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1C9" w:rsidRDefault="003541C9" w:rsidP="003541C9">
      <w:pPr>
        <w:spacing w:before="100" w:beforeAutospacing="1" w:after="100" w:afterAutospacing="1"/>
      </w:pPr>
      <w:r>
        <w:rPr>
          <w:rStyle w:val="size"/>
          <w:color w:val="000000"/>
        </w:rPr>
        <w:t>Dear Kenneth,</w:t>
      </w:r>
    </w:p>
    <w:p w:rsidR="003541C9" w:rsidRDefault="003541C9" w:rsidP="003541C9">
      <w:pPr>
        <w:spacing w:before="100" w:beforeAutospacing="1" w:after="100" w:afterAutospacing="1"/>
      </w:pPr>
      <w:r>
        <w:rPr>
          <w:rStyle w:val="size"/>
          <w:color w:val="000000"/>
        </w:rPr>
        <w:t xml:space="preserve">I would like to take this opportunity to welcome you to The Stowe Group! My name is Diana and I'll be your point of contact for your contract documentation. </w:t>
      </w:r>
    </w:p>
    <w:p w:rsidR="003541C9" w:rsidRDefault="003541C9" w:rsidP="003541C9">
      <w:pPr>
        <w:spacing w:before="100" w:beforeAutospacing="1" w:after="100" w:afterAutospacing="1"/>
      </w:pPr>
      <w:r>
        <w:rPr>
          <w:rStyle w:val="size"/>
          <w:color w:val="000000"/>
        </w:rPr>
        <w:t xml:space="preserve">To help get you onboard, I'll need the attached paperwork including our </w:t>
      </w:r>
      <w:r>
        <w:rPr>
          <w:rStyle w:val="size"/>
          <w:b/>
          <w:bCs/>
          <w:color w:val="000000"/>
        </w:rPr>
        <w:t>Contractor Agreement with Exhibit A</w:t>
      </w:r>
      <w:r>
        <w:rPr>
          <w:rStyle w:val="size"/>
          <w:color w:val="000000"/>
        </w:rPr>
        <w:t xml:space="preserve">, </w:t>
      </w:r>
      <w:r>
        <w:rPr>
          <w:rStyle w:val="size"/>
          <w:b/>
          <w:bCs/>
          <w:color w:val="000000"/>
        </w:rPr>
        <w:t>W-9 Form</w:t>
      </w:r>
      <w:r>
        <w:rPr>
          <w:rStyle w:val="size"/>
          <w:color w:val="000000"/>
        </w:rPr>
        <w:t xml:space="preserve">, </w:t>
      </w:r>
      <w:r>
        <w:rPr>
          <w:rStyle w:val="size"/>
          <w:b/>
          <w:bCs/>
          <w:color w:val="000000"/>
        </w:rPr>
        <w:t>Background Check Authorization</w:t>
      </w:r>
      <w:r>
        <w:rPr>
          <w:rStyle w:val="size"/>
          <w:color w:val="000000"/>
        </w:rPr>
        <w:t>, and</w:t>
      </w:r>
      <w:r>
        <w:rPr>
          <w:rStyle w:val="size"/>
          <w:b/>
          <w:bCs/>
          <w:color w:val="000000"/>
        </w:rPr>
        <w:t xml:space="preserve"> Direct Deposit Form </w:t>
      </w:r>
      <w:r>
        <w:rPr>
          <w:rStyle w:val="size"/>
          <w:color w:val="000000"/>
        </w:rPr>
        <w:t xml:space="preserve">with a copy of a voided check attached (required), completed and returned as soon as possible. You can return your documents to me either by fax to 617-440-2030 or scan and e-mail them to me directly. </w:t>
      </w:r>
    </w:p>
    <w:p w:rsidR="003541C9" w:rsidRDefault="003541C9" w:rsidP="003541C9">
      <w:pPr>
        <w:spacing w:before="100" w:beforeAutospacing="1" w:after="100" w:afterAutospacing="1"/>
      </w:pPr>
      <w:r>
        <w:rPr>
          <w:rStyle w:val="size"/>
          <w:color w:val="000000"/>
        </w:rPr>
        <w:t xml:space="preserve">We will also need proof of insurance (a </w:t>
      </w:r>
      <w:r>
        <w:rPr>
          <w:rStyle w:val="size"/>
          <w:b/>
          <w:bCs/>
          <w:color w:val="000000"/>
        </w:rPr>
        <w:t>Certificate of Insurance</w:t>
      </w:r>
      <w:r>
        <w:rPr>
          <w:rStyle w:val="size"/>
          <w:color w:val="000000"/>
        </w:rPr>
        <w:t>) as required in paragraph 11 of the Contractor Agreement.</w:t>
      </w:r>
    </w:p>
    <w:p w:rsidR="003541C9" w:rsidRDefault="003541C9" w:rsidP="003541C9">
      <w:pPr>
        <w:spacing w:before="100" w:beforeAutospacing="1" w:after="100" w:afterAutospacing="1"/>
      </w:pPr>
      <w:r>
        <w:rPr>
          <w:rStyle w:val="size"/>
          <w:b/>
          <w:bCs/>
          <w:i/>
          <w:iCs/>
          <w:color w:val="0000FF"/>
          <w:sz w:val="28"/>
          <w:szCs w:val="28"/>
        </w:rPr>
        <w:t xml:space="preserve">Time Sheet Submittal </w:t>
      </w:r>
      <w:proofErr w:type="spellStart"/>
      <w:r>
        <w:rPr>
          <w:rStyle w:val="size"/>
          <w:b/>
          <w:bCs/>
          <w:i/>
          <w:iCs/>
          <w:color w:val="0000FF"/>
          <w:sz w:val="28"/>
          <w:szCs w:val="28"/>
        </w:rPr>
        <w:t>Instructions</w:t>
      </w:r>
      <w:proofErr w:type="gramStart"/>
      <w:r>
        <w:rPr>
          <w:rStyle w:val="size"/>
          <w:b/>
          <w:bCs/>
          <w:i/>
          <w:iCs/>
          <w:color w:val="0000FF"/>
          <w:sz w:val="28"/>
          <w:szCs w:val="28"/>
        </w:rPr>
        <w:t>:</w:t>
      </w:r>
      <w:r>
        <w:rPr>
          <w:rStyle w:val="size"/>
          <w:color w:val="000000"/>
        </w:rPr>
        <w:t>Also</w:t>
      </w:r>
      <w:proofErr w:type="spellEnd"/>
      <w:proofErr w:type="gramEnd"/>
      <w:r>
        <w:rPr>
          <w:rStyle w:val="size"/>
          <w:color w:val="000000"/>
        </w:rPr>
        <w:t xml:space="preserve"> attached is our standard time sheet template. You can use this - OR – a company time sheet depending on the Client’s preference. Your time sheet approved by your DEKA Research Manager is due by end of day, every Monday, for the preceding work week. This can be a faxed/signed time sheet (fax: 617-440-2030) –or- an electronic time sheet, either signed, or with an “e-mail approval” from your Manager to </w:t>
      </w:r>
      <w:hyperlink r:id="rId4" w:history="1">
        <w:r>
          <w:rPr>
            <w:rStyle w:val="colour"/>
            <w:b/>
            <w:bCs/>
            <w:color w:val="0000FF"/>
            <w:u w:val="single"/>
          </w:rPr>
          <w:t>TimeSheets@StoweGroup.com</w:t>
        </w:r>
      </w:hyperlink>
      <w:r>
        <w:rPr>
          <w:rStyle w:val="size"/>
          <w:color w:val="000000"/>
        </w:rPr>
        <w:t xml:space="preserve">. If submitting for an “e-mail approval”, you must copy </w:t>
      </w:r>
      <w:hyperlink r:id="rId5" w:history="1">
        <w:r>
          <w:rPr>
            <w:rStyle w:val="colour"/>
            <w:b/>
            <w:bCs/>
            <w:color w:val="0000FF"/>
            <w:u w:val="single"/>
          </w:rPr>
          <w:t>TimeSheets@StoweGroup.com</w:t>
        </w:r>
      </w:hyperlink>
      <w:r>
        <w:rPr>
          <w:rStyle w:val="size"/>
          <w:color w:val="000000"/>
        </w:rPr>
        <w:t xml:space="preserve"> when forwarding the time sheet to your manager and ask them to "</w:t>
      </w:r>
      <w:r>
        <w:rPr>
          <w:rStyle w:val="size"/>
          <w:b/>
          <w:bCs/>
          <w:color w:val="000000"/>
        </w:rPr>
        <w:t>Reply All</w:t>
      </w:r>
      <w:r>
        <w:rPr>
          <w:rStyle w:val="size"/>
          <w:color w:val="000000"/>
        </w:rPr>
        <w:t xml:space="preserve">" with their approval. </w:t>
      </w:r>
    </w:p>
    <w:p w:rsidR="003541C9" w:rsidRDefault="003541C9" w:rsidP="003541C9">
      <w:pPr>
        <w:spacing w:before="100" w:beforeAutospacing="1" w:after="100" w:afterAutospacing="1"/>
      </w:pPr>
      <w:r>
        <w:rPr>
          <w:rStyle w:val="size"/>
          <w:b/>
          <w:bCs/>
          <w:color w:val="CC0000"/>
          <w:sz w:val="27"/>
          <w:szCs w:val="27"/>
        </w:rPr>
        <w:t>**</w:t>
      </w:r>
      <w:r>
        <w:rPr>
          <w:rStyle w:val="size"/>
          <w:b/>
          <w:bCs/>
          <w:color w:val="CC0000"/>
          <w:sz w:val="28"/>
          <w:szCs w:val="28"/>
        </w:rPr>
        <w:t>Very Important</w:t>
      </w:r>
      <w:r>
        <w:rPr>
          <w:rStyle w:val="size"/>
          <w:b/>
          <w:bCs/>
          <w:color w:val="CC0000"/>
          <w:sz w:val="27"/>
          <w:szCs w:val="27"/>
        </w:rPr>
        <w:t xml:space="preserve">** </w:t>
      </w:r>
      <w:r>
        <w:rPr>
          <w:rStyle w:val="size"/>
          <w:color w:val="000000"/>
        </w:rPr>
        <w:t xml:space="preserve">When requesting "e-mail" approvals, you must always be sure to include: </w:t>
      </w:r>
      <w:r>
        <w:rPr>
          <w:rStyle w:val="size"/>
          <w:b/>
          <w:bCs/>
          <w:color w:val="000000"/>
        </w:rPr>
        <w:t xml:space="preserve">your full name, the week ending date, &amp; total hours </w:t>
      </w:r>
      <w:proofErr w:type="spellStart"/>
      <w:r>
        <w:rPr>
          <w:rStyle w:val="size"/>
          <w:b/>
          <w:bCs/>
          <w:color w:val="000000"/>
        </w:rPr>
        <w:t>worked</w:t>
      </w:r>
      <w:r>
        <w:rPr>
          <w:rStyle w:val="size"/>
          <w:color w:val="000000"/>
        </w:rPr>
        <w:t>in</w:t>
      </w:r>
      <w:proofErr w:type="spellEnd"/>
      <w:r>
        <w:rPr>
          <w:rStyle w:val="size"/>
          <w:color w:val="000000"/>
        </w:rPr>
        <w:t xml:space="preserve"> the “subject line” of your e-mail. </w:t>
      </w:r>
      <w:r>
        <w:rPr>
          <w:rStyle w:val="size"/>
          <w:b/>
          <w:bCs/>
          <w:i/>
          <w:iCs/>
          <w:color w:val="000000"/>
          <w:sz w:val="27"/>
          <w:szCs w:val="27"/>
        </w:rPr>
        <w:t>For E</w:t>
      </w:r>
      <w:r>
        <w:rPr>
          <w:rStyle w:val="size"/>
          <w:b/>
          <w:bCs/>
          <w:i/>
          <w:iCs/>
          <w:color w:val="000000"/>
        </w:rPr>
        <w:t>xample</w:t>
      </w:r>
      <w:r>
        <w:rPr>
          <w:rStyle w:val="size"/>
          <w:color w:val="000000"/>
        </w:rPr>
        <w:t xml:space="preserve">: </w:t>
      </w:r>
      <w:r>
        <w:rPr>
          <w:rStyle w:val="size"/>
          <w:b/>
          <w:bCs/>
          <w:color w:val="0000FF"/>
          <w:sz w:val="26"/>
          <w:szCs w:val="26"/>
          <w:shd w:val="clear" w:color="auto" w:fill="FFFFFF"/>
        </w:rPr>
        <w:t xml:space="preserve">Kenneth Colassi W/E 03/21/15, 40 hrs </w:t>
      </w:r>
    </w:p>
    <w:p w:rsidR="003541C9" w:rsidRDefault="003541C9" w:rsidP="003541C9">
      <w:pPr>
        <w:spacing w:before="100" w:beforeAutospacing="1" w:after="100" w:afterAutospacing="1"/>
      </w:pPr>
      <w:r>
        <w:rPr>
          <w:rStyle w:val="size"/>
        </w:rPr>
        <w:t xml:space="preserve">Additional attachments for your records &amp; review: </w:t>
      </w:r>
      <w:r>
        <w:rPr>
          <w:rStyle w:val="colour"/>
          <w:i/>
          <w:iCs/>
          <w:color w:val="000000"/>
        </w:rPr>
        <w:t>Direct Deposit-Payroll FAQ's, &amp; Summary of Rights-FCRA</w:t>
      </w:r>
    </w:p>
    <w:p w:rsidR="003541C9" w:rsidRDefault="003541C9" w:rsidP="003541C9">
      <w:pPr>
        <w:spacing w:before="100" w:beforeAutospacing="1" w:after="100" w:afterAutospacing="1"/>
      </w:pPr>
      <w:r>
        <w:rPr>
          <w:rStyle w:val="size"/>
        </w:rPr>
        <w:t>Once again, welcome to The Stowe Group and please do not hesitate to contact me or Lou with any questions.</w:t>
      </w:r>
    </w:p>
    <w:p w:rsidR="003541C9" w:rsidRDefault="003541C9" w:rsidP="003541C9">
      <w:pPr>
        <w:spacing w:before="100" w:beforeAutospacing="1" w:after="100" w:afterAutospacing="1"/>
      </w:pPr>
      <w:r>
        <w:rPr>
          <w:rStyle w:val="size"/>
        </w:rPr>
        <w:t>Kind regards,</w:t>
      </w:r>
    </w:p>
    <w:p w:rsidR="003541C9" w:rsidRDefault="003541C9" w:rsidP="003541C9">
      <w:r>
        <w:rPr>
          <w:rStyle w:val="size"/>
        </w:rPr>
        <w:t>Diana</w:t>
      </w:r>
    </w:p>
    <w:p w:rsidR="003541C9" w:rsidRDefault="003541C9" w:rsidP="003541C9"/>
    <w:p w:rsidR="003541C9" w:rsidRDefault="003541C9" w:rsidP="003541C9"/>
    <w:p w:rsidR="003541C9" w:rsidRDefault="003541C9" w:rsidP="003541C9">
      <w:r>
        <w:t>Best Regards and thanks</w:t>
      </w:r>
    </w:p>
    <w:p w:rsidR="003541C9" w:rsidRDefault="003541C9" w:rsidP="003541C9">
      <w:r>
        <w:t>Kenneth William Colassi MEANSTACK CONSULTING LLC</w:t>
      </w:r>
    </w:p>
    <w:p w:rsidR="003541C9" w:rsidRDefault="003541C9" w:rsidP="003541C9">
      <w:r>
        <w:t>108 Richardson Rd.</w:t>
      </w:r>
    </w:p>
    <w:p w:rsidR="003541C9" w:rsidRDefault="003541C9" w:rsidP="003541C9">
      <w:r>
        <w:t>Hollis, NH 03049</w:t>
      </w:r>
    </w:p>
    <w:p w:rsidR="003541C9" w:rsidRDefault="003541C9" w:rsidP="003541C9">
      <w:r>
        <w:t>603.718.0814</w:t>
      </w:r>
    </w:p>
    <w:p w:rsidR="003541C9" w:rsidRDefault="003541C9" w:rsidP="003541C9">
      <w:hyperlink r:id="rId6" w:history="1">
        <w:r>
          <w:rPr>
            <w:rStyle w:val="Hyperlink"/>
          </w:rPr>
          <w:t>kcolassi@protonmail.ch</w:t>
        </w:r>
      </w:hyperlink>
    </w:p>
    <w:p w:rsidR="003541C9" w:rsidRDefault="003541C9" w:rsidP="003541C9">
      <w:r>
        <w:t xml:space="preserve">SKYPE ID: </w:t>
      </w:r>
      <w:proofErr w:type="spellStart"/>
      <w:r>
        <w:t>nhhockeyplayer</w:t>
      </w:r>
      <w:proofErr w:type="spellEnd"/>
      <w:r>
        <w:t xml:space="preserve"> </w:t>
      </w:r>
    </w:p>
    <w:p w:rsidR="003541C9" w:rsidRDefault="003541C9" w:rsidP="003541C9"/>
    <w:p w:rsidR="003541C9" w:rsidRDefault="003541C9" w:rsidP="003541C9">
      <w:proofErr w:type="gramStart"/>
      <w:r>
        <w:t xml:space="preserve">Sent from </w:t>
      </w:r>
      <w:hyperlink r:id="rId7" w:history="1">
        <w:proofErr w:type="spellStart"/>
        <w:r>
          <w:rPr>
            <w:rStyle w:val="Hyperlink"/>
          </w:rPr>
          <w:t>ProtonMail</w:t>
        </w:r>
        <w:proofErr w:type="spellEnd"/>
      </w:hyperlink>
      <w:r>
        <w:t>, encrypted email based in Switzerland.</w:t>
      </w:r>
      <w:proofErr w:type="gramEnd"/>
    </w:p>
    <w:p w:rsidR="003541C9" w:rsidRDefault="003541C9" w:rsidP="003541C9">
      <w:pPr>
        <w:spacing w:after="240"/>
        <w:rPr>
          <w:shd w:val="clear" w:color="auto" w:fill="FFFFFF"/>
        </w:rPr>
      </w:pPr>
    </w:p>
    <w:p w:rsidR="003541C9" w:rsidRDefault="003541C9" w:rsidP="003541C9">
      <w:pPr>
        <w:pStyle w:val="NormalWeb"/>
        <w:jc w:val="center"/>
        <w:rPr>
          <w:shd w:val="clear" w:color="auto" w:fill="FFFFFF"/>
        </w:rPr>
      </w:pPr>
      <w:r>
        <w:rPr>
          <w:shd w:val="clear" w:color="auto" w:fill="FFFFFF"/>
        </w:rPr>
        <w:t xml:space="preserve">Click </w:t>
      </w:r>
      <w:hyperlink r:id="rId8" w:history="1">
        <w:r>
          <w:rPr>
            <w:rStyle w:val="Hyperlink"/>
            <w:shd w:val="clear" w:color="auto" w:fill="FFFFFF"/>
          </w:rPr>
          <w:t>here</w:t>
        </w:r>
      </w:hyperlink>
      <w:r>
        <w:rPr>
          <w:shd w:val="clear" w:color="auto" w:fill="FFFFFF"/>
        </w:rPr>
        <w:t xml:space="preserve"> to report this email as spam.</w:t>
      </w:r>
    </w:p>
    <w:p w:rsidR="00660BE5" w:rsidRDefault="00484408"/>
    <w:sectPr w:rsidR="00660BE5" w:rsidSect="003541C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grammar="clean"/>
  <w:defaultTabStop w:val="720"/>
  <w:drawingGridHorizontalSpacing w:val="120"/>
  <w:displayHorizontalDrawingGridEvery w:val="2"/>
  <w:characterSpacingControl w:val="doNotCompress"/>
  <w:compat/>
  <w:rsids>
    <w:rsidRoot w:val="003541C9"/>
    <w:rsid w:val="003541C9"/>
    <w:rsid w:val="00484408"/>
    <w:rsid w:val="0050149D"/>
    <w:rsid w:val="00767C08"/>
    <w:rsid w:val="00897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C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41C9"/>
    <w:rPr>
      <w:color w:val="0000FF"/>
      <w:u w:val="single"/>
    </w:rPr>
  </w:style>
  <w:style w:type="paragraph" w:styleId="NormalWeb">
    <w:name w:val="Normal (Web)"/>
    <w:basedOn w:val="Normal"/>
    <w:uiPriority w:val="99"/>
    <w:semiHidden/>
    <w:unhideWhenUsed/>
    <w:rsid w:val="003541C9"/>
    <w:pPr>
      <w:spacing w:before="100" w:beforeAutospacing="1" w:after="100" w:afterAutospacing="1"/>
    </w:pPr>
  </w:style>
  <w:style w:type="character" w:customStyle="1" w:styleId="colour">
    <w:name w:val="colour"/>
    <w:basedOn w:val="DefaultParagraphFont"/>
    <w:rsid w:val="003541C9"/>
  </w:style>
  <w:style w:type="character" w:customStyle="1" w:styleId="size">
    <w:name w:val="size"/>
    <w:basedOn w:val="DefaultParagraphFont"/>
    <w:rsid w:val="003541C9"/>
  </w:style>
</w:styles>
</file>

<file path=word/webSettings.xml><?xml version="1.0" encoding="utf-8"?>
<w:webSettings xmlns:r="http://schemas.openxmlformats.org/officeDocument/2006/relationships" xmlns:w="http://schemas.openxmlformats.org/wordprocessingml/2006/main">
  <w:divs>
    <w:div w:id="146226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ilcontrol.com/sr/Lq1Yr6FdfjnGX2PQPOmvUml+xXZX6Ibqs8PngGGQCySuwZXnSpIMwZ2twVKMTrmNa28urn9njlg94h7CChK4GQ==" TargetMode="External"/><Relationship Id="rId3" Type="http://schemas.openxmlformats.org/officeDocument/2006/relationships/webSettings" Target="webSettings.xml"/><Relationship Id="rId7" Type="http://schemas.openxmlformats.org/officeDocument/2006/relationships/hyperlink" Target="https://protonmail.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colassi@protonmail.ch" TargetMode="External"/><Relationship Id="rId5" Type="http://schemas.openxmlformats.org/officeDocument/2006/relationships/hyperlink" Target="mailto:TimeSheets@StoweGroup.com" TargetMode="External"/><Relationship Id="rId10" Type="http://schemas.openxmlformats.org/officeDocument/2006/relationships/theme" Target="theme/theme1.xml"/><Relationship Id="rId4" Type="http://schemas.openxmlformats.org/officeDocument/2006/relationships/hyperlink" Target="mailto:TimeSheets@StoweGroup.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Deka Research &amp; Development</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kcolassi</dc:creator>
  <cp:lastModifiedBy>kcolassi</cp:lastModifiedBy>
  <cp:revision>1</cp:revision>
  <cp:lastPrinted>2015-03-23T13:43:00Z</cp:lastPrinted>
  <dcterms:created xsi:type="dcterms:W3CDTF">2015-03-23T13:42:00Z</dcterms:created>
  <dcterms:modified xsi:type="dcterms:W3CDTF">2015-03-23T15:17:00Z</dcterms:modified>
</cp:coreProperties>
</file>