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HỢP ĐỒNG LAO ĐỘNG</w:t>
      </w:r>
    </w:p>
    <w:p>
      <w:r>
        <w:rPr>
          <w:b/>
        </w:rPr>
        <w:t xml:space="preserve">Số: </w:t>
      </w:r>
      <w:r>
        <w:t>{{so_hop_dong}}</w:t>
      </w:r>
    </w:p>
    <w:p>
      <w:r>
        <w:rPr>
          <w:b/>
        </w:rPr>
        <w:t xml:space="preserve">Họ và tên: </w:t>
      </w:r>
      <w:r>
        <w:t>{{ho_ten}}</w:t>
      </w:r>
    </w:p>
    <w:p>
      <w:r>
        <w:t>Ngày sinh: {{ngay_sinh}}; CCCD: {{cccd}}; Địa chỉ: {{dia_chi}}.</w:t>
      </w:r>
    </w:p>
    <w:p>
      <w:r>
        <w:t>Ghi chú: {{ghi_chu}}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Chức vụ</w:t>
            </w:r>
          </w:p>
        </w:tc>
        <w:tc>
          <w:tcPr>
            <w:tcW w:type="dxa" w:w="4320"/>
          </w:tcPr>
          <w:p>
            <w:r>
              <w:t>{{chuc_vu}}</w:t>
            </w:r>
          </w:p>
        </w:tc>
      </w:tr>
      <w:tr>
        <w:tc>
          <w:tcPr>
            <w:tcW w:type="dxa" w:w="4320"/>
          </w:tcPr>
          <w:p>
            <w:r>
              <w:t>Mức lương</w:t>
            </w:r>
          </w:p>
        </w:tc>
        <w:tc>
          <w:tcPr>
            <w:tcW w:type="dxa" w:w="4320"/>
          </w:tcPr>
          <w:p>
            <w:r>
              <w:t>{{luong}} đồng/tháng</w:t>
            </w:r>
          </w:p>
        </w:tc>
      </w:tr>
      <w:tr>
        <w:tc>
          <w:tcPr>
            <w:tcW w:type="dxa" w:w="8640"/>
            <w:gridSpan w:val="2"/>
          </w:tcPr>
          <w:p>
            <w:r>
              <w:t>Phòng ban: {{phong_ban}}</w:t>
            </w:r>
          </w:p>
        </w:tc>
      </w:tr>
    </w:tbl>
    <w:p>
      <w:r>
        <w:t xml:space="preserve">Điều khoản chi tiết: </w:t>
      </w:r>
      <w:hyperlink r:id="rId9">
        <w:r>
          <w:t>xem tại đây</w:t>
        </w:r>
      </w:hyperlink>
    </w:p>
    <w:p>
      <w:r>
        <w:br w:type="page"/>
      </w:r>
    </w:p>
    <w:p>
      <w:pPr>
        <w:pStyle w:val="Heading1"/>
      </w:pPr>
      <w:r>
        <w:t>Điều 2</w:t>
      </w:r>
    </w:p>
    <w:p>
      <w:r>
        <w:t>Người lao động {{ho_ten}} làm việc tại {{phong_ban}} theo hợp đồng số {{so_hop_dong}}.</w:t>
      </w:r>
    </w:p>
    <w:sectPr w:rsidR="00FC693F" w:rsidRPr="0006063C" w:rsidSect="00034616">
      <w:headerReference w:type="default" r:id="rId10"/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{{ho_ten}} - trang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Công ty Sheetstamp - Hợp đồng {{so_hop_dong}}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xample.com/dieu-khoan" TargetMode="Externa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