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729193" w14:textId="3D70E5FC" w:rsidR="001F0DFA" w:rsidRDefault="00157A75">
      <w:pPr>
        <w:rPr>
          <w:b/>
          <w:bCs/>
        </w:rPr>
      </w:pPr>
      <w:r w:rsidRPr="0074344D">
        <w:rPr>
          <w:b/>
          <w:bCs/>
        </w:rPr>
        <w:t>Arten von Informationssystemen</w:t>
      </w:r>
      <w:r w:rsidR="0074344D" w:rsidRPr="0074344D">
        <w:rPr>
          <w:b/>
          <w:bCs/>
        </w:rPr>
        <w:t xml:space="preserve"> </w:t>
      </w:r>
    </w:p>
    <w:p w14:paraId="79DF6B4F" w14:textId="11A28CE5" w:rsidR="001C6CAD" w:rsidRPr="00CB6C5E" w:rsidRDefault="001F0DFA" w:rsidP="001C6CAD">
      <w:pPr>
        <w:pStyle w:val="Listenabsatz"/>
        <w:numPr>
          <w:ilvl w:val="0"/>
          <w:numId w:val="1"/>
        </w:numPr>
        <w:rPr>
          <w:highlight w:val="yellow"/>
        </w:rPr>
      </w:pPr>
      <w:r w:rsidRPr="00CB6C5E">
        <w:rPr>
          <w:highlight w:val="yellow"/>
        </w:rPr>
        <w:t>Operative und analytische Informationssysteme</w:t>
      </w:r>
    </w:p>
    <w:p w14:paraId="377B6318" w14:textId="77777777" w:rsidR="00C1772F" w:rsidRDefault="001C6CAD" w:rsidP="00C1772F">
      <w:pPr>
        <w:pStyle w:val="Listenabsatz"/>
      </w:pPr>
      <w:r>
        <w:t xml:space="preserve">+ </w:t>
      </w:r>
      <w:r w:rsidRPr="00CB6C5E">
        <w:rPr>
          <w:b/>
          <w:bCs/>
        </w:rPr>
        <w:t>Operative Systeme</w:t>
      </w:r>
      <w:r>
        <w:t xml:space="preserve">: </w:t>
      </w:r>
      <w:r w:rsidR="00FA5AA6">
        <w:t>unterstützen die Benutzer</w:t>
      </w:r>
      <w:r w:rsidR="00A62FB2">
        <w:t xml:space="preserve"> bei </w:t>
      </w:r>
      <w:r w:rsidR="00B954A6">
        <w:t>betriebswirtschaftlichen</w:t>
      </w:r>
      <w:r w:rsidR="00A62FB2">
        <w:t xml:space="preserve"> </w:t>
      </w:r>
      <w:r w:rsidR="00A62FB2" w:rsidRPr="006E6D77">
        <w:rPr>
          <w:b/>
          <w:bCs/>
        </w:rPr>
        <w:t>Rout</w:t>
      </w:r>
      <w:r w:rsidR="00B954A6" w:rsidRPr="006E6D77">
        <w:rPr>
          <w:b/>
          <w:bCs/>
        </w:rPr>
        <w:t>inearbeiten,</w:t>
      </w:r>
      <w:r w:rsidR="00B954A6">
        <w:t xml:space="preserve"> </w:t>
      </w:r>
      <w:r w:rsidR="0099620F">
        <w:t>also z.B. im Rahmen von Buchhaltung, Vertrieb, Faktu</w:t>
      </w:r>
      <w:r w:rsidR="00441CFC">
        <w:t>r</w:t>
      </w:r>
      <w:r w:rsidR="0099620F">
        <w:t xml:space="preserve">ierung. </w:t>
      </w:r>
      <w:r w:rsidR="00A41BB7">
        <w:t xml:space="preserve">Geschäftsprozesse mit </w:t>
      </w:r>
      <w:r w:rsidR="00A41BB7" w:rsidRPr="00673E36">
        <w:rPr>
          <w:b/>
          <w:bCs/>
        </w:rPr>
        <w:t>gleichförmig</w:t>
      </w:r>
      <w:r w:rsidR="00631DD2" w:rsidRPr="00673E36">
        <w:rPr>
          <w:b/>
          <w:bCs/>
        </w:rPr>
        <w:t>en Abläufen</w:t>
      </w:r>
      <w:r w:rsidR="00631DD2">
        <w:t xml:space="preserve"> und einer </w:t>
      </w:r>
      <w:r w:rsidR="00631DD2" w:rsidRPr="00673E36">
        <w:rPr>
          <w:b/>
          <w:bCs/>
        </w:rPr>
        <w:t>großen Anzahl</w:t>
      </w:r>
      <w:r w:rsidR="00631DD2">
        <w:t xml:space="preserve"> </w:t>
      </w:r>
      <w:proofErr w:type="gramStart"/>
      <w:r w:rsidR="00631DD2">
        <w:t xml:space="preserve">zu </w:t>
      </w:r>
      <w:r w:rsidR="00631DD2" w:rsidRPr="00673E36">
        <w:rPr>
          <w:b/>
          <w:bCs/>
        </w:rPr>
        <w:t>verarbeitender</w:t>
      </w:r>
      <w:r w:rsidR="0037687C" w:rsidRPr="00673E36">
        <w:rPr>
          <w:b/>
          <w:bCs/>
        </w:rPr>
        <w:t xml:space="preserve"> Daten</w:t>
      </w:r>
      <w:proofErr w:type="gramEnd"/>
      <w:r w:rsidR="0037687C">
        <w:t xml:space="preserve"> sollen damit </w:t>
      </w:r>
      <w:r w:rsidR="0037687C" w:rsidRPr="00673E36">
        <w:rPr>
          <w:b/>
          <w:bCs/>
        </w:rPr>
        <w:t>effizienter</w:t>
      </w:r>
      <w:r w:rsidR="0037687C">
        <w:t xml:space="preserve"> werden.</w:t>
      </w:r>
      <w:r w:rsidR="00765C31">
        <w:t xml:space="preserve"> Im Vordergrund stehen </w:t>
      </w:r>
      <w:r w:rsidR="00765C31" w:rsidRPr="00CF04A8">
        <w:rPr>
          <w:b/>
          <w:bCs/>
        </w:rPr>
        <w:t>Rationalisierung</w:t>
      </w:r>
      <w:r w:rsidR="00F14FF2" w:rsidRPr="00CF04A8">
        <w:rPr>
          <w:b/>
          <w:bCs/>
        </w:rPr>
        <w:t xml:space="preserve">seffekte </w:t>
      </w:r>
      <w:r w:rsidR="00F14FF2">
        <w:t xml:space="preserve">und </w:t>
      </w:r>
      <w:r w:rsidR="00F14FF2" w:rsidRPr="00CF04A8">
        <w:rPr>
          <w:b/>
          <w:bCs/>
        </w:rPr>
        <w:t>Kosteneinsparungen.</w:t>
      </w:r>
    </w:p>
    <w:p w14:paraId="4BA51CDC" w14:textId="77777777" w:rsidR="00CF04A8" w:rsidRDefault="00CF04A8" w:rsidP="00C1772F">
      <w:pPr>
        <w:pStyle w:val="Listenabsatz"/>
      </w:pPr>
    </w:p>
    <w:p w14:paraId="7668F068" w14:textId="77777777" w:rsidR="00CF04A8" w:rsidRDefault="00F14FF2" w:rsidP="00C1772F">
      <w:pPr>
        <w:pStyle w:val="Listenabsatz"/>
        <w:rPr>
          <w:b/>
          <w:bCs/>
        </w:rPr>
      </w:pPr>
      <w:r>
        <w:t xml:space="preserve">+ </w:t>
      </w:r>
      <w:r w:rsidRPr="00CB6C5E">
        <w:rPr>
          <w:b/>
          <w:bCs/>
        </w:rPr>
        <w:t>Analytische In</w:t>
      </w:r>
      <w:r w:rsidR="00C1772F" w:rsidRPr="00CB6C5E">
        <w:rPr>
          <w:b/>
          <w:bCs/>
        </w:rPr>
        <w:t>formationssysteme</w:t>
      </w:r>
      <w:r w:rsidR="00CB6C5E">
        <w:t xml:space="preserve">: dadurch </w:t>
      </w:r>
      <w:r w:rsidR="00C1772F">
        <w:t xml:space="preserve">erhalten Manager bei der </w:t>
      </w:r>
      <w:r w:rsidR="00C1772F" w:rsidRPr="00CF04A8">
        <w:rPr>
          <w:b/>
          <w:bCs/>
        </w:rPr>
        <w:t>Entscheidung</w:t>
      </w:r>
      <w:r w:rsidR="005215ED" w:rsidRPr="00CF04A8">
        <w:rPr>
          <w:b/>
          <w:bCs/>
        </w:rPr>
        <w:t xml:space="preserve">svorbereitung </w:t>
      </w:r>
      <w:r w:rsidR="005215ED">
        <w:t xml:space="preserve">geeignete </w:t>
      </w:r>
      <w:r w:rsidR="005215ED" w:rsidRPr="00CF04A8">
        <w:rPr>
          <w:b/>
          <w:bCs/>
        </w:rPr>
        <w:t>Hilfestellungen</w:t>
      </w:r>
      <w:r w:rsidR="005215ED">
        <w:t xml:space="preserve">. </w:t>
      </w:r>
      <w:r w:rsidR="00353788">
        <w:t xml:space="preserve">Im Vordergrund stehen </w:t>
      </w:r>
      <w:r w:rsidR="00353788" w:rsidRPr="00CF04A8">
        <w:rPr>
          <w:b/>
          <w:bCs/>
        </w:rPr>
        <w:t>Analysen, Berechnungen, Kennzahlen</w:t>
      </w:r>
      <w:r w:rsidR="00353788">
        <w:t xml:space="preserve"> sowie </w:t>
      </w:r>
      <w:r w:rsidR="00353788" w:rsidRPr="00CF04A8">
        <w:rPr>
          <w:b/>
          <w:bCs/>
        </w:rPr>
        <w:t>die grafische Aufbereitung</w:t>
      </w:r>
      <w:r w:rsidR="00353788">
        <w:t xml:space="preserve"> der </w:t>
      </w:r>
      <w:r w:rsidR="00353788" w:rsidRPr="00CF04A8">
        <w:rPr>
          <w:b/>
          <w:bCs/>
        </w:rPr>
        <w:t>Verarbeitungsergebnisse.</w:t>
      </w:r>
    </w:p>
    <w:p w14:paraId="53977A31" w14:textId="77777777" w:rsidR="00CF04A8" w:rsidRDefault="00CF04A8" w:rsidP="00C1772F">
      <w:pPr>
        <w:pStyle w:val="Listenabsatz"/>
        <w:rPr>
          <w:b/>
          <w:bCs/>
        </w:rPr>
      </w:pPr>
    </w:p>
    <w:p w14:paraId="57BDBCEA" w14:textId="77777777" w:rsidR="00CF04A8" w:rsidRPr="00C8665A" w:rsidRDefault="00CF04A8" w:rsidP="00CF04A8">
      <w:pPr>
        <w:pStyle w:val="Listenabsatz"/>
        <w:numPr>
          <w:ilvl w:val="0"/>
          <w:numId w:val="1"/>
        </w:numPr>
        <w:rPr>
          <w:highlight w:val="yellow"/>
        </w:rPr>
      </w:pPr>
      <w:r w:rsidRPr="00C8665A">
        <w:rPr>
          <w:highlight w:val="yellow"/>
        </w:rPr>
        <w:t>Wertschöpfungskette/Wertkette</w:t>
      </w:r>
    </w:p>
    <w:p w14:paraId="71DE0CEA" w14:textId="70EBC5EA" w:rsidR="00CF04A8" w:rsidRDefault="00CF04A8" w:rsidP="00CF04A8">
      <w:pPr>
        <w:pStyle w:val="Listenabsatz"/>
      </w:pPr>
      <w:r>
        <w:t xml:space="preserve">+ Wertkette bzw. Wertschöpfungskette (Value Chain) stellt die </w:t>
      </w:r>
      <w:r w:rsidRPr="00CF04A8">
        <w:rPr>
          <w:b/>
          <w:bCs/>
        </w:rPr>
        <w:t>Stufen der Produktion</w:t>
      </w:r>
      <w:r>
        <w:t xml:space="preserve"> als eine </w:t>
      </w:r>
      <w:r w:rsidRPr="00CF04A8">
        <w:rPr>
          <w:b/>
          <w:bCs/>
        </w:rPr>
        <w:t>geordnete Reihung von Tätigkeiten</w:t>
      </w:r>
      <w:r>
        <w:t xml:space="preserve"> dar. Diese Tätigkeiten schaffen Werte, verbrauchen Ressourcen und sind in Prozessen miteinander verbunden. </w:t>
      </w:r>
    </w:p>
    <w:p w14:paraId="5312BE31" w14:textId="073464F4" w:rsidR="00CF04A8" w:rsidRDefault="00CF04A8" w:rsidP="00CF04A8">
      <w:pPr>
        <w:pStyle w:val="Listenabsatz"/>
      </w:pPr>
      <w:r>
        <w:t xml:space="preserve">+ (ODER) Jedes Unternehmen ist eine Ansammlung von Tätigkeiten, durch die </w:t>
      </w:r>
      <w:r w:rsidR="00C8665A">
        <w:t>sein Produkt entworfen, hergestellt, vertrieben, ausgeliefert und unterstützt wird. All diese Tätigkeiten lassen sich in einer Wertkette darstellen.</w:t>
      </w:r>
    </w:p>
    <w:p w14:paraId="3FD7339F" w14:textId="36E49FD7" w:rsidR="00C8665A" w:rsidRDefault="00C8665A" w:rsidP="00CF04A8">
      <w:pPr>
        <w:pStyle w:val="Listenabsatz"/>
      </w:pPr>
      <w:r>
        <w:t>+ (ODER) bezeichnet Darstellung (z.B. als Wertschöpfungskettendiagramm). Im erweiterten und eigentlichen Sinn bilden die tatsächlich bzw. potenziell stattfindenden Prozesse die Wertkette (Leistungskette).</w:t>
      </w:r>
    </w:p>
    <w:p w14:paraId="2C0EBB36" w14:textId="2202E865" w:rsidR="00C8665A" w:rsidRDefault="00C8665A" w:rsidP="00CF04A8">
      <w:pPr>
        <w:pStyle w:val="Listenabsatz"/>
      </w:pPr>
      <w:r>
        <w:t>+ (ODER) Wertkette bezeichnet die Stufen des Transformationsprozesses, die ein Produkt oder eine Dienstleistung durchläuft, vom Ausgangsmaterial bis zur endlichen Verwendung.</w:t>
      </w:r>
    </w:p>
    <w:p w14:paraId="4D494B88" w14:textId="042B8D80" w:rsidR="00814F71" w:rsidRDefault="00814F71" w:rsidP="00CF04A8">
      <w:pPr>
        <w:pStyle w:val="Listenabsatz"/>
      </w:pPr>
      <w:r w:rsidRPr="00814F71">
        <w:rPr>
          <w:noProof/>
        </w:rPr>
        <w:drawing>
          <wp:inline distT="0" distB="0" distL="0" distR="0" wp14:anchorId="15E0198E" wp14:editId="4A00713D">
            <wp:extent cx="4559534" cy="4026107"/>
            <wp:effectExtent l="0" t="0" r="0" b="0"/>
            <wp:docPr id="1096126794" name="Grafik 1" descr="Ein Bild, das Text, Screenshot, Diagramm, parall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26794" name="Grafik 1" descr="Ein Bild, das Text, Screenshot, Diagramm, parallel enthält.&#10;&#10;Automatisch generierte Beschreibu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B3D5" w14:textId="77777777" w:rsidR="00814F71" w:rsidRDefault="00353788" w:rsidP="00814F71">
      <w:pPr>
        <w:pStyle w:val="Listenabsatz"/>
        <w:tabs>
          <w:tab w:val="right" w:pos="9072"/>
        </w:tabs>
      </w:pPr>
      <w:r>
        <w:lastRenderedPageBreak/>
        <w:t xml:space="preserve"> </w:t>
      </w:r>
      <w:r w:rsidR="00814F71" w:rsidRPr="00814F71">
        <w:rPr>
          <w:noProof/>
        </w:rPr>
        <w:drawing>
          <wp:inline distT="0" distB="0" distL="0" distR="0" wp14:anchorId="43F7B969" wp14:editId="7966671F">
            <wp:extent cx="4559534" cy="1949550"/>
            <wp:effectExtent l="0" t="0" r="0" b="0"/>
            <wp:docPr id="2016607874" name="Grafik 1" descr="Ein Bild, das Text, Screenshot, Schrift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07874" name="Grafik 1" descr="Ein Bild, das Text, Screenshot, Schrift, Reihe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BB17" w14:textId="2ECFAA7D" w:rsidR="00DF5B48" w:rsidRDefault="00DF5B48" w:rsidP="00814F71">
      <w:pPr>
        <w:pStyle w:val="Listenabsatz"/>
        <w:tabs>
          <w:tab w:val="right" w:pos="9072"/>
        </w:tabs>
      </w:pPr>
      <w:r w:rsidRPr="00DF5B48">
        <w:rPr>
          <w:noProof/>
        </w:rPr>
        <w:drawing>
          <wp:inline distT="0" distB="0" distL="0" distR="0" wp14:anchorId="6FCC5838" wp14:editId="6C02AEC6">
            <wp:extent cx="2940201" cy="4667490"/>
            <wp:effectExtent l="0" t="0" r="0" b="0"/>
            <wp:docPr id="911488832" name="Grafik 1" descr="Ein Bild, das Text, Quittung, Schrift, Dokumen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8832" name="Grafik 1" descr="Ein Bild, das Text, Quittung, Schrift, Dokument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74410" w14:textId="0271C3C9" w:rsidR="00F14FF2" w:rsidRDefault="00814F71" w:rsidP="00814F71">
      <w:pPr>
        <w:pStyle w:val="Listenabsatz"/>
        <w:tabs>
          <w:tab w:val="right" w:pos="9072"/>
        </w:tabs>
      </w:pPr>
      <w:r>
        <w:tab/>
      </w:r>
    </w:p>
    <w:p w14:paraId="549F89BB" w14:textId="77777777" w:rsidR="00814F71" w:rsidRDefault="00814F71" w:rsidP="00CF04A8">
      <w:pPr>
        <w:pStyle w:val="Listenabsatz"/>
      </w:pPr>
    </w:p>
    <w:p w14:paraId="7C2B9E96" w14:textId="5CB070BF" w:rsidR="00814F71" w:rsidRDefault="00814F71" w:rsidP="00814F71">
      <w:pPr>
        <w:pStyle w:val="Listenabsatz"/>
        <w:numPr>
          <w:ilvl w:val="0"/>
          <w:numId w:val="1"/>
        </w:numPr>
      </w:pPr>
      <w:r w:rsidRPr="00DF5B48">
        <w:rPr>
          <w:b/>
          <w:bCs/>
        </w:rPr>
        <w:t>Unternehmensprozessbereich (UPB):</w:t>
      </w:r>
      <w:r>
        <w:t xml:space="preserve"> organisatorische Einheit eines Unternehmens. (Abteilungen)</w:t>
      </w:r>
    </w:p>
    <w:p w14:paraId="39F58C03" w14:textId="7EE1CF8F" w:rsidR="00814F71" w:rsidRDefault="00814F71" w:rsidP="00814F71">
      <w:pPr>
        <w:pStyle w:val="Listenabsatz"/>
        <w:numPr>
          <w:ilvl w:val="0"/>
          <w:numId w:val="1"/>
        </w:numPr>
      </w:pPr>
      <w:r w:rsidRPr="00DF5B48">
        <w:rPr>
          <w:b/>
          <w:bCs/>
        </w:rPr>
        <w:t>Prozessbaustein (PB):</w:t>
      </w:r>
      <w:r>
        <w:t xml:space="preserve"> </w:t>
      </w:r>
      <w:r w:rsidRPr="001F6DCD">
        <w:rPr>
          <w:b/>
          <w:bCs/>
        </w:rPr>
        <w:t>eine Ablaufbeschreibung,</w:t>
      </w:r>
      <w:r>
        <w:t xml:space="preserve"> bestehend aus </w:t>
      </w:r>
      <w:r w:rsidRPr="001F6DCD">
        <w:rPr>
          <w:b/>
          <w:bCs/>
        </w:rPr>
        <w:t>einer oder mehreren</w:t>
      </w:r>
      <w:r>
        <w:t xml:space="preserve"> </w:t>
      </w:r>
      <w:r w:rsidRPr="001F6DCD">
        <w:rPr>
          <w:b/>
          <w:bCs/>
        </w:rPr>
        <w:t>Funktionen</w:t>
      </w:r>
      <w:r>
        <w:t xml:space="preserve">. Dieser PB kann wiederum </w:t>
      </w:r>
      <w:proofErr w:type="spellStart"/>
      <w:r w:rsidRPr="00B6147B">
        <w:rPr>
          <w:b/>
          <w:bCs/>
        </w:rPr>
        <w:t>Triggerereignisse</w:t>
      </w:r>
      <w:proofErr w:type="spellEnd"/>
      <w:r w:rsidR="00DF5B48" w:rsidRPr="00B6147B">
        <w:rPr>
          <w:b/>
          <w:bCs/>
        </w:rPr>
        <w:t xml:space="preserve"> </w:t>
      </w:r>
      <w:r w:rsidR="00DF5B48">
        <w:t xml:space="preserve">enthalten und andere PB </w:t>
      </w:r>
      <w:r w:rsidR="00DF5B48" w:rsidRPr="003B1609">
        <w:rPr>
          <w:b/>
          <w:bCs/>
        </w:rPr>
        <w:t>parallel oder nachfolgend ansteuern</w:t>
      </w:r>
      <w:r w:rsidR="00DF5B48">
        <w:t xml:space="preserve">. Ein </w:t>
      </w:r>
      <w:r w:rsidR="00DF5B48" w:rsidRPr="00797BA2">
        <w:rPr>
          <w:b/>
          <w:bCs/>
        </w:rPr>
        <w:t>Prozess</w:t>
      </w:r>
      <w:r w:rsidR="00DF5B48">
        <w:t xml:space="preserve"> beschreibt eine </w:t>
      </w:r>
      <w:r w:rsidR="00DF5B48" w:rsidRPr="00797BA2">
        <w:rPr>
          <w:b/>
          <w:bCs/>
        </w:rPr>
        <w:t>betriebswirtschaftliche Aufgabe</w:t>
      </w:r>
      <w:r w:rsidR="00DF5B48">
        <w:t xml:space="preserve">, die in der Regel ein MA in einem </w:t>
      </w:r>
      <w:r w:rsidR="00DF5B48" w:rsidRPr="00797BA2">
        <w:rPr>
          <w:b/>
          <w:bCs/>
        </w:rPr>
        <w:t>nicht unterbrochenen Arbeitsablauf</w:t>
      </w:r>
      <w:r w:rsidR="00DF5B48">
        <w:t xml:space="preserve"> durchführen kann. (Bsp. Kundenauftragsbearbeitung, </w:t>
      </w:r>
      <w:proofErr w:type="gramStart"/>
      <w:r w:rsidR="00DF5B48">
        <w:t xml:space="preserve">Lieferungsbearbeitung, </w:t>
      </w:r>
      <w:r>
        <w:t xml:space="preserve"> </w:t>
      </w:r>
      <w:proofErr w:type="spellStart"/>
      <w:r w:rsidR="00DF5B48">
        <w:t>Fakturabearbeitung</w:t>
      </w:r>
      <w:proofErr w:type="spellEnd"/>
      <w:proofErr w:type="gramEnd"/>
      <w:r w:rsidR="00DF5B48">
        <w:t>, Bestellungsbearbeitung, Wareneingangsbearbeitung etc.</w:t>
      </w:r>
    </w:p>
    <w:p w14:paraId="501DD298" w14:textId="77777777" w:rsidR="00DF5B48" w:rsidRDefault="00DF5B48" w:rsidP="00DF5B48"/>
    <w:p w14:paraId="5D4260B8" w14:textId="6BDACB7F" w:rsidR="00DF5B48" w:rsidRDefault="00DF5B48" w:rsidP="00DF5B48">
      <w:pPr>
        <w:pStyle w:val="Listenabsatz"/>
        <w:numPr>
          <w:ilvl w:val="0"/>
          <w:numId w:val="1"/>
        </w:numPr>
      </w:pPr>
      <w:r>
        <w:lastRenderedPageBreak/>
        <w:t>Managementzyklus</w:t>
      </w:r>
    </w:p>
    <w:p w14:paraId="7FB60A8A" w14:textId="77777777" w:rsidR="00DF5B48" w:rsidRDefault="00DF5B48" w:rsidP="00DF5B48">
      <w:pPr>
        <w:pStyle w:val="Listenabsatz"/>
      </w:pPr>
    </w:p>
    <w:p w14:paraId="5F594B99" w14:textId="50093217" w:rsidR="00DF5B48" w:rsidRDefault="00DF5B48" w:rsidP="00DF5B48">
      <w:pPr>
        <w:pStyle w:val="Listenabsatz"/>
      </w:pPr>
      <w:r w:rsidRPr="00DF5B48">
        <w:rPr>
          <w:noProof/>
        </w:rPr>
        <w:drawing>
          <wp:inline distT="0" distB="0" distL="0" distR="0" wp14:anchorId="2928C8B3" wp14:editId="7BE472D5">
            <wp:extent cx="2616334" cy="2457576"/>
            <wp:effectExtent l="0" t="0" r="0" b="0"/>
            <wp:docPr id="893007714" name="Grafik 1" descr="Ein Bild, das Text, Screenshot, Schrift, Diagram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07714" name="Grafik 1" descr="Ein Bild, das Text, Screenshot, Schrift, Diagramm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D2E64" wp14:editId="7C7C850D">
            <wp:extent cx="1485900" cy="1435100"/>
            <wp:effectExtent l="0" t="0" r="0" b="0"/>
            <wp:docPr id="10016726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3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048D9" w14:textId="77777777" w:rsidR="00DF5B48" w:rsidRDefault="00DF5B48" w:rsidP="00DF5B48">
      <w:pPr>
        <w:pStyle w:val="Listenabsatz"/>
      </w:pPr>
    </w:p>
    <w:p w14:paraId="381D3492" w14:textId="5DA5CB8B" w:rsidR="00DF5B48" w:rsidRDefault="00DF5B48" w:rsidP="00DF5B48">
      <w:pPr>
        <w:pStyle w:val="Listenabsatz"/>
        <w:numPr>
          <w:ilvl w:val="0"/>
          <w:numId w:val="1"/>
        </w:numPr>
        <w:rPr>
          <w:b/>
          <w:bCs/>
          <w:highlight w:val="yellow"/>
        </w:rPr>
      </w:pPr>
      <w:r w:rsidRPr="00DF5B48">
        <w:rPr>
          <w:b/>
          <w:bCs/>
          <w:highlight w:val="yellow"/>
        </w:rPr>
        <w:t>ERP-Systeme</w:t>
      </w:r>
    </w:p>
    <w:p w14:paraId="5A072479" w14:textId="1A7BC8DC" w:rsidR="00DF5B48" w:rsidRDefault="00DF5B48" w:rsidP="00DF5B48">
      <w:pPr>
        <w:pStyle w:val="Listenabsatz"/>
      </w:pPr>
      <w:r w:rsidRPr="00184C7D">
        <w:t xml:space="preserve">+ </w:t>
      </w:r>
      <w:r w:rsidR="00184C7D" w:rsidRPr="00184C7D">
        <w:t>Als Enterprise-</w:t>
      </w:r>
      <w:proofErr w:type="spellStart"/>
      <w:r w:rsidR="00184C7D" w:rsidRPr="00184C7D">
        <w:t>Resource</w:t>
      </w:r>
      <w:proofErr w:type="spellEnd"/>
      <w:r w:rsidR="00184C7D" w:rsidRPr="00184C7D">
        <w:t>-</w:t>
      </w:r>
      <w:proofErr w:type="spellStart"/>
      <w:r w:rsidR="00184C7D" w:rsidRPr="00184C7D">
        <w:t>Planning</w:t>
      </w:r>
      <w:proofErr w:type="spellEnd"/>
      <w:r w:rsidR="00184C7D" w:rsidRPr="00184C7D">
        <w:t xml:space="preserve">-System bezeichnet </w:t>
      </w:r>
      <w:r w:rsidR="00184C7D" w:rsidRPr="00FE362B">
        <w:rPr>
          <w:b/>
          <w:bCs/>
        </w:rPr>
        <w:t>integrierte betriebswirtschaftliche Standardanwendungssoftware</w:t>
      </w:r>
      <w:r w:rsidR="00184C7D">
        <w:t xml:space="preserve">, die </w:t>
      </w:r>
      <w:r w:rsidR="00184C7D" w:rsidRPr="00590D51">
        <w:rPr>
          <w:b/>
          <w:bCs/>
        </w:rPr>
        <w:t xml:space="preserve">sämtliche </w:t>
      </w:r>
      <w:r w:rsidR="00184C7D">
        <w:t xml:space="preserve">oder </w:t>
      </w:r>
      <w:r w:rsidR="00184C7D" w:rsidRPr="00590D51">
        <w:rPr>
          <w:b/>
          <w:bCs/>
        </w:rPr>
        <w:t>wesentliche Teile</w:t>
      </w:r>
      <w:r w:rsidR="00184C7D">
        <w:t xml:space="preserve"> der </w:t>
      </w:r>
      <w:r w:rsidR="00184C7D" w:rsidRPr="00590D51">
        <w:rPr>
          <w:b/>
          <w:bCs/>
        </w:rPr>
        <w:t>Geschäftsprozesse innerhalb</w:t>
      </w:r>
      <w:r w:rsidR="00184C7D">
        <w:t xml:space="preserve"> des Unternehmens unterstützen (</w:t>
      </w:r>
      <w:r w:rsidR="00184C7D" w:rsidRPr="00590D51">
        <w:rPr>
          <w:b/>
          <w:bCs/>
        </w:rPr>
        <w:t>Beschaffung, Produktion, Vertrieb, Rechnungswesen und Personalwirtschaft</w:t>
      </w:r>
      <w:r w:rsidR="00184C7D">
        <w:t>)</w:t>
      </w:r>
    </w:p>
    <w:p w14:paraId="2C5CAEA5" w14:textId="437D4E7E" w:rsidR="00184C7D" w:rsidRDefault="00184C7D" w:rsidP="00DF5B48">
      <w:pPr>
        <w:pStyle w:val="Listenabsatz"/>
      </w:pPr>
      <w:r>
        <w:t>+ Im Vordergrund steht die</w:t>
      </w:r>
      <w:r w:rsidRPr="00FE362B">
        <w:rPr>
          <w:b/>
          <w:bCs/>
        </w:rPr>
        <w:t xml:space="preserve"> Integration</w:t>
      </w:r>
      <w:r>
        <w:t xml:space="preserve"> und das </w:t>
      </w:r>
      <w:r w:rsidRPr="00FE362B">
        <w:rPr>
          <w:b/>
          <w:bCs/>
        </w:rPr>
        <w:t xml:space="preserve">Zusammenwirken </w:t>
      </w:r>
      <w:r>
        <w:t xml:space="preserve">der verschiedenen Aufgaben über eine </w:t>
      </w:r>
      <w:r w:rsidRPr="00FE362B">
        <w:rPr>
          <w:b/>
          <w:bCs/>
        </w:rPr>
        <w:t>gemeinsame DB</w:t>
      </w:r>
      <w:r>
        <w:t>, wodurch</w:t>
      </w:r>
      <w:r w:rsidRPr="00FE362B">
        <w:rPr>
          <w:b/>
          <w:bCs/>
        </w:rPr>
        <w:t xml:space="preserve"> Datenredundanzen </w:t>
      </w:r>
      <w:r>
        <w:t xml:space="preserve">vermieden und </w:t>
      </w:r>
      <w:r w:rsidRPr="00FE362B">
        <w:rPr>
          <w:b/>
          <w:bCs/>
        </w:rPr>
        <w:t>abteilungsübergreifende Geschäftsprozesse</w:t>
      </w:r>
      <w:r>
        <w:t xml:space="preserve"> unterstützt werden.</w:t>
      </w:r>
    </w:p>
    <w:p w14:paraId="5745D8B0" w14:textId="04241907" w:rsidR="00FE362B" w:rsidRDefault="00FE362B" w:rsidP="00DF5B48">
      <w:pPr>
        <w:pStyle w:val="Listenabsatz"/>
      </w:pPr>
      <w:r w:rsidRPr="00FE362B">
        <w:rPr>
          <w:noProof/>
        </w:rPr>
        <w:drawing>
          <wp:inline distT="0" distB="0" distL="0" distR="0" wp14:anchorId="77E0D82A" wp14:editId="11E8DE36">
            <wp:extent cx="4769095" cy="3410125"/>
            <wp:effectExtent l="0" t="0" r="0" b="0"/>
            <wp:docPr id="1822278398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78398" name="Grafik 1" descr="Ein Bild, das Text, Screenshot, Software, Webseite enthält.&#10;&#10;Automatisch generierte Beschreibu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9048" w14:textId="77777777" w:rsidR="00FE362B" w:rsidRDefault="00FE362B" w:rsidP="00DF5B48">
      <w:pPr>
        <w:pStyle w:val="Listenabsatz"/>
      </w:pPr>
    </w:p>
    <w:p w14:paraId="66DC6C38" w14:textId="77777777" w:rsidR="00FE362B" w:rsidRDefault="00FE362B" w:rsidP="00DF5B48">
      <w:pPr>
        <w:pStyle w:val="Listenabsatz"/>
      </w:pPr>
    </w:p>
    <w:p w14:paraId="2F27A814" w14:textId="0E81AEB9" w:rsidR="00FE362B" w:rsidRDefault="00775FE4" w:rsidP="00FE362B">
      <w:pPr>
        <w:pStyle w:val="Listenabsatz"/>
        <w:numPr>
          <w:ilvl w:val="0"/>
          <w:numId w:val="1"/>
        </w:numPr>
      </w:pPr>
      <w:r>
        <w:t>Historische Entwicklung</w:t>
      </w:r>
    </w:p>
    <w:p w14:paraId="160D7839" w14:textId="77777777" w:rsidR="00775FE4" w:rsidRDefault="00775FE4" w:rsidP="00775FE4">
      <w:pPr>
        <w:pStyle w:val="Listenabsatz"/>
      </w:pPr>
      <w:r>
        <w:t xml:space="preserve">+ Material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geht von einem vorgegebenen Produktionsprogramm aus. Durch Stücklistenauflösung mit gleichzeitiger Berücksichtigung von Beständen </w:t>
      </w:r>
      <w:r>
        <w:lastRenderedPageBreak/>
        <w:t xml:space="preserve">werden die Nettobedarfe in der </w:t>
      </w:r>
      <w:proofErr w:type="spellStart"/>
      <w:r>
        <w:t>Abgleichsrechnung</w:t>
      </w:r>
      <w:proofErr w:type="spellEnd"/>
      <w:r>
        <w:t xml:space="preserve"> periodengenau ermittelt und auf den zur Herstellung erforderlichen Produktionsanlagen eingelastet. </w:t>
      </w:r>
    </w:p>
    <w:p w14:paraId="6521A41D" w14:textId="77777777" w:rsidR="00775FE4" w:rsidRDefault="00775FE4" w:rsidP="00775FE4">
      <w:pPr>
        <w:pStyle w:val="Listenabsatz"/>
      </w:pPr>
    </w:p>
    <w:p w14:paraId="6A349B9E" w14:textId="28D82A5E" w:rsidR="00775FE4" w:rsidRDefault="00775FE4" w:rsidP="00775FE4">
      <w:pPr>
        <w:pStyle w:val="Listenabsatz"/>
      </w:pPr>
      <w:r>
        <w:t xml:space="preserve">+ Manufacturing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: </w:t>
      </w:r>
      <w:r w:rsidR="00743CE4">
        <w:t>stellt für den Ausgleich zwischen Kapazitätsangebot und -bedarf dem Planer Informationen bereit, mit denen Erweiterungen des Kapazitätsangebots oder Änderungen des Absatzprogramms in die Planung einbezogen werden können. MRP II beinhaltet außerdem</w:t>
      </w:r>
      <w:r>
        <w:t xml:space="preserve"> </w:t>
      </w:r>
      <w:r w:rsidR="00743CE4">
        <w:t>die Geschäftsplanung, mit der z.B. Umsatzziele oder Deckungsbeiträge in die Primärbedarfsplanung einbezogen werden können.</w:t>
      </w:r>
    </w:p>
    <w:p w14:paraId="71FCCAE8" w14:textId="77777777" w:rsidR="00743CE4" w:rsidRDefault="00743CE4" w:rsidP="00775FE4">
      <w:pPr>
        <w:pStyle w:val="Listenabsatz"/>
      </w:pPr>
    </w:p>
    <w:p w14:paraId="68BB39F7" w14:textId="592634D4" w:rsidR="00743CE4" w:rsidRDefault="00743CE4" w:rsidP="00775FE4">
      <w:pPr>
        <w:pStyle w:val="Listenabsatz"/>
      </w:pPr>
      <w:r>
        <w:t xml:space="preserve">+ ERP-System: umfasst somit die Verwaltung aller zur Durchführung der Geschäftsprozesse notwendigen Informationen über die Ressourcen </w:t>
      </w:r>
      <w:r w:rsidR="00A11562">
        <w:t>Material, Personal, Kapazitäten (Maschinen, Handarbeitsplätze, etc.), Finanzen und Information. In Abgrenzung zu speziellen Anwendungssystemen, etwa für die Fertigung, sollte ein ERP-System die Verwaltung von mindestens drei der oben genannten Ressourcen integrieren.</w:t>
      </w:r>
    </w:p>
    <w:p w14:paraId="658B72A2" w14:textId="77777777" w:rsidR="002E62B9" w:rsidRDefault="002E62B9" w:rsidP="00775FE4">
      <w:pPr>
        <w:pStyle w:val="Listenabsatz"/>
      </w:pPr>
    </w:p>
    <w:p w14:paraId="3B659C49" w14:textId="76344EA9" w:rsidR="002E62B9" w:rsidRDefault="002E62B9" w:rsidP="002E62B9">
      <w:pPr>
        <w:pStyle w:val="Listenabsatz"/>
        <w:numPr>
          <w:ilvl w:val="0"/>
          <w:numId w:val="1"/>
        </w:numPr>
      </w:pPr>
      <w:r>
        <w:t>ERP – die Zukunft</w:t>
      </w:r>
    </w:p>
    <w:p w14:paraId="47064488" w14:textId="0C7BF9B3" w:rsidR="002E62B9" w:rsidRDefault="002E62B9" w:rsidP="002E62B9">
      <w:pPr>
        <w:pStyle w:val="Listenabsatz"/>
      </w:pPr>
      <w:r w:rsidRPr="002E62B9">
        <w:rPr>
          <w:noProof/>
        </w:rPr>
        <w:drawing>
          <wp:inline distT="0" distB="0" distL="0" distR="0" wp14:anchorId="0B26FB82" wp14:editId="095D422A">
            <wp:extent cx="4819898" cy="3486329"/>
            <wp:effectExtent l="0" t="0" r="0" b="0"/>
            <wp:docPr id="418957568" name="Grafik 1" descr="Ein Bild, das Text, Screenshot, Zahl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57568" name="Grafik 1" descr="Ein Bild, das Text, Screenshot, Zahl, Schrift enthält.&#10;&#10;Automatisch generierte Beschreibu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69E3" w14:textId="77777777" w:rsidR="002E62B9" w:rsidRDefault="002E62B9" w:rsidP="002E62B9">
      <w:pPr>
        <w:pStyle w:val="Listenabsatz"/>
      </w:pPr>
    </w:p>
    <w:p w14:paraId="684BB80B" w14:textId="4D0B491F" w:rsidR="002E62B9" w:rsidRPr="00F8014D" w:rsidRDefault="002E62B9" w:rsidP="002E62B9">
      <w:pPr>
        <w:pStyle w:val="Listenabsatz"/>
        <w:numPr>
          <w:ilvl w:val="0"/>
          <w:numId w:val="1"/>
        </w:numPr>
        <w:rPr>
          <w:b/>
          <w:bCs/>
          <w:highlight w:val="yellow"/>
        </w:rPr>
      </w:pPr>
      <w:r w:rsidRPr="00F8014D">
        <w:rPr>
          <w:b/>
          <w:bCs/>
          <w:highlight w:val="yellow"/>
        </w:rPr>
        <w:t>ERP-Systeme – Funktionen und Aufgaben</w:t>
      </w:r>
    </w:p>
    <w:p w14:paraId="0D353FD2" w14:textId="341A4605" w:rsidR="002E62B9" w:rsidRPr="000421B8" w:rsidRDefault="002E62B9" w:rsidP="002E62B9">
      <w:pPr>
        <w:pStyle w:val="Listenabsatz"/>
        <w:numPr>
          <w:ilvl w:val="0"/>
          <w:numId w:val="3"/>
        </w:numPr>
        <w:rPr>
          <w:b/>
          <w:bCs/>
        </w:rPr>
      </w:pPr>
      <w:r w:rsidRPr="000421B8">
        <w:rPr>
          <w:b/>
          <w:bCs/>
        </w:rPr>
        <w:t>Aufgaben:</w:t>
      </w:r>
    </w:p>
    <w:p w14:paraId="795589A5" w14:textId="0AF44C95" w:rsidR="002E62B9" w:rsidRDefault="002E62B9" w:rsidP="002E62B9">
      <w:pPr>
        <w:pStyle w:val="Listenabsatz"/>
        <w:ind w:left="1080"/>
      </w:pPr>
      <w:r>
        <w:t xml:space="preserve">+ </w:t>
      </w:r>
      <w:r w:rsidRPr="000421B8">
        <w:rPr>
          <w:b/>
          <w:bCs/>
        </w:rPr>
        <w:t>Administration</w:t>
      </w:r>
      <w:r>
        <w:t>: Datenhaltung für Geschäftsvorfälle</w:t>
      </w:r>
    </w:p>
    <w:p w14:paraId="5252144F" w14:textId="5D374DCC" w:rsidR="002E62B9" w:rsidRDefault="002E62B9" w:rsidP="002E62B9">
      <w:pPr>
        <w:pStyle w:val="Listenabsatz"/>
        <w:ind w:left="1080"/>
      </w:pPr>
      <w:r>
        <w:t xml:space="preserve">+ </w:t>
      </w:r>
      <w:r w:rsidRPr="000421B8">
        <w:rPr>
          <w:b/>
          <w:bCs/>
        </w:rPr>
        <w:t>Disposition:</w:t>
      </w:r>
      <w:r>
        <w:t xml:space="preserve"> Automatisierung von Routinevorgängen</w:t>
      </w:r>
    </w:p>
    <w:p w14:paraId="6417A4B2" w14:textId="12D573BA" w:rsidR="002E62B9" w:rsidRDefault="002E62B9" w:rsidP="002E62B9">
      <w:pPr>
        <w:pStyle w:val="Listenabsatz"/>
        <w:ind w:left="1080"/>
      </w:pPr>
      <w:r w:rsidRPr="000421B8">
        <w:t xml:space="preserve">+ </w:t>
      </w:r>
      <w:r w:rsidRPr="000421B8">
        <w:rPr>
          <w:b/>
          <w:bCs/>
        </w:rPr>
        <w:t>Information</w:t>
      </w:r>
      <w:r>
        <w:t>: Kennzahlenbildung</w:t>
      </w:r>
    </w:p>
    <w:p w14:paraId="2AAF14F2" w14:textId="76A15180" w:rsidR="002E62B9" w:rsidRDefault="002E62B9" w:rsidP="002E62B9">
      <w:pPr>
        <w:pStyle w:val="Listenabsatz"/>
        <w:ind w:left="1080"/>
      </w:pPr>
      <w:r>
        <w:t xml:space="preserve">+ </w:t>
      </w:r>
      <w:r w:rsidRPr="000421B8">
        <w:rPr>
          <w:b/>
          <w:bCs/>
        </w:rPr>
        <w:t>Analyse</w:t>
      </w:r>
      <w:r>
        <w:t>: Auswertungen, Zeitreihenmodelle</w:t>
      </w:r>
    </w:p>
    <w:p w14:paraId="6A27AE71" w14:textId="60EDAE89" w:rsidR="002E62B9" w:rsidRDefault="002E62B9" w:rsidP="002E62B9">
      <w:pPr>
        <w:pStyle w:val="Listenabsatz"/>
        <w:numPr>
          <w:ilvl w:val="0"/>
          <w:numId w:val="3"/>
        </w:numPr>
      </w:pPr>
      <w:r w:rsidRPr="0071793E">
        <w:rPr>
          <w:b/>
          <w:bCs/>
        </w:rPr>
        <w:t>Funktionen</w:t>
      </w:r>
      <w:r>
        <w:t>:</w:t>
      </w:r>
    </w:p>
    <w:p w14:paraId="51452744" w14:textId="6B178140" w:rsidR="002E62B9" w:rsidRDefault="002E62B9" w:rsidP="002E62B9">
      <w:pPr>
        <w:pStyle w:val="Listenabsatz"/>
        <w:ind w:left="1080"/>
      </w:pPr>
      <w:r>
        <w:t xml:space="preserve">+ </w:t>
      </w:r>
      <w:r w:rsidRPr="0071793E">
        <w:rPr>
          <w:b/>
          <w:bCs/>
        </w:rPr>
        <w:t>Fertigung</w:t>
      </w:r>
      <w:r>
        <w:t>: Bestandsführung, Materialbedarfsplanung, Einkauf, Produktionsplanung</w:t>
      </w:r>
    </w:p>
    <w:p w14:paraId="7A4EE4D1" w14:textId="3DE9266B" w:rsidR="002E62B9" w:rsidRDefault="002E62B9" w:rsidP="002E62B9">
      <w:pPr>
        <w:pStyle w:val="Listenabsatz"/>
        <w:ind w:left="1080"/>
      </w:pPr>
      <w:r>
        <w:t xml:space="preserve">+ </w:t>
      </w:r>
      <w:r w:rsidRPr="0071793E">
        <w:rPr>
          <w:b/>
          <w:bCs/>
        </w:rPr>
        <w:t>Vertrieb</w:t>
      </w:r>
      <w:r>
        <w:t>: Auftragseingang, Rechnungsstellung, Verkaufsanalysen</w:t>
      </w:r>
    </w:p>
    <w:p w14:paraId="56ADB803" w14:textId="075BE624" w:rsidR="002E62B9" w:rsidRDefault="002E62B9" w:rsidP="002E62B9">
      <w:pPr>
        <w:pStyle w:val="Listenabsatz"/>
        <w:ind w:left="1080"/>
      </w:pPr>
      <w:r>
        <w:t xml:space="preserve">+ </w:t>
      </w:r>
      <w:r w:rsidRPr="0071793E">
        <w:rPr>
          <w:b/>
          <w:bCs/>
        </w:rPr>
        <w:t>Rechnungswesen</w:t>
      </w:r>
      <w:r>
        <w:t xml:space="preserve">: Forderungen und Verbindlichkeiten, Buchführung, Anlagenbuchhaltung, </w:t>
      </w:r>
      <w:r w:rsidR="00F8014D">
        <w:t>Budgetplanung und -überwachung</w:t>
      </w:r>
    </w:p>
    <w:p w14:paraId="5A00E9D8" w14:textId="5F998CAB" w:rsidR="00F8014D" w:rsidRDefault="00F8014D" w:rsidP="002E62B9">
      <w:pPr>
        <w:pStyle w:val="Listenabsatz"/>
        <w:ind w:left="1080"/>
      </w:pPr>
      <w:r>
        <w:lastRenderedPageBreak/>
        <w:t xml:space="preserve">+ </w:t>
      </w:r>
      <w:r w:rsidRPr="0071793E">
        <w:rPr>
          <w:b/>
          <w:bCs/>
        </w:rPr>
        <w:t>Finanzwesen</w:t>
      </w:r>
      <w:r>
        <w:t>: Liquiditätsmanagement, Finanzplanung</w:t>
      </w:r>
    </w:p>
    <w:p w14:paraId="0FE3FAD5" w14:textId="4E8DFEBF" w:rsidR="00F8014D" w:rsidRDefault="00F8014D" w:rsidP="002E62B9">
      <w:pPr>
        <w:pStyle w:val="Listenabsatz"/>
        <w:ind w:left="1080"/>
      </w:pPr>
      <w:r>
        <w:t xml:space="preserve">+ </w:t>
      </w:r>
      <w:r w:rsidRPr="0071793E">
        <w:rPr>
          <w:b/>
          <w:bCs/>
        </w:rPr>
        <w:t>Personalwesen</w:t>
      </w:r>
      <w:r>
        <w:t>: Lohn- und Gehaltsabrechnung, Zuschläge und Prämien</w:t>
      </w:r>
    </w:p>
    <w:p w14:paraId="25416431" w14:textId="77777777" w:rsidR="00F8014D" w:rsidRDefault="00F8014D" w:rsidP="002E62B9">
      <w:pPr>
        <w:pStyle w:val="Listenabsatz"/>
        <w:ind w:left="1080"/>
      </w:pPr>
    </w:p>
    <w:p w14:paraId="12320A2B" w14:textId="33C93DD6" w:rsidR="00F8014D" w:rsidRDefault="00F8014D" w:rsidP="00F8014D">
      <w:pPr>
        <w:pStyle w:val="Listenabsatz"/>
        <w:numPr>
          <w:ilvl w:val="0"/>
          <w:numId w:val="1"/>
        </w:numPr>
      </w:pPr>
      <w:r>
        <w:t>„ERP“ als Synonym für integrierte Standardanwendungssoftware</w:t>
      </w:r>
    </w:p>
    <w:p w14:paraId="6007D057" w14:textId="237F1F94" w:rsidR="00F8014D" w:rsidRDefault="00F8014D" w:rsidP="00F8014D">
      <w:pPr>
        <w:pStyle w:val="Listenabsatz"/>
      </w:pPr>
      <w:r>
        <w:t>+ Synonym für integrierte Standardanwendungssoftware zur Optimierung der innerbetrieblichen Geschäftsprozesse.</w:t>
      </w:r>
    </w:p>
    <w:p w14:paraId="01B9E395" w14:textId="208B36A7" w:rsidR="00F8014D" w:rsidRDefault="00F8014D" w:rsidP="00F8014D">
      <w:pPr>
        <w:pStyle w:val="Listenabsatz"/>
      </w:pPr>
      <w:r>
        <w:t>+ Die meisten ERP-Softwareprodukte stellen weder die Ressourcen eines Betriebs noch deren Planung, sondern vielmehr die integrative Abwicklung von Geschäftsprozessen in den Mittelpunkt.</w:t>
      </w:r>
    </w:p>
    <w:p w14:paraId="30E74598" w14:textId="77777777" w:rsidR="00F8014D" w:rsidRDefault="00F8014D" w:rsidP="00F8014D">
      <w:pPr>
        <w:pStyle w:val="Listenabsatz"/>
      </w:pPr>
    </w:p>
    <w:p w14:paraId="5FFC74A7" w14:textId="2A4228A7" w:rsidR="00F8014D" w:rsidRDefault="00F8014D" w:rsidP="00F8014D">
      <w:pPr>
        <w:pStyle w:val="Listenabsatz"/>
        <w:numPr>
          <w:ilvl w:val="0"/>
          <w:numId w:val="1"/>
        </w:numPr>
      </w:pPr>
      <w:r>
        <w:t>Integration – Differenzierungsmerkmale</w:t>
      </w:r>
    </w:p>
    <w:p w14:paraId="1058781E" w14:textId="74ADAF4E" w:rsidR="00F8014D" w:rsidRDefault="00F8014D" w:rsidP="00F8014D">
      <w:pPr>
        <w:pStyle w:val="Listenabsatz"/>
      </w:pPr>
      <w:r w:rsidRPr="00F8014D">
        <w:rPr>
          <w:noProof/>
        </w:rPr>
        <w:drawing>
          <wp:inline distT="0" distB="0" distL="0" distR="0" wp14:anchorId="462B2A5D" wp14:editId="38375AD6">
            <wp:extent cx="4788146" cy="3416476"/>
            <wp:effectExtent l="0" t="0" r="0" b="0"/>
            <wp:docPr id="433577469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77469" name="Grafik 1" descr="Ein Bild, das Text, Screenshot, Schrift, Zahl enthält.&#10;&#10;Automatisch generierte Beschreibu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2B0E" w14:textId="77777777" w:rsidR="00397265" w:rsidRDefault="00397265" w:rsidP="00F8014D">
      <w:pPr>
        <w:pStyle w:val="Listenabsatz"/>
      </w:pPr>
    </w:p>
    <w:p w14:paraId="4F8606DA" w14:textId="5D42D109" w:rsidR="00397265" w:rsidRDefault="00397265" w:rsidP="00F8014D">
      <w:pPr>
        <w:pStyle w:val="Listenabsatz"/>
      </w:pPr>
      <w:r w:rsidRPr="00397265">
        <w:rPr>
          <w:noProof/>
        </w:rPr>
        <w:drawing>
          <wp:inline distT="0" distB="0" distL="0" distR="0" wp14:anchorId="675A21AE" wp14:editId="11F71E91">
            <wp:extent cx="5569236" cy="2991004"/>
            <wp:effectExtent l="0" t="0" r="0" b="0"/>
            <wp:docPr id="808267716" name="Grafik 1" descr="Ein Bild, das Text, Screenshot, Schrift, Quitt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67716" name="Grafik 1" descr="Ein Bild, das Text, Screenshot, Schrift, Quittung enthält.&#10;&#10;Automatisch generierte Beschreibu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744F" w14:textId="77777777" w:rsidR="00397265" w:rsidRDefault="00397265" w:rsidP="00F8014D">
      <w:pPr>
        <w:pStyle w:val="Listenabsatz"/>
      </w:pPr>
    </w:p>
    <w:p w14:paraId="14F6AE3A" w14:textId="77777777" w:rsidR="00397265" w:rsidRDefault="00397265" w:rsidP="00F8014D">
      <w:pPr>
        <w:pStyle w:val="Listenabsatz"/>
      </w:pPr>
    </w:p>
    <w:p w14:paraId="07E4ABF1" w14:textId="77777777" w:rsidR="00397265" w:rsidRDefault="00397265" w:rsidP="00F8014D">
      <w:pPr>
        <w:pStyle w:val="Listenabsatz"/>
      </w:pPr>
    </w:p>
    <w:p w14:paraId="4DD499FC" w14:textId="4F974379" w:rsidR="00397265" w:rsidRDefault="00397265" w:rsidP="00397265">
      <w:pPr>
        <w:pStyle w:val="Listenabsatz"/>
        <w:numPr>
          <w:ilvl w:val="0"/>
          <w:numId w:val="1"/>
        </w:numPr>
      </w:pPr>
      <w:r>
        <w:t>Horizontale und vertikale Integration</w:t>
      </w:r>
    </w:p>
    <w:p w14:paraId="363C8A08" w14:textId="6A25BF03" w:rsidR="00397265" w:rsidRDefault="00397265" w:rsidP="00397265">
      <w:pPr>
        <w:pStyle w:val="Listenabsatz"/>
      </w:pPr>
      <w:r w:rsidRPr="00397265">
        <w:rPr>
          <w:noProof/>
        </w:rPr>
        <w:drawing>
          <wp:inline distT="0" distB="0" distL="0" distR="0" wp14:anchorId="451DB912" wp14:editId="7B26DB66">
            <wp:extent cx="4959605" cy="3530781"/>
            <wp:effectExtent l="0" t="0" r="0" b="0"/>
            <wp:docPr id="715361701" name="Grafik 1" descr="Ein Bild, das Text, Elektronik, Screensho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61701" name="Grafik 1" descr="Ein Bild, das Text, Elektronik, Screenshot, Software enthält.&#10;&#10;Automatisch generierte Beschreibu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552B" w14:textId="65D42B1D" w:rsidR="00397265" w:rsidRDefault="00397265" w:rsidP="00397265">
      <w:pPr>
        <w:pStyle w:val="Listenabsatz"/>
      </w:pPr>
      <w:r w:rsidRPr="00397265">
        <w:rPr>
          <w:noProof/>
        </w:rPr>
        <w:drawing>
          <wp:inline distT="0" distB="0" distL="0" distR="0" wp14:anchorId="1786E1B6" wp14:editId="55D8FD6A">
            <wp:extent cx="5054860" cy="3587934"/>
            <wp:effectExtent l="0" t="0" r="0" b="0"/>
            <wp:docPr id="33344631" name="Grafik 1" descr="Ein Bild, das Text, Diagramm, Reihe,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4631" name="Grafik 1" descr="Ein Bild, das Text, Diagramm, Reihe, Screenshot enthält.&#10;&#10;Automatisch generierte Beschreibu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58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4484" w14:textId="77777777" w:rsidR="00397265" w:rsidRDefault="00397265" w:rsidP="00397265">
      <w:pPr>
        <w:pStyle w:val="Listenabsatz"/>
      </w:pPr>
    </w:p>
    <w:p w14:paraId="18A727CC" w14:textId="77777777" w:rsidR="00397265" w:rsidRDefault="00397265" w:rsidP="00397265">
      <w:pPr>
        <w:pStyle w:val="Listenabsatz"/>
      </w:pPr>
    </w:p>
    <w:p w14:paraId="4335EFC0" w14:textId="77777777" w:rsidR="00397265" w:rsidRDefault="00397265" w:rsidP="00397265">
      <w:pPr>
        <w:pStyle w:val="Listenabsatz"/>
      </w:pPr>
    </w:p>
    <w:p w14:paraId="0CCAB200" w14:textId="77777777" w:rsidR="00397265" w:rsidRDefault="00397265" w:rsidP="00397265">
      <w:pPr>
        <w:pStyle w:val="Listenabsatz"/>
      </w:pPr>
    </w:p>
    <w:p w14:paraId="4ED56EE4" w14:textId="77777777" w:rsidR="00397265" w:rsidRDefault="00397265" w:rsidP="00397265">
      <w:pPr>
        <w:pStyle w:val="Listenabsatz"/>
      </w:pPr>
    </w:p>
    <w:p w14:paraId="7EDE8C53" w14:textId="77777777" w:rsidR="00397265" w:rsidRDefault="00397265" w:rsidP="00397265">
      <w:pPr>
        <w:pStyle w:val="Listenabsatz"/>
      </w:pPr>
    </w:p>
    <w:p w14:paraId="18830BA3" w14:textId="77777777" w:rsidR="00397265" w:rsidRDefault="00397265" w:rsidP="00397265">
      <w:pPr>
        <w:pStyle w:val="Listenabsatz"/>
      </w:pPr>
    </w:p>
    <w:p w14:paraId="2CABC361" w14:textId="77777777" w:rsidR="00397265" w:rsidRDefault="00397265" w:rsidP="00397265">
      <w:pPr>
        <w:pStyle w:val="Listenabsatz"/>
      </w:pPr>
    </w:p>
    <w:p w14:paraId="463C2143" w14:textId="77777777" w:rsidR="00397265" w:rsidRDefault="00397265" w:rsidP="00397265">
      <w:pPr>
        <w:pStyle w:val="Listenabsatz"/>
      </w:pPr>
    </w:p>
    <w:p w14:paraId="6E071E36" w14:textId="035BEAD6" w:rsidR="00397265" w:rsidRDefault="00397265" w:rsidP="00397265">
      <w:pPr>
        <w:pStyle w:val="Listenabsatz"/>
        <w:numPr>
          <w:ilvl w:val="0"/>
          <w:numId w:val="1"/>
        </w:numPr>
      </w:pPr>
      <w:r>
        <w:t>Formen der Integration zwischen Informationssystemen</w:t>
      </w:r>
    </w:p>
    <w:p w14:paraId="32CE94AD" w14:textId="67E45DAE" w:rsidR="00397265" w:rsidRDefault="00397265" w:rsidP="00397265">
      <w:pPr>
        <w:pStyle w:val="Listenabsatz"/>
      </w:pPr>
      <w:r w:rsidRPr="00397265">
        <w:rPr>
          <w:noProof/>
        </w:rPr>
        <w:drawing>
          <wp:inline distT="0" distB="0" distL="0" distR="0" wp14:anchorId="3EEACCAE" wp14:editId="30490110">
            <wp:extent cx="4864350" cy="3486329"/>
            <wp:effectExtent l="0" t="0" r="0" b="0"/>
            <wp:docPr id="1648704146" name="Grafik 1" descr="Ein Bild, das Text, Diagramm, Screenshot, Pla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04146" name="Grafik 1" descr="Ein Bild, das Text, Diagramm, Screenshot, Plan enthält.&#10;&#10;Automatisch generierte Beschreibu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3BC0" w14:textId="77777777" w:rsidR="00397265" w:rsidRDefault="00397265" w:rsidP="00397265">
      <w:pPr>
        <w:pStyle w:val="Listenabsatz"/>
      </w:pPr>
    </w:p>
    <w:p w14:paraId="27E7EE09" w14:textId="0013AF0F" w:rsidR="00397265" w:rsidRDefault="00397265" w:rsidP="00397265">
      <w:pPr>
        <w:pStyle w:val="Listenabsatz"/>
        <w:numPr>
          <w:ilvl w:val="0"/>
          <w:numId w:val="1"/>
        </w:numPr>
      </w:pPr>
      <w:r>
        <w:t>Aufbau eines ERP-Systems</w:t>
      </w:r>
    </w:p>
    <w:p w14:paraId="519BD67A" w14:textId="157B87AB" w:rsidR="00397265" w:rsidRDefault="00397265" w:rsidP="00397265">
      <w:r w:rsidRPr="00397265">
        <w:rPr>
          <w:noProof/>
        </w:rPr>
        <w:drawing>
          <wp:inline distT="0" distB="0" distL="0" distR="0" wp14:anchorId="3F105ED2" wp14:editId="432CAD5E">
            <wp:extent cx="5760720" cy="4084320"/>
            <wp:effectExtent l="0" t="0" r="0" b="0"/>
            <wp:docPr id="1165756694" name="Grafik 1" descr="Ein Bild, das Text, Screenshot, Diagramm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56694" name="Grafik 1" descr="Ein Bild, das Text, Screenshot, Diagramm, Software enthält.&#10;&#10;Automatisch generierte Beschreibu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2DBA" w14:textId="77777777" w:rsidR="00397265" w:rsidRDefault="00397265" w:rsidP="00397265"/>
    <w:p w14:paraId="312DC2CF" w14:textId="77777777" w:rsidR="00397265" w:rsidRDefault="00397265" w:rsidP="00397265"/>
    <w:p w14:paraId="20EEFE6B" w14:textId="0D3FD831" w:rsidR="00397265" w:rsidRDefault="00397265" w:rsidP="00397265">
      <w:pPr>
        <w:pStyle w:val="Listenabsatz"/>
        <w:numPr>
          <w:ilvl w:val="0"/>
          <w:numId w:val="1"/>
        </w:numPr>
      </w:pPr>
      <w:r>
        <w:lastRenderedPageBreak/>
        <w:t>Aufgabenverteilung betrieblicher Informationssysteme</w:t>
      </w:r>
    </w:p>
    <w:p w14:paraId="1F600C86" w14:textId="0DE6F425" w:rsidR="00397265" w:rsidRDefault="00397265" w:rsidP="00397265">
      <w:pPr>
        <w:pStyle w:val="Listenabsatz"/>
      </w:pPr>
      <w:r w:rsidRPr="00397265">
        <w:rPr>
          <w:noProof/>
        </w:rPr>
        <w:drawing>
          <wp:inline distT="0" distB="0" distL="0" distR="0" wp14:anchorId="7030DFEB" wp14:editId="2D12AAE9">
            <wp:extent cx="5512083" cy="3930852"/>
            <wp:effectExtent l="0" t="0" r="0" b="0"/>
            <wp:docPr id="1776382275" name="Grafik 1" descr="Ein Bild, das Text, Screenshot, Diagramm, parall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82275" name="Grafik 1" descr="Ein Bild, das Text, Screenshot, Diagramm, parallel enthält.&#10;&#10;Automatisch generierte Beschreibu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A972" w14:textId="77777777" w:rsidR="008E3ECE" w:rsidRDefault="008E3ECE" w:rsidP="00397265">
      <w:pPr>
        <w:pStyle w:val="Listenabsatz"/>
      </w:pPr>
    </w:p>
    <w:p w14:paraId="542193CD" w14:textId="5641B2A3" w:rsidR="008E3ECE" w:rsidRPr="00A70A44" w:rsidRDefault="008E3ECE" w:rsidP="008E3ECE">
      <w:pPr>
        <w:pStyle w:val="Listenabsatz"/>
        <w:numPr>
          <w:ilvl w:val="0"/>
          <w:numId w:val="1"/>
        </w:numPr>
        <w:rPr>
          <w:b/>
          <w:bCs/>
          <w:highlight w:val="yellow"/>
        </w:rPr>
      </w:pPr>
      <w:r w:rsidRPr="00A70A44">
        <w:rPr>
          <w:b/>
          <w:bCs/>
          <w:highlight w:val="yellow"/>
        </w:rPr>
        <w:t>Standardisierung vs. Individualisierung</w:t>
      </w:r>
    </w:p>
    <w:p w14:paraId="254E5A0D" w14:textId="4A3B735E" w:rsidR="008E3ECE" w:rsidRPr="00A70A44" w:rsidRDefault="008E3ECE" w:rsidP="008E3ECE">
      <w:pPr>
        <w:pStyle w:val="Listenabsatz"/>
        <w:numPr>
          <w:ilvl w:val="0"/>
          <w:numId w:val="3"/>
        </w:numPr>
        <w:rPr>
          <w:highlight w:val="yellow"/>
        </w:rPr>
      </w:pPr>
      <w:r w:rsidRPr="00A70A44">
        <w:rPr>
          <w:highlight w:val="yellow"/>
        </w:rPr>
        <w:t>Standardisierung:</w:t>
      </w:r>
    </w:p>
    <w:p w14:paraId="793C8C84" w14:textId="77777777" w:rsidR="0025484E" w:rsidRDefault="008E3ECE" w:rsidP="008E3ECE">
      <w:pPr>
        <w:pStyle w:val="Listenabsatz"/>
        <w:ind w:left="1080"/>
      </w:pPr>
      <w:r w:rsidRPr="00A70A44">
        <w:rPr>
          <w:highlight w:val="yellow"/>
        </w:rPr>
        <w:t>+ Nachteile:</w:t>
      </w:r>
      <w:r>
        <w:t xml:space="preserve"> </w:t>
      </w:r>
    </w:p>
    <w:p w14:paraId="6E1DCD2A" w14:textId="0BCC7F73" w:rsidR="008E3ECE" w:rsidRDefault="008E3ECE" w:rsidP="0025484E">
      <w:pPr>
        <w:pStyle w:val="Listenabsatz"/>
        <w:numPr>
          <w:ilvl w:val="0"/>
          <w:numId w:val="4"/>
        </w:numPr>
      </w:pPr>
      <w:r>
        <w:t>Verlust von Wettbewerbsvorteilen durch Vereinheitlichung</w:t>
      </w:r>
    </w:p>
    <w:p w14:paraId="47377B3D" w14:textId="7C5B9189" w:rsidR="0025484E" w:rsidRDefault="0025484E" w:rsidP="0025484E">
      <w:pPr>
        <w:pStyle w:val="Listenabsatz"/>
        <w:numPr>
          <w:ilvl w:val="0"/>
          <w:numId w:val="4"/>
        </w:numPr>
      </w:pPr>
      <w:r>
        <w:t>Fördert Stabilität und Weiterentwicklung</w:t>
      </w:r>
    </w:p>
    <w:p w14:paraId="5BF7963D" w14:textId="36F968BD" w:rsidR="0025484E" w:rsidRDefault="0025484E" w:rsidP="0025484E">
      <w:pPr>
        <w:pStyle w:val="Listenabsatz"/>
        <w:numPr>
          <w:ilvl w:val="0"/>
          <w:numId w:val="4"/>
        </w:numPr>
      </w:pPr>
      <w:r>
        <w:t>Individuelle Anpassungen sind schwierig umzusetzen</w:t>
      </w:r>
    </w:p>
    <w:p w14:paraId="28659381" w14:textId="6EC231F7" w:rsidR="00BE3CB9" w:rsidRDefault="00BE3CB9" w:rsidP="0025484E">
      <w:pPr>
        <w:pStyle w:val="Listenabsatz"/>
        <w:numPr>
          <w:ilvl w:val="0"/>
          <w:numId w:val="4"/>
        </w:numPr>
      </w:pPr>
      <w:r>
        <w:t>Verminderte Anpassungsfähigkeit an nicht vorher geplante Einflüsse</w:t>
      </w:r>
    </w:p>
    <w:p w14:paraId="483A6333" w14:textId="32AC2BAC" w:rsidR="00BE3CB9" w:rsidRDefault="00BE3CB9" w:rsidP="0025484E">
      <w:pPr>
        <w:pStyle w:val="Listenabsatz"/>
        <w:numPr>
          <w:ilvl w:val="0"/>
          <w:numId w:val="4"/>
        </w:numPr>
      </w:pPr>
      <w:r>
        <w:t>Starke Betonung formaler Elemente in der Organisation</w:t>
      </w:r>
    </w:p>
    <w:p w14:paraId="2D7228F7" w14:textId="04EAFC72" w:rsidR="00BE3CB9" w:rsidRDefault="00BE3CB9" w:rsidP="0025484E">
      <w:pPr>
        <w:pStyle w:val="Listenabsatz"/>
        <w:numPr>
          <w:ilvl w:val="0"/>
          <w:numId w:val="4"/>
        </w:numPr>
      </w:pPr>
      <w:r>
        <w:t>Verlust an Initiative</w:t>
      </w:r>
    </w:p>
    <w:p w14:paraId="3C118DF3" w14:textId="65E6D33E" w:rsidR="00BE3CB9" w:rsidRDefault="0043440A" w:rsidP="0025484E">
      <w:pPr>
        <w:pStyle w:val="Listenabsatz"/>
        <w:numPr>
          <w:ilvl w:val="0"/>
          <w:numId w:val="4"/>
        </w:numPr>
      </w:pPr>
      <w:r>
        <w:t>Motivations- und Identifikationsprobleme</w:t>
      </w:r>
    </w:p>
    <w:p w14:paraId="271F9BF1" w14:textId="0B6C8298" w:rsidR="00A12B52" w:rsidRDefault="00A12B52" w:rsidP="0025484E">
      <w:pPr>
        <w:pStyle w:val="Listenabsatz"/>
        <w:numPr>
          <w:ilvl w:val="0"/>
          <w:numId w:val="4"/>
        </w:numPr>
      </w:pPr>
      <w:r>
        <w:t>Abgebildete Geschäftsprozesse entsprechen nie 100%ig der Realität</w:t>
      </w:r>
    </w:p>
    <w:p w14:paraId="22F18026" w14:textId="77777777" w:rsidR="0025484E" w:rsidRDefault="0025484E" w:rsidP="0025484E">
      <w:pPr>
        <w:pStyle w:val="Listenabsatz"/>
        <w:ind w:firstLine="360"/>
      </w:pPr>
      <w:r w:rsidRPr="00A70A44">
        <w:rPr>
          <w:highlight w:val="yellow"/>
        </w:rPr>
        <w:t>+Vorteile:</w:t>
      </w:r>
    </w:p>
    <w:p w14:paraId="44C0741D" w14:textId="77777777" w:rsidR="0025484E" w:rsidRPr="00A70A44" w:rsidRDefault="0025484E" w:rsidP="0025484E">
      <w:pPr>
        <w:pStyle w:val="Listenabsatz"/>
        <w:numPr>
          <w:ilvl w:val="0"/>
          <w:numId w:val="4"/>
        </w:numPr>
        <w:rPr>
          <w:b/>
          <w:bCs/>
        </w:rPr>
      </w:pPr>
      <w:r w:rsidRPr="00A70A44">
        <w:rPr>
          <w:b/>
          <w:bCs/>
        </w:rPr>
        <w:t xml:space="preserve">Höhere Produktivität: </w:t>
      </w:r>
    </w:p>
    <w:p w14:paraId="2D4CC03C" w14:textId="1E1BE5D4" w:rsidR="00397265" w:rsidRDefault="0025484E" w:rsidP="0025484E">
      <w:pPr>
        <w:pStyle w:val="Listenabsatz"/>
        <w:ind w:left="1440"/>
      </w:pPr>
      <w:r>
        <w:sym w:font="Wingdings" w:char="F0E0"/>
      </w:r>
      <w:r>
        <w:t xml:space="preserve"> Rationalisierung der Aktivitäten möglich</w:t>
      </w:r>
    </w:p>
    <w:p w14:paraId="2D8D3BBD" w14:textId="0D94CB77" w:rsidR="0025484E" w:rsidRDefault="0025484E" w:rsidP="0025484E">
      <w:pPr>
        <w:pStyle w:val="Listenabsatz"/>
        <w:ind w:left="1440"/>
      </w:pPr>
      <w:r>
        <w:sym w:font="Wingdings" w:char="F0E0"/>
      </w:r>
      <w:r>
        <w:t>Ökonomischer Einsatz der vorhandenen Sachmittel</w:t>
      </w:r>
    </w:p>
    <w:p w14:paraId="765B39D6" w14:textId="5375C3FD" w:rsidR="0025484E" w:rsidRDefault="0025484E" w:rsidP="0025484E">
      <w:pPr>
        <w:pStyle w:val="Listenabsatz"/>
        <w:ind w:left="1440"/>
      </w:pPr>
      <w:r>
        <w:sym w:font="Wingdings" w:char="F0E0"/>
      </w:r>
      <w:r>
        <w:t>Minimierung der Zahl der Arbeitsstationen und Transportwege</w:t>
      </w:r>
    </w:p>
    <w:p w14:paraId="2DCDA9ED" w14:textId="3F4ECFEF" w:rsidR="0025484E" w:rsidRPr="00A70A44" w:rsidRDefault="0025484E" w:rsidP="0025484E">
      <w:pPr>
        <w:pStyle w:val="Listenabsatz"/>
        <w:numPr>
          <w:ilvl w:val="0"/>
          <w:numId w:val="4"/>
        </w:numPr>
        <w:rPr>
          <w:b/>
          <w:bCs/>
        </w:rPr>
      </w:pPr>
      <w:r w:rsidRPr="00A70A44">
        <w:rPr>
          <w:b/>
          <w:bCs/>
        </w:rPr>
        <w:t>Verbesserte Koordination:</w:t>
      </w:r>
    </w:p>
    <w:p w14:paraId="0B1F64C9" w14:textId="157A46CE" w:rsidR="0025484E" w:rsidRDefault="0025484E" w:rsidP="0025484E">
      <w:pPr>
        <w:pStyle w:val="Listenabsatz"/>
        <w:ind w:left="1440"/>
      </w:pPr>
      <w:r>
        <w:sym w:font="Wingdings" w:char="F0E0"/>
      </w:r>
      <w:r>
        <w:t>Vermeidung von Doppelarbeiten</w:t>
      </w:r>
    </w:p>
    <w:p w14:paraId="5155AB8F" w14:textId="329D30D2" w:rsidR="0025484E" w:rsidRDefault="0025484E" w:rsidP="0025484E">
      <w:pPr>
        <w:pStyle w:val="Listenabsatz"/>
        <w:ind w:left="1440"/>
      </w:pPr>
      <w:r>
        <w:sym w:font="Wingdings" w:char="F0E0"/>
      </w:r>
      <w:r>
        <w:t>Planarbeit</w:t>
      </w:r>
    </w:p>
    <w:p w14:paraId="26F04C25" w14:textId="0F9B6F21" w:rsidR="0025484E" w:rsidRDefault="0025484E" w:rsidP="0025484E">
      <w:pPr>
        <w:pStyle w:val="Listenabsatz"/>
        <w:ind w:left="1440"/>
      </w:pPr>
      <w:r>
        <w:sym w:font="Wingdings" w:char="F0E0"/>
      </w:r>
      <w:r>
        <w:t>Geringeres Konfliktpotenzial</w:t>
      </w:r>
    </w:p>
    <w:p w14:paraId="619583D1" w14:textId="567B4B64" w:rsidR="0025484E" w:rsidRPr="00A70A44" w:rsidRDefault="00A70A44" w:rsidP="00A70A44">
      <w:pPr>
        <w:pStyle w:val="Listenabsatz"/>
        <w:numPr>
          <w:ilvl w:val="0"/>
          <w:numId w:val="4"/>
        </w:numPr>
        <w:rPr>
          <w:b/>
          <w:bCs/>
        </w:rPr>
      </w:pPr>
      <w:r w:rsidRPr="00A70A44">
        <w:rPr>
          <w:b/>
          <w:bCs/>
        </w:rPr>
        <w:t>Entlastung der Führung</w:t>
      </w:r>
      <w:r>
        <w:rPr>
          <w:b/>
          <w:bCs/>
        </w:rPr>
        <w:t>:</w:t>
      </w:r>
    </w:p>
    <w:p w14:paraId="672F13E4" w14:textId="2CF58F33" w:rsidR="00A70A44" w:rsidRDefault="00A70A44" w:rsidP="00A70A44">
      <w:pPr>
        <w:pStyle w:val="Listenabsatz"/>
        <w:ind w:left="1440"/>
      </w:pPr>
      <w:r>
        <w:sym w:font="Wingdings" w:char="F0E0"/>
      </w:r>
      <w:r>
        <w:t>Automatisierung auch der Steuerung der Prozesse</w:t>
      </w:r>
    </w:p>
    <w:p w14:paraId="432865C3" w14:textId="2A17AF60" w:rsidR="00A70A44" w:rsidRDefault="00A70A44" w:rsidP="00A70A44">
      <w:pPr>
        <w:pStyle w:val="Listenabsatz"/>
        <w:ind w:left="1440"/>
      </w:pPr>
      <w:r>
        <w:sym w:font="Wingdings" w:char="F0E0"/>
      </w:r>
      <w:r>
        <w:t>Straffung der Leitungsprozesse</w:t>
      </w:r>
    </w:p>
    <w:p w14:paraId="15F7913A" w14:textId="6E49AD9B" w:rsidR="00A70A44" w:rsidRDefault="00A70A44" w:rsidP="00A70A44">
      <w:pPr>
        <w:pStyle w:val="Listenabsatz"/>
        <w:ind w:left="1440"/>
      </w:pPr>
      <w:r>
        <w:sym w:font="Wingdings" w:char="F0E0"/>
      </w:r>
      <w:r>
        <w:t>Setzung von Schwerpunkten wird ermöglich</w:t>
      </w:r>
    </w:p>
    <w:p w14:paraId="66D0A1D6" w14:textId="53081085" w:rsidR="00A70A44" w:rsidRPr="00A70A44" w:rsidRDefault="00A70A44" w:rsidP="00A70A44">
      <w:pPr>
        <w:pStyle w:val="Listenabsatz"/>
        <w:numPr>
          <w:ilvl w:val="0"/>
          <w:numId w:val="4"/>
        </w:numPr>
        <w:rPr>
          <w:b/>
          <w:bCs/>
        </w:rPr>
      </w:pPr>
      <w:r w:rsidRPr="00A70A44">
        <w:rPr>
          <w:b/>
          <w:bCs/>
        </w:rPr>
        <w:t>Erhöhung der Stabilität:</w:t>
      </w:r>
    </w:p>
    <w:p w14:paraId="27E1999A" w14:textId="3159A0D1" w:rsidR="00A70A44" w:rsidRDefault="00A70A44" w:rsidP="00A70A44">
      <w:pPr>
        <w:pStyle w:val="Listenabsatz"/>
        <w:ind w:left="1440"/>
      </w:pPr>
      <w:r>
        <w:lastRenderedPageBreak/>
        <w:sym w:font="Wingdings" w:char="F0E0"/>
      </w:r>
      <w:r>
        <w:t>Unabhängige Aktivitätsfolgen der beteiligten Personen</w:t>
      </w:r>
    </w:p>
    <w:p w14:paraId="6BD54569" w14:textId="77777777" w:rsidR="00A70A44" w:rsidRDefault="00A70A44" w:rsidP="00A70A44">
      <w:pPr>
        <w:pStyle w:val="Listenabsatz"/>
        <w:ind w:left="1440"/>
      </w:pPr>
    </w:p>
    <w:p w14:paraId="52609ADF" w14:textId="49166020" w:rsidR="00A70A44" w:rsidRDefault="00A70A44" w:rsidP="00A70A44">
      <w:pPr>
        <w:pStyle w:val="Listenabsatz"/>
        <w:numPr>
          <w:ilvl w:val="0"/>
          <w:numId w:val="3"/>
        </w:numPr>
      </w:pPr>
      <w:r w:rsidRPr="0043440A">
        <w:rPr>
          <w:highlight w:val="yellow"/>
        </w:rPr>
        <w:t>Individualisierung</w:t>
      </w:r>
      <w:r w:rsidR="00BE3CB9" w:rsidRPr="0043440A">
        <w:rPr>
          <w:highlight w:val="yellow"/>
        </w:rPr>
        <w:t>:</w:t>
      </w:r>
    </w:p>
    <w:p w14:paraId="1523C72A" w14:textId="23083DC8" w:rsidR="00BE3CB9" w:rsidRPr="0043440A" w:rsidRDefault="00BE3CB9" w:rsidP="00BE3CB9">
      <w:pPr>
        <w:pStyle w:val="Listenabsatz"/>
        <w:ind w:left="1080"/>
      </w:pPr>
      <w:r w:rsidRPr="0043440A">
        <w:rPr>
          <w:highlight w:val="yellow"/>
        </w:rPr>
        <w:t>+ Nachteile:</w:t>
      </w:r>
      <w:r w:rsidRPr="0043440A">
        <w:t xml:space="preserve"> </w:t>
      </w:r>
    </w:p>
    <w:p w14:paraId="6DD10F04" w14:textId="5FCE7C9D" w:rsidR="00BE3CB9" w:rsidRDefault="00BE3CB9" w:rsidP="00BE3CB9">
      <w:pPr>
        <w:pStyle w:val="Listenabsatz"/>
        <w:numPr>
          <w:ilvl w:val="0"/>
          <w:numId w:val="4"/>
        </w:numPr>
      </w:pPr>
      <w:r>
        <w:t>Lange Spezifikations- und Entwicklungsphasen</w:t>
      </w:r>
    </w:p>
    <w:p w14:paraId="0FB1D81F" w14:textId="33D5C4E9" w:rsidR="00BE3CB9" w:rsidRDefault="00BE3CB9" w:rsidP="00BE3CB9">
      <w:pPr>
        <w:pStyle w:val="Listenabsatz"/>
        <w:numPr>
          <w:ilvl w:val="0"/>
          <w:numId w:val="4"/>
        </w:numPr>
      </w:pPr>
      <w:r>
        <w:t>Hohe Kosten</w:t>
      </w:r>
    </w:p>
    <w:p w14:paraId="4EC130E6" w14:textId="74919525" w:rsidR="00BE3CB9" w:rsidRDefault="00BE3CB9" w:rsidP="00BE3CB9">
      <w:pPr>
        <w:pStyle w:val="Listenabsatz"/>
        <w:numPr>
          <w:ilvl w:val="0"/>
          <w:numId w:val="4"/>
        </w:numPr>
      </w:pPr>
      <w:r>
        <w:t>Kein Funktionsüberhang und keine Anforderungslücken</w:t>
      </w:r>
    </w:p>
    <w:p w14:paraId="5E0F64E5" w14:textId="2B73F872" w:rsidR="00BE3CB9" w:rsidRDefault="00BE3CB9" w:rsidP="00BE3CB9">
      <w:pPr>
        <w:pStyle w:val="Listenabsatz"/>
        <w:numPr>
          <w:ilvl w:val="0"/>
          <w:numId w:val="4"/>
        </w:numPr>
      </w:pPr>
      <w:r>
        <w:t>Abhängigkeit vom Entwickler</w:t>
      </w:r>
    </w:p>
    <w:p w14:paraId="727CE952" w14:textId="77777777" w:rsidR="0043440A" w:rsidRDefault="0043440A" w:rsidP="0043440A">
      <w:pPr>
        <w:pStyle w:val="Listenabsatz"/>
        <w:ind w:left="1440"/>
      </w:pPr>
    </w:p>
    <w:p w14:paraId="17EA5925" w14:textId="335F8F18" w:rsidR="0043440A" w:rsidRPr="00A12B52" w:rsidRDefault="0043440A" w:rsidP="0043440A">
      <w:pPr>
        <w:pStyle w:val="Listenabsatz"/>
        <w:numPr>
          <w:ilvl w:val="0"/>
          <w:numId w:val="1"/>
        </w:numPr>
        <w:rPr>
          <w:b/>
          <w:bCs/>
        </w:rPr>
      </w:pPr>
      <w:r w:rsidRPr="00A12B52">
        <w:rPr>
          <w:b/>
          <w:bCs/>
          <w:highlight w:val="yellow"/>
        </w:rPr>
        <w:t>Vorteile durch ERP für das gesamte Unternehmen</w:t>
      </w:r>
    </w:p>
    <w:p w14:paraId="247BF89D" w14:textId="1EE6A382" w:rsidR="0043440A" w:rsidRDefault="0043440A" w:rsidP="0043440A">
      <w:pPr>
        <w:pStyle w:val="Listenabsatz"/>
      </w:pPr>
      <w:r>
        <w:t>+ Informationen: optimiert den Umgang mit Informationen (z.B. Informationszugriff und -analyse)</w:t>
      </w:r>
    </w:p>
    <w:p w14:paraId="644D0E39" w14:textId="7FFFA081" w:rsidR="0043440A" w:rsidRDefault="0043440A" w:rsidP="0043440A">
      <w:pPr>
        <w:pStyle w:val="Listenabsatz"/>
      </w:pPr>
      <w:r>
        <w:t xml:space="preserve">+ </w:t>
      </w:r>
      <w:r w:rsidR="000B49C5">
        <w:t>Einsparungen: verbessert die operative Leistung durch schlanke Prozesse; Ermöglicht eine genauere Bedarfsermittlung</w:t>
      </w:r>
    </w:p>
    <w:p w14:paraId="799B71FA" w14:textId="0966A3AE" w:rsidR="000B49C5" w:rsidRDefault="000B49C5" w:rsidP="0043440A">
      <w:pPr>
        <w:pStyle w:val="Listenabsatz"/>
      </w:pPr>
      <w:r>
        <w:t xml:space="preserve">+ Technologie: Integrationsfähigkeit durch neue Technologien; </w:t>
      </w:r>
      <w:r w:rsidR="00A12B52">
        <w:t>Altsysteme / Eigenentwicklung ersetzen; Zukunftsfähigkeit durch Aktualisierungen</w:t>
      </w:r>
    </w:p>
    <w:p w14:paraId="4CFCA637" w14:textId="77777777" w:rsidR="00A12B52" w:rsidRDefault="00A12B52" w:rsidP="0043440A">
      <w:pPr>
        <w:pStyle w:val="Listenabsatz"/>
      </w:pPr>
    </w:p>
    <w:p w14:paraId="67626CFE" w14:textId="64330C3C" w:rsidR="00A12B52" w:rsidRDefault="00A12B52" w:rsidP="00A12B52">
      <w:pPr>
        <w:pStyle w:val="Listenabsatz"/>
        <w:numPr>
          <w:ilvl w:val="0"/>
          <w:numId w:val="1"/>
        </w:numPr>
      </w:pPr>
      <w:r>
        <w:t>Differenzierungsmerkmale der ERP-Anbieter</w:t>
      </w:r>
    </w:p>
    <w:p w14:paraId="0286C804" w14:textId="0DC9E85A" w:rsidR="00A12B52" w:rsidRDefault="00A12B52" w:rsidP="00A12B52">
      <w:pPr>
        <w:pStyle w:val="Listenabsatz"/>
      </w:pPr>
      <w:r>
        <w:t>+ nach Funktionsumfang, nach dem Grad der Spezialisierung, nach der Zahl der Nutzer, nach regionaler Verbreitung</w:t>
      </w:r>
    </w:p>
    <w:p w14:paraId="509797E6" w14:textId="77777777" w:rsidR="00A12B52" w:rsidRDefault="00A12B52" w:rsidP="00A12B52">
      <w:pPr>
        <w:pStyle w:val="Listenabsatz"/>
      </w:pPr>
    </w:p>
    <w:p w14:paraId="5E7F1195" w14:textId="4B9F86A1" w:rsidR="00A12B52" w:rsidRDefault="00A12B52" w:rsidP="00A12B52">
      <w:pPr>
        <w:pStyle w:val="Listenabsatz"/>
        <w:numPr>
          <w:ilvl w:val="0"/>
          <w:numId w:val="1"/>
        </w:numPr>
      </w:pPr>
      <w:r>
        <w:t>Der Markt für ERP-Systeme</w:t>
      </w:r>
    </w:p>
    <w:p w14:paraId="14A19264" w14:textId="606610D2" w:rsidR="00A12B52" w:rsidRDefault="00A12B52" w:rsidP="00A12B52">
      <w:pPr>
        <w:pStyle w:val="Listenabsatz"/>
      </w:pPr>
      <w:r>
        <w:t>+ Konzernlösungen: SAP ERP, Oracle E-Business</w:t>
      </w:r>
    </w:p>
    <w:p w14:paraId="092493D6" w14:textId="38AB1397" w:rsidR="00A12B52" w:rsidRDefault="00A12B52" w:rsidP="00A12B52">
      <w:pPr>
        <w:pStyle w:val="Listenabsatz"/>
      </w:pPr>
      <w:r>
        <w:t>+ Mittelstand: Microsoft Dynamics, Sage Evolution</w:t>
      </w:r>
    </w:p>
    <w:p w14:paraId="3088DD7B" w14:textId="1AFB1A49" w:rsidR="00A12B52" w:rsidRDefault="00A12B52" w:rsidP="00A12B52">
      <w:pPr>
        <w:pStyle w:val="Listenabsatz"/>
      </w:pPr>
      <w:r>
        <w:t>+ Branchesoftware: AMS (</w:t>
      </w:r>
      <w:r w:rsidR="00833F60">
        <w:t>Einzelfertigung)</w:t>
      </w:r>
    </w:p>
    <w:p w14:paraId="6BADF0CF" w14:textId="3AB1A99C" w:rsidR="00833F60" w:rsidRDefault="00833F60" w:rsidP="00A12B52">
      <w:pPr>
        <w:pStyle w:val="Listenabsatz"/>
        <w:rPr>
          <w:lang w:val="en-US"/>
        </w:rPr>
      </w:pPr>
      <w:r w:rsidRPr="00833F60">
        <w:rPr>
          <w:lang w:val="en-US"/>
        </w:rPr>
        <w:t xml:space="preserve">+ Small- und </w:t>
      </w:r>
      <w:proofErr w:type="spellStart"/>
      <w:r w:rsidRPr="00833F60">
        <w:rPr>
          <w:lang w:val="en-US"/>
        </w:rPr>
        <w:t>Home</w:t>
      </w:r>
      <w:r w:rsidR="00DE0007">
        <w:rPr>
          <w:lang w:val="en-US"/>
        </w:rPr>
        <w:t>o</w:t>
      </w:r>
      <w:r w:rsidRPr="00833F60">
        <w:rPr>
          <w:lang w:val="en-US"/>
        </w:rPr>
        <w:t>ffice</w:t>
      </w:r>
      <w:proofErr w:type="spellEnd"/>
      <w:r w:rsidRPr="00833F60">
        <w:rPr>
          <w:lang w:val="en-US"/>
        </w:rPr>
        <w:t xml:space="preserve"> </w:t>
      </w:r>
      <w:proofErr w:type="spellStart"/>
      <w:r w:rsidRPr="00833F60">
        <w:rPr>
          <w:lang w:val="en-US"/>
        </w:rPr>
        <w:t>Lösungen</w:t>
      </w:r>
      <w:proofErr w:type="spellEnd"/>
      <w:r w:rsidRPr="00833F60">
        <w:rPr>
          <w:lang w:val="en-US"/>
        </w:rPr>
        <w:t xml:space="preserve">: </w:t>
      </w:r>
      <w:proofErr w:type="spellStart"/>
      <w:r w:rsidRPr="00833F60">
        <w:rPr>
          <w:lang w:val="en-US"/>
        </w:rPr>
        <w:t>Lexware</w:t>
      </w:r>
      <w:proofErr w:type="spellEnd"/>
      <w:r w:rsidRPr="00833F60">
        <w:rPr>
          <w:lang w:val="en-US"/>
        </w:rPr>
        <w:t xml:space="preserve"> financial</w:t>
      </w:r>
      <w:r>
        <w:rPr>
          <w:lang w:val="en-US"/>
        </w:rPr>
        <w:t xml:space="preserve"> office.</w:t>
      </w:r>
    </w:p>
    <w:p w14:paraId="2C7077B0" w14:textId="77777777" w:rsidR="00DE0007" w:rsidRDefault="00DE0007" w:rsidP="00A12B52">
      <w:pPr>
        <w:pStyle w:val="Listenabsatz"/>
        <w:rPr>
          <w:lang w:val="en-US"/>
        </w:rPr>
      </w:pPr>
    </w:p>
    <w:p w14:paraId="7D0F0A3C" w14:textId="57ECF930" w:rsidR="00DE0007" w:rsidRDefault="00DE0007" w:rsidP="00DE0007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Branchen-Lösungen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Einzelfertigung</w:t>
      </w:r>
      <w:proofErr w:type="spellEnd"/>
    </w:p>
    <w:p w14:paraId="2FF14970" w14:textId="6D4D678E" w:rsidR="00DE0007" w:rsidRPr="00833F60" w:rsidRDefault="00DE0007" w:rsidP="00DE0007">
      <w:pPr>
        <w:pStyle w:val="Listenabsatz"/>
        <w:rPr>
          <w:lang w:val="en-US"/>
        </w:rPr>
      </w:pPr>
      <w:r w:rsidRPr="00DE0007">
        <w:rPr>
          <w:noProof/>
          <w:lang w:val="en-US"/>
        </w:rPr>
        <w:drawing>
          <wp:inline distT="0" distB="0" distL="0" distR="0" wp14:anchorId="4D8AA287" wp14:editId="7AC60CF1">
            <wp:extent cx="4419827" cy="3130711"/>
            <wp:effectExtent l="0" t="0" r="0" b="0"/>
            <wp:docPr id="2110798828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8828" name="Grafik 1" descr="Ein Bild, das Text, Screenshot, Software, Webseite enthält.&#10;&#10;Automatisch generierte Beschreibu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9827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FE8E" w14:textId="77777777" w:rsidR="00DE0007" w:rsidRDefault="00DE0007" w:rsidP="0025484E">
      <w:pPr>
        <w:rPr>
          <w:lang w:val="en-US"/>
        </w:rPr>
      </w:pPr>
    </w:p>
    <w:p w14:paraId="474C0FAE" w14:textId="77777777" w:rsidR="00DE0007" w:rsidRDefault="00DE0007" w:rsidP="0025484E">
      <w:pPr>
        <w:rPr>
          <w:lang w:val="en-US"/>
        </w:rPr>
      </w:pPr>
    </w:p>
    <w:p w14:paraId="12EC3BBC" w14:textId="0FBA2EC7" w:rsidR="00DE0007" w:rsidRDefault="00DE0007" w:rsidP="00DE0007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Branchen-Lösungen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Prozessindustrie</w:t>
      </w:r>
      <w:proofErr w:type="spellEnd"/>
    </w:p>
    <w:p w14:paraId="6928759C" w14:textId="1591E8C9" w:rsidR="00DE0007" w:rsidRPr="00DE0007" w:rsidRDefault="00DE0007" w:rsidP="00DE0007">
      <w:pPr>
        <w:pStyle w:val="Listenabsatz"/>
        <w:rPr>
          <w:lang w:val="en-US"/>
        </w:rPr>
      </w:pPr>
      <w:r w:rsidRPr="00DE0007">
        <w:rPr>
          <w:noProof/>
          <w:lang w:val="en-US"/>
        </w:rPr>
        <w:drawing>
          <wp:inline distT="0" distB="0" distL="0" distR="0" wp14:anchorId="199C2FDB" wp14:editId="0CD8DC24">
            <wp:extent cx="4801235" cy="3441701"/>
            <wp:effectExtent l="0" t="0" r="0" b="6350"/>
            <wp:docPr id="1475455034" name="Grafik 1" descr="Ein Bild, das Text, Elektronik, Screenshot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55034" name="Grafik 1" descr="Ein Bild, das Text, Elektronik, Screenshot, Webseite enthält.&#10;&#10;Automatisch generierte Beschreibu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2733" cy="344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D284" w14:textId="239D94C8" w:rsidR="0025484E" w:rsidRDefault="002B2C7F" w:rsidP="002B2C7F">
      <w:pPr>
        <w:pStyle w:val="Listenabsatz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Branchen-Lösungen</w:t>
      </w:r>
      <w:proofErr w:type="spellEnd"/>
      <w:r>
        <w:rPr>
          <w:lang w:val="en-US"/>
        </w:rPr>
        <w:t>: Stadtwerke</w:t>
      </w:r>
    </w:p>
    <w:p w14:paraId="0A0EA365" w14:textId="70A31713" w:rsidR="002B2C7F" w:rsidRDefault="002B2C7F" w:rsidP="002B2C7F">
      <w:pPr>
        <w:pStyle w:val="Listenabsatz"/>
        <w:rPr>
          <w:lang w:val="en-US"/>
        </w:rPr>
      </w:pPr>
      <w:r w:rsidRPr="002B2C7F">
        <w:rPr>
          <w:noProof/>
          <w:lang w:val="en-US"/>
        </w:rPr>
        <w:drawing>
          <wp:inline distT="0" distB="0" distL="0" distR="0" wp14:anchorId="3BB91562" wp14:editId="4018ADC6">
            <wp:extent cx="4959605" cy="3568883"/>
            <wp:effectExtent l="0" t="0" r="0" b="0"/>
            <wp:docPr id="1176853019" name="Grafik 1" descr="Ein Bild, das Text, Screenshot, Diagramm, Display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53019" name="Grafik 1" descr="Ein Bild, das Text, Screenshot, Diagramm, Display enthält.&#10;&#10;Automatisch generierte Beschreibu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56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18A7" w14:textId="77777777" w:rsidR="002B2C7F" w:rsidRDefault="002B2C7F" w:rsidP="002B2C7F">
      <w:pPr>
        <w:pStyle w:val="Listenabsatz"/>
        <w:rPr>
          <w:lang w:val="en-US"/>
        </w:rPr>
      </w:pPr>
    </w:p>
    <w:p w14:paraId="2A0DEFDE" w14:textId="77777777" w:rsidR="002B2C7F" w:rsidRDefault="002B2C7F" w:rsidP="002B2C7F">
      <w:pPr>
        <w:pStyle w:val="Listenabsatz"/>
        <w:rPr>
          <w:lang w:val="en-US"/>
        </w:rPr>
      </w:pPr>
    </w:p>
    <w:p w14:paraId="70E94EE7" w14:textId="77777777" w:rsidR="002B2C7F" w:rsidRDefault="002B2C7F" w:rsidP="002B2C7F">
      <w:pPr>
        <w:pStyle w:val="Listenabsatz"/>
        <w:rPr>
          <w:lang w:val="en-US"/>
        </w:rPr>
      </w:pPr>
    </w:p>
    <w:p w14:paraId="207A0A58" w14:textId="77777777" w:rsidR="002B2C7F" w:rsidRDefault="002B2C7F" w:rsidP="002B2C7F">
      <w:pPr>
        <w:pStyle w:val="Listenabsatz"/>
        <w:rPr>
          <w:lang w:val="en-US"/>
        </w:rPr>
      </w:pPr>
    </w:p>
    <w:p w14:paraId="5D36F7E2" w14:textId="77777777" w:rsidR="002B2C7F" w:rsidRDefault="002B2C7F" w:rsidP="002B2C7F">
      <w:pPr>
        <w:pStyle w:val="Listenabsatz"/>
        <w:rPr>
          <w:lang w:val="en-US"/>
        </w:rPr>
      </w:pPr>
    </w:p>
    <w:p w14:paraId="7937E950" w14:textId="77777777" w:rsidR="002B2C7F" w:rsidRDefault="002B2C7F" w:rsidP="002B2C7F">
      <w:pPr>
        <w:pStyle w:val="Listenabsatz"/>
        <w:rPr>
          <w:lang w:val="en-US"/>
        </w:rPr>
      </w:pPr>
    </w:p>
    <w:p w14:paraId="72594B3F" w14:textId="77777777" w:rsidR="002B2C7F" w:rsidRDefault="002B2C7F" w:rsidP="002B2C7F">
      <w:pPr>
        <w:pStyle w:val="Listenabsatz"/>
        <w:rPr>
          <w:lang w:val="en-US"/>
        </w:rPr>
      </w:pPr>
    </w:p>
    <w:p w14:paraId="6CB25F8E" w14:textId="77777777" w:rsidR="002B2C7F" w:rsidRDefault="002B2C7F" w:rsidP="002B2C7F">
      <w:pPr>
        <w:pStyle w:val="Listenabsatz"/>
        <w:rPr>
          <w:lang w:val="en-US"/>
        </w:rPr>
      </w:pPr>
    </w:p>
    <w:p w14:paraId="2C6FB909" w14:textId="77777777" w:rsidR="002B2C7F" w:rsidRDefault="002B2C7F" w:rsidP="002B2C7F">
      <w:pPr>
        <w:pStyle w:val="Listenabsatz"/>
        <w:rPr>
          <w:lang w:val="en-US"/>
        </w:rPr>
      </w:pPr>
    </w:p>
    <w:p w14:paraId="3A709276" w14:textId="017EF3BA" w:rsidR="002B2C7F" w:rsidRDefault="002B2C7F" w:rsidP="002B2C7F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Kosten</w:t>
      </w:r>
    </w:p>
    <w:p w14:paraId="33979A2D" w14:textId="38F611BF" w:rsidR="002B2C7F" w:rsidRDefault="002B2C7F" w:rsidP="002B2C7F">
      <w:pPr>
        <w:pStyle w:val="Listenabsatz"/>
        <w:rPr>
          <w:lang w:val="en-US"/>
        </w:rPr>
      </w:pPr>
      <w:r w:rsidRPr="002B2C7F">
        <w:rPr>
          <w:noProof/>
          <w:lang w:val="en-US"/>
        </w:rPr>
        <w:drawing>
          <wp:inline distT="0" distB="0" distL="0" distR="0" wp14:anchorId="53139C09" wp14:editId="23D8A149">
            <wp:extent cx="3416476" cy="3086259"/>
            <wp:effectExtent l="0" t="0" r="0" b="0"/>
            <wp:docPr id="1538965576" name="Grafik 1" descr="Ein Bild, das Text, Screenshot, parallel, Rechteck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65576" name="Grafik 1" descr="Ein Bild, das Text, Screenshot, parallel, Rechteck enthält.&#10;&#10;Automatisch generierte Beschreibu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AD03" w14:textId="77777777" w:rsidR="002B2C7F" w:rsidRDefault="002B2C7F" w:rsidP="002B2C7F">
      <w:pPr>
        <w:pStyle w:val="Listenabsatz"/>
        <w:rPr>
          <w:lang w:val="en-US"/>
        </w:rPr>
      </w:pPr>
    </w:p>
    <w:p w14:paraId="553275FC" w14:textId="678B5B22" w:rsidR="002B2C7F" w:rsidRPr="000143B2" w:rsidRDefault="002B2C7F" w:rsidP="002B2C7F">
      <w:pPr>
        <w:pStyle w:val="Listenabsatz"/>
        <w:numPr>
          <w:ilvl w:val="0"/>
          <w:numId w:val="1"/>
        </w:numPr>
        <w:rPr>
          <w:b/>
          <w:bCs/>
          <w:highlight w:val="yellow"/>
          <w:lang w:val="en-US"/>
        </w:rPr>
      </w:pPr>
      <w:r w:rsidRPr="000143B2">
        <w:rPr>
          <w:b/>
          <w:bCs/>
          <w:highlight w:val="yellow"/>
          <w:lang w:val="en-US"/>
        </w:rPr>
        <w:t xml:space="preserve">Customizing von </w:t>
      </w:r>
      <w:proofErr w:type="spellStart"/>
      <w:r w:rsidRPr="000143B2">
        <w:rPr>
          <w:b/>
          <w:bCs/>
          <w:highlight w:val="yellow"/>
          <w:lang w:val="en-US"/>
        </w:rPr>
        <w:t>Standardsoftware</w:t>
      </w:r>
      <w:proofErr w:type="spellEnd"/>
    </w:p>
    <w:p w14:paraId="331ACD0E" w14:textId="4E0DF2E3" w:rsidR="002B2C7F" w:rsidRDefault="002B2C7F" w:rsidP="002B2C7F">
      <w:pPr>
        <w:pStyle w:val="Listenabsatz"/>
      </w:pPr>
      <w:r w:rsidRPr="00464A94">
        <w:t>+</w:t>
      </w:r>
      <w:r w:rsidR="00464A94" w:rsidRPr="00464A94">
        <w:t xml:space="preserve"> Unter </w:t>
      </w:r>
      <w:r w:rsidR="00464A94" w:rsidRPr="00A62D41">
        <w:rPr>
          <w:b/>
          <w:bCs/>
        </w:rPr>
        <w:t>Customizing</w:t>
      </w:r>
      <w:r w:rsidR="00464A94" w:rsidRPr="00464A94">
        <w:t xml:space="preserve"> werden alle Maßnahmen z</w:t>
      </w:r>
      <w:r w:rsidR="00464A94">
        <w:t xml:space="preserve">usammengefasst, die im Rahmen der Einführung von Anwendungssystemen zur </w:t>
      </w:r>
      <w:r w:rsidR="00464A94" w:rsidRPr="00A62D41">
        <w:rPr>
          <w:b/>
          <w:bCs/>
        </w:rPr>
        <w:t>Anpassung</w:t>
      </w:r>
      <w:r w:rsidR="00464A94">
        <w:t xml:space="preserve"> einer </w:t>
      </w:r>
      <w:r w:rsidR="00464A94" w:rsidRPr="00A62D41">
        <w:rPr>
          <w:b/>
          <w:bCs/>
        </w:rPr>
        <w:t>standardisierten Software</w:t>
      </w:r>
      <w:r w:rsidR="00464A94">
        <w:t xml:space="preserve"> </w:t>
      </w:r>
      <w:r w:rsidR="00464A94" w:rsidRPr="00A62D41">
        <w:rPr>
          <w:b/>
          <w:bCs/>
        </w:rPr>
        <w:t>an die konkreten Anforderungen</w:t>
      </w:r>
      <w:r w:rsidR="00464A94">
        <w:t xml:space="preserve"> des Anwenders durchgeführt werden. </w:t>
      </w:r>
    </w:p>
    <w:p w14:paraId="14E390AA" w14:textId="77777777" w:rsidR="00464A94" w:rsidRDefault="00464A94" w:rsidP="002B2C7F">
      <w:pPr>
        <w:pStyle w:val="Listenabsatz"/>
      </w:pPr>
    </w:p>
    <w:p w14:paraId="7A3C7CDD" w14:textId="42274CBD" w:rsidR="00464A94" w:rsidRPr="00985252" w:rsidRDefault="00464A94" w:rsidP="00464A94">
      <w:pPr>
        <w:pStyle w:val="Listenabsatz"/>
        <w:numPr>
          <w:ilvl w:val="0"/>
          <w:numId w:val="3"/>
        </w:numPr>
        <w:rPr>
          <w:b/>
          <w:bCs/>
        </w:rPr>
      </w:pPr>
      <w:r w:rsidRPr="00985252">
        <w:rPr>
          <w:b/>
          <w:bCs/>
        </w:rPr>
        <w:t xml:space="preserve">Notwendigkeit </w:t>
      </w:r>
      <w:proofErr w:type="gramStart"/>
      <w:r w:rsidRPr="00985252">
        <w:rPr>
          <w:b/>
          <w:bCs/>
        </w:rPr>
        <w:t>des Customizing</w:t>
      </w:r>
      <w:proofErr w:type="gramEnd"/>
    </w:p>
    <w:p w14:paraId="3DA7C744" w14:textId="1BBD8EDC" w:rsidR="00464A94" w:rsidRDefault="00464A94" w:rsidP="00464A94">
      <w:pPr>
        <w:pStyle w:val="Listenabsatz"/>
        <w:ind w:left="1080"/>
      </w:pPr>
      <w:r>
        <w:t xml:space="preserve">+ </w:t>
      </w:r>
      <w:r w:rsidRPr="00761F3A">
        <w:rPr>
          <w:b/>
          <w:bCs/>
        </w:rPr>
        <w:t xml:space="preserve">Standardsoftware </w:t>
      </w:r>
      <w:r>
        <w:t xml:space="preserve">wird auf Basis </w:t>
      </w:r>
      <w:r w:rsidRPr="00761F3A">
        <w:rPr>
          <w:b/>
          <w:bCs/>
        </w:rPr>
        <w:t>prognostizierter Anforderungen</w:t>
      </w:r>
      <w:r>
        <w:t xml:space="preserve"> eines anonymen Marktes für </w:t>
      </w:r>
      <w:r w:rsidRPr="00761F3A">
        <w:rPr>
          <w:b/>
          <w:bCs/>
        </w:rPr>
        <w:t>wiederholt auftretende</w:t>
      </w:r>
      <w:r>
        <w:t xml:space="preserve">, </w:t>
      </w:r>
      <w:r w:rsidRPr="00761F3A">
        <w:rPr>
          <w:b/>
          <w:bCs/>
        </w:rPr>
        <w:t>vergleichbare</w:t>
      </w:r>
      <w:r>
        <w:t xml:space="preserve"> und somit </w:t>
      </w:r>
      <w:r w:rsidRPr="00761F3A">
        <w:rPr>
          <w:b/>
          <w:bCs/>
        </w:rPr>
        <w:t>standardisierbare Aufgabenstellungen</w:t>
      </w:r>
      <w:r>
        <w:t xml:space="preserve"> bei </w:t>
      </w:r>
      <w:r w:rsidRPr="00761F3A">
        <w:rPr>
          <w:b/>
          <w:bCs/>
        </w:rPr>
        <w:t>verschiedenen Anwendern</w:t>
      </w:r>
      <w:r>
        <w:t xml:space="preserve"> entwickelt.</w:t>
      </w:r>
    </w:p>
    <w:p w14:paraId="6FB1015A" w14:textId="1A1D3B86" w:rsidR="00464A94" w:rsidRDefault="00464A94" w:rsidP="00464A94">
      <w:pPr>
        <w:pStyle w:val="Listenabsatz"/>
        <w:ind w:left="1080"/>
      </w:pPr>
      <w:r>
        <w:t xml:space="preserve">+ </w:t>
      </w:r>
      <w:r w:rsidRPr="00654E9F">
        <w:rPr>
          <w:b/>
          <w:bCs/>
        </w:rPr>
        <w:t>Aus der Standardisierung</w:t>
      </w:r>
      <w:r>
        <w:t xml:space="preserve"> folgt, dass </w:t>
      </w:r>
      <w:r w:rsidRPr="00654E9F">
        <w:rPr>
          <w:b/>
          <w:bCs/>
        </w:rPr>
        <w:t>Standardsoftware im</w:t>
      </w:r>
      <w:r>
        <w:t xml:space="preserve"> </w:t>
      </w:r>
      <w:r w:rsidRPr="00654E9F">
        <w:rPr>
          <w:b/>
          <w:bCs/>
        </w:rPr>
        <w:t>Gegensatz zu</w:t>
      </w:r>
      <w:r>
        <w:t xml:space="preserve"> </w:t>
      </w:r>
      <w:r w:rsidRPr="00654E9F">
        <w:rPr>
          <w:b/>
          <w:bCs/>
        </w:rPr>
        <w:t>Individualsoftware</w:t>
      </w:r>
      <w:r>
        <w:t xml:space="preserve"> nur zu einem </w:t>
      </w:r>
      <w:r w:rsidRPr="00654E9F">
        <w:rPr>
          <w:b/>
          <w:bCs/>
        </w:rPr>
        <w:t>gewissen Grad</w:t>
      </w:r>
      <w:r>
        <w:t xml:space="preserve"> den </w:t>
      </w:r>
      <w:r w:rsidRPr="00654E9F">
        <w:rPr>
          <w:b/>
          <w:bCs/>
        </w:rPr>
        <w:t>Anforderungen</w:t>
      </w:r>
      <w:r>
        <w:t xml:space="preserve"> eines </w:t>
      </w:r>
      <w:r w:rsidRPr="00654E9F">
        <w:rPr>
          <w:b/>
          <w:bCs/>
        </w:rPr>
        <w:t>konkreten Nachfragers</w:t>
      </w:r>
      <w:r>
        <w:t xml:space="preserve"> entspricht.</w:t>
      </w:r>
    </w:p>
    <w:p w14:paraId="6D649441" w14:textId="3AC3B768" w:rsidR="00464A94" w:rsidRDefault="00464A94" w:rsidP="00464A94">
      <w:pPr>
        <w:pStyle w:val="Listenabsatz"/>
        <w:ind w:left="1080"/>
      </w:pPr>
      <w:r>
        <w:t xml:space="preserve">+ </w:t>
      </w:r>
      <w:r w:rsidR="00A62D41">
        <w:t xml:space="preserve">Die </w:t>
      </w:r>
      <w:r w:rsidR="00A62D41" w:rsidRPr="003B6716">
        <w:rPr>
          <w:b/>
          <w:bCs/>
        </w:rPr>
        <w:t>Standardsoftware</w:t>
      </w:r>
      <w:r w:rsidR="00A62D41">
        <w:t xml:space="preserve"> muss bei der </w:t>
      </w:r>
      <w:r w:rsidR="00A62D41" w:rsidRPr="003B6716">
        <w:rPr>
          <w:b/>
          <w:bCs/>
        </w:rPr>
        <w:t>Einführung</w:t>
      </w:r>
      <w:r w:rsidR="00A62D41">
        <w:t xml:space="preserve"> </w:t>
      </w:r>
      <w:proofErr w:type="gramStart"/>
      <w:r w:rsidR="00A62D41" w:rsidRPr="00017321">
        <w:rPr>
          <w:b/>
          <w:bCs/>
        </w:rPr>
        <w:t>mittels Customizing</w:t>
      </w:r>
      <w:proofErr w:type="gramEnd"/>
      <w:r w:rsidR="00A62D41">
        <w:t xml:space="preserve"> stets an die im Unternehmen vorliegenden </w:t>
      </w:r>
      <w:r w:rsidR="00A62D41" w:rsidRPr="00017321">
        <w:rPr>
          <w:b/>
          <w:bCs/>
        </w:rPr>
        <w:t>Organisationsstrukturen</w:t>
      </w:r>
      <w:r w:rsidR="00A62D41">
        <w:t xml:space="preserve"> und </w:t>
      </w:r>
      <w:r w:rsidR="00A62D41" w:rsidRPr="00017321">
        <w:rPr>
          <w:b/>
          <w:bCs/>
        </w:rPr>
        <w:t>Prozesse</w:t>
      </w:r>
      <w:r w:rsidR="00A62D41">
        <w:t xml:space="preserve"> </w:t>
      </w:r>
      <w:r w:rsidR="00A62D41" w:rsidRPr="00017321">
        <w:rPr>
          <w:b/>
          <w:bCs/>
        </w:rPr>
        <w:t xml:space="preserve">angepasst </w:t>
      </w:r>
      <w:r w:rsidR="00A62D41">
        <w:t>werden.</w:t>
      </w:r>
    </w:p>
    <w:p w14:paraId="58623FCD" w14:textId="77777777" w:rsidR="00A62D41" w:rsidRDefault="00A62D41" w:rsidP="00464A94">
      <w:pPr>
        <w:pStyle w:val="Listenabsatz"/>
        <w:ind w:left="1080"/>
      </w:pPr>
    </w:p>
    <w:p w14:paraId="05844143" w14:textId="77777777" w:rsidR="00A62D41" w:rsidRDefault="00A62D41" w:rsidP="00464A94">
      <w:pPr>
        <w:pStyle w:val="Listenabsatz"/>
        <w:ind w:left="1080"/>
      </w:pPr>
    </w:p>
    <w:p w14:paraId="49D25B4A" w14:textId="77777777" w:rsidR="00A62D41" w:rsidRDefault="00A62D41" w:rsidP="00464A94">
      <w:pPr>
        <w:pStyle w:val="Listenabsatz"/>
        <w:ind w:left="1080"/>
      </w:pPr>
    </w:p>
    <w:p w14:paraId="272F80C3" w14:textId="77777777" w:rsidR="00A62D41" w:rsidRDefault="00A62D41" w:rsidP="00464A94">
      <w:pPr>
        <w:pStyle w:val="Listenabsatz"/>
        <w:ind w:left="1080"/>
      </w:pPr>
    </w:p>
    <w:p w14:paraId="0C04049D" w14:textId="77777777" w:rsidR="00A62D41" w:rsidRDefault="00A62D41" w:rsidP="00464A94">
      <w:pPr>
        <w:pStyle w:val="Listenabsatz"/>
        <w:ind w:left="1080"/>
      </w:pPr>
    </w:p>
    <w:p w14:paraId="3A3466EF" w14:textId="77777777" w:rsidR="00A62D41" w:rsidRDefault="00A62D41" w:rsidP="00464A94">
      <w:pPr>
        <w:pStyle w:val="Listenabsatz"/>
        <w:ind w:left="1080"/>
      </w:pPr>
    </w:p>
    <w:p w14:paraId="31D29FCF" w14:textId="77777777" w:rsidR="00A62D41" w:rsidRDefault="00A62D41" w:rsidP="00464A94">
      <w:pPr>
        <w:pStyle w:val="Listenabsatz"/>
        <w:ind w:left="1080"/>
      </w:pPr>
    </w:p>
    <w:p w14:paraId="3BBD6C99" w14:textId="77777777" w:rsidR="00A62D41" w:rsidRDefault="00A62D41" w:rsidP="00464A94">
      <w:pPr>
        <w:pStyle w:val="Listenabsatz"/>
        <w:ind w:left="1080"/>
      </w:pPr>
    </w:p>
    <w:p w14:paraId="1B7813C5" w14:textId="77777777" w:rsidR="00A62D41" w:rsidRDefault="00A62D41" w:rsidP="00464A94">
      <w:pPr>
        <w:pStyle w:val="Listenabsatz"/>
        <w:ind w:left="1080"/>
      </w:pPr>
    </w:p>
    <w:p w14:paraId="255972F1" w14:textId="77777777" w:rsidR="00A62D41" w:rsidRDefault="00A62D41" w:rsidP="00464A94">
      <w:pPr>
        <w:pStyle w:val="Listenabsatz"/>
        <w:ind w:left="1080"/>
      </w:pPr>
    </w:p>
    <w:p w14:paraId="27F76D67" w14:textId="77777777" w:rsidR="00A62D41" w:rsidRDefault="00A62D41" w:rsidP="00464A94">
      <w:pPr>
        <w:pStyle w:val="Listenabsatz"/>
        <w:ind w:left="1080"/>
      </w:pPr>
    </w:p>
    <w:p w14:paraId="046CEC9F" w14:textId="77777777" w:rsidR="00A62D41" w:rsidRDefault="00A62D41" w:rsidP="00464A94">
      <w:pPr>
        <w:pStyle w:val="Listenabsatz"/>
        <w:ind w:left="1080"/>
      </w:pPr>
    </w:p>
    <w:p w14:paraId="5B710978" w14:textId="77777777" w:rsidR="00A62D41" w:rsidRDefault="00A62D41" w:rsidP="00464A94">
      <w:pPr>
        <w:pStyle w:val="Listenabsatz"/>
        <w:ind w:left="1080"/>
      </w:pPr>
    </w:p>
    <w:p w14:paraId="00735911" w14:textId="77777777" w:rsidR="00A62D41" w:rsidRDefault="00A62D41" w:rsidP="00464A94">
      <w:pPr>
        <w:pStyle w:val="Listenabsatz"/>
        <w:ind w:left="1080"/>
      </w:pPr>
    </w:p>
    <w:p w14:paraId="1EB9CC0C" w14:textId="77777777" w:rsidR="00A62D41" w:rsidRDefault="00A62D41" w:rsidP="00464A94">
      <w:pPr>
        <w:pStyle w:val="Listenabsatz"/>
        <w:ind w:left="1080"/>
      </w:pPr>
    </w:p>
    <w:p w14:paraId="63FC9022" w14:textId="00196C4E" w:rsidR="00A62D41" w:rsidRDefault="00A62D41" w:rsidP="00A62D41">
      <w:pPr>
        <w:pStyle w:val="Listenabsatz"/>
        <w:numPr>
          <w:ilvl w:val="0"/>
          <w:numId w:val="1"/>
        </w:numPr>
      </w:pPr>
      <w:proofErr w:type="spellStart"/>
      <w:r>
        <w:lastRenderedPageBreak/>
        <w:t>Customizingfaktoren</w:t>
      </w:r>
      <w:proofErr w:type="spellEnd"/>
    </w:p>
    <w:p w14:paraId="7E6EA01A" w14:textId="7026BF83" w:rsidR="00A62D41" w:rsidRDefault="00A62D41" w:rsidP="00A62D41">
      <w:pPr>
        <w:pStyle w:val="Listenabsatz"/>
      </w:pPr>
      <w:r w:rsidRPr="00A62D41">
        <w:rPr>
          <w:noProof/>
        </w:rPr>
        <w:drawing>
          <wp:inline distT="0" distB="0" distL="0" distR="0" wp14:anchorId="198DF942" wp14:editId="1774F097">
            <wp:extent cx="5760720" cy="4133215"/>
            <wp:effectExtent l="0" t="0" r="0" b="635"/>
            <wp:docPr id="908399560" name="Grafik 1" descr="Ein Bild, das Text, Screenshot, Display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9560" name="Grafik 1" descr="Ein Bild, das Text, Screenshot, Display, Software enthält.&#10;&#10;Automatisch generierte Beschreibu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E0A0" w14:textId="77777777" w:rsidR="00A62D41" w:rsidRDefault="00A62D41" w:rsidP="00A62D41">
      <w:pPr>
        <w:pStyle w:val="Listenabsatz"/>
      </w:pPr>
    </w:p>
    <w:p w14:paraId="633F14D8" w14:textId="3028BA49" w:rsidR="00A62D41" w:rsidRDefault="006F54F1" w:rsidP="00A62D41">
      <w:pPr>
        <w:pStyle w:val="Listenabsatz"/>
        <w:numPr>
          <w:ilvl w:val="0"/>
          <w:numId w:val="1"/>
        </w:numPr>
      </w:pPr>
      <w:proofErr w:type="spellStart"/>
      <w:r>
        <w:t>Make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Buy – Entscheidung</w:t>
      </w:r>
    </w:p>
    <w:p w14:paraId="695E4892" w14:textId="4CF7BFA3" w:rsidR="006F54F1" w:rsidRDefault="006F54F1" w:rsidP="006F54F1">
      <w:pPr>
        <w:pStyle w:val="Listenabsatz"/>
      </w:pPr>
      <w:r w:rsidRPr="006F54F1">
        <w:rPr>
          <w:noProof/>
        </w:rPr>
        <w:drawing>
          <wp:inline distT="0" distB="0" distL="0" distR="0" wp14:anchorId="577FB3B8" wp14:editId="018AC3C4">
            <wp:extent cx="3695890" cy="2648086"/>
            <wp:effectExtent l="0" t="0" r="0" b="0"/>
            <wp:docPr id="1066077663" name="Grafik 1" descr="Ein Bild, das Text, Screenshot, Webseite, Webs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77663" name="Grafik 1" descr="Ein Bild, das Text, Screenshot, Webseite, Website enthält.&#10;&#10;Automatisch generierte Beschreibu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4CBA" w14:textId="4594AD3B" w:rsidR="006F54F1" w:rsidRDefault="006F54F1" w:rsidP="006F54F1">
      <w:pPr>
        <w:pStyle w:val="Listenabsatz"/>
      </w:pPr>
      <w:r w:rsidRPr="006F54F1">
        <w:rPr>
          <w:noProof/>
        </w:rPr>
        <w:lastRenderedPageBreak/>
        <w:drawing>
          <wp:inline distT="0" distB="0" distL="0" distR="0" wp14:anchorId="73C6845A" wp14:editId="514C1E8C">
            <wp:extent cx="3721291" cy="2635385"/>
            <wp:effectExtent l="0" t="0" r="0" b="0"/>
            <wp:docPr id="1573646655" name="Grafik 1" descr="Ein Bild, das Text, Screenshot, Software, Webseit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46655" name="Grafik 1" descr="Ein Bild, das Text, Screenshot, Software, Webseite enthält.&#10;&#10;Automatisch generierte Beschreibu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4F96" w14:textId="1154A63D" w:rsidR="006F54F1" w:rsidRDefault="006F54F1" w:rsidP="006F54F1">
      <w:pPr>
        <w:pStyle w:val="Listenabsatz"/>
      </w:pPr>
      <w:r w:rsidRPr="006F54F1">
        <w:rPr>
          <w:noProof/>
        </w:rPr>
        <w:drawing>
          <wp:inline distT="0" distB="0" distL="0" distR="0" wp14:anchorId="777A3884" wp14:editId="2372AD74">
            <wp:extent cx="3619686" cy="2590933"/>
            <wp:effectExtent l="0" t="0" r="0" b="0"/>
            <wp:docPr id="2005813882" name="Grafik 1" descr="Ein Bild, das Text, Frucht, Screenshot, Betriebssystem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13882" name="Grafik 1" descr="Ein Bild, das Text, Frucht, Screenshot, Betriebssystem enthält.&#10;&#10;Automatisch generierte Beschreibu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2728B" w14:textId="7B7B2C5A" w:rsidR="006F54F1" w:rsidRDefault="006F54F1" w:rsidP="006F54F1">
      <w:pPr>
        <w:pStyle w:val="Listenabsatz"/>
      </w:pPr>
      <w:r w:rsidRPr="006F54F1">
        <w:rPr>
          <w:noProof/>
        </w:rPr>
        <w:drawing>
          <wp:inline distT="0" distB="0" distL="0" distR="0" wp14:anchorId="3F617FF1" wp14:editId="3F16090E">
            <wp:extent cx="3740342" cy="2673487"/>
            <wp:effectExtent l="0" t="0" r="0" b="0"/>
            <wp:docPr id="1668261786" name="Grafik 1" descr="Ein Bild, das Text, Screenshot, Display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1786" name="Grafik 1" descr="Ein Bild, das Text, Screenshot, Display, Software enthält.&#10;&#10;Automatisch generierte Beschreibu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F15D" w14:textId="1E038735" w:rsidR="006F54F1" w:rsidRDefault="006F54F1" w:rsidP="006F54F1">
      <w:pPr>
        <w:pStyle w:val="Listenabsatz"/>
      </w:pPr>
      <w:r w:rsidRPr="006F54F1">
        <w:rPr>
          <w:noProof/>
        </w:rPr>
        <w:lastRenderedPageBreak/>
        <w:drawing>
          <wp:inline distT="0" distB="0" distL="0" distR="0" wp14:anchorId="0866B401" wp14:editId="0F642978">
            <wp:extent cx="3568883" cy="2559182"/>
            <wp:effectExtent l="0" t="0" r="0" b="0"/>
            <wp:docPr id="226764828" name="Grafik 1" descr="Ein Bild, das Text, Screenshot, Schrift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4828" name="Grafik 1" descr="Ein Bild, das Text, Screenshot, Schrift, Software enthält.&#10;&#10;Automatisch generierte Beschreibu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F767" w14:textId="49BCC576" w:rsidR="006F54F1" w:rsidRDefault="006F54F1" w:rsidP="006F54F1">
      <w:pPr>
        <w:pStyle w:val="Listenabsatz"/>
      </w:pPr>
      <w:r w:rsidRPr="006F54F1">
        <w:rPr>
          <w:noProof/>
        </w:rPr>
        <w:drawing>
          <wp:inline distT="0" distB="0" distL="0" distR="0" wp14:anchorId="69F02744" wp14:editId="75273B32">
            <wp:extent cx="3702240" cy="2648086"/>
            <wp:effectExtent l="0" t="0" r="0" b="0"/>
            <wp:docPr id="2144957075" name="Grafik 1" descr="Ein Bild, das Text, Screenshot, Display, Softwa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57075" name="Grafik 1" descr="Ein Bild, das Text, Screenshot, Display, Software enthält.&#10;&#10;Automatisch generierte Beschreibu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6454" w14:textId="42CE81D0" w:rsidR="006F54F1" w:rsidRPr="00464A94" w:rsidRDefault="006F54F1" w:rsidP="006F54F1">
      <w:pPr>
        <w:pStyle w:val="Listenabsatz"/>
      </w:pPr>
      <w:r w:rsidRPr="006F54F1">
        <w:rPr>
          <w:noProof/>
        </w:rPr>
        <w:drawing>
          <wp:inline distT="0" distB="0" distL="0" distR="0" wp14:anchorId="0756D465" wp14:editId="1E9C0131">
            <wp:extent cx="3645087" cy="2616334"/>
            <wp:effectExtent l="0" t="0" r="0" b="0"/>
            <wp:docPr id="2001429375" name="Grafik 1" descr="Ein Bild, das Text, Screenshot, Zahl, parall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9375" name="Grafik 1" descr="Ein Bild, das Text, Screenshot, Zahl, parallel enthält.&#10;&#10;Automatisch generierte Beschreibu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4F1" w:rsidRPr="00464A94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B95094" w14:textId="77777777" w:rsidR="005F6279" w:rsidRDefault="005F6279" w:rsidP="006A71CE">
      <w:pPr>
        <w:spacing w:after="0" w:line="240" w:lineRule="auto"/>
      </w:pPr>
      <w:r>
        <w:separator/>
      </w:r>
    </w:p>
  </w:endnote>
  <w:endnote w:type="continuationSeparator" w:id="0">
    <w:p w14:paraId="4485F1D8" w14:textId="77777777" w:rsidR="005F6279" w:rsidRDefault="005F6279" w:rsidP="006A7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923459" w14:textId="527FC1D8" w:rsidR="006A71CE" w:rsidRDefault="006A71C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3C6904" wp14:editId="3A04B5D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417627229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840379" w14:textId="4A85FF3D" w:rsidR="006A71CE" w:rsidRPr="006A71CE" w:rsidRDefault="006A71CE" w:rsidP="006A71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71C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C6904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textbox style="mso-fit-shape-to-text:t" inset="0,0,0,15pt">
                <w:txbxContent>
                  <w:p w14:paraId="13840379" w14:textId="4A85FF3D" w:rsidR="006A71CE" w:rsidRPr="006A71CE" w:rsidRDefault="006A71CE" w:rsidP="006A71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A71C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996D3B" w14:textId="526E6D7D" w:rsidR="006A71CE" w:rsidRDefault="006A71C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6B2A33" wp14:editId="68E61970">
              <wp:simplePos x="900000" y="100728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445962561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0E37E7" w14:textId="5A836306" w:rsidR="006A71CE" w:rsidRPr="006A71CE" w:rsidRDefault="006A71CE" w:rsidP="006A71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71C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6B2A33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textbox style="mso-fit-shape-to-text:t" inset="0,0,0,15pt">
                <w:txbxContent>
                  <w:p w14:paraId="360E37E7" w14:textId="5A836306" w:rsidR="006A71CE" w:rsidRPr="006A71CE" w:rsidRDefault="006A71CE" w:rsidP="006A71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A71C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831E15" w14:textId="411E90B9" w:rsidR="006A71CE" w:rsidRDefault="006A71CE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A2F195" wp14:editId="7729C26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755395798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75D22C" w14:textId="480CB53B" w:rsidR="006A71CE" w:rsidRPr="006A71CE" w:rsidRDefault="006A71CE" w:rsidP="006A71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A71C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A2F19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textbox style="mso-fit-shape-to-text:t" inset="0,0,0,15pt">
                <w:txbxContent>
                  <w:p w14:paraId="4975D22C" w14:textId="480CB53B" w:rsidR="006A71CE" w:rsidRPr="006A71CE" w:rsidRDefault="006A71CE" w:rsidP="006A71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A71CE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6362F" w14:textId="77777777" w:rsidR="005F6279" w:rsidRDefault="005F6279" w:rsidP="006A71CE">
      <w:pPr>
        <w:spacing w:after="0" w:line="240" w:lineRule="auto"/>
      </w:pPr>
      <w:r>
        <w:separator/>
      </w:r>
    </w:p>
  </w:footnote>
  <w:footnote w:type="continuationSeparator" w:id="0">
    <w:p w14:paraId="246EABDF" w14:textId="77777777" w:rsidR="005F6279" w:rsidRDefault="005F6279" w:rsidP="006A71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5BE3EC" w14:textId="77777777" w:rsidR="006A71CE" w:rsidRDefault="006A71C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6FE76" w14:textId="77777777" w:rsidR="006A71CE" w:rsidRDefault="006A71CE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965A7D" w14:textId="77777777" w:rsidR="006A71CE" w:rsidRDefault="006A71C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227B1"/>
    <w:multiLevelType w:val="hybridMultilevel"/>
    <w:tmpl w:val="17A6A3AA"/>
    <w:lvl w:ilvl="0" w:tplc="2DBE2866">
      <w:start w:val="16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535A85"/>
    <w:multiLevelType w:val="hybridMultilevel"/>
    <w:tmpl w:val="5CF203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0B0EE4"/>
    <w:multiLevelType w:val="hybridMultilevel"/>
    <w:tmpl w:val="17DA6A9E"/>
    <w:lvl w:ilvl="0" w:tplc="CFF6CE26">
      <w:start w:val="9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35B6DF7"/>
    <w:multiLevelType w:val="hybridMultilevel"/>
    <w:tmpl w:val="4CA2302E"/>
    <w:lvl w:ilvl="0" w:tplc="246247B4">
      <w:start w:val="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450607"/>
    <w:multiLevelType w:val="hybridMultilevel"/>
    <w:tmpl w:val="DB4453D2"/>
    <w:lvl w:ilvl="0" w:tplc="C4A45106">
      <w:start w:val="9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1992580">
    <w:abstractNumId w:val="1"/>
  </w:num>
  <w:num w:numId="2" w16cid:durableId="1281768160">
    <w:abstractNumId w:val="2"/>
  </w:num>
  <w:num w:numId="3" w16cid:durableId="100075595">
    <w:abstractNumId w:val="4"/>
  </w:num>
  <w:num w:numId="4" w16cid:durableId="1443646002">
    <w:abstractNumId w:val="0"/>
  </w:num>
  <w:num w:numId="5" w16cid:durableId="1751001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1CE"/>
    <w:rsid w:val="000143B2"/>
    <w:rsid w:val="00017321"/>
    <w:rsid w:val="000421B8"/>
    <w:rsid w:val="000B49C5"/>
    <w:rsid w:val="00157A75"/>
    <w:rsid w:val="00184C7D"/>
    <w:rsid w:val="001C6CAD"/>
    <w:rsid w:val="001F0DFA"/>
    <w:rsid w:val="001F6DCD"/>
    <w:rsid w:val="0025484E"/>
    <w:rsid w:val="002B2C7F"/>
    <w:rsid w:val="002E62B9"/>
    <w:rsid w:val="00330365"/>
    <w:rsid w:val="00353788"/>
    <w:rsid w:val="0037687C"/>
    <w:rsid w:val="0038528C"/>
    <w:rsid w:val="00397265"/>
    <w:rsid w:val="003B1502"/>
    <w:rsid w:val="003B1609"/>
    <w:rsid w:val="003B6716"/>
    <w:rsid w:val="0043440A"/>
    <w:rsid w:val="00441CFC"/>
    <w:rsid w:val="00464A94"/>
    <w:rsid w:val="0051082D"/>
    <w:rsid w:val="005215ED"/>
    <w:rsid w:val="00590D51"/>
    <w:rsid w:val="005F6279"/>
    <w:rsid w:val="00631DD2"/>
    <w:rsid w:val="00654E9F"/>
    <w:rsid w:val="00673E36"/>
    <w:rsid w:val="006A71CE"/>
    <w:rsid w:val="006E6D77"/>
    <w:rsid w:val="006F54F1"/>
    <w:rsid w:val="00717398"/>
    <w:rsid w:val="0071793E"/>
    <w:rsid w:val="0074344D"/>
    <w:rsid w:val="00743CE4"/>
    <w:rsid w:val="00761F3A"/>
    <w:rsid w:val="00765C31"/>
    <w:rsid w:val="00775FE4"/>
    <w:rsid w:val="00797BA2"/>
    <w:rsid w:val="00814F71"/>
    <w:rsid w:val="00833F60"/>
    <w:rsid w:val="008E3ECE"/>
    <w:rsid w:val="00985252"/>
    <w:rsid w:val="0099620F"/>
    <w:rsid w:val="00A11562"/>
    <w:rsid w:val="00A12B52"/>
    <w:rsid w:val="00A41BB7"/>
    <w:rsid w:val="00A62D41"/>
    <w:rsid w:val="00A62FB2"/>
    <w:rsid w:val="00A70A44"/>
    <w:rsid w:val="00B6147B"/>
    <w:rsid w:val="00B954A6"/>
    <w:rsid w:val="00BE3CB9"/>
    <w:rsid w:val="00C1772F"/>
    <w:rsid w:val="00C21E12"/>
    <w:rsid w:val="00C8665A"/>
    <w:rsid w:val="00CB6C5E"/>
    <w:rsid w:val="00CF04A8"/>
    <w:rsid w:val="00DE0007"/>
    <w:rsid w:val="00DF5B48"/>
    <w:rsid w:val="00E95F53"/>
    <w:rsid w:val="00F14FF2"/>
    <w:rsid w:val="00F7633C"/>
    <w:rsid w:val="00F8014D"/>
    <w:rsid w:val="00F85658"/>
    <w:rsid w:val="00FA5AA6"/>
    <w:rsid w:val="00FC64A1"/>
    <w:rsid w:val="00FE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6FE03"/>
  <w15:chartTrackingRefBased/>
  <w15:docId w15:val="{B7A04DC5-0231-4689-9126-EED3F0DC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A7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7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7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7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7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7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7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7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7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7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7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71C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71C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71C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71C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71C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71C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7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7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7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71C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71C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A71C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7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71C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71C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6A71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A71CE"/>
  </w:style>
  <w:style w:type="paragraph" w:styleId="Fuzeile">
    <w:name w:val="footer"/>
    <w:basedOn w:val="Standard"/>
    <w:link w:val="FuzeileZchn"/>
    <w:uiPriority w:val="99"/>
    <w:unhideWhenUsed/>
    <w:rsid w:val="006A71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7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1102</Words>
  <Characters>6944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36</cp:revision>
  <dcterms:created xsi:type="dcterms:W3CDTF">2024-11-29T23:20:00Z</dcterms:created>
  <dcterms:modified xsi:type="dcterms:W3CDTF">2024-12-07T18:12:00Z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2d066cd6,547f465d,562fa341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f33c2d95-ffb8-4f09-8d49-eacb0a6220f7_Enabled">
    <vt:lpwstr>true</vt:lpwstr>
  </property>
  <property fmtid="{D5CDD505-2E9C-101B-9397-08002B2CF9AE}" pid="6" name="MSIP_Label_f33c2d95-ffb8-4f09-8d49-eacb0a6220f7_SetDate">
    <vt:lpwstr>2024-11-29T23:20:40Z</vt:lpwstr>
  </property>
  <property fmtid="{D5CDD505-2E9C-101B-9397-08002B2CF9AE}" pid="7" name="MSIP_Label_f33c2d95-ffb8-4f09-8d49-eacb0a6220f7_Method">
    <vt:lpwstr>Standard</vt:lpwstr>
  </property>
  <property fmtid="{D5CDD505-2E9C-101B-9397-08002B2CF9AE}" pid="8" name="MSIP_Label_f33c2d95-ffb8-4f09-8d49-eacb0a6220f7_Name">
    <vt:lpwstr>Internal</vt:lpwstr>
  </property>
  <property fmtid="{D5CDD505-2E9C-101B-9397-08002B2CF9AE}" pid="9" name="MSIP_Label_f33c2d95-ffb8-4f09-8d49-eacb0a6220f7_SiteId">
    <vt:lpwstr>67416604-6509-4014-9859-45e709f53d3f</vt:lpwstr>
  </property>
  <property fmtid="{D5CDD505-2E9C-101B-9397-08002B2CF9AE}" pid="10" name="MSIP_Label_f33c2d95-ffb8-4f09-8d49-eacb0a6220f7_ActionId">
    <vt:lpwstr>25fa83aa-2664-44f8-be78-3b5c1af822b6</vt:lpwstr>
  </property>
  <property fmtid="{D5CDD505-2E9C-101B-9397-08002B2CF9AE}" pid="11" name="MSIP_Label_f33c2d95-ffb8-4f09-8d49-eacb0a6220f7_ContentBits">
    <vt:lpwstr>2</vt:lpwstr>
  </property>
</Properties>
</file>