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w:t>
      </w:r>
      <w:r w:rsidDel="00000000" w:rsidR="00000000" w:rsidRPr="00000000">
        <w:rPr>
          <w:rFonts w:ascii="Arial" w:cs="Arial" w:eastAsia="Arial" w:hAnsi="Arial"/>
          <w:b w:val="1"/>
          <w:sz w:val="24"/>
          <w:szCs w:val="24"/>
          <w:rtl w:val="0"/>
        </w:rPr>
        <w:t xml:space="preserve">Bạn hãy chạy tất cả các lệnh hướng dẫn ở trên và chụp lại màn hình kết quả.</w:t>
      </w: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-Hello.php</w:t>
      </w:r>
    </w:p>
    <w:p w:rsidR="00000000" w:rsidDel="00000000" w:rsidP="00000000" w:rsidRDefault="00000000" w:rsidRPr="00000000" w14:paraId="00000004">
      <w:pPr>
        <w:rPr>
          <w:sz w:val="24"/>
          <w:szCs w:val="24"/>
        </w:rPr>
      </w:pPr>
      <w:r w:rsidDel="00000000" w:rsidR="00000000" w:rsidRPr="00000000">
        <w:rPr>
          <w:sz w:val="24"/>
          <w:szCs w:val="24"/>
        </w:rPr>
        <w:drawing>
          <wp:inline distB="0" distT="0" distL="0" distR="0">
            <wp:extent cx="4914900" cy="88582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149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b w:val="1"/>
          <w:i w:val="1"/>
          <w:sz w:val="24"/>
          <w:szCs w:val="24"/>
          <w:rtl w:val="0"/>
        </w:rPr>
        <w:t xml:space="preserve">-if.php</w:t>
      </w:r>
    </w:p>
    <w:p w:rsidR="00000000" w:rsidDel="00000000" w:rsidP="00000000" w:rsidRDefault="00000000" w:rsidRPr="00000000" w14:paraId="00000006">
      <w:pPr>
        <w:rPr>
          <w:sz w:val="24"/>
          <w:szCs w:val="24"/>
        </w:rPr>
      </w:pPr>
      <w:r w:rsidDel="00000000" w:rsidR="00000000" w:rsidRPr="00000000">
        <w:rPr>
          <w:sz w:val="24"/>
          <w:szCs w:val="24"/>
        </w:rPr>
        <w:drawing>
          <wp:inline distB="0" distT="0" distL="0" distR="0">
            <wp:extent cx="5153025" cy="11049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3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i w:val="1"/>
          <w:sz w:val="24"/>
          <w:szCs w:val="24"/>
        </w:rPr>
      </w:pPr>
      <w:r w:rsidDel="00000000" w:rsidR="00000000" w:rsidRPr="00000000">
        <w:rPr>
          <w:b w:val="1"/>
          <w:i w:val="1"/>
          <w:sz w:val="24"/>
          <w:szCs w:val="24"/>
          <w:rtl w:val="0"/>
        </w:rPr>
        <w:t xml:space="preserve">-switch.php</w:t>
      </w:r>
    </w:p>
    <w:p w:rsidR="00000000" w:rsidDel="00000000" w:rsidP="00000000" w:rsidRDefault="00000000" w:rsidRPr="00000000" w14:paraId="00000008">
      <w:pPr>
        <w:rPr>
          <w:sz w:val="24"/>
          <w:szCs w:val="24"/>
        </w:rPr>
      </w:pPr>
      <w:r w:rsidDel="00000000" w:rsidR="00000000" w:rsidRPr="00000000">
        <w:rPr>
          <w:sz w:val="24"/>
          <w:szCs w:val="24"/>
        </w:rPr>
        <w:drawing>
          <wp:inline distB="0" distT="0" distL="0" distR="0">
            <wp:extent cx="5438775" cy="73342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87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i w:val="1"/>
          <w:sz w:val="24"/>
          <w:szCs w:val="24"/>
        </w:rPr>
      </w:pPr>
      <w:r w:rsidDel="00000000" w:rsidR="00000000" w:rsidRPr="00000000">
        <w:rPr>
          <w:b w:val="1"/>
          <w:i w:val="1"/>
          <w:sz w:val="24"/>
          <w:szCs w:val="24"/>
          <w:rtl w:val="0"/>
        </w:rPr>
        <w:t xml:space="preserve">-loop.php</w:t>
      </w:r>
    </w:p>
    <w:p w:rsidR="00000000" w:rsidDel="00000000" w:rsidP="00000000" w:rsidRDefault="00000000" w:rsidRPr="00000000" w14:paraId="0000000A">
      <w:pPr>
        <w:rPr>
          <w:sz w:val="24"/>
          <w:szCs w:val="24"/>
        </w:rPr>
      </w:pPr>
      <w:r w:rsidDel="00000000" w:rsidR="00000000" w:rsidRPr="00000000">
        <w:rPr>
          <w:sz w:val="24"/>
          <w:szCs w:val="24"/>
        </w:rPr>
        <w:drawing>
          <wp:inline distB="0" distT="0" distL="0" distR="0">
            <wp:extent cx="5391150" cy="6200775"/>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11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i w:val="1"/>
          <w:sz w:val="24"/>
          <w:szCs w:val="24"/>
        </w:rPr>
      </w:pPr>
      <w:r w:rsidDel="00000000" w:rsidR="00000000" w:rsidRPr="00000000">
        <w:rPr>
          <w:b w:val="1"/>
          <w:i w:val="1"/>
          <w:sz w:val="24"/>
          <w:szCs w:val="24"/>
          <w:rtl w:val="0"/>
        </w:rPr>
        <w:t xml:space="preserve">-function.php</w:t>
      </w:r>
    </w:p>
    <w:p w:rsidR="00000000" w:rsidDel="00000000" w:rsidP="00000000" w:rsidRDefault="00000000" w:rsidRPr="00000000" w14:paraId="0000000C">
      <w:pPr>
        <w:rPr>
          <w:sz w:val="24"/>
          <w:szCs w:val="24"/>
        </w:rPr>
      </w:pPr>
      <w:r w:rsidDel="00000000" w:rsidR="00000000" w:rsidRPr="00000000">
        <w:rPr>
          <w:sz w:val="24"/>
          <w:szCs w:val="24"/>
        </w:rPr>
        <w:drawing>
          <wp:inline distB="0" distT="0" distL="0" distR="0">
            <wp:extent cx="5124450" cy="1114425"/>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244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tl w:val="0"/>
        </w:rPr>
        <w:t xml:space="preserve">-array</w:t>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962650" cy="6381750"/>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62650"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i w:val="1"/>
          <w:sz w:val="24"/>
          <w:szCs w:val="24"/>
        </w:rPr>
      </w:pPr>
      <w:r w:rsidDel="00000000" w:rsidR="00000000" w:rsidRPr="00000000">
        <w:rPr>
          <w:b w:val="1"/>
          <w:i w:val="1"/>
          <w:sz w:val="24"/>
          <w:szCs w:val="24"/>
          <w:rtl w:val="0"/>
        </w:rPr>
        <w:t xml:space="preserve">-php1</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6076950" cy="1409700"/>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076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b w:val="1"/>
          <w:i w:val="1"/>
          <w:sz w:val="24"/>
          <w:szCs w:val="24"/>
          <w:rtl w:val="0"/>
        </w:rPr>
        <w:t xml:space="preserve">-validation.php</w:t>
      </w:r>
    </w:p>
    <w:p w:rsidR="00000000" w:rsidDel="00000000" w:rsidP="00000000" w:rsidRDefault="00000000" w:rsidRPr="00000000" w14:paraId="00000012">
      <w:pPr>
        <w:rPr>
          <w:sz w:val="24"/>
          <w:szCs w:val="24"/>
        </w:rPr>
      </w:pPr>
      <w:r w:rsidDel="00000000" w:rsidR="00000000" w:rsidRPr="00000000">
        <w:rPr>
          <w:sz w:val="24"/>
          <w:szCs w:val="24"/>
        </w:rPr>
        <w:drawing>
          <wp:inline distB="0" distT="0" distL="0" distR="0">
            <wp:extent cx="6120765" cy="4157345"/>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120765" cy="415734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-required.php</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057775" cy="56007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057775"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b w:val="1"/>
          <w:i w:val="1"/>
          <w:sz w:val="24"/>
          <w:szCs w:val="24"/>
          <w:rtl w:val="0"/>
        </w:rPr>
        <w:t xml:space="preserve">-fruit_class.php</w:t>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4276725" cy="1495425"/>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76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Hãy cho biết cách khai báo biến, và gán trị cho biến trong PHP. Liệt kê các chú ý khi đặt tên biến. Cho các ví dụ về khai báo biến, và gán giá trị kiểu chuỗi, kiểu số, ngày tháng.</w:t>
      </w:r>
    </w:p>
    <w:p w:rsidR="00000000" w:rsidDel="00000000" w:rsidP="00000000" w:rsidRDefault="00000000" w:rsidRPr="00000000" w14:paraId="00000018">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Khai báo biên bằng cách sử dụng dấu $ và gán giá trị cho biến bằng dấu =</w:t>
      </w:r>
    </w:p>
    <w:p w:rsidR="00000000" w:rsidDel="00000000" w:rsidP="00000000" w:rsidRDefault="00000000" w:rsidRPr="00000000" w14:paraId="00000019">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Các chú ý khi đặt tên biến: </w:t>
      </w:r>
    </w:p>
    <w:p w:rsidR="00000000" w:rsidDel="00000000" w:rsidP="00000000" w:rsidRDefault="00000000" w:rsidRPr="00000000" w14:paraId="0000001A">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Tên biến phải bắt đầu bằng 1 chữ cái hoặc dấu _</w:t>
      </w:r>
    </w:p>
    <w:p w:rsidR="00000000" w:rsidDel="00000000" w:rsidP="00000000" w:rsidRDefault="00000000" w:rsidRPr="00000000" w14:paraId="0000001B">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Tên biến phân biệt chữ hoa, thường</w:t>
      </w:r>
    </w:p>
    <w:p w:rsidR="00000000" w:rsidDel="00000000" w:rsidP="00000000" w:rsidRDefault="00000000" w:rsidRPr="00000000" w14:paraId="0000001C">
      <w:pPr>
        <w:numPr>
          <w:ilvl w:val="0"/>
          <w:numId w:val="2"/>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Tránh sử dụng các ký tự đặc biệt khi đặt tên biến</w:t>
      </w:r>
    </w:p>
    <w:p w:rsidR="00000000" w:rsidDel="00000000" w:rsidP="00000000" w:rsidRDefault="00000000" w:rsidRPr="00000000" w14:paraId="0000001D">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Ví dụ về khai báo biến</w:t>
      </w:r>
    </w:p>
    <w:p w:rsidR="00000000" w:rsidDel="00000000" w:rsidP="00000000" w:rsidRDefault="00000000" w:rsidRPr="00000000" w14:paraId="0000001E">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Kiểu chuỗi: $name = “Nhi”;</w:t>
      </w:r>
    </w:p>
    <w:p w:rsidR="00000000" w:rsidDel="00000000" w:rsidP="00000000" w:rsidRDefault="00000000" w:rsidRPr="00000000" w14:paraId="0000001F">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Kiểu số: $age = 21;</w:t>
      </w:r>
    </w:p>
    <w:p w:rsidR="00000000" w:rsidDel="00000000" w:rsidP="00000000" w:rsidRDefault="00000000" w:rsidRPr="00000000" w14:paraId="00000020">
      <w:pPr>
        <w:numPr>
          <w:ilvl w:val="0"/>
          <w:numId w:val="1"/>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Kiểu ngày tháng: $cur_date = date(y-m-d);</w:t>
      </w:r>
    </w:p>
    <w:p w:rsidR="00000000" w:rsidDel="00000000" w:rsidP="00000000" w:rsidRDefault="00000000" w:rsidRPr="00000000" w14:paraId="00000021">
      <w:pPr>
        <w:spacing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Liệt kê ký hiệu để biết bắt đầu và kết thúc khối lệnh PHP.</w:t>
      </w:r>
    </w:p>
    <w:p w:rsidR="00000000" w:rsidDel="00000000" w:rsidP="00000000" w:rsidRDefault="00000000" w:rsidRPr="00000000" w14:paraId="00000023">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để bắt đầu 1 khối lệnh</w:t>
      </w:r>
    </w:p>
    <w:p w:rsidR="00000000" w:rsidDel="00000000" w:rsidP="00000000" w:rsidRDefault="00000000" w:rsidRPr="00000000" w14:paraId="00000024">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để kết thúc 1 khối lệnh</w:t>
      </w:r>
    </w:p>
    <w:p w:rsidR="00000000" w:rsidDel="00000000" w:rsidP="00000000" w:rsidRDefault="00000000" w:rsidRPr="00000000" w14:paraId="00000025">
      <w:pPr>
        <w:spacing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Liệt kê các ký hiệu có thể được dùng để tạo comment (ghi chú) trong khối lệnh PHP.</w:t>
      </w:r>
    </w:p>
    <w:p w:rsidR="00000000" w:rsidDel="00000000" w:rsidP="00000000" w:rsidRDefault="00000000" w:rsidRPr="00000000" w14:paraId="00000026">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được dùng để ghi chú trên 1 dòng</w:t>
      </w:r>
    </w:p>
    <w:p w:rsidR="00000000" w:rsidDel="00000000" w:rsidP="00000000" w:rsidRDefault="00000000" w:rsidRPr="00000000" w14:paraId="00000027">
      <w:pPr>
        <w:spacing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và */: được dùng để ghi chú tất cả các lệnh nằm giữa hai dấu.</w:t>
      </w:r>
    </w:p>
    <w:p w:rsidR="00000000" w:rsidDel="00000000" w:rsidP="00000000" w:rsidRDefault="00000000" w:rsidRPr="00000000" w14:paraId="00000028">
      <w:pPr>
        <w:rPr>
          <w:rFonts w:ascii="Arial" w:cs="Arial" w:eastAsia="Arial" w:hAnsi="Arial"/>
          <w:b w:val="1"/>
          <w:sz w:val="24"/>
          <w:szCs w:val="24"/>
        </w:rPr>
      </w:pPr>
      <w:bookmarkStart w:colFirst="0" w:colLast="0" w:name="_heading=h.lva903nhtp9" w:id="0"/>
      <w:bookmarkEnd w:id="0"/>
      <w:r w:rsidDel="00000000" w:rsidR="00000000" w:rsidRPr="00000000">
        <w:rPr>
          <w:b w:val="1"/>
          <w:sz w:val="24"/>
          <w:szCs w:val="24"/>
          <w:rtl w:val="0"/>
        </w:rPr>
        <w:t xml:space="preserve">5. </w:t>
      </w:r>
      <w:r w:rsidDel="00000000" w:rsidR="00000000" w:rsidRPr="00000000">
        <w:rPr>
          <w:rFonts w:ascii="Arial" w:cs="Arial" w:eastAsia="Arial" w:hAnsi="Arial"/>
          <w:b w:val="1"/>
          <w:sz w:val="24"/>
          <w:szCs w:val="24"/>
          <w:rtl w:val="0"/>
        </w:rPr>
        <w:t xml:space="preserve">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000000" w:rsidDel="00000000" w:rsidP="00000000" w:rsidRDefault="00000000" w:rsidRPr="00000000" w14:paraId="00000029">
      <w:pPr>
        <w:rPr>
          <w:rFonts w:ascii="Arial" w:cs="Arial" w:eastAsia="Arial" w:hAnsi="Arial"/>
          <w:sz w:val="24"/>
          <w:szCs w:val="24"/>
        </w:rPr>
      </w:pPr>
      <w:bookmarkStart w:colFirst="0" w:colLast="0" w:name="_heading=h.7hhc5s5yjamk" w:id="1"/>
      <w:bookmarkEnd w:id="1"/>
      <w:r w:rsidDel="00000000" w:rsidR="00000000" w:rsidRPr="00000000">
        <w:rPr>
          <w:rFonts w:ascii="Arial" w:cs="Arial" w:eastAsia="Arial" w:hAnsi="Arial"/>
          <w:sz w:val="24"/>
          <w:szCs w:val="24"/>
          <w:rtl w:val="0"/>
        </w:rPr>
        <w:t xml:space="preserve">-for: sử dụng khi biết chi tiết về số lần lặp.</w:t>
      </w:r>
    </w:p>
    <w:p w:rsidR="00000000" w:rsidDel="00000000" w:rsidP="00000000" w:rsidRDefault="00000000" w:rsidRPr="00000000" w14:paraId="0000002A">
      <w:pPr>
        <w:rPr>
          <w:rFonts w:ascii="Arial" w:cs="Arial" w:eastAsia="Arial" w:hAnsi="Arial"/>
          <w:sz w:val="24"/>
          <w:szCs w:val="24"/>
        </w:rPr>
      </w:pPr>
      <w:bookmarkStart w:colFirst="0" w:colLast="0" w:name="_heading=h.litggyvxc3nx" w:id="2"/>
      <w:bookmarkEnd w:id="2"/>
      <w:r w:rsidDel="00000000" w:rsidR="00000000" w:rsidRPr="00000000">
        <w:rPr>
          <w:rFonts w:ascii="Arial" w:cs="Arial" w:eastAsia="Arial" w:hAnsi="Arial"/>
          <w:sz w:val="24"/>
          <w:szCs w:val="24"/>
          <w:rtl w:val="0"/>
        </w:rPr>
        <w:t xml:space="preserve">-while: sử dụng khi muốn lặp cho đến khi điều kiện không còn đúng thì vòng lặp sẽ ngừng</w:t>
      </w:r>
    </w:p>
    <w:p w:rsidR="00000000" w:rsidDel="00000000" w:rsidP="00000000" w:rsidRDefault="00000000" w:rsidRPr="00000000" w14:paraId="0000002B">
      <w:pPr>
        <w:rPr>
          <w:rFonts w:ascii="Roboto" w:cs="Roboto" w:eastAsia="Roboto" w:hAnsi="Roboto"/>
          <w:color w:val="374151"/>
          <w:sz w:val="24"/>
          <w:szCs w:val="24"/>
        </w:rPr>
      </w:pPr>
      <w:bookmarkStart w:colFirst="0" w:colLast="0" w:name="_heading=h.2nxetylwa615" w:id="3"/>
      <w:bookmarkEnd w:id="3"/>
      <w:r w:rsidDel="00000000" w:rsidR="00000000" w:rsidRPr="00000000">
        <w:rPr>
          <w:rFonts w:ascii="Arial" w:cs="Arial" w:eastAsia="Arial" w:hAnsi="Arial"/>
          <w:sz w:val="24"/>
          <w:szCs w:val="24"/>
          <w:rtl w:val="0"/>
        </w:rPr>
        <w:t xml:space="preserve">-do-while: </w:t>
      </w:r>
      <w:r w:rsidDel="00000000" w:rsidR="00000000" w:rsidRPr="00000000">
        <w:rPr>
          <w:rFonts w:ascii="Roboto" w:cs="Roboto" w:eastAsia="Roboto" w:hAnsi="Roboto"/>
          <w:color w:val="374151"/>
          <w:sz w:val="24"/>
          <w:szCs w:val="24"/>
          <w:rtl w:val="0"/>
        </w:rPr>
        <w:t xml:space="preserve">tương tự như while, nhưng kiểm tra điều kiện ở cuối vòng lặp, đảm bảo ít nhất một lần thực hiện.</w:t>
      </w:r>
    </w:p>
    <w:p w:rsidR="00000000" w:rsidDel="00000000" w:rsidP="00000000" w:rsidRDefault="00000000" w:rsidRPr="00000000" w14:paraId="0000002C">
      <w:pPr>
        <w:rPr>
          <w:rFonts w:ascii="Roboto" w:cs="Roboto" w:eastAsia="Roboto" w:hAnsi="Roboto"/>
          <w:color w:val="374151"/>
          <w:sz w:val="24"/>
          <w:szCs w:val="24"/>
        </w:rPr>
      </w:pPr>
      <w:bookmarkStart w:colFirst="0" w:colLast="0" w:name="_heading=h.8fdn36s0qwjp" w:id="4"/>
      <w:bookmarkEnd w:id="4"/>
      <w:r w:rsidDel="00000000" w:rsidR="00000000" w:rsidRPr="00000000">
        <w:rPr>
          <w:rFonts w:ascii="Roboto" w:cs="Roboto" w:eastAsia="Roboto" w:hAnsi="Roboto"/>
          <w:color w:val="374151"/>
          <w:sz w:val="24"/>
          <w:szCs w:val="24"/>
          <w:rtl w:val="0"/>
        </w:rPr>
        <w:t xml:space="preserve">-foreach: sử dụng để lặp qua các phần tử trong mảng. </w:t>
      </w:r>
    </w:p>
    <w:p w:rsidR="00000000" w:rsidDel="00000000" w:rsidP="00000000" w:rsidRDefault="00000000" w:rsidRPr="00000000" w14:paraId="0000002D">
      <w:pPr>
        <w:rPr>
          <w:rFonts w:ascii="Roboto" w:cs="Roboto" w:eastAsia="Roboto" w:hAnsi="Roboto"/>
          <w:color w:val="374151"/>
          <w:sz w:val="24"/>
          <w:szCs w:val="24"/>
        </w:rPr>
      </w:pPr>
      <w:bookmarkStart w:colFirst="0" w:colLast="0" w:name="_heading=h.lt3q3ld356ga" w:id="5"/>
      <w:bookmarkEnd w:id="5"/>
      <w:r w:rsidDel="00000000" w:rsidR="00000000" w:rsidRPr="00000000">
        <w:rPr>
          <w:rFonts w:ascii="Roboto" w:cs="Roboto" w:eastAsia="Roboto" w:hAnsi="Roboto"/>
          <w:color w:val="374151"/>
          <w:sz w:val="24"/>
          <w:szCs w:val="24"/>
          <w:rtl w:val="0"/>
        </w:rPr>
        <w:t xml:space="preserve">-&gt; foreach khác với các khối lệnh vòng lặp khác là do nó được thiết kế đặc biệt để lặp qua mảng, giúp ngắn gọn hóa mã và tránh các lỗi liên quan đến chỉ số và độ dài mảng.</w:t>
      </w:r>
    </w:p>
    <w:p w:rsidR="00000000" w:rsidDel="00000000" w:rsidP="00000000" w:rsidRDefault="00000000" w:rsidRPr="00000000" w14:paraId="0000002E">
      <w:pPr>
        <w:rPr>
          <w:rFonts w:ascii="Roboto" w:cs="Roboto" w:eastAsia="Roboto" w:hAnsi="Roboto"/>
          <w:color w:val="374151"/>
          <w:sz w:val="24"/>
          <w:szCs w:val="24"/>
        </w:rPr>
      </w:pPr>
      <w:bookmarkStart w:colFirst="0" w:colLast="0" w:name="_heading=h.spgb98r2ou99" w:id="6"/>
      <w:bookmarkEnd w:id="6"/>
      <w:r w:rsidDel="00000000" w:rsidR="00000000" w:rsidRPr="00000000">
        <w:rPr>
          <w:rFonts w:ascii="Roboto" w:cs="Roboto" w:eastAsia="Roboto" w:hAnsi="Roboto"/>
          <w:color w:val="374151"/>
          <w:sz w:val="24"/>
          <w:szCs w:val="24"/>
          <w:rtl w:val="0"/>
        </w:rPr>
        <w:t xml:space="preserve">-Lệnh continue và break được dùng để kiểm soát luồng trong vòng lặp, giúp kiểm soát flow và tăng tính linh hoạt cho vòng lặp.</w:t>
      </w:r>
    </w:p>
    <w:p w:rsidR="00000000" w:rsidDel="00000000" w:rsidP="00000000" w:rsidRDefault="00000000" w:rsidRPr="00000000" w14:paraId="0000002F">
      <w:pPr>
        <w:rPr>
          <w:rFonts w:ascii="Roboto" w:cs="Roboto" w:eastAsia="Roboto" w:hAnsi="Roboto"/>
          <w:color w:val="374151"/>
          <w:sz w:val="24"/>
          <w:szCs w:val="24"/>
        </w:rPr>
      </w:pPr>
      <w:bookmarkStart w:colFirst="0" w:colLast="0" w:name="_heading=h.df8qj98rpby3" w:id="7"/>
      <w:bookmarkEnd w:id="7"/>
      <w:r w:rsidDel="00000000" w:rsidR="00000000" w:rsidRPr="00000000">
        <w:rPr>
          <w:rFonts w:ascii="Roboto" w:cs="Roboto" w:eastAsia="Roboto" w:hAnsi="Roboto"/>
          <w:color w:val="374151"/>
          <w:sz w:val="24"/>
          <w:szCs w:val="24"/>
          <w:rtl w:val="0"/>
        </w:rPr>
        <w:t xml:space="preserve">+continue: bỏ qua phần còn lại của vòng lặp và chuyển sang lần lặp tiếp theo.</w:t>
      </w:r>
    </w:p>
    <w:p w:rsidR="00000000" w:rsidDel="00000000" w:rsidP="00000000" w:rsidRDefault="00000000" w:rsidRPr="00000000" w14:paraId="00000030">
      <w:pPr>
        <w:rPr>
          <w:rFonts w:ascii="Roboto" w:cs="Roboto" w:eastAsia="Roboto" w:hAnsi="Roboto"/>
          <w:color w:val="374151"/>
          <w:sz w:val="24"/>
          <w:szCs w:val="24"/>
        </w:rPr>
      </w:pPr>
      <w:bookmarkStart w:colFirst="0" w:colLast="0" w:name="_heading=h.r0t6lk8vidz5" w:id="8"/>
      <w:bookmarkEnd w:id="8"/>
      <w:r w:rsidDel="00000000" w:rsidR="00000000" w:rsidRPr="00000000">
        <w:rPr>
          <w:rFonts w:ascii="Roboto" w:cs="Roboto" w:eastAsia="Roboto" w:hAnsi="Roboto"/>
          <w:color w:val="374151"/>
          <w:sz w:val="24"/>
          <w:szCs w:val="24"/>
          <w:rtl w:val="0"/>
        </w:rPr>
        <w:t xml:space="preserve">+break: kết thúc lệnh lặp ngay lặp tức và di chuyển đến các lệnh sau lệnh lặp.</w:t>
      </w:r>
    </w:p>
    <w:p w:rsidR="00000000" w:rsidDel="00000000" w:rsidP="00000000" w:rsidRDefault="00000000" w:rsidRPr="00000000" w14:paraId="00000031">
      <w:pPr>
        <w:rPr>
          <w:rFonts w:ascii="Roboto" w:cs="Roboto" w:eastAsia="Roboto" w:hAnsi="Roboto"/>
          <w:color w:val="374151"/>
          <w:sz w:val="24"/>
          <w:szCs w:val="24"/>
        </w:rPr>
      </w:pPr>
      <w:bookmarkStart w:colFirst="0" w:colLast="0" w:name="_heading=h.j5ppwyhrk7sm" w:id="9"/>
      <w:bookmarkEnd w:id="9"/>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bookmarkStart w:colFirst="0" w:colLast="0" w:name="_heading=h.rrr0n9ji8jyo" w:id="10"/>
      <w:bookmarkEnd w:id="10"/>
      <w:r w:rsidDel="00000000" w:rsidR="00000000" w:rsidRPr="00000000">
        <w:rPr>
          <w:rtl w:val="0"/>
        </w:rPr>
      </w:r>
    </w:p>
    <w:p w:rsidR="00000000" w:rsidDel="00000000" w:rsidP="00000000" w:rsidRDefault="00000000" w:rsidRPr="00000000" w14:paraId="00000033">
      <w:pPr>
        <w:rPr>
          <w:sz w:val="24"/>
          <w:szCs w:val="24"/>
        </w:rPr>
      </w:pPr>
      <w:bookmarkStart w:colFirst="0" w:colLast="0" w:name="_heading=h.rnfpt2rfoe9v" w:id="11"/>
      <w:bookmarkEnd w:id="11"/>
      <w:r w:rsidDel="00000000" w:rsidR="00000000" w:rsidRPr="00000000">
        <w:rPr>
          <w:rtl w:val="0"/>
        </w:rPr>
      </w:r>
    </w:p>
    <w:p w:rsidR="00000000" w:rsidDel="00000000" w:rsidP="00000000" w:rsidRDefault="00000000" w:rsidRPr="00000000" w14:paraId="00000034">
      <w:pPr>
        <w:rPr>
          <w:b w:val="1"/>
          <w:sz w:val="24"/>
          <w:szCs w:val="24"/>
        </w:rPr>
      </w:pPr>
      <w:bookmarkStart w:colFirst="0" w:colLast="0" w:name="_heading=h.gjdgxs" w:id="12"/>
      <w:bookmarkEnd w:id="12"/>
      <w:r w:rsidDel="00000000" w:rsidR="00000000" w:rsidRPr="00000000">
        <w:rPr>
          <w:b w:val="1"/>
          <w:sz w:val="24"/>
          <w:szCs w:val="24"/>
          <w:rtl w:val="0"/>
        </w:rPr>
        <w:t xml:space="preserve">6. </w:t>
      </w:r>
      <w:r w:rsidDel="00000000" w:rsidR="00000000" w:rsidRPr="00000000">
        <w:rPr>
          <w:rFonts w:ascii="Arial" w:cs="Arial" w:eastAsia="Arial" w:hAnsi="Arial"/>
          <w:b w:val="1"/>
          <w:sz w:val="24"/>
          <w:szCs w:val="24"/>
          <w:rtl w:val="0"/>
        </w:rPr>
        <w:t xml:space="preserve">Viết 1 tập tin php tên </w:t>
      </w:r>
      <w:r w:rsidDel="00000000" w:rsidR="00000000" w:rsidRPr="00000000">
        <w:rPr>
          <w:rFonts w:ascii="Arial" w:cs="Arial" w:eastAsia="Arial" w:hAnsi="Arial"/>
          <w:b w:val="1"/>
          <w:sz w:val="24"/>
          <w:szCs w:val="24"/>
          <w:u w:val="single"/>
          <w:rtl w:val="0"/>
        </w:rPr>
        <w:t xml:space="preserve">giaithua.php</w:t>
      </w:r>
      <w:r w:rsidDel="00000000" w:rsidR="00000000" w:rsidRPr="00000000">
        <w:rPr>
          <w:rFonts w:ascii="Arial" w:cs="Arial" w:eastAsia="Arial" w:hAnsi="Arial"/>
          <w:b w:val="1"/>
          <w:sz w:val="24"/>
          <w:szCs w:val="24"/>
          <w:rtl w:val="0"/>
        </w:rPr>
        <w:t xml:space="preserve">, định nghĩa hàm giai thừa và chạy thử với 10!</w:t>
      </w:r>
      <w:r w:rsidDel="00000000" w:rsidR="00000000" w:rsidRPr="00000000">
        <w:rPr>
          <w:rtl w:val="0"/>
        </w:rPr>
      </w:r>
    </w:p>
    <w:p w:rsidR="00000000" w:rsidDel="00000000" w:rsidP="00000000" w:rsidRDefault="00000000" w:rsidRPr="00000000" w14:paraId="00000035">
      <w:pPr>
        <w:rPr>
          <w:sz w:val="24"/>
          <w:szCs w:val="24"/>
        </w:rPr>
      </w:pPr>
      <w:bookmarkStart w:colFirst="0" w:colLast="0" w:name="_heading=h.6w6fbqkqomlq" w:id="13"/>
      <w:bookmarkEnd w:id="13"/>
      <w:r w:rsidDel="00000000" w:rsidR="00000000" w:rsidRPr="00000000">
        <w:rPr>
          <w:sz w:val="24"/>
          <w:szCs w:val="24"/>
          <w:rtl w:val="0"/>
        </w:rPr>
        <w:t xml:space="preserve">-giaithua.php</w:t>
      </w:r>
    </w:p>
    <w:p w:rsidR="00000000" w:rsidDel="00000000" w:rsidP="00000000" w:rsidRDefault="00000000" w:rsidRPr="00000000" w14:paraId="00000036">
      <w:pPr>
        <w:rPr>
          <w:sz w:val="24"/>
          <w:szCs w:val="24"/>
        </w:rPr>
      </w:pPr>
      <w:bookmarkStart w:colFirst="0" w:colLast="0" w:name="_heading=h.48aigb6kytoe" w:id="14"/>
      <w:bookmarkEnd w:id="14"/>
      <w:r w:rsidDel="00000000" w:rsidR="00000000" w:rsidRPr="00000000">
        <w:rPr>
          <w:sz w:val="24"/>
          <w:szCs w:val="24"/>
        </w:rPr>
        <w:drawing>
          <wp:inline distB="114300" distT="114300" distL="114300" distR="114300">
            <wp:extent cx="6119820" cy="28829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11982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bookmarkStart w:colFirst="0" w:colLast="0" w:name="_heading=h.ctmev29kdvhv" w:id="15"/>
      <w:bookmarkEnd w:id="15"/>
      <w:r w:rsidDel="00000000" w:rsidR="00000000" w:rsidRPr="00000000">
        <w:rPr>
          <w:rtl w:val="0"/>
        </w:rPr>
      </w:r>
    </w:p>
    <w:p w:rsidR="00000000" w:rsidDel="00000000" w:rsidP="00000000" w:rsidRDefault="00000000" w:rsidRPr="00000000" w14:paraId="00000038">
      <w:pPr>
        <w:rPr>
          <w:sz w:val="24"/>
          <w:szCs w:val="24"/>
        </w:rPr>
      </w:pPr>
      <w:bookmarkStart w:colFirst="0" w:colLast="0" w:name="_heading=h.51zytitc53xl" w:id="16"/>
      <w:bookmarkEnd w:id="16"/>
      <w:r w:rsidDel="00000000" w:rsidR="00000000" w:rsidRPr="00000000">
        <w:rPr>
          <w:sz w:val="24"/>
          <w:szCs w:val="24"/>
          <w:rtl w:val="0"/>
        </w:rPr>
        <w:t xml:space="preserve">-Kết quả:</w:t>
      </w:r>
    </w:p>
    <w:p w:rsidR="00000000" w:rsidDel="00000000" w:rsidP="00000000" w:rsidRDefault="00000000" w:rsidRPr="00000000" w14:paraId="00000039">
      <w:pPr>
        <w:rPr>
          <w:sz w:val="24"/>
          <w:szCs w:val="24"/>
        </w:rPr>
      </w:pPr>
      <w:bookmarkStart w:colFirst="0" w:colLast="0" w:name="_heading=h.o43ujmxrytnq" w:id="17"/>
      <w:bookmarkEnd w:id="17"/>
      <w:r w:rsidDel="00000000" w:rsidR="00000000" w:rsidRPr="00000000">
        <w:rPr>
          <w:sz w:val="24"/>
          <w:szCs w:val="24"/>
        </w:rPr>
        <w:drawing>
          <wp:inline distB="114300" distT="114300" distL="114300" distR="114300">
            <wp:extent cx="6119820" cy="26924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bookmarkStart w:colFirst="0" w:colLast="0" w:name="_heading=h.jg4qlb7nljxe" w:id="18"/>
      <w:bookmarkEnd w:id="18"/>
      <w:r w:rsidDel="00000000" w:rsidR="00000000" w:rsidRPr="00000000">
        <w:rPr>
          <w:b w:val="1"/>
          <w:sz w:val="24"/>
          <w:szCs w:val="24"/>
          <w:rtl w:val="0"/>
        </w:rPr>
        <w:t xml:space="preserve">7. </w:t>
      </w:r>
      <w:r w:rsidDel="00000000" w:rsidR="00000000" w:rsidRPr="00000000">
        <w:rPr>
          <w:rFonts w:ascii="Arial" w:cs="Arial" w:eastAsia="Arial" w:hAnsi="Arial"/>
          <w:b w:val="1"/>
          <w:sz w:val="24"/>
          <w:szCs w:val="24"/>
          <w:rtl w:val="0"/>
        </w:rPr>
        <w:t xml:space="preserve">Viết 1 tập tin </w:t>
      </w:r>
      <w:r w:rsidDel="00000000" w:rsidR="00000000" w:rsidRPr="00000000">
        <w:rPr>
          <w:rFonts w:ascii="Arial" w:cs="Arial" w:eastAsia="Arial" w:hAnsi="Arial"/>
          <w:b w:val="1"/>
          <w:sz w:val="24"/>
          <w:szCs w:val="24"/>
          <w:u w:val="single"/>
          <w:rtl w:val="0"/>
        </w:rPr>
        <w:t xml:space="preserve">cong2mang.php </w:t>
      </w:r>
      <w:r w:rsidDel="00000000" w:rsidR="00000000" w:rsidRPr="00000000">
        <w:rPr>
          <w:rFonts w:ascii="Arial" w:cs="Arial" w:eastAsia="Arial" w:hAnsi="Arial"/>
          <w:b w:val="1"/>
          <w:sz w:val="24"/>
          <w:szCs w:val="24"/>
          <w:rtl w:val="0"/>
        </w:rPr>
        <w:t xml:space="preserve">viết hàm xử lý để cộng được 2 mảng có cùng độ dài, nếu 2 mảng không cùng độ dài thì thông báo lỗi. Chạy thử hàm với 2 mảng sau: a={344,224,223,7737,9922,-828}, b={-344,-324,123,773,-9922,828} và cho biết kết quả hiển thị.</w:t>
      </w:r>
    </w:p>
    <w:p w:rsidR="00000000" w:rsidDel="00000000" w:rsidP="00000000" w:rsidRDefault="00000000" w:rsidRPr="00000000" w14:paraId="0000003B">
      <w:pPr>
        <w:rPr>
          <w:sz w:val="24"/>
          <w:szCs w:val="24"/>
        </w:rPr>
      </w:pPr>
      <w:bookmarkStart w:colFirst="0" w:colLast="0" w:name="_heading=h.2iudn59si6iu" w:id="19"/>
      <w:bookmarkEnd w:id="19"/>
      <w:r w:rsidDel="00000000" w:rsidR="00000000" w:rsidRPr="00000000">
        <w:rPr>
          <w:sz w:val="24"/>
          <w:szCs w:val="24"/>
          <w:rtl w:val="0"/>
        </w:rPr>
        <w:t xml:space="preserve">-cong2mang.php:</w:t>
      </w:r>
    </w:p>
    <w:p w:rsidR="00000000" w:rsidDel="00000000" w:rsidP="00000000" w:rsidRDefault="00000000" w:rsidRPr="00000000" w14:paraId="0000003C">
      <w:pPr>
        <w:rPr>
          <w:sz w:val="24"/>
          <w:szCs w:val="24"/>
        </w:rPr>
      </w:pPr>
      <w:bookmarkStart w:colFirst="0" w:colLast="0" w:name="_heading=h.4pqdc7ism0l8" w:id="20"/>
      <w:bookmarkEnd w:id="20"/>
      <w:r w:rsidDel="00000000" w:rsidR="00000000" w:rsidRPr="00000000">
        <w:rPr>
          <w:sz w:val="24"/>
          <w:szCs w:val="24"/>
        </w:rPr>
        <w:drawing>
          <wp:inline distB="114300" distT="114300" distL="114300" distR="114300">
            <wp:extent cx="6119820" cy="3149600"/>
            <wp:effectExtent b="0" l="0" r="0" t="0"/>
            <wp:docPr id="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611982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bookmarkStart w:colFirst="0" w:colLast="0" w:name="_heading=h.jftv56fft0sd" w:id="21"/>
      <w:bookmarkEnd w:id="21"/>
      <w:r w:rsidDel="00000000" w:rsidR="00000000" w:rsidRPr="00000000">
        <w:rPr>
          <w:sz w:val="24"/>
          <w:szCs w:val="24"/>
          <w:rtl w:val="0"/>
        </w:rPr>
        <w:t xml:space="preserve">-Kết quả:</w:t>
      </w:r>
    </w:p>
    <w:p w:rsidR="00000000" w:rsidDel="00000000" w:rsidP="00000000" w:rsidRDefault="00000000" w:rsidRPr="00000000" w14:paraId="0000003E">
      <w:pPr>
        <w:rPr>
          <w:sz w:val="24"/>
          <w:szCs w:val="24"/>
        </w:rPr>
      </w:pPr>
      <w:bookmarkStart w:colFirst="0" w:colLast="0" w:name="_heading=h.3fjaemvnz1d0" w:id="22"/>
      <w:bookmarkEnd w:id="22"/>
      <w:r w:rsidDel="00000000" w:rsidR="00000000" w:rsidRPr="00000000">
        <w:rPr>
          <w:sz w:val="24"/>
          <w:szCs w:val="24"/>
        </w:rPr>
        <w:drawing>
          <wp:inline distB="114300" distT="114300" distL="114300" distR="114300">
            <wp:extent cx="6119820" cy="2019300"/>
            <wp:effectExtent b="0" l="0" r="0" t="0"/>
            <wp:docPr id="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11982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bookmarkStart w:colFirst="0" w:colLast="0" w:name="_heading=h.3m5xvlbnlr53" w:id="23"/>
      <w:bookmarkEnd w:id="23"/>
      <w:r w:rsidDel="00000000" w:rsidR="00000000" w:rsidRPr="00000000">
        <w:rPr>
          <w:b w:val="1"/>
          <w:sz w:val="24"/>
          <w:szCs w:val="24"/>
          <w:rtl w:val="0"/>
        </w:rPr>
        <w:t xml:space="preserve">8. </w:t>
      </w:r>
      <w:r w:rsidDel="00000000" w:rsidR="00000000" w:rsidRPr="00000000">
        <w:rPr>
          <w:rFonts w:ascii="Arial" w:cs="Arial" w:eastAsia="Arial" w:hAnsi="Arial"/>
          <w:b w:val="1"/>
          <w:sz w:val="24"/>
          <w:szCs w:val="24"/>
          <w:rtl w:val="0"/>
        </w:rPr>
        <w:t xml:space="preserve">Chạy ví dụ tập tin validation.php, dựa vào link </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Fonts w:ascii="Arial" w:cs="Arial" w:eastAsia="Arial" w:hAnsi="Arial"/>
          <w:b w:val="1"/>
          <w:sz w:val="24"/>
          <w:szCs w:val="24"/>
          <w:rtl w:val="0"/>
        </w:rPr>
        <w:t xml:space="preserve">, bạn hãy giải thích những bước diễn ra quá trình này.</w:t>
      </w:r>
    </w:p>
    <w:p w:rsidR="00000000" w:rsidDel="00000000" w:rsidP="00000000" w:rsidRDefault="00000000" w:rsidRPr="00000000" w14:paraId="00000040">
      <w:pPr>
        <w:rPr>
          <w:sz w:val="24"/>
          <w:szCs w:val="24"/>
        </w:rPr>
      </w:pPr>
      <w:bookmarkStart w:colFirst="0" w:colLast="0" w:name="_heading=h.q3d1u8k3lebz" w:id="24"/>
      <w:bookmarkEnd w:id="24"/>
      <w:r w:rsidDel="00000000" w:rsidR="00000000" w:rsidRPr="00000000">
        <w:rPr>
          <w:sz w:val="24"/>
          <w:szCs w:val="24"/>
          <w:rtl w:val="0"/>
        </w:rPr>
        <w:t xml:space="preserve">B1: Khai báo và thiết lập giá trị mặc định</w:t>
      </w:r>
    </w:p>
    <w:p w:rsidR="00000000" w:rsidDel="00000000" w:rsidP="00000000" w:rsidRDefault="00000000" w:rsidRPr="00000000" w14:paraId="00000041">
      <w:pPr>
        <w:rPr>
          <w:sz w:val="24"/>
          <w:szCs w:val="24"/>
        </w:rPr>
      </w:pPr>
      <w:bookmarkStart w:colFirst="0" w:colLast="0" w:name="_heading=h.yo3fsfzc452h" w:id="25"/>
      <w:bookmarkEnd w:id="25"/>
      <w:r w:rsidDel="00000000" w:rsidR="00000000" w:rsidRPr="00000000">
        <w:rPr>
          <w:sz w:val="24"/>
          <w:szCs w:val="24"/>
          <w:rtl w:val="0"/>
        </w:rPr>
        <w:t xml:space="preserve">-&gt;$name,$email,$gender,$comment,$website</w:t>
      </w:r>
    </w:p>
    <w:p w:rsidR="00000000" w:rsidDel="00000000" w:rsidP="00000000" w:rsidRDefault="00000000" w:rsidRPr="00000000" w14:paraId="00000042">
      <w:pPr>
        <w:rPr>
          <w:sz w:val="24"/>
          <w:szCs w:val="24"/>
        </w:rPr>
      </w:pPr>
      <w:bookmarkStart w:colFirst="0" w:colLast="0" w:name="_heading=h.okjm70xvpwdc" w:id="26"/>
      <w:bookmarkEnd w:id="26"/>
      <w:r w:rsidDel="00000000" w:rsidR="00000000" w:rsidRPr="00000000">
        <w:rPr>
          <w:sz w:val="24"/>
          <w:szCs w:val="24"/>
          <w:rtl w:val="0"/>
        </w:rPr>
        <w:t xml:space="preserve">B2: Kiểm tra form đã được submit chưa bằng cách sử dụng $_SERVER[“REQUEST_METHOD”] ==”POST”</w:t>
      </w:r>
    </w:p>
    <w:p w:rsidR="00000000" w:rsidDel="00000000" w:rsidP="00000000" w:rsidRDefault="00000000" w:rsidRPr="00000000" w14:paraId="00000043">
      <w:pPr>
        <w:rPr>
          <w:sz w:val="24"/>
          <w:szCs w:val="24"/>
        </w:rPr>
      </w:pPr>
      <w:bookmarkStart w:colFirst="0" w:colLast="0" w:name="_heading=h.i2lb2er39l2p" w:id="27"/>
      <w:bookmarkEnd w:id="27"/>
      <w:r w:rsidDel="00000000" w:rsidR="00000000" w:rsidRPr="00000000">
        <w:rPr>
          <w:sz w:val="24"/>
          <w:szCs w:val="24"/>
          <w:rtl w:val="0"/>
        </w:rPr>
        <w:t xml:space="preserve">B3: Sử dụng hàm test_input để lấy dữ liệu từ form và thực hiện xử lý dữ liệu như loại bỏ khoảng trắng không cần thiết và mã hóa HTML.</w:t>
      </w:r>
    </w:p>
    <w:p w:rsidR="00000000" w:rsidDel="00000000" w:rsidP="00000000" w:rsidRDefault="00000000" w:rsidRPr="00000000" w14:paraId="00000044">
      <w:pPr>
        <w:rPr>
          <w:sz w:val="24"/>
          <w:szCs w:val="24"/>
        </w:rPr>
      </w:pPr>
      <w:bookmarkStart w:colFirst="0" w:colLast="0" w:name="_heading=h.k6io2wk0l7p" w:id="28"/>
      <w:bookmarkEnd w:id="28"/>
      <w:r w:rsidDel="00000000" w:rsidR="00000000" w:rsidRPr="00000000">
        <w:rPr>
          <w:sz w:val="24"/>
          <w:szCs w:val="24"/>
          <w:rtl w:val="0"/>
        </w:rPr>
        <w:t xml:space="preserve">B4: Hiển thị form với các trường như tên, email, website, comment, gender và thu thập dữ liệu từ người dùng, dữ liệu sẽ được $_SERVER[“PHP_SEFT”] xử lí khi người dùng nhấn submit.</w:t>
      </w:r>
    </w:p>
    <w:p w:rsidR="00000000" w:rsidDel="00000000" w:rsidP="00000000" w:rsidRDefault="00000000" w:rsidRPr="00000000" w14:paraId="00000045">
      <w:pPr>
        <w:rPr>
          <w:sz w:val="24"/>
          <w:szCs w:val="24"/>
        </w:rPr>
      </w:pPr>
      <w:bookmarkStart w:colFirst="0" w:colLast="0" w:name="_heading=h.sm37s9ea0am9" w:id="29"/>
      <w:bookmarkEnd w:id="29"/>
      <w:r w:rsidDel="00000000" w:rsidR="00000000" w:rsidRPr="00000000">
        <w:rPr>
          <w:sz w:val="24"/>
          <w:szCs w:val="24"/>
          <w:rtl w:val="0"/>
        </w:rPr>
        <w:t xml:space="preserve">B5: Hiển thị kết quả là các dữ liệu đã nhập, dữ liệu được hiển thị thông qua lệnh echo.</w:t>
      </w:r>
    </w:p>
    <w:p w:rsidR="00000000" w:rsidDel="00000000" w:rsidP="00000000" w:rsidRDefault="00000000" w:rsidRPr="00000000" w14:paraId="00000046">
      <w:pPr>
        <w:rPr>
          <w:sz w:val="24"/>
          <w:szCs w:val="24"/>
        </w:rPr>
      </w:pPr>
      <w:bookmarkStart w:colFirst="0" w:colLast="0" w:name="_heading=h.fs1xwhsafxgh" w:id="30"/>
      <w:bookmarkEnd w:id="30"/>
      <w:r w:rsidDel="00000000" w:rsidR="00000000" w:rsidRPr="00000000">
        <w:rPr>
          <w:rtl w:val="0"/>
        </w:rPr>
      </w:r>
    </w:p>
    <w:p w:rsidR="00000000" w:rsidDel="00000000" w:rsidP="00000000" w:rsidRDefault="00000000" w:rsidRPr="00000000" w14:paraId="00000047">
      <w:pPr>
        <w:rPr>
          <w:sz w:val="24"/>
          <w:szCs w:val="24"/>
        </w:rPr>
      </w:pPr>
      <w:bookmarkStart w:colFirst="0" w:colLast="0" w:name="_heading=h.aooqwgonj7t2" w:id="31"/>
      <w:bookmarkEnd w:id="31"/>
      <w:r w:rsidDel="00000000" w:rsidR="00000000" w:rsidRPr="00000000">
        <w:rPr>
          <w:rtl w:val="0"/>
        </w:rPr>
      </w:r>
    </w:p>
    <w:p w:rsidR="00000000" w:rsidDel="00000000" w:rsidP="00000000" w:rsidRDefault="00000000" w:rsidRPr="00000000" w14:paraId="00000048">
      <w:pPr>
        <w:rPr>
          <w:sz w:val="24"/>
          <w:szCs w:val="24"/>
        </w:rPr>
      </w:pPr>
      <w:bookmarkStart w:colFirst="0" w:colLast="0" w:name="_heading=h.aqmxkiwczsim" w:id="32"/>
      <w:bookmarkEnd w:id="32"/>
      <w:r w:rsidDel="00000000" w:rsidR="00000000" w:rsidRPr="00000000">
        <w:rPr>
          <w:rtl w:val="0"/>
        </w:rPr>
      </w:r>
    </w:p>
    <w:p w:rsidR="00000000" w:rsidDel="00000000" w:rsidP="00000000" w:rsidRDefault="00000000" w:rsidRPr="00000000" w14:paraId="00000049">
      <w:pPr>
        <w:rPr>
          <w:sz w:val="24"/>
          <w:szCs w:val="24"/>
        </w:rPr>
      </w:pPr>
      <w:bookmarkStart w:colFirst="0" w:colLast="0" w:name="_heading=h.nx4hnuoshufn" w:id="33"/>
      <w:bookmarkEnd w:id="33"/>
      <w:r w:rsidDel="00000000" w:rsidR="00000000" w:rsidRPr="00000000">
        <w:rPr>
          <w:rtl w:val="0"/>
        </w:rPr>
      </w:r>
    </w:p>
    <w:p w:rsidR="00000000" w:rsidDel="00000000" w:rsidP="00000000" w:rsidRDefault="00000000" w:rsidRPr="00000000" w14:paraId="0000004A">
      <w:pPr>
        <w:rPr>
          <w:b w:val="1"/>
          <w:sz w:val="24"/>
          <w:szCs w:val="24"/>
        </w:rPr>
      </w:pPr>
      <w:bookmarkStart w:colFirst="0" w:colLast="0" w:name="_heading=h.iet3pbenp4ce" w:id="34"/>
      <w:bookmarkEnd w:id="34"/>
      <w:r w:rsidDel="00000000" w:rsidR="00000000" w:rsidRPr="00000000">
        <w:rPr>
          <w:b w:val="1"/>
          <w:sz w:val="24"/>
          <w:szCs w:val="24"/>
          <w:rtl w:val="0"/>
        </w:rPr>
        <w:t xml:space="preserve">9. </w:t>
      </w:r>
      <w:r w:rsidDel="00000000" w:rsidR="00000000" w:rsidRPr="00000000">
        <w:rPr>
          <w:rFonts w:ascii="Arial" w:cs="Arial" w:eastAsia="Arial" w:hAnsi="Arial"/>
          <w:b w:val="1"/>
          <w:sz w:val="24"/>
          <w:szCs w:val="24"/>
          <w:rtl w:val="0"/>
        </w:rPr>
        <w:t xml:space="preserve">Hãy sửa lại tập tin </w:t>
      </w:r>
      <w:r w:rsidDel="00000000" w:rsidR="00000000" w:rsidRPr="00000000">
        <w:rPr>
          <w:rFonts w:ascii="Arial" w:cs="Arial" w:eastAsia="Arial" w:hAnsi="Arial"/>
          <w:b w:val="1"/>
          <w:sz w:val="24"/>
          <w:szCs w:val="24"/>
          <w:u w:val="single"/>
          <w:rtl w:val="0"/>
        </w:rPr>
        <w:t xml:space="preserve">nhap.php</w:t>
      </w:r>
      <w:r w:rsidDel="00000000" w:rsidR="00000000" w:rsidRPr="00000000">
        <w:rPr>
          <w:rFonts w:ascii="Arial" w:cs="Arial" w:eastAsia="Arial" w:hAnsi="Arial"/>
          <w:b w:val="1"/>
          <w:sz w:val="24"/>
          <w:szCs w:val="24"/>
          <w:rtl w:val="0"/>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r w:rsidDel="00000000" w:rsidR="00000000" w:rsidRPr="00000000">
        <w:rPr>
          <w:rtl w:val="0"/>
        </w:rPr>
      </w:r>
    </w:p>
    <w:p w:rsidR="00000000" w:rsidDel="00000000" w:rsidP="00000000" w:rsidRDefault="00000000" w:rsidRPr="00000000" w14:paraId="0000004B">
      <w:pPr>
        <w:rPr>
          <w:sz w:val="24"/>
          <w:szCs w:val="24"/>
        </w:rPr>
      </w:pPr>
      <w:bookmarkStart w:colFirst="0" w:colLast="0" w:name="_heading=h.ipn23gbwpa94" w:id="35"/>
      <w:bookmarkEnd w:id="35"/>
      <w:r w:rsidDel="00000000" w:rsidR="00000000" w:rsidRPr="00000000">
        <w:rPr>
          <w:sz w:val="24"/>
          <w:szCs w:val="24"/>
          <w:rtl w:val="0"/>
        </w:rPr>
        <w:t xml:space="preserve">-nhap.php</w:t>
      </w:r>
    </w:p>
    <w:p w:rsidR="00000000" w:rsidDel="00000000" w:rsidP="00000000" w:rsidRDefault="00000000" w:rsidRPr="00000000" w14:paraId="0000004C">
      <w:pPr>
        <w:rPr>
          <w:sz w:val="24"/>
          <w:szCs w:val="24"/>
        </w:rPr>
      </w:pPr>
      <w:bookmarkStart w:colFirst="0" w:colLast="0" w:name="_heading=h.e5d0mxi4xywr" w:id="36"/>
      <w:bookmarkEnd w:id="36"/>
      <w:r w:rsidDel="00000000" w:rsidR="00000000" w:rsidRPr="00000000">
        <w:rPr>
          <w:sz w:val="24"/>
          <w:szCs w:val="24"/>
        </w:rPr>
        <w:drawing>
          <wp:inline distB="114300" distT="114300" distL="114300" distR="114300">
            <wp:extent cx="6119820" cy="228600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198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bookmarkStart w:colFirst="0" w:colLast="0" w:name="_heading=h.n47in8saa2bn" w:id="37"/>
      <w:bookmarkEnd w:id="37"/>
      <w:r w:rsidDel="00000000" w:rsidR="00000000" w:rsidRPr="00000000">
        <w:rPr>
          <w:sz w:val="24"/>
          <w:szCs w:val="24"/>
          <w:rtl w:val="0"/>
        </w:rPr>
        <w:t xml:space="preserve">-welcome.php</w:t>
      </w:r>
    </w:p>
    <w:p w:rsidR="00000000" w:rsidDel="00000000" w:rsidP="00000000" w:rsidRDefault="00000000" w:rsidRPr="00000000" w14:paraId="0000004E">
      <w:pPr>
        <w:rPr>
          <w:sz w:val="24"/>
          <w:szCs w:val="24"/>
        </w:rPr>
      </w:pPr>
      <w:bookmarkStart w:colFirst="0" w:colLast="0" w:name="_heading=h.4fo7o7wxjt75" w:id="38"/>
      <w:bookmarkEnd w:id="38"/>
      <w:r w:rsidDel="00000000" w:rsidR="00000000" w:rsidRPr="00000000">
        <w:rPr>
          <w:sz w:val="24"/>
          <w:szCs w:val="24"/>
        </w:rPr>
        <w:drawing>
          <wp:inline distB="114300" distT="114300" distL="114300" distR="114300">
            <wp:extent cx="6119820" cy="2019300"/>
            <wp:effectExtent b="0" l="0" r="0" t="0"/>
            <wp:docPr id="2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11982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bookmarkStart w:colFirst="0" w:colLast="0" w:name="_heading=h.akw3dliimxzu" w:id="39"/>
      <w:bookmarkEnd w:id="39"/>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bookmarkStart w:colFirst="0" w:colLast="0" w:name="_heading=h.8ij6523io8s1" w:id="40"/>
      <w:bookmarkEnd w:id="40"/>
      <w:r w:rsidDel="00000000" w:rsidR="00000000" w:rsidRPr="00000000">
        <w:rPr>
          <w:b w:val="1"/>
          <w:sz w:val="24"/>
          <w:szCs w:val="24"/>
          <w:rtl w:val="0"/>
        </w:rPr>
        <w:t xml:space="preserve">10. </w:t>
      </w:r>
      <w:r w:rsidDel="00000000" w:rsidR="00000000" w:rsidRPr="00000000">
        <w:rPr>
          <w:rFonts w:ascii="Arial" w:cs="Arial" w:eastAsia="Arial" w:hAnsi="Arial"/>
          <w:b w:val="1"/>
          <w:sz w:val="24"/>
          <w:szCs w:val="24"/>
          <w:rtl w:val="0"/>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000000" w:rsidDel="00000000" w:rsidP="00000000" w:rsidRDefault="00000000" w:rsidRPr="00000000" w14:paraId="00000051">
      <w:pPr>
        <w:rPr>
          <w:rFonts w:ascii="Arial" w:cs="Arial" w:eastAsia="Arial" w:hAnsi="Arial"/>
          <w:sz w:val="24"/>
          <w:szCs w:val="24"/>
        </w:rPr>
      </w:pPr>
      <w:bookmarkStart w:colFirst="0" w:colLast="0" w:name="_heading=h.mnymqyyolhot" w:id="41"/>
      <w:bookmarkEnd w:id="41"/>
      <w:r w:rsidDel="00000000" w:rsidR="00000000" w:rsidRPr="00000000">
        <w:rPr>
          <w:rFonts w:ascii="Arial" w:cs="Arial" w:eastAsia="Arial" w:hAnsi="Arial"/>
          <w:sz w:val="24"/>
          <w:szCs w:val="24"/>
          <w:rtl w:val="0"/>
        </w:rPr>
        <w:t xml:space="preserve">-sinhvien_class.php</w:t>
      </w:r>
    </w:p>
    <w:p w:rsidR="00000000" w:rsidDel="00000000" w:rsidP="00000000" w:rsidRDefault="00000000" w:rsidRPr="00000000" w14:paraId="00000052">
      <w:pPr>
        <w:rPr>
          <w:rFonts w:ascii="Arial" w:cs="Arial" w:eastAsia="Arial" w:hAnsi="Arial"/>
          <w:sz w:val="24"/>
          <w:szCs w:val="24"/>
        </w:rPr>
      </w:pPr>
      <w:bookmarkStart w:colFirst="0" w:colLast="0" w:name="_heading=h.7oj6axtr4qfo" w:id="42"/>
      <w:bookmarkEnd w:id="42"/>
      <w:r w:rsidDel="00000000" w:rsidR="00000000" w:rsidRPr="00000000">
        <w:rPr>
          <w:rFonts w:ascii="Arial" w:cs="Arial" w:eastAsia="Arial" w:hAnsi="Arial"/>
          <w:sz w:val="24"/>
          <w:szCs w:val="24"/>
        </w:rPr>
        <w:drawing>
          <wp:inline distB="114300" distT="114300" distL="114300" distR="114300">
            <wp:extent cx="6119820" cy="5207000"/>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11982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bookmarkStart w:colFirst="0" w:colLast="0" w:name="_heading=h.o8a7uvpq37t7" w:id="43"/>
      <w:bookmarkEnd w:id="43"/>
      <w:r w:rsidDel="00000000" w:rsidR="00000000" w:rsidRPr="00000000">
        <w:rPr>
          <w:rFonts w:ascii="Arial" w:cs="Arial" w:eastAsia="Arial" w:hAnsi="Arial"/>
          <w:sz w:val="24"/>
          <w:szCs w:val="24"/>
        </w:rPr>
        <w:drawing>
          <wp:inline distB="114300" distT="114300" distL="114300" distR="114300">
            <wp:extent cx="6119820" cy="3517900"/>
            <wp:effectExtent b="0" l="0" r="0" t="0"/>
            <wp:docPr id="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11982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bookmarkStart w:colFirst="0" w:colLast="0" w:name="_heading=h.q7i9lgswp3wr" w:id="44"/>
      <w:bookmarkEnd w:id="44"/>
      <w:r w:rsidDel="00000000" w:rsidR="00000000" w:rsidRPr="00000000">
        <w:rPr>
          <w:rFonts w:ascii="Arial" w:cs="Arial" w:eastAsia="Arial" w:hAnsi="Arial"/>
          <w:sz w:val="24"/>
          <w:szCs w:val="24"/>
        </w:rPr>
        <w:drawing>
          <wp:inline distB="114300" distT="114300" distL="114300" distR="114300">
            <wp:extent cx="6119820" cy="5029200"/>
            <wp:effectExtent b="0" l="0" r="0" t="0"/>
            <wp:docPr id="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11982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Arial" w:cs="Arial" w:eastAsia="Arial" w:hAnsi="Arial"/>
          <w:sz w:val="24"/>
          <w:szCs w:val="24"/>
        </w:rPr>
      </w:pPr>
      <w:bookmarkStart w:colFirst="0" w:colLast="0" w:name="_heading=h.gj6pf7uid2st" w:id="45"/>
      <w:bookmarkEnd w:id="45"/>
      <w:r w:rsidDel="00000000" w:rsidR="00000000" w:rsidRPr="00000000">
        <w:rPr>
          <w:rFonts w:ascii="Arial" w:cs="Arial" w:eastAsia="Arial" w:hAnsi="Arial"/>
          <w:sz w:val="24"/>
          <w:szCs w:val="24"/>
          <w:rtl w:val="0"/>
        </w:rPr>
        <w:t xml:space="preserve">-Kết quả:</w:t>
      </w:r>
    </w:p>
    <w:p w:rsidR="00000000" w:rsidDel="00000000" w:rsidP="00000000" w:rsidRDefault="00000000" w:rsidRPr="00000000" w14:paraId="00000056">
      <w:pPr>
        <w:rPr>
          <w:rFonts w:ascii="Arial" w:cs="Arial" w:eastAsia="Arial" w:hAnsi="Arial"/>
          <w:sz w:val="24"/>
          <w:szCs w:val="24"/>
        </w:rPr>
      </w:pPr>
      <w:bookmarkStart w:colFirst="0" w:colLast="0" w:name="_heading=h.95yijynr0zzq" w:id="46"/>
      <w:bookmarkEnd w:id="46"/>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bookmarkStart w:colFirst="0" w:colLast="0" w:name="_heading=h.qv8byenohdr" w:id="47"/>
      <w:bookmarkEnd w:id="47"/>
      <w:r w:rsidDel="00000000" w:rsidR="00000000" w:rsidRPr="00000000">
        <w:rPr>
          <w:rFonts w:ascii="Arial" w:cs="Arial" w:eastAsia="Arial" w:hAnsi="Arial"/>
          <w:sz w:val="24"/>
          <w:szCs w:val="24"/>
        </w:rPr>
        <w:drawing>
          <wp:inline distB="114300" distT="114300" distL="114300" distR="114300">
            <wp:extent cx="6119820" cy="2565400"/>
            <wp:effectExtent b="0" l="0" r="0" t="0"/>
            <wp:docPr id="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611982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bookmarkStart w:colFirst="0" w:colLast="0" w:name="_heading=h.4i3brfbwn6ue" w:id="48"/>
      <w:bookmarkEnd w:id="48"/>
      <w:r w:rsidDel="00000000" w:rsidR="00000000" w:rsidRPr="00000000">
        <w:rPr>
          <w:rtl w:val="0"/>
        </w:rPr>
      </w:r>
    </w:p>
    <w:p w:rsidR="00000000" w:rsidDel="00000000" w:rsidP="00000000" w:rsidRDefault="00000000" w:rsidRPr="00000000" w14:paraId="00000059">
      <w:pPr>
        <w:rPr>
          <w:sz w:val="24"/>
          <w:szCs w:val="24"/>
        </w:rPr>
      </w:pPr>
      <w:bookmarkStart w:colFirst="0" w:colLast="0" w:name="_heading=h.auuklt4341xn" w:id="49"/>
      <w:bookmarkEnd w:id="49"/>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image" Target="media/image20.png"/><Relationship Id="rId25"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XFLBaEOEDnpGuJI6tE99MRobww==">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