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Câu 1:</w:t>
      </w:r>
    </w:p>
    <w:p w:rsidR="00000000" w:rsidDel="00000000" w:rsidP="00000000" w:rsidRDefault="00000000" w:rsidRPr="00000000" w14:paraId="00000002">
      <w:pPr>
        <w:rPr>
          <w:rFonts w:ascii="Arial" w:cs="Arial" w:eastAsia="Arial" w:hAnsi="Arial"/>
          <w:color w:val="000000"/>
          <w:sz w:val="22"/>
          <w:szCs w:val="22"/>
        </w:rPr>
      </w:pPr>
      <w:r w:rsidDel="00000000" w:rsidR="00000000" w:rsidRPr="00000000">
        <w:rPr>
          <w:rtl w:val="0"/>
        </w:rPr>
        <w:t xml:space="preserve">-</w:t>
      </w:r>
      <w:r w:rsidDel="00000000" w:rsidR="00000000" w:rsidRPr="00000000">
        <w:rPr>
          <w:rFonts w:ascii="Arial" w:cs="Arial" w:eastAsia="Arial" w:hAnsi="Arial"/>
          <w:color w:val="000000"/>
          <w:sz w:val="22"/>
          <w:szCs w:val="22"/>
          <w:rtl w:val="0"/>
        </w:rPr>
        <w:t xml:space="preserve">ck.php</w:t>
      </w:r>
    </w:p>
    <w:p w:rsidR="00000000" w:rsidDel="00000000" w:rsidP="00000000" w:rsidRDefault="00000000" w:rsidRPr="00000000" w14:paraId="00000003">
      <w:pPr>
        <w:rPr/>
      </w:pPr>
      <w:r w:rsidDel="00000000" w:rsidR="00000000" w:rsidRPr="00000000">
        <w:rPr>
          <w:rtl w:val="0"/>
        </w:rPr>
        <w:t xml:space="preserve">-sau khi nhan f5</w:t>
      </w:r>
    </w:p>
    <w:p w:rsidR="00000000" w:rsidDel="00000000" w:rsidP="00000000" w:rsidRDefault="00000000" w:rsidRPr="00000000" w14:paraId="00000004">
      <w:pPr>
        <w:rPr/>
      </w:pPr>
      <w:r w:rsidDel="00000000" w:rsidR="00000000" w:rsidRPr="00000000">
        <w:rPr/>
        <w:drawing>
          <wp:inline distB="0" distT="0" distL="0" distR="0">
            <wp:extent cx="6120765" cy="1964690"/>
            <wp:effectExtent b="0" l="0" r="0" t="0"/>
            <wp:docPr id="3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120765" cy="196469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-formnhap.php</w:t>
      </w:r>
    </w:p>
    <w:p w:rsidR="00000000" w:rsidDel="00000000" w:rsidP="00000000" w:rsidRDefault="00000000" w:rsidRPr="00000000" w14:paraId="00000006">
      <w:pPr>
        <w:rPr/>
      </w:pPr>
      <w:r w:rsidDel="00000000" w:rsidR="00000000" w:rsidRPr="00000000">
        <w:rPr/>
        <w:drawing>
          <wp:inline distB="0" distT="0" distL="0" distR="0">
            <wp:extent cx="4581525" cy="1695450"/>
            <wp:effectExtent b="0" l="0" r="0" t="0"/>
            <wp:docPr id="3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5815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-luu.php</w:t>
      </w:r>
    </w:p>
    <w:p w:rsidR="00000000" w:rsidDel="00000000" w:rsidP="00000000" w:rsidRDefault="00000000" w:rsidRPr="00000000" w14:paraId="00000008">
      <w:pPr>
        <w:rPr/>
      </w:pPr>
      <w:r w:rsidDel="00000000" w:rsidR="00000000" w:rsidRPr="00000000">
        <w:rPr/>
        <w:drawing>
          <wp:inline distB="0" distT="0" distL="0" distR="0">
            <wp:extent cx="6120765" cy="1487805"/>
            <wp:effectExtent b="0" l="0" r="0" t="0"/>
            <wp:docPr id="3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120765" cy="148780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6120765" cy="1542415"/>
            <wp:effectExtent b="0" l="0" r="0" t="0"/>
            <wp:docPr id="3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6120765" cy="154241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-Login.php</w:t>
      </w:r>
    </w:p>
    <w:p w:rsidR="00000000" w:rsidDel="00000000" w:rsidP="00000000" w:rsidRDefault="00000000" w:rsidRPr="00000000" w14:paraId="0000000B">
      <w:pPr>
        <w:rPr/>
      </w:pPr>
      <w:r w:rsidDel="00000000" w:rsidR="00000000" w:rsidRPr="00000000">
        <w:rPr/>
        <w:drawing>
          <wp:inline distB="0" distT="0" distL="0" distR="0">
            <wp:extent cx="6120765" cy="1674495"/>
            <wp:effectExtent b="0" l="0" r="0" t="0"/>
            <wp:docPr id="3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120765" cy="167449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-log.php</w:t>
      </w:r>
    </w:p>
    <w:p w:rsidR="00000000" w:rsidDel="00000000" w:rsidP="00000000" w:rsidRDefault="00000000" w:rsidRPr="00000000" w14:paraId="0000000D">
      <w:pPr>
        <w:rPr/>
      </w:pPr>
      <w:r w:rsidDel="00000000" w:rsidR="00000000" w:rsidRPr="00000000">
        <w:rPr/>
        <w:drawing>
          <wp:inline distB="0" distT="0" distL="0" distR="0">
            <wp:extent cx="6120765" cy="1776095"/>
            <wp:effectExtent b="0" l="0" r="0" t="0"/>
            <wp:docPr id="3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6120765" cy="177609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-Homepage.php</w:t>
      </w:r>
    </w:p>
    <w:p w:rsidR="00000000" w:rsidDel="00000000" w:rsidP="00000000" w:rsidRDefault="00000000" w:rsidRPr="00000000" w14:paraId="0000000F">
      <w:pPr>
        <w:rPr/>
      </w:pPr>
      <w:r w:rsidDel="00000000" w:rsidR="00000000" w:rsidRPr="00000000">
        <w:rPr/>
        <w:drawing>
          <wp:inline distB="0" distT="0" distL="0" distR="0">
            <wp:extent cx="6120765" cy="2985770"/>
            <wp:effectExtent b="0" l="0" r="0" t="0"/>
            <wp:docPr id="3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120765" cy="29857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-Upload-image.php</w:t>
      </w:r>
    </w:p>
    <w:p w:rsidR="00000000" w:rsidDel="00000000" w:rsidP="00000000" w:rsidRDefault="00000000" w:rsidRPr="00000000" w14:paraId="00000011">
      <w:pPr>
        <w:rPr/>
      </w:pPr>
      <w:r w:rsidDel="00000000" w:rsidR="00000000" w:rsidRPr="00000000">
        <w:rPr/>
        <w:drawing>
          <wp:inline distB="0" distT="0" distL="0" distR="0">
            <wp:extent cx="6120765" cy="1657985"/>
            <wp:effectExtent b="0" l="0" r="0" t="0"/>
            <wp:docPr id="3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120765" cy="165798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-upload.php</w:t>
      </w:r>
    </w:p>
    <w:p w:rsidR="00000000" w:rsidDel="00000000" w:rsidP="00000000" w:rsidRDefault="00000000" w:rsidRPr="00000000" w14:paraId="00000013">
      <w:pPr>
        <w:rPr/>
      </w:pPr>
      <w:bookmarkStart w:colFirst="0" w:colLast="0" w:name="_heading=h.gjdgxs" w:id="0"/>
      <w:bookmarkEnd w:id="0"/>
      <w:r w:rsidDel="00000000" w:rsidR="00000000" w:rsidRPr="00000000">
        <w:rPr/>
        <w:drawing>
          <wp:inline distB="114300" distT="114300" distL="114300" distR="114300">
            <wp:extent cx="6119820" cy="825500"/>
            <wp:effectExtent b="0" l="0" r="0" t="0"/>
            <wp:docPr id="3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11982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bookmarkStart w:colFirst="0" w:colLast="0" w:name="_heading=h.d72vplvo13jo" w:id="1"/>
      <w:bookmarkEnd w:id="1"/>
      <w:r w:rsidDel="00000000" w:rsidR="00000000" w:rsidRPr="00000000">
        <w:rPr>
          <w:rtl w:val="0"/>
        </w:rPr>
        <w:t xml:space="preserve">-upload-csdl.php</w:t>
      </w:r>
    </w:p>
    <w:p w:rsidR="00000000" w:rsidDel="00000000" w:rsidP="00000000" w:rsidRDefault="00000000" w:rsidRPr="00000000" w14:paraId="00000015">
      <w:pPr>
        <w:rPr/>
      </w:pPr>
      <w:bookmarkStart w:colFirst="0" w:colLast="0" w:name="_heading=h.8fnvbauj0m2v" w:id="2"/>
      <w:bookmarkEnd w:id="2"/>
      <w:r w:rsidDel="00000000" w:rsidR="00000000" w:rsidRPr="00000000">
        <w:rPr/>
        <w:drawing>
          <wp:inline distB="114300" distT="114300" distL="114300" distR="114300">
            <wp:extent cx="6119820" cy="1244600"/>
            <wp:effectExtent b="0" l="0" r="0" t="0"/>
            <wp:docPr id="4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11982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bookmarkStart w:colFirst="0" w:colLast="0" w:name="_heading=h.otz62qrml173" w:id="3"/>
      <w:bookmarkEnd w:id="3"/>
      <w:r w:rsidDel="00000000" w:rsidR="00000000" w:rsidRPr="00000000">
        <w:rPr>
          <w:rtl w:val="0"/>
        </w:rPr>
        <w:t xml:space="preserve">-</w:t>
      </w:r>
    </w:p>
    <w:p w:rsidR="00000000" w:rsidDel="00000000" w:rsidP="00000000" w:rsidRDefault="00000000" w:rsidRPr="00000000" w14:paraId="00000017">
      <w:pPr>
        <w:rPr/>
      </w:pPr>
      <w:bookmarkStart w:colFirst="0" w:colLast="0" w:name="_heading=h.ciyseinapvru" w:id="4"/>
      <w:bookmarkEnd w:id="4"/>
      <w:r w:rsidDel="00000000" w:rsidR="00000000" w:rsidRPr="00000000">
        <w:rPr/>
        <w:drawing>
          <wp:inline distB="114300" distT="114300" distL="114300" distR="114300">
            <wp:extent cx="6119820" cy="30480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1982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bookmarkStart w:colFirst="0" w:colLast="0" w:name="_heading=h.2pnktimfnjj9" w:id="5"/>
      <w:bookmarkEnd w:id="5"/>
      <w:r w:rsidDel="00000000" w:rsidR="00000000" w:rsidRPr="00000000">
        <w:rPr>
          <w:rtl w:val="0"/>
        </w:rPr>
        <w:t xml:space="preserve">-read-csv.php</w:t>
      </w:r>
    </w:p>
    <w:p w:rsidR="00000000" w:rsidDel="00000000" w:rsidP="00000000" w:rsidRDefault="00000000" w:rsidRPr="00000000" w14:paraId="00000019">
      <w:pPr>
        <w:rPr/>
      </w:pPr>
      <w:bookmarkStart w:colFirst="0" w:colLast="0" w:name="_heading=h.w4k9zwic45fb" w:id="6"/>
      <w:bookmarkEnd w:id="6"/>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6119820" cy="3035300"/>
            <wp:effectExtent b="0" l="0" r="0" t="0"/>
            <wp:docPr id="2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Câu 2:</w:t>
      </w:r>
    </w:p>
    <w:p w:rsidR="00000000" w:rsidDel="00000000" w:rsidP="00000000" w:rsidRDefault="00000000" w:rsidRPr="00000000" w14:paraId="0000001C">
      <w:pPr>
        <w:rPr/>
      </w:pPr>
      <w:r w:rsidDel="00000000" w:rsidR="00000000" w:rsidRPr="00000000">
        <w:rPr>
          <w:rtl w:val="0"/>
        </w:rPr>
        <w:t xml:space="preserve">-SQL Ịnection là một kỹ thuật tấn công mà kẻ tấn công chèn hoặc thay đổi các câu lệnh sql được thực thi trong ứng dụng web. Kỹ thuật này thường xảy ra khi ứng dụng web không kiểm soát được dữ liệu đầu vào được nhập từ người dùng. Hacker có thể sử dụng SQL Injection để thực hiện các hành động không được phép như đọc, thay đổi hoặc xóa dữ liệu từ cơ sở dữ liệu.</w:t>
      </w:r>
    </w:p>
    <w:p w:rsidR="00000000" w:rsidDel="00000000" w:rsidP="00000000" w:rsidRDefault="00000000" w:rsidRPr="00000000" w14:paraId="0000001D">
      <w:pPr>
        <w:rPr/>
      </w:pP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drawing>
          <wp:inline distB="114300" distT="114300" distL="114300" distR="114300">
            <wp:extent cx="6119820" cy="812800"/>
            <wp:effectExtent b="0" l="0" r="0" t="0"/>
            <wp:docPr id="2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1982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-Kết quả:</w:t>
      </w:r>
    </w:p>
    <w:p w:rsidR="00000000" w:rsidDel="00000000" w:rsidP="00000000" w:rsidRDefault="00000000" w:rsidRPr="00000000" w14:paraId="00000020">
      <w:pPr>
        <w:rPr/>
      </w:pPr>
      <w:r w:rsidDel="00000000" w:rsidR="00000000" w:rsidRPr="00000000">
        <w:rPr/>
        <w:drawing>
          <wp:inline distB="114300" distT="114300" distL="114300" distR="114300">
            <wp:extent cx="6119820" cy="1371600"/>
            <wp:effectExtent b="0" l="0" r="0" t="0"/>
            <wp:docPr id="2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11982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drawing>
          <wp:inline distB="114300" distT="114300" distL="114300" distR="114300">
            <wp:extent cx="6119820" cy="1701800"/>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1982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-Kết quả:</w:t>
      </w:r>
    </w:p>
    <w:p w:rsidR="00000000" w:rsidDel="00000000" w:rsidP="00000000" w:rsidRDefault="00000000" w:rsidRPr="00000000" w14:paraId="00000025">
      <w:pPr>
        <w:rPr/>
      </w:pPr>
      <w:r w:rsidDel="00000000" w:rsidR="00000000" w:rsidRPr="00000000">
        <w:rPr/>
        <w:drawing>
          <wp:inline distB="114300" distT="114300" distL="114300" distR="114300">
            <wp:extent cx="6119820" cy="1384300"/>
            <wp:effectExtent b="0" l="0" r="0" t="0"/>
            <wp:docPr id="41"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611982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Câu 3:</w:t>
      </w:r>
    </w:p>
    <w:p w:rsidR="00000000" w:rsidDel="00000000" w:rsidP="00000000" w:rsidRDefault="00000000" w:rsidRPr="00000000" w14:paraId="00000027">
      <w:pPr>
        <w:rPr>
          <w:rFonts w:ascii="Roboto" w:cs="Roboto" w:eastAsia="Roboto" w:hAnsi="Roboto"/>
        </w:rPr>
      </w:pPr>
      <w:r w:rsidDel="00000000" w:rsidR="00000000" w:rsidRPr="00000000">
        <w:rPr>
          <w:rtl w:val="0"/>
        </w:rPr>
        <w:t xml:space="preserve">-</w:t>
      </w:r>
      <w:r w:rsidDel="00000000" w:rsidR="00000000" w:rsidRPr="00000000">
        <w:rPr>
          <w:rFonts w:ascii="Roboto" w:cs="Roboto" w:eastAsia="Roboto" w:hAnsi="Roboto"/>
          <w:rtl w:val="0"/>
        </w:rPr>
        <w:t xml:space="preserve">Một cookie thường được sử dụng để xác định một người dùng. Cookie là một tập tin nhỏ mà máy chủ nhúng vào máy tính của người dùng. Mỗi khi cùng một máy tính yêu cầu một trang với trình duyệt, nó sẽ gửi cùng một cookie đi kèm. Với PHP, bạn có thể tạo và lấy giá trị của cookie.</w:t>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-setcookie(name, value, expire, path, domain, secure, httponly)</w:t>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tl w:val="0"/>
        </w:rPr>
        <w:t xml:space="preserve">+name: Tên của cookie.</w:t>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rtl w:val="0"/>
        </w:rPr>
        <w:t xml:space="preserve">+value: Giá trị của cookie.</w:t>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+expire: Thời gian sống của cookie, tính bằng giây. Nếu không được đặt, cookie sẽ tồn tại trong phiên làm việc (session) và sẽ bị xóa khi trình duyệt đóng.</w:t>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tl w:val="0"/>
        </w:rPr>
        <w:t xml:space="preserve">+path: Đường dẫn nơi cookie có thể được truy cập. Nếu đặt là "/", cookie có thể được truy cập từ mọi nơi trên trang web.</w:t>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+domain: Tên miền mà cookie có thể được truy cập. Nếu không đặt, cookie chỉ có thể được truy cập từ domain gửi cookie.</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+secure: Nếu được đặt là true, cookie chỉ được gửi qua kết nối an toàn HTTPS.</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+httponly: Nếu được đặt là true, cookie chỉ có thể được truy cập thông qua HTTP và không thể thay đổi bằng JavaScript.</w:t>
      </w:r>
    </w:p>
    <w:p w:rsidR="00000000" w:rsidDel="00000000" w:rsidP="00000000" w:rsidRDefault="00000000" w:rsidRPr="00000000" w14:paraId="00000030">
      <w:pPr>
        <w:rPr/>
      </w:pPr>
      <w:r w:rsidDel="00000000" w:rsidR="00000000" w:rsidRPr="00000000">
        <w:rPr>
          <w:rtl w:val="0"/>
        </w:rPr>
        <w:t xml:space="preserve">-Cách lưu:</w:t>
      </w:r>
    </w:p>
    <w:p w:rsidR="00000000" w:rsidDel="00000000" w:rsidP="00000000" w:rsidRDefault="00000000" w:rsidRPr="00000000" w14:paraId="00000031">
      <w:pPr>
        <w:rPr/>
      </w:pPr>
      <w:r w:rsidDel="00000000" w:rsidR="00000000" w:rsidRPr="00000000">
        <w:rPr/>
        <w:drawing>
          <wp:inline distB="114300" distT="114300" distL="114300" distR="114300">
            <wp:extent cx="6119820" cy="3416300"/>
            <wp:effectExtent b="0" l="0" r="0" t="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-Cách lấy:</w:t>
      </w:r>
    </w:p>
    <w:p w:rsidR="00000000" w:rsidDel="00000000" w:rsidP="00000000" w:rsidRDefault="00000000" w:rsidRPr="00000000" w14:paraId="00000033">
      <w:pPr>
        <w:rPr/>
      </w:pPr>
      <w:r w:rsidDel="00000000" w:rsidR="00000000" w:rsidRPr="00000000">
        <w:rPr>
          <w:rtl w:val="0"/>
        </w:rPr>
        <w:t xml:space="preserve">Ta dùng cú pháp:</w:t>
      </w:r>
    </w:p>
    <w:p w:rsidR="00000000" w:rsidDel="00000000" w:rsidP="00000000" w:rsidRDefault="00000000" w:rsidRPr="00000000" w14:paraId="00000034">
      <w:pPr>
        <w:rPr/>
      </w:pPr>
      <w:r w:rsidDel="00000000" w:rsidR="00000000" w:rsidRPr="00000000">
        <w:rPr>
          <w:rtl w:val="0"/>
        </w:rPr>
        <w:t xml:space="preserve">$user = $_COOKIE["user"];</w:t>
      </w:r>
    </w:p>
    <w:p w:rsidR="00000000" w:rsidDel="00000000" w:rsidP="00000000" w:rsidRDefault="00000000" w:rsidRPr="00000000" w14:paraId="00000035">
      <w:pPr>
        <w:rPr/>
      </w:pPr>
      <w:r w:rsidDel="00000000" w:rsidR="00000000" w:rsidRPr="00000000">
        <w:rPr>
          <w:rtl w:val="0"/>
        </w:rPr>
        <w:t xml:space="preserve">echo "Welcome back, $user!";</w:t>
      </w:r>
    </w:p>
    <w:p w:rsidR="00000000" w:rsidDel="00000000" w:rsidP="00000000" w:rsidRDefault="00000000" w:rsidRPr="00000000" w14:paraId="00000036">
      <w:pPr>
        <w:rPr/>
      </w:pPr>
      <w:r w:rsidDel="00000000" w:rsidR="00000000" w:rsidRPr="00000000">
        <w:rPr>
          <w:rtl w:val="0"/>
        </w:rPr>
        <w:t xml:space="preserve">-Cách xóa:</w:t>
      </w:r>
    </w:p>
    <w:p w:rsidR="00000000" w:rsidDel="00000000" w:rsidP="00000000" w:rsidRDefault="00000000" w:rsidRPr="00000000" w14:paraId="00000037">
      <w:pPr>
        <w:rPr/>
      </w:pPr>
      <w:r w:rsidDel="00000000" w:rsidR="00000000" w:rsidRPr="00000000">
        <w:rPr/>
        <w:drawing>
          <wp:inline distB="114300" distT="114300" distL="114300" distR="114300">
            <wp:extent cx="6119820" cy="2311400"/>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11982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Câu 4: Session là cách lưu trữ thông tin(theo biến) để sử dụng trên nhiều trang.</w:t>
      </w:r>
    </w:p>
    <w:p w:rsidR="00000000" w:rsidDel="00000000" w:rsidP="00000000" w:rsidRDefault="00000000" w:rsidRPr="00000000" w14:paraId="00000039">
      <w:pPr>
        <w:rPr/>
      </w:pPr>
      <w:r w:rsidDel="00000000" w:rsidR="00000000" w:rsidRPr="00000000">
        <w:rPr>
          <w:rtl w:val="0"/>
        </w:rPr>
        <w:t xml:space="preserve">-Để lưu giá trị trong session ta sử dụng biến siêu toàn cục $_SESSION.</w:t>
      </w:r>
    </w:p>
    <w:p w:rsidR="00000000" w:rsidDel="00000000" w:rsidP="00000000" w:rsidRDefault="00000000" w:rsidRPr="00000000" w14:paraId="0000003A">
      <w:pPr>
        <w:rPr/>
      </w:pPr>
      <w:r w:rsidDel="00000000" w:rsidR="00000000" w:rsidRPr="00000000">
        <w:rPr/>
        <w:drawing>
          <wp:inline distB="114300" distT="114300" distL="114300" distR="114300">
            <wp:extent cx="6124575" cy="1032510"/>
            <wp:effectExtent b="0" l="0" r="0" t="0"/>
            <wp:docPr id="17" name="image18.png"/>
            <a:graphic>
              <a:graphicData uri="http://schemas.openxmlformats.org/drawingml/2006/picture">
                <pic:pic>
                  <pic:nvPicPr>
                    <pic:cNvPr id="0" name="image18.png"/>
                    <pic:cNvPicPr preferRelativeResize="0"/>
                  </pic:nvPicPr>
                  <pic:blipFill>
                    <a:blip r:embed="rId25"/>
                    <a:srcRect b="55654" l="0" r="0" t="3193"/>
                    <a:stretch>
                      <a:fillRect/>
                    </a:stretch>
                  </pic:blipFill>
                  <pic:spPr>
                    <a:xfrm>
                      <a:off x="0" y="0"/>
                      <a:ext cx="6124575" cy="10325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-Lấy giá trị từ session:</w:t>
      </w:r>
    </w:p>
    <w:p w:rsidR="00000000" w:rsidDel="00000000" w:rsidP="00000000" w:rsidRDefault="00000000" w:rsidRPr="00000000" w14:paraId="0000003C">
      <w:pPr>
        <w:rPr/>
      </w:pPr>
      <w:r w:rsidDel="00000000" w:rsidR="00000000" w:rsidRPr="00000000">
        <w:rPr/>
        <w:drawing>
          <wp:inline distB="114300" distT="114300" distL="114300" distR="114300">
            <wp:extent cx="6119820" cy="1866900"/>
            <wp:effectExtent b="0" l="0" r="0" t="0"/>
            <wp:docPr id="1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61198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-Để xóa các biên ta sử dụng session_unset() và session_destroy():</w:t>
      </w:r>
    </w:p>
    <w:p w:rsidR="00000000" w:rsidDel="00000000" w:rsidP="00000000" w:rsidRDefault="00000000" w:rsidRPr="00000000" w14:paraId="0000003E">
      <w:pPr>
        <w:rPr/>
      </w:pPr>
      <w:r w:rsidDel="00000000" w:rsidR="00000000" w:rsidRPr="00000000">
        <w:rPr/>
        <w:drawing>
          <wp:inline distB="114300" distT="114300" distL="114300" distR="114300">
            <wp:extent cx="6124575" cy="1412376"/>
            <wp:effectExtent b="0" l="0" r="0" t="0"/>
            <wp:docPr id="39" name="image23.png"/>
            <a:graphic>
              <a:graphicData uri="http://schemas.openxmlformats.org/drawingml/2006/picture">
                <pic:pic>
                  <pic:nvPicPr>
                    <pic:cNvPr id="0" name="image23.png"/>
                    <pic:cNvPicPr preferRelativeResize="0"/>
                  </pic:nvPicPr>
                  <pic:blipFill>
                    <a:blip r:embed="rId25"/>
                    <a:srcRect b="0" l="0" r="0" t="43619"/>
                    <a:stretch>
                      <a:fillRect/>
                    </a:stretch>
                  </pic:blipFill>
                  <pic:spPr>
                    <a:xfrm>
                      <a:off x="0" y="0"/>
                      <a:ext cx="6124575" cy="141237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Câu 5:</w:t>
      </w:r>
    </w:p>
    <w:p w:rsidR="00000000" w:rsidDel="00000000" w:rsidP="00000000" w:rsidRDefault="00000000" w:rsidRPr="00000000" w14:paraId="00000040">
      <w:pPr>
        <w:rPr/>
      </w:pPr>
      <w:r w:rsidDel="00000000" w:rsidR="00000000" w:rsidRPr="00000000">
        <w:rPr>
          <w:rtl w:val="0"/>
        </w:rPr>
        <w:t xml:space="preserve">-Cookie: </w:t>
      </w:r>
    </w:p>
    <w:p w:rsidR="00000000" w:rsidDel="00000000" w:rsidP="00000000" w:rsidRDefault="00000000" w:rsidRPr="00000000" w14:paraId="00000041">
      <w:pPr>
        <w:rPr/>
      </w:pPr>
      <w:r w:rsidDel="00000000" w:rsidR="00000000" w:rsidRPr="00000000">
        <w:rPr>
          <w:rtl w:val="0"/>
        </w:rPr>
        <w:t xml:space="preserve">+Được lưu trữ trên máy tính người dùng và được gửi đi cùng mỗi yêu cầu.</w:t>
      </w:r>
    </w:p>
    <w:p w:rsidR="00000000" w:rsidDel="00000000" w:rsidP="00000000" w:rsidRDefault="00000000" w:rsidRPr="00000000" w14:paraId="00000042">
      <w:pPr>
        <w:rPr/>
      </w:pPr>
      <w:r w:rsidDel="00000000" w:rsidR="00000000" w:rsidRPr="00000000">
        <w:rPr>
          <w:rtl w:val="0"/>
        </w:rPr>
        <w:t xml:space="preserve">+Có thể mắc phải các vấn đề về bảo mật như XSS</w:t>
      </w:r>
    </w:p>
    <w:p w:rsidR="00000000" w:rsidDel="00000000" w:rsidP="00000000" w:rsidRDefault="00000000" w:rsidRPr="00000000" w14:paraId="00000043">
      <w:pPr>
        <w:rPr/>
      </w:pPr>
      <w:r w:rsidDel="00000000" w:rsidR="00000000" w:rsidRPr="00000000">
        <w:rPr>
          <w:rtl w:val="0"/>
        </w:rPr>
        <w:t xml:space="preserve">+Có thể cấu hình trong khoảng thời gian cụ thể </w:t>
      </w:r>
    </w:p>
    <w:p w:rsidR="00000000" w:rsidDel="00000000" w:rsidP="00000000" w:rsidRDefault="00000000" w:rsidRPr="00000000" w14:paraId="00000044">
      <w:pPr>
        <w:rPr/>
      </w:pPr>
      <w:r w:rsidDel="00000000" w:rsidR="00000000" w:rsidRPr="00000000">
        <w:rPr>
          <w:rtl w:val="0"/>
        </w:rPr>
        <w:t xml:space="preserve">+Giới hạn dung lượng</w:t>
      </w:r>
    </w:p>
    <w:p w:rsidR="00000000" w:rsidDel="00000000" w:rsidP="00000000" w:rsidRDefault="00000000" w:rsidRPr="00000000" w14:paraId="00000045">
      <w:pPr>
        <w:rPr/>
      </w:pPr>
      <w:r w:rsidDel="00000000" w:rsidR="00000000" w:rsidRPr="00000000">
        <w:rPr>
          <w:rtl w:val="0"/>
        </w:rPr>
        <w:t xml:space="preserve">+Giúp tăng hiệu suất do dữ liệu được lưu trữ trên máy tính của người dùng.</w:t>
      </w:r>
    </w:p>
    <w:p w:rsidR="00000000" w:rsidDel="00000000" w:rsidP="00000000" w:rsidRDefault="00000000" w:rsidRPr="00000000" w14:paraId="00000046">
      <w:pPr>
        <w:rPr/>
      </w:pPr>
      <w:r w:rsidDel="00000000" w:rsidR="00000000" w:rsidRPr="00000000">
        <w:rPr>
          <w:rtl w:val="0"/>
        </w:rPr>
        <w:t xml:space="preserve">+Người dùng có thể kiểm soát việc lưu trữ Cookie trên trình duyệt.</w:t>
      </w:r>
    </w:p>
    <w:p w:rsidR="00000000" w:rsidDel="00000000" w:rsidP="00000000" w:rsidRDefault="00000000" w:rsidRPr="00000000" w14:paraId="00000047">
      <w:pPr>
        <w:rPr/>
      </w:pPr>
      <w:r w:rsidDel="00000000" w:rsidR="00000000" w:rsidRPr="00000000">
        <w:rPr>
          <w:rtl w:val="0"/>
        </w:rPr>
        <w:t xml:space="preserve">-Session:</w:t>
      </w:r>
    </w:p>
    <w:p w:rsidR="00000000" w:rsidDel="00000000" w:rsidP="00000000" w:rsidRDefault="00000000" w:rsidRPr="00000000" w14:paraId="00000048">
      <w:pPr>
        <w:rPr/>
      </w:pPr>
      <w:r w:rsidDel="00000000" w:rsidR="00000000" w:rsidRPr="00000000">
        <w:rPr>
          <w:rtl w:val="0"/>
        </w:rPr>
        <w:t xml:space="preserve">+Dữ liệu được lưu trên máy chủ, chỉ có một số thông tin được gửi tới máy tính người dùng thông qua một session ID</w:t>
      </w:r>
    </w:p>
    <w:p w:rsidR="00000000" w:rsidDel="00000000" w:rsidP="00000000" w:rsidRDefault="00000000" w:rsidRPr="00000000" w14:paraId="00000049">
      <w:pPr>
        <w:rPr/>
      </w:pPr>
      <w:r w:rsidDel="00000000" w:rsidR="00000000" w:rsidRPr="00000000">
        <w:rPr>
          <w:rtl w:val="0"/>
        </w:rPr>
        <w:t xml:space="preserve">+An toàn hơn so với Cookie bởi vì dữ liệu chủ yếu được lưu trên máy chủ.</w:t>
      </w:r>
    </w:p>
    <w:p w:rsidR="00000000" w:rsidDel="00000000" w:rsidP="00000000" w:rsidRDefault="00000000" w:rsidRPr="00000000" w14:paraId="0000004A">
      <w:pPr>
        <w:rPr/>
      </w:pPr>
      <w:r w:rsidDel="00000000" w:rsidR="00000000" w:rsidRPr="00000000">
        <w:rPr>
          <w:rtl w:val="0"/>
        </w:rPr>
        <w:t xml:space="preserve">+Tồn tại trong suốt phiên làm việc của người dùng</w:t>
      </w:r>
    </w:p>
    <w:p w:rsidR="00000000" w:rsidDel="00000000" w:rsidP="00000000" w:rsidRDefault="00000000" w:rsidRPr="00000000" w14:paraId="0000004B">
      <w:pPr>
        <w:rPr/>
      </w:pPr>
      <w:r w:rsidDel="00000000" w:rsidR="00000000" w:rsidRPr="00000000">
        <w:rPr>
          <w:rtl w:val="0"/>
        </w:rPr>
        <w:t xml:space="preserve">+Có thể tạo áp lực lớn cho máy chủ, đặc biệt khi có nhiều người dùng và dữ liệu session lớn.</w:t>
      </w:r>
    </w:p>
    <w:p w:rsidR="00000000" w:rsidDel="00000000" w:rsidP="00000000" w:rsidRDefault="00000000" w:rsidRPr="00000000" w14:paraId="0000004C">
      <w:pPr>
        <w:rPr/>
      </w:pPr>
      <w:r w:rsidDel="00000000" w:rsidR="00000000" w:rsidRPr="00000000">
        <w:rPr>
          <w:rtl w:val="0"/>
        </w:rPr>
        <w:t xml:space="preserve">+Thường cần phải kiểm soát thông qua cấu hình máy chủ.</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Câu 6:</w:t>
      </w:r>
    </w:p>
    <w:p w:rsidR="00000000" w:rsidDel="00000000" w:rsidP="00000000" w:rsidRDefault="00000000" w:rsidRPr="00000000" w14:paraId="0000004F">
      <w:pPr>
        <w:rPr/>
      </w:pPr>
      <w:r w:rsidDel="00000000" w:rsidR="00000000" w:rsidRPr="00000000">
        <w:rPr/>
        <w:drawing>
          <wp:inline distB="114300" distT="114300" distL="114300" distR="114300">
            <wp:extent cx="6119820" cy="2997200"/>
            <wp:effectExtent b="0" l="0" r="0" t="0"/>
            <wp:docPr id="2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11982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Câu 7:</w:t>
      </w:r>
    </w:p>
    <w:p w:rsidR="00000000" w:rsidDel="00000000" w:rsidP="00000000" w:rsidRDefault="00000000" w:rsidRPr="00000000" w14:paraId="00000051">
      <w:pPr>
        <w:rPr/>
      </w:pPr>
      <w:r w:rsidDel="00000000" w:rsidR="00000000" w:rsidRPr="00000000">
        <w:rPr>
          <w:rtl w:val="0"/>
        </w:rPr>
        <w:t xml:space="preserve">sua_mk.php:</w:t>
      </w:r>
    </w:p>
    <w:p w:rsidR="00000000" w:rsidDel="00000000" w:rsidP="00000000" w:rsidRDefault="00000000" w:rsidRPr="00000000" w14:paraId="00000052">
      <w:pPr>
        <w:rPr/>
      </w:pPr>
      <w:r w:rsidDel="00000000" w:rsidR="00000000" w:rsidRPr="00000000">
        <w:rPr/>
        <w:drawing>
          <wp:inline distB="114300" distT="114300" distL="114300" distR="114300">
            <wp:extent cx="6119820" cy="1574800"/>
            <wp:effectExtent b="0" l="0" r="0" t="0"/>
            <wp:docPr id="2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1982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-luu_mk.php:</w:t>
      </w:r>
    </w:p>
    <w:p w:rsidR="00000000" w:rsidDel="00000000" w:rsidP="00000000" w:rsidRDefault="00000000" w:rsidRPr="00000000" w14:paraId="00000054">
      <w:pPr>
        <w:rPr/>
      </w:pPr>
      <w:r w:rsidDel="00000000" w:rsidR="00000000" w:rsidRPr="00000000">
        <w:rPr/>
        <w:drawing>
          <wp:inline distB="114300" distT="114300" distL="114300" distR="114300">
            <wp:extent cx="6119820" cy="1765300"/>
            <wp:effectExtent b="0" l="0" r="0" t="0"/>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11982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Câu 8:</w:t>
      </w:r>
    </w:p>
    <w:p w:rsidR="00000000" w:rsidDel="00000000" w:rsidP="00000000" w:rsidRDefault="00000000" w:rsidRPr="00000000" w14:paraId="00000056">
      <w:pPr>
        <w:rPr/>
      </w:pPr>
      <w:r w:rsidDel="00000000" w:rsidR="00000000" w:rsidRPr="00000000">
        <w:rPr>
          <w:rtl w:val="0"/>
        </w:rPr>
        <w:t xml:space="preserve">- Đầu tiên là định cấu hình để tệp có thể tải lên: </w:t>
      </w:r>
      <w:r w:rsidDel="00000000" w:rsidR="00000000" w:rsidRPr="00000000">
        <w:rPr>
          <w:rFonts w:ascii="Courier New" w:cs="Courier New" w:eastAsia="Courier New" w:hAnsi="Courier New"/>
          <w:color w:val="cccccc"/>
          <w:sz w:val="21"/>
          <w:szCs w:val="21"/>
          <w:rtl w:val="0"/>
        </w:rPr>
        <w:t xml:space="preserve">file_uploads = On</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-Tiếp theo tạo một biểu mẫu HTML cho phép người dùng chọn tệp hình ảnh họ muốn tải lên:</w:t>
      </w:r>
    </w:p>
    <w:p w:rsidR="00000000" w:rsidDel="00000000" w:rsidP="00000000" w:rsidRDefault="00000000" w:rsidRPr="00000000" w14:paraId="00000058">
      <w:pPr>
        <w:rPr/>
      </w:pPr>
      <w:r w:rsidDel="00000000" w:rsidR="00000000" w:rsidRPr="00000000">
        <w:rPr>
          <w:rtl w:val="0"/>
        </w:rPr>
        <w:t xml:space="preserve">+ Đảm bảo rằng biểu mẫu sử dụng phuong thức =”post”.  </w:t>
      </w:r>
    </w:p>
    <w:p w:rsidR="00000000" w:rsidDel="00000000" w:rsidP="00000000" w:rsidRDefault="00000000" w:rsidRPr="00000000" w14:paraId="00000059">
      <w:pPr>
        <w:rPr/>
      </w:pPr>
      <w:r w:rsidDel="00000000" w:rsidR="00000000" w:rsidRPr="00000000">
        <w:rPr>
          <w:rtl w:val="0"/>
        </w:rPr>
        <w:t xml:space="preserve">+Cần thuộc tính </w:t>
      </w:r>
      <w:r w:rsidDel="00000000" w:rsidR="00000000" w:rsidRPr="00000000">
        <w:rPr>
          <w:rFonts w:ascii="Verdana" w:cs="Verdana" w:eastAsia="Verdana" w:hAnsi="Verdana"/>
          <w:sz w:val="23"/>
          <w:szCs w:val="23"/>
          <w:highlight w:val="white"/>
          <w:rtl w:val="0"/>
        </w:rPr>
        <w:t xml:space="preserve">enctype="multipart/form-data"</w:t>
      </w:r>
      <w:r w:rsidDel="00000000" w:rsidR="00000000" w:rsidRPr="00000000">
        <w:rPr>
          <w:rtl w:val="0"/>
        </w:rPr>
        <w:t xml:space="preserve"> : để chỉ định nội dung nào sẽ được sử dụng khi gửi biểu mẫu.</w:t>
      </w:r>
    </w:p>
    <w:p w:rsidR="00000000" w:rsidDel="00000000" w:rsidP="00000000" w:rsidRDefault="00000000" w:rsidRPr="00000000" w14:paraId="0000005A">
      <w:pPr>
        <w:rPr/>
      </w:pPr>
      <w:r w:rsidDel="00000000" w:rsidR="00000000" w:rsidRPr="00000000">
        <w:rPr/>
        <w:drawing>
          <wp:inline distB="114300" distT="114300" distL="114300" distR="114300">
            <wp:extent cx="6119820" cy="2540000"/>
            <wp:effectExtent b="0" l="0" r="0" t="0"/>
            <wp:docPr id="2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11982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-Tạo tệp php tải lên: tệp upload.php</w:t>
      </w:r>
    </w:p>
    <w:p w:rsidR="00000000" w:rsidDel="00000000" w:rsidP="00000000" w:rsidRDefault="00000000" w:rsidRPr="00000000" w14:paraId="0000005C">
      <w:pPr>
        <w:rPr/>
      </w:pPr>
      <w:r w:rsidDel="00000000" w:rsidR="00000000" w:rsidRPr="00000000">
        <w:rPr/>
        <w:drawing>
          <wp:inline distB="114300" distT="114300" distL="114300" distR="114300">
            <wp:extent cx="6119820" cy="3136900"/>
            <wp:effectExtent b="0" l="0" r="0" t="0"/>
            <wp:docPr id="2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11982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-Kiểm tra xem tệp đã tồn tại hay chưa</w:t>
      </w:r>
    </w:p>
    <w:p w:rsidR="00000000" w:rsidDel="00000000" w:rsidP="00000000" w:rsidRDefault="00000000" w:rsidRPr="00000000" w14:paraId="0000005E">
      <w:pPr>
        <w:rPr/>
      </w:pPr>
      <w:r w:rsidDel="00000000" w:rsidR="00000000" w:rsidRPr="00000000">
        <w:rPr/>
        <w:drawing>
          <wp:inline distB="114300" distT="114300" distL="114300" distR="114300">
            <wp:extent cx="6119820" cy="1130300"/>
            <wp:effectExtent b="0" l="0" r="0" t="0"/>
            <wp:docPr id="2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611982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-Giới hạn kích thước têp:</w:t>
      </w:r>
    </w:p>
    <w:p w:rsidR="00000000" w:rsidDel="00000000" w:rsidP="00000000" w:rsidRDefault="00000000" w:rsidRPr="00000000" w14:paraId="00000060">
      <w:pPr>
        <w:rPr/>
      </w:pPr>
      <w:r w:rsidDel="00000000" w:rsidR="00000000" w:rsidRPr="00000000">
        <w:rPr/>
        <w:drawing>
          <wp:inline distB="114300" distT="114300" distL="114300" distR="114300">
            <wp:extent cx="6124575" cy="956310"/>
            <wp:effectExtent b="0" l="0" r="0" t="0"/>
            <wp:docPr id="21" name="image4.png"/>
            <a:graphic>
              <a:graphicData uri="http://schemas.openxmlformats.org/drawingml/2006/picture">
                <pic:pic>
                  <pic:nvPicPr>
                    <pic:cNvPr id="0" name="image4.png"/>
                    <pic:cNvPicPr preferRelativeResize="0"/>
                  </pic:nvPicPr>
                  <pic:blipFill>
                    <a:blip r:embed="rId33"/>
                    <a:srcRect b="71718" l="0" r="0" t="0"/>
                    <a:stretch>
                      <a:fillRect/>
                    </a:stretch>
                  </pic:blipFill>
                  <pic:spPr>
                    <a:xfrm>
                      <a:off x="0" y="0"/>
                      <a:ext cx="6124575" cy="95631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-Giới hạn loại tệp: chỉ cho phép tải lên các tệp có đuôi jpg, jpeg, png, gif</w:t>
      </w:r>
    </w:p>
    <w:p w:rsidR="00000000" w:rsidDel="00000000" w:rsidP="00000000" w:rsidRDefault="00000000" w:rsidRPr="00000000" w14:paraId="00000062">
      <w:pPr>
        <w:rPr/>
      </w:pPr>
      <w:r w:rsidDel="00000000" w:rsidR="00000000" w:rsidRPr="00000000">
        <w:rPr/>
        <w:drawing>
          <wp:inline distB="114300" distT="114300" distL="114300" distR="114300">
            <wp:extent cx="6124575" cy="927735"/>
            <wp:effectExtent b="0" l="0" r="0" t="0"/>
            <wp:docPr id="18" name="image8.png"/>
            <a:graphic>
              <a:graphicData uri="http://schemas.openxmlformats.org/drawingml/2006/picture">
                <pic:pic>
                  <pic:nvPicPr>
                    <pic:cNvPr id="0" name="image8.png"/>
                    <pic:cNvPicPr preferRelativeResize="0"/>
                  </pic:nvPicPr>
                  <pic:blipFill>
                    <a:blip r:embed="rId33"/>
                    <a:srcRect b="44324" l="0" r="0" t="28281"/>
                    <a:stretch>
                      <a:fillRect/>
                    </a:stretch>
                  </pic:blipFill>
                  <pic:spPr>
                    <a:xfrm>
                      <a:off x="0" y="0"/>
                      <a:ext cx="6124575" cy="9277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Hoàn tất việc tải tệp lên.</w:t>
      </w:r>
    </w:p>
    <w:p w:rsidR="00000000" w:rsidDel="00000000" w:rsidP="00000000" w:rsidRDefault="00000000" w:rsidRPr="00000000" w14:paraId="00000064">
      <w:pPr>
        <w:rPr/>
      </w:pPr>
      <w:r w:rsidDel="00000000" w:rsidR="00000000" w:rsidRPr="00000000">
        <w:rPr>
          <w:rtl w:val="0"/>
        </w:rPr>
        <w:t xml:space="preserve">Câu 9:</w:t>
      </w:r>
    </w:p>
    <w:p w:rsidR="00000000" w:rsidDel="00000000" w:rsidP="00000000" w:rsidRDefault="00000000" w:rsidRPr="00000000" w14:paraId="00000065">
      <w:pPr>
        <w:rPr/>
      </w:pPr>
      <w:r w:rsidDel="00000000" w:rsidR="00000000" w:rsidRPr="00000000">
        <w:rPr>
          <w:rtl w:val="0"/>
        </w:rPr>
        <w:t xml:space="preserve">Hàm file() được sử dụng để đọc nội dung của một tệp tin và trả về nó dưới dạng một mảng. Hàm này giúp đơn giản hóa quá trình đọc tệp tin và làm cho mã nguồn trở nên ngắn gọn hơn.</w:t>
      </w:r>
    </w:p>
    <w:p w:rsidR="00000000" w:rsidDel="00000000" w:rsidP="00000000" w:rsidRDefault="00000000" w:rsidRPr="00000000" w14:paraId="00000066">
      <w:pPr>
        <w:rPr/>
      </w:pPr>
      <w:r w:rsidDel="00000000" w:rsidR="00000000" w:rsidRPr="00000000">
        <w:rPr>
          <w:rtl w:val="0"/>
        </w:rPr>
        <w:t xml:space="preserve">Ý nghĩa của các tham số trong hàm:</w:t>
      </w:r>
    </w:p>
    <w:p w:rsidR="00000000" w:rsidDel="00000000" w:rsidP="00000000" w:rsidRDefault="00000000" w:rsidRPr="00000000" w14:paraId="00000067">
      <w:pPr>
        <w:rPr/>
      </w:pPr>
      <w:r w:rsidDel="00000000" w:rsidR="00000000" w:rsidRPr="00000000">
        <w:rPr>
          <w:rtl w:val="0"/>
        </w:rPr>
        <w:t xml:space="preserve">-$filename: Là tên tệp tin cần đọc.</w:t>
      </w:r>
    </w:p>
    <w:p w:rsidR="00000000" w:rsidDel="00000000" w:rsidP="00000000" w:rsidRDefault="00000000" w:rsidRPr="00000000" w14:paraId="00000068">
      <w:pPr>
        <w:rPr/>
      </w:pPr>
      <w:r w:rsidDel="00000000" w:rsidR="00000000" w:rsidRPr="00000000">
        <w:rPr>
          <w:rtl w:val="0"/>
        </w:rPr>
        <w:t xml:space="preserve">-$flags: Là một biến có giá trị mặc định là 0. Có thể chứa các hằng số như </w:t>
      </w:r>
    </w:p>
    <w:p w:rsidR="00000000" w:rsidDel="00000000" w:rsidP="00000000" w:rsidRDefault="00000000" w:rsidRPr="00000000" w14:paraId="00000069">
      <w:pPr>
        <w:rPr/>
      </w:pPr>
      <w:r w:rsidDel="00000000" w:rsidR="00000000" w:rsidRPr="00000000">
        <w:rPr>
          <w:rtl w:val="0"/>
        </w:rPr>
        <w:t xml:space="preserve">-$context: Là một nguồn dữ liệu tùy chọn cung cấp bởi stream_context_create().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Câu 10:</w:t>
      </w:r>
    </w:p>
    <w:p w:rsidR="00000000" w:rsidDel="00000000" w:rsidP="00000000" w:rsidRDefault="00000000" w:rsidRPr="00000000" w14:paraId="0000006C">
      <w:pPr>
        <w:rPr/>
      </w:pPr>
      <w:r w:rsidDel="00000000" w:rsidR="00000000" w:rsidRPr="00000000">
        <w:rPr>
          <w:rtl w:val="0"/>
        </w:rPr>
        <w:t xml:space="preserve">-upload-csv.php</w:t>
      </w:r>
    </w:p>
    <w:p w:rsidR="00000000" w:rsidDel="00000000" w:rsidP="00000000" w:rsidRDefault="00000000" w:rsidRPr="00000000" w14:paraId="0000006D">
      <w:pPr>
        <w:rPr/>
      </w:pPr>
      <w:r w:rsidDel="00000000" w:rsidR="00000000" w:rsidRPr="00000000">
        <w:rPr/>
        <w:drawing>
          <wp:inline distB="114300" distT="114300" distL="114300" distR="114300">
            <wp:extent cx="6119820" cy="1473200"/>
            <wp:effectExtent b="0" l="0" r="0" t="0"/>
            <wp:docPr id="1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11982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-upload-csv-processing.php</w:t>
      </w:r>
    </w:p>
    <w:p w:rsidR="00000000" w:rsidDel="00000000" w:rsidP="00000000" w:rsidRDefault="00000000" w:rsidRPr="00000000" w14:paraId="0000006F">
      <w:pPr>
        <w:rPr/>
      </w:pPr>
      <w:r w:rsidDel="00000000" w:rsidR="00000000" w:rsidRPr="00000000">
        <w:rPr/>
        <w:drawing>
          <wp:inline distB="114300" distT="114300" distL="114300" distR="114300">
            <wp:extent cx="6119820" cy="3543300"/>
            <wp:effectExtent b="0" l="0" r="0" t="0"/>
            <wp:docPr id="1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11982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6119820" cy="4102100"/>
            <wp:effectExtent b="0" l="0" r="0" t="0"/>
            <wp:docPr id="2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119820" cy="4102100"/>
                    </a:xfrm>
                    <a:prstGeom prst="rect"/>
                    <a:ln/>
                  </pic:spPr>
                </pic:pic>
              </a:graphicData>
            </a:graphic>
          </wp:inline>
        </w:drawing>
      </w:r>
      <w:r w:rsidDel="00000000" w:rsidR="00000000" w:rsidRPr="00000000">
        <w:rPr>
          <w:rtl w:val="0"/>
        </w:rPr>
      </w:r>
    </w:p>
    <w:sectPr>
      <w:pgSz w:h="16840" w:w="11907"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9.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2.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30.png"/><Relationship Id="rId8" Type="http://schemas.openxmlformats.org/officeDocument/2006/relationships/image" Target="media/image19.png"/><Relationship Id="rId31" Type="http://schemas.openxmlformats.org/officeDocument/2006/relationships/image" Target="media/image22.png"/><Relationship Id="rId30" Type="http://schemas.openxmlformats.org/officeDocument/2006/relationships/image" Target="media/image1.png"/><Relationship Id="rId11" Type="http://schemas.openxmlformats.org/officeDocument/2006/relationships/image" Target="media/image20.png"/><Relationship Id="rId33" Type="http://schemas.openxmlformats.org/officeDocument/2006/relationships/image" Target="media/image4.png"/><Relationship Id="rId10" Type="http://schemas.openxmlformats.org/officeDocument/2006/relationships/image" Target="media/image28.png"/><Relationship Id="rId32" Type="http://schemas.openxmlformats.org/officeDocument/2006/relationships/image" Target="media/image11.png"/><Relationship Id="rId13" Type="http://schemas.openxmlformats.org/officeDocument/2006/relationships/image" Target="media/image26.png"/><Relationship Id="rId35" Type="http://schemas.openxmlformats.org/officeDocument/2006/relationships/image" Target="media/image5.png"/><Relationship Id="rId12" Type="http://schemas.openxmlformats.org/officeDocument/2006/relationships/image" Target="media/image24.png"/><Relationship Id="rId34" Type="http://schemas.openxmlformats.org/officeDocument/2006/relationships/image" Target="media/image3.png"/><Relationship Id="rId15" Type="http://schemas.openxmlformats.org/officeDocument/2006/relationships/image" Target="media/image31.png"/><Relationship Id="rId14" Type="http://schemas.openxmlformats.org/officeDocument/2006/relationships/image" Target="media/image25.png"/><Relationship Id="rId36"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27.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bCl6LtAaTtTLPN+31aiHsw+w==">CgMxLjAyCGguZ2pkZ3hzMg5oLmQ3MnZwbHZvMTNqbzIOaC44Zm52YmF1ajBtMnYyDmgub3R6NjJxcm1sMTczMg5oLmNpeXNlaW5hcHZydTIOaC4ycG5rdGltZm5qajkyDmgudzRrOXp3aWM0NWZiOAByITFuaWFkaWsxcmxLc0k3eW1FWm9ENlRYQ3NGU1ctbGgtZw==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2024-01-26T06:45:00Z</dcterms:created>
  <dc:creator>Windows User</dc:creator>
</cp:coreProperties>
</file>