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60DAF" w14:textId="0D64CFFB" w:rsidR="008F6F7F" w:rsidRPr="008F6F7F" w:rsidRDefault="008F6F7F" w:rsidP="008F6F7F">
      <w:pPr>
        <w:shd w:val="clear" w:color="auto" w:fill="FFFFFF"/>
        <w:spacing w:after="0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1. </w:t>
      </w:r>
      <w:proofErr w:type="spellStart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Quán</w:t>
      </w:r>
      <w:proofErr w:type="spellEnd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</w:t>
      </w:r>
      <w:proofErr w:type="spellStart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Bánh</w:t>
      </w:r>
      <w:proofErr w:type="spellEnd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Chi - </w:t>
      </w:r>
      <w:proofErr w:type="spellStart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Đặc</w:t>
      </w:r>
      <w:proofErr w:type="spellEnd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</w:t>
      </w:r>
      <w:proofErr w:type="spellStart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Sản</w:t>
      </w:r>
      <w:proofErr w:type="spellEnd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</w:t>
      </w:r>
      <w:proofErr w:type="spellStart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Bánh</w:t>
      </w:r>
      <w:proofErr w:type="spellEnd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</w:t>
      </w:r>
      <w:proofErr w:type="spellStart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Bèo</w:t>
      </w:r>
      <w:proofErr w:type="spellEnd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- </w:t>
      </w:r>
      <w:proofErr w:type="spellStart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Nậm</w:t>
      </w:r>
      <w:proofErr w:type="spellEnd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 xml:space="preserve"> - </w:t>
      </w:r>
      <w:proofErr w:type="spellStart"/>
      <w:r w:rsidRPr="008F6F7F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</w:rPr>
        <w:t>Lọc</w:t>
      </w:r>
      <w:proofErr w:type="spellEnd"/>
    </w:p>
    <w:p w14:paraId="78C84F79" w14:textId="77777777" w:rsidR="008F6F7F" w:rsidRPr="008F6F7F" w:rsidRDefault="008F6F7F" w:rsidP="008F6F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5" w:tgtFrame="_blank" w:history="1"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65 </w:t>
        </w:r>
        <w:proofErr w:type="spellStart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Nguyễn</w:t>
        </w:r>
        <w:proofErr w:type="spellEnd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proofErr w:type="gramStart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Trãi</w:t>
        </w:r>
        <w:proofErr w:type="spellEnd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 ,</w:t>
        </w:r>
        <w:proofErr w:type="gramEnd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 </w:t>
        </w:r>
      </w:hyperlink>
      <w:r w:rsidRPr="008F6F7F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6" w:tooltip="Tp. Huế" w:history="1"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8F6F7F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8F6F7F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379DC161" w14:textId="77777777" w:rsidR="008F6F7F" w:rsidRPr="008F6F7F" w:rsidRDefault="008F6F7F" w:rsidP="008F6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8F6F7F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8F6F7F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8F6F7F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8F6F7F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8F6F7F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8F6F7F">
        <w:rPr>
          <w:rFonts w:ascii="Arial" w:eastAsia="Times New Roman" w:hAnsi="Arial" w:cs="Arial"/>
          <w:color w:val="333333"/>
          <w:sz w:val="21"/>
          <w:szCs w:val="21"/>
        </w:rPr>
        <w:t>  07:00</w:t>
      </w:r>
      <w:proofErr w:type="gramEnd"/>
      <w:r w:rsidRPr="008F6F7F">
        <w:rPr>
          <w:rFonts w:ascii="Arial" w:eastAsia="Times New Roman" w:hAnsi="Arial" w:cs="Arial"/>
          <w:color w:val="333333"/>
          <w:sz w:val="21"/>
          <w:szCs w:val="21"/>
        </w:rPr>
        <w:t xml:space="preserve"> - 19:30 </w:t>
      </w:r>
    </w:p>
    <w:p w14:paraId="3A1079C9" w14:textId="77777777" w:rsidR="008F6F7F" w:rsidRPr="008F6F7F" w:rsidRDefault="008F6F7F" w:rsidP="008F6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F7F">
        <w:rPr>
          <w:rFonts w:ascii="Arial" w:eastAsia="Times New Roman" w:hAnsi="Arial" w:cs="Arial"/>
          <w:color w:val="333333"/>
          <w:sz w:val="21"/>
          <w:szCs w:val="21"/>
        </w:rPr>
        <w:t>2.000đ - 15.000đ</w:t>
      </w:r>
    </w:p>
    <w:p w14:paraId="71924E35" w14:textId="251CDBCE" w:rsidR="00255450" w:rsidRDefault="00255450"/>
    <w:p w14:paraId="08C155AB" w14:textId="244E624E" w:rsidR="008F6F7F" w:rsidRDefault="008F6F7F" w:rsidP="008F6F7F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t xml:space="preserve">2.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Chè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Cung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Đình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20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Món</w:t>
      </w:r>
      <w:proofErr w:type="spellEnd"/>
    </w:p>
    <w:p w14:paraId="0755999D" w14:textId="77777777" w:rsidR="008F6F7F" w:rsidRPr="008F6F7F" w:rsidRDefault="008F6F7F" w:rsidP="008F6F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7" w:tgtFrame="_blank" w:history="1"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67 </w:t>
        </w:r>
        <w:proofErr w:type="spellStart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Trần</w:t>
        </w:r>
        <w:proofErr w:type="spellEnd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Hưng</w:t>
        </w:r>
        <w:proofErr w:type="spellEnd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Đạo</w:t>
        </w:r>
        <w:proofErr w:type="spellEnd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, </w:t>
        </w:r>
      </w:hyperlink>
      <w:r w:rsidRPr="008F6F7F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8" w:tooltip="Tp. Huế" w:history="1"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8F6F7F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8F6F7F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79F2C864" w14:textId="77777777" w:rsidR="008F6F7F" w:rsidRPr="008F6F7F" w:rsidRDefault="008F6F7F" w:rsidP="008F6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F7F">
        <w:rPr>
          <w:rFonts w:ascii="Arial" w:eastAsia="Times New Roman" w:hAnsi="Arial" w:cs="Arial"/>
          <w:b/>
          <w:bCs/>
          <w:color w:val="989898"/>
          <w:sz w:val="21"/>
          <w:szCs w:val="21"/>
        </w:rPr>
        <w:t xml:space="preserve">Chưa </w:t>
      </w:r>
      <w:proofErr w:type="spellStart"/>
      <w:r w:rsidRPr="008F6F7F">
        <w:rPr>
          <w:rFonts w:ascii="Arial" w:eastAsia="Times New Roman" w:hAnsi="Arial" w:cs="Arial"/>
          <w:b/>
          <w:bCs/>
          <w:color w:val="989898"/>
          <w:sz w:val="21"/>
          <w:szCs w:val="21"/>
        </w:rPr>
        <w:t>mở</w:t>
      </w:r>
      <w:proofErr w:type="spellEnd"/>
      <w:r w:rsidRPr="008F6F7F">
        <w:rPr>
          <w:rFonts w:ascii="Arial" w:eastAsia="Times New Roman" w:hAnsi="Arial" w:cs="Arial"/>
          <w:b/>
          <w:bCs/>
          <w:color w:val="989898"/>
          <w:sz w:val="21"/>
          <w:szCs w:val="21"/>
        </w:rPr>
        <w:t xml:space="preserve"> </w:t>
      </w:r>
      <w:proofErr w:type="spellStart"/>
      <w:proofErr w:type="gramStart"/>
      <w:r w:rsidRPr="008F6F7F">
        <w:rPr>
          <w:rFonts w:ascii="Arial" w:eastAsia="Times New Roman" w:hAnsi="Arial" w:cs="Arial"/>
          <w:b/>
          <w:bCs/>
          <w:color w:val="989898"/>
          <w:sz w:val="21"/>
          <w:szCs w:val="21"/>
        </w:rPr>
        <w:t>cửa</w:t>
      </w:r>
      <w:proofErr w:type="spellEnd"/>
      <w:r w:rsidRPr="008F6F7F">
        <w:rPr>
          <w:rFonts w:ascii="Arial" w:eastAsia="Times New Roman" w:hAnsi="Arial" w:cs="Arial"/>
          <w:color w:val="333333"/>
          <w:sz w:val="21"/>
          <w:szCs w:val="21"/>
        </w:rPr>
        <w:t>  15:00</w:t>
      </w:r>
      <w:proofErr w:type="gramEnd"/>
      <w:r w:rsidRPr="008F6F7F">
        <w:rPr>
          <w:rFonts w:ascii="Arial" w:eastAsia="Times New Roman" w:hAnsi="Arial" w:cs="Arial"/>
          <w:color w:val="333333"/>
          <w:sz w:val="21"/>
          <w:szCs w:val="21"/>
        </w:rPr>
        <w:t xml:space="preserve"> - 21:30 </w:t>
      </w:r>
    </w:p>
    <w:p w14:paraId="71FE928C" w14:textId="77777777" w:rsidR="008F6F7F" w:rsidRPr="008F6F7F" w:rsidRDefault="008F6F7F" w:rsidP="008F6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F7F">
        <w:rPr>
          <w:rFonts w:ascii="Arial" w:eastAsia="Times New Roman" w:hAnsi="Arial" w:cs="Arial"/>
          <w:color w:val="333333"/>
          <w:sz w:val="21"/>
          <w:szCs w:val="21"/>
        </w:rPr>
        <w:t>8.000đ - 10.000đ</w:t>
      </w:r>
    </w:p>
    <w:p w14:paraId="5F2921C2" w14:textId="782DC01A" w:rsidR="008F6F7F" w:rsidRDefault="008F6F7F"/>
    <w:p w14:paraId="3FF3A10D" w14:textId="26EAE453" w:rsidR="008F6F7F" w:rsidRDefault="008F6F7F" w:rsidP="008F6F7F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t>3.</w:t>
      </w:r>
      <w:r w:rsidRPr="008F6F7F">
        <w:rPr>
          <w:rFonts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 xml:space="preserve">O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Rơi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-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Bún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Thịt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Nướng</w:t>
      </w:r>
      <w:proofErr w:type="spellEnd"/>
      <w:r w:rsidR="00D54C0A">
        <w:rPr>
          <w:rFonts w:ascii="Arial" w:hAnsi="Arial" w:cs="Arial"/>
          <w:color w:val="333333"/>
          <w:sz w:val="30"/>
          <w:szCs w:val="30"/>
        </w:rPr>
        <w:t xml:space="preserve">, </w:t>
      </w:r>
      <w:proofErr w:type="spellStart"/>
      <w:r w:rsidR="00D54C0A">
        <w:rPr>
          <w:rFonts w:ascii="Arial" w:hAnsi="Arial" w:cs="Arial"/>
          <w:color w:val="333333"/>
          <w:sz w:val="30"/>
          <w:szCs w:val="30"/>
        </w:rPr>
        <w:t>nem</w:t>
      </w:r>
      <w:proofErr w:type="spellEnd"/>
      <w:r w:rsidR="00D54C0A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D54C0A">
        <w:rPr>
          <w:rFonts w:ascii="Arial" w:hAnsi="Arial" w:cs="Arial"/>
          <w:color w:val="333333"/>
          <w:sz w:val="30"/>
          <w:szCs w:val="30"/>
        </w:rPr>
        <w:t>lụi</w:t>
      </w:r>
      <w:proofErr w:type="spellEnd"/>
    </w:p>
    <w:p w14:paraId="5DB98295" w14:textId="77777777" w:rsidR="008F6F7F" w:rsidRDefault="008F6F7F" w:rsidP="008F6F7F">
      <w:pPr>
        <w:shd w:val="clear" w:color="auto" w:fill="FFFFFF"/>
        <w:spacing w:line="300" w:lineRule="atLeast"/>
      </w:pPr>
    </w:p>
    <w:p w14:paraId="57709731" w14:textId="5C3AFAEF" w:rsidR="008F6F7F" w:rsidRPr="008F6F7F" w:rsidRDefault="008F6F7F" w:rsidP="008F6F7F">
      <w:pPr>
        <w:shd w:val="clear" w:color="auto" w:fill="FFFFFF"/>
        <w:spacing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r>
        <w:t xml:space="preserve"> </w:t>
      </w:r>
      <w:hyperlink r:id="rId9" w:tgtFrame="_blank" w:history="1">
        <w:r w:rsidRPr="008F6F7F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29 Lê </w:t>
        </w:r>
        <w:proofErr w:type="spellStart"/>
        <w:r w:rsidRPr="008F6F7F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Hồng</w:t>
        </w:r>
        <w:proofErr w:type="spellEnd"/>
        <w:r w:rsidRPr="008F6F7F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 xml:space="preserve"> </w:t>
        </w:r>
        <w:proofErr w:type="spellStart"/>
        <w:r w:rsidRPr="008F6F7F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Phong</w:t>
        </w:r>
        <w:proofErr w:type="spellEnd"/>
        <w:r w:rsidRPr="008F6F7F">
          <w:rPr>
            <w:rFonts w:ascii="Arial" w:eastAsia="Times New Roman" w:hAnsi="Arial" w:cs="Arial"/>
            <w:color w:val="02AAD4"/>
            <w:sz w:val="21"/>
            <w:szCs w:val="21"/>
            <w:u w:val="single"/>
          </w:rPr>
          <w:t>, </w:t>
        </w:r>
      </w:hyperlink>
      <w:r w:rsidRPr="008F6F7F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10" w:tooltip="Tp. Huế" w:history="1"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8F6F7F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8F6F7F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8F6F7F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1565272B" w14:textId="77777777" w:rsidR="008F6F7F" w:rsidRPr="008F6F7F" w:rsidRDefault="008F6F7F" w:rsidP="008F6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F7F">
        <w:rPr>
          <w:rFonts w:ascii="Arial" w:eastAsia="Times New Roman" w:hAnsi="Arial" w:cs="Arial"/>
          <w:b/>
          <w:bCs/>
          <w:color w:val="989898"/>
          <w:sz w:val="21"/>
          <w:szCs w:val="21"/>
        </w:rPr>
        <w:t xml:space="preserve">Chưa </w:t>
      </w:r>
      <w:proofErr w:type="spellStart"/>
      <w:r w:rsidRPr="008F6F7F">
        <w:rPr>
          <w:rFonts w:ascii="Arial" w:eastAsia="Times New Roman" w:hAnsi="Arial" w:cs="Arial"/>
          <w:b/>
          <w:bCs/>
          <w:color w:val="989898"/>
          <w:sz w:val="21"/>
          <w:szCs w:val="21"/>
        </w:rPr>
        <w:t>mở</w:t>
      </w:r>
      <w:proofErr w:type="spellEnd"/>
      <w:r w:rsidRPr="008F6F7F">
        <w:rPr>
          <w:rFonts w:ascii="Arial" w:eastAsia="Times New Roman" w:hAnsi="Arial" w:cs="Arial"/>
          <w:b/>
          <w:bCs/>
          <w:color w:val="989898"/>
          <w:sz w:val="21"/>
          <w:szCs w:val="21"/>
        </w:rPr>
        <w:t xml:space="preserve"> </w:t>
      </w:r>
      <w:proofErr w:type="spellStart"/>
      <w:proofErr w:type="gramStart"/>
      <w:r w:rsidRPr="008F6F7F">
        <w:rPr>
          <w:rFonts w:ascii="Arial" w:eastAsia="Times New Roman" w:hAnsi="Arial" w:cs="Arial"/>
          <w:b/>
          <w:bCs/>
          <w:color w:val="989898"/>
          <w:sz w:val="21"/>
          <w:szCs w:val="21"/>
        </w:rPr>
        <w:t>cửa</w:t>
      </w:r>
      <w:proofErr w:type="spellEnd"/>
      <w:r w:rsidRPr="008F6F7F">
        <w:rPr>
          <w:rFonts w:ascii="Arial" w:eastAsia="Times New Roman" w:hAnsi="Arial" w:cs="Arial"/>
          <w:color w:val="333333"/>
          <w:sz w:val="21"/>
          <w:szCs w:val="21"/>
        </w:rPr>
        <w:t>  16:00</w:t>
      </w:r>
      <w:proofErr w:type="gramEnd"/>
      <w:r w:rsidRPr="008F6F7F">
        <w:rPr>
          <w:rFonts w:ascii="Arial" w:eastAsia="Times New Roman" w:hAnsi="Arial" w:cs="Arial"/>
          <w:color w:val="333333"/>
          <w:sz w:val="21"/>
          <w:szCs w:val="21"/>
        </w:rPr>
        <w:t xml:space="preserve"> - 22:00 </w:t>
      </w:r>
    </w:p>
    <w:p w14:paraId="649C5377" w14:textId="1C45FE86" w:rsidR="008F6F7F" w:rsidRDefault="008F6F7F" w:rsidP="008F6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F7F">
        <w:rPr>
          <w:rFonts w:ascii="Arial" w:eastAsia="Times New Roman" w:hAnsi="Arial" w:cs="Arial"/>
          <w:color w:val="333333"/>
          <w:sz w:val="21"/>
          <w:szCs w:val="21"/>
        </w:rPr>
        <w:t>15.000đ - 30.000đ</w:t>
      </w:r>
    </w:p>
    <w:p w14:paraId="44422143" w14:textId="3802E53A" w:rsidR="00D54C0A" w:rsidRDefault="00D54C0A" w:rsidP="008F6F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82D1108" w14:textId="776658D0" w:rsidR="003C28A0" w:rsidRDefault="00D54C0A" w:rsidP="003C28A0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 w:rsidR="003C28A0" w:rsidRPr="003C28A0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3C28A0">
        <w:rPr>
          <w:rFonts w:ascii="Arial" w:hAnsi="Arial" w:cs="Arial"/>
          <w:color w:val="333333"/>
          <w:sz w:val="30"/>
          <w:szCs w:val="30"/>
        </w:rPr>
        <w:t>Bún</w:t>
      </w:r>
      <w:proofErr w:type="spellEnd"/>
      <w:r w:rsidR="003C28A0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3C28A0">
        <w:rPr>
          <w:rFonts w:ascii="Arial" w:hAnsi="Arial" w:cs="Arial"/>
          <w:color w:val="333333"/>
          <w:sz w:val="30"/>
          <w:szCs w:val="30"/>
        </w:rPr>
        <w:t>Bò</w:t>
      </w:r>
      <w:proofErr w:type="spellEnd"/>
      <w:r w:rsidR="003C28A0"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 w:rsidR="003C28A0">
        <w:rPr>
          <w:rFonts w:ascii="Arial" w:hAnsi="Arial" w:cs="Arial"/>
          <w:color w:val="333333"/>
          <w:sz w:val="30"/>
          <w:szCs w:val="30"/>
        </w:rPr>
        <w:t>Huế</w:t>
      </w:r>
      <w:proofErr w:type="spellEnd"/>
      <w:r w:rsidR="003C28A0">
        <w:rPr>
          <w:rFonts w:ascii="Arial" w:hAnsi="Arial" w:cs="Arial"/>
          <w:color w:val="333333"/>
          <w:sz w:val="30"/>
          <w:szCs w:val="30"/>
        </w:rPr>
        <w:t xml:space="preserve"> - Lê </w:t>
      </w:r>
      <w:proofErr w:type="spellStart"/>
      <w:r w:rsidR="003C28A0">
        <w:rPr>
          <w:rFonts w:ascii="Arial" w:hAnsi="Arial" w:cs="Arial"/>
          <w:color w:val="333333"/>
          <w:sz w:val="30"/>
          <w:szCs w:val="30"/>
        </w:rPr>
        <w:t>Lợi</w:t>
      </w:r>
      <w:proofErr w:type="spellEnd"/>
    </w:p>
    <w:p w14:paraId="2C6A2497" w14:textId="77777777" w:rsidR="003C28A0" w:rsidRDefault="003C28A0" w:rsidP="003C28A0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</w:p>
    <w:p w14:paraId="3D012870" w14:textId="77777777" w:rsidR="003C28A0" w:rsidRPr="003C28A0" w:rsidRDefault="003C28A0" w:rsidP="003C28A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11" w:tgtFrame="_blank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56 Hai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Bà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Trưng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, </w:t>
        </w:r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12" w:tooltip="Tp. Huế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3C28A0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707925BA" w14:textId="77777777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3C28A0">
        <w:rPr>
          <w:rFonts w:ascii="Arial" w:eastAsia="Times New Roman" w:hAnsi="Arial" w:cs="Arial"/>
          <w:color w:val="333333"/>
          <w:sz w:val="21"/>
          <w:szCs w:val="21"/>
        </w:rPr>
        <w:t>  06:00</w:t>
      </w:r>
      <w:proofErr w:type="gramEnd"/>
      <w:r w:rsidRPr="003C28A0">
        <w:rPr>
          <w:rFonts w:ascii="Arial" w:eastAsia="Times New Roman" w:hAnsi="Arial" w:cs="Arial"/>
          <w:color w:val="333333"/>
          <w:sz w:val="21"/>
          <w:szCs w:val="21"/>
        </w:rPr>
        <w:t xml:space="preserve"> - 22:00 </w:t>
      </w:r>
    </w:p>
    <w:p w14:paraId="72A956FD" w14:textId="657B2304" w:rsid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C28A0">
        <w:rPr>
          <w:rFonts w:ascii="Arial" w:eastAsia="Times New Roman" w:hAnsi="Arial" w:cs="Arial"/>
          <w:color w:val="333333"/>
          <w:sz w:val="21"/>
          <w:szCs w:val="21"/>
        </w:rPr>
        <w:t>20.000đ - 30.000đ</w:t>
      </w:r>
    </w:p>
    <w:p w14:paraId="3FFB3B14" w14:textId="241633F3" w:rsid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97AB7E1" w14:textId="77777777" w:rsidR="003C28A0" w:rsidRDefault="003C28A0" w:rsidP="003C28A0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Huế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Xưa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-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Cơm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Hến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&amp;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Bún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Hến</w:t>
      </w:r>
      <w:proofErr w:type="spellEnd"/>
    </w:p>
    <w:p w14:paraId="02D3C846" w14:textId="2F65D27C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E2F9385" w14:textId="46282B8E" w:rsidR="008F6F7F" w:rsidRDefault="008F6F7F" w:rsidP="00D5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C361D6F" w14:textId="77777777" w:rsidR="003C28A0" w:rsidRPr="003C28A0" w:rsidRDefault="003C28A0" w:rsidP="003C28A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13" w:tgtFrame="_blank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07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Hàn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Mặc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Tử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, P.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Vỹ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Dạ, </w:t>
        </w:r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14" w:tooltip="Tp. Huế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3C28A0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231403E4" w14:textId="77777777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3C28A0">
        <w:rPr>
          <w:rFonts w:ascii="Arial" w:eastAsia="Times New Roman" w:hAnsi="Arial" w:cs="Arial"/>
          <w:color w:val="333333"/>
          <w:sz w:val="21"/>
          <w:szCs w:val="21"/>
        </w:rPr>
        <w:t>  06:00</w:t>
      </w:r>
      <w:proofErr w:type="gramEnd"/>
      <w:r w:rsidRPr="003C28A0">
        <w:rPr>
          <w:rFonts w:ascii="Arial" w:eastAsia="Times New Roman" w:hAnsi="Arial" w:cs="Arial"/>
          <w:color w:val="333333"/>
          <w:sz w:val="21"/>
          <w:szCs w:val="21"/>
        </w:rPr>
        <w:t xml:space="preserve"> - 21:00 </w:t>
      </w:r>
    </w:p>
    <w:p w14:paraId="51E61021" w14:textId="020594B7" w:rsid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C28A0">
        <w:rPr>
          <w:rFonts w:ascii="Arial" w:eastAsia="Times New Roman" w:hAnsi="Arial" w:cs="Arial"/>
          <w:color w:val="333333"/>
          <w:sz w:val="21"/>
          <w:szCs w:val="21"/>
        </w:rPr>
        <w:t>10.000đ - 15.000đ</w:t>
      </w:r>
    </w:p>
    <w:p w14:paraId="2B26D1FA" w14:textId="0B521EB8" w:rsid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869A138" w14:textId="77777777" w:rsidR="003C28A0" w:rsidRDefault="003C28A0" w:rsidP="003C28A0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Bánh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Ép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Hoa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Giấy</w:t>
      </w:r>
      <w:proofErr w:type="spellEnd"/>
    </w:p>
    <w:p w14:paraId="16E510DA" w14:textId="241DA1B2" w:rsidR="003C28A0" w:rsidRPr="003C28A0" w:rsidRDefault="003C28A0" w:rsidP="003C28A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15" w:tgtFrame="_blank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</w:rPr>
          <w:br/>
        </w:r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64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Nguyễn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Công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Trứ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, </w:t>
        </w:r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16" w:tooltip="Tp. Huế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3C28A0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6CC43DBB" w14:textId="069E6C1E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C28A0">
        <w:rPr>
          <w:rFonts w:ascii="Arial" w:eastAsia="Times New Roman" w:hAnsi="Arial" w:cs="Arial"/>
          <w:b/>
          <w:bCs/>
          <w:color w:val="989898"/>
          <w:sz w:val="21"/>
          <w:szCs w:val="21"/>
        </w:rPr>
        <w:t xml:space="preserve">Chưa </w:t>
      </w:r>
      <w:proofErr w:type="spellStart"/>
      <w:r w:rsidRPr="003C28A0">
        <w:rPr>
          <w:rFonts w:ascii="Arial" w:eastAsia="Times New Roman" w:hAnsi="Arial" w:cs="Arial"/>
          <w:b/>
          <w:bCs/>
          <w:color w:val="989898"/>
          <w:sz w:val="21"/>
          <w:szCs w:val="21"/>
        </w:rPr>
        <w:t>mở</w:t>
      </w:r>
      <w:proofErr w:type="spellEnd"/>
      <w:r w:rsidRPr="003C28A0">
        <w:rPr>
          <w:rFonts w:ascii="Arial" w:eastAsia="Times New Roman" w:hAnsi="Arial" w:cs="Arial"/>
          <w:b/>
          <w:bCs/>
          <w:color w:val="989898"/>
          <w:sz w:val="21"/>
          <w:szCs w:val="21"/>
        </w:rPr>
        <w:t xml:space="preserve"> </w:t>
      </w:r>
      <w:proofErr w:type="spellStart"/>
      <w:proofErr w:type="gramStart"/>
      <w:r w:rsidRPr="003C28A0">
        <w:rPr>
          <w:rFonts w:ascii="Arial" w:eastAsia="Times New Roman" w:hAnsi="Arial" w:cs="Arial"/>
          <w:b/>
          <w:bCs/>
          <w:color w:val="989898"/>
          <w:sz w:val="21"/>
          <w:szCs w:val="21"/>
        </w:rPr>
        <w:t>cửa</w:t>
      </w:r>
      <w:proofErr w:type="spellEnd"/>
      <w:r w:rsidRPr="003C28A0">
        <w:rPr>
          <w:rFonts w:ascii="Arial" w:eastAsia="Times New Roman" w:hAnsi="Arial" w:cs="Arial"/>
          <w:color w:val="333333"/>
          <w:sz w:val="21"/>
          <w:szCs w:val="21"/>
        </w:rPr>
        <w:t>  15:00</w:t>
      </w:r>
      <w:proofErr w:type="gramEnd"/>
      <w:r w:rsidRPr="003C28A0">
        <w:rPr>
          <w:rFonts w:ascii="Arial" w:eastAsia="Times New Roman" w:hAnsi="Arial" w:cs="Arial"/>
          <w:color w:val="333333"/>
          <w:sz w:val="21"/>
          <w:szCs w:val="21"/>
        </w:rPr>
        <w:t xml:space="preserve"> - 2</w:t>
      </w:r>
      <w:r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3C28A0">
        <w:rPr>
          <w:rFonts w:ascii="Arial" w:eastAsia="Times New Roman" w:hAnsi="Arial" w:cs="Arial"/>
          <w:color w:val="333333"/>
          <w:sz w:val="21"/>
          <w:szCs w:val="21"/>
        </w:rPr>
        <w:t>:</w:t>
      </w:r>
      <w:r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3C28A0">
        <w:rPr>
          <w:rFonts w:ascii="Arial" w:eastAsia="Times New Roman" w:hAnsi="Arial" w:cs="Arial"/>
          <w:color w:val="333333"/>
          <w:sz w:val="21"/>
          <w:szCs w:val="21"/>
        </w:rPr>
        <w:t>0 </w:t>
      </w:r>
    </w:p>
    <w:p w14:paraId="3F811429" w14:textId="3A7B37EF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5.0</w:t>
      </w:r>
      <w:r w:rsidRPr="003C28A0">
        <w:rPr>
          <w:rFonts w:ascii="Arial" w:eastAsia="Times New Roman" w:hAnsi="Arial" w:cs="Arial"/>
          <w:color w:val="333333"/>
          <w:sz w:val="21"/>
          <w:szCs w:val="21"/>
        </w:rPr>
        <w:t>00đ - 20.000đ</w:t>
      </w:r>
    </w:p>
    <w:p w14:paraId="49A1873C" w14:textId="7B3F6D6C" w:rsid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69C6994" w14:textId="7FA0B8CE" w:rsidR="003C28A0" w:rsidRDefault="003C28A0" w:rsidP="003C28A0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 </w:t>
      </w:r>
      <w:r>
        <w:rPr>
          <w:rFonts w:ascii="Arial" w:hAnsi="Arial" w:cs="Arial"/>
          <w:color w:val="333333"/>
          <w:sz w:val="30"/>
          <w:szCs w:val="30"/>
        </w:rPr>
        <w:t xml:space="preserve">1976 Cafe </w:t>
      </w:r>
    </w:p>
    <w:p w14:paraId="4B55D10E" w14:textId="1F9680E4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62CD1F89" w14:textId="77777777" w:rsidR="003C28A0" w:rsidRPr="003C28A0" w:rsidRDefault="003C28A0" w:rsidP="003C28A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17" w:tgtFrame="_blank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</w:rPr>
          <w:br/>
        </w:r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23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Nguyễn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Thị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Minh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Khai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, </w:t>
        </w:r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18" w:tooltip="Tp. Huế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3C28A0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723FC653" w14:textId="77777777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3C28A0">
        <w:rPr>
          <w:rFonts w:ascii="Arial" w:eastAsia="Times New Roman" w:hAnsi="Arial" w:cs="Arial"/>
          <w:color w:val="333333"/>
          <w:sz w:val="21"/>
          <w:szCs w:val="21"/>
        </w:rPr>
        <w:t>  07:00</w:t>
      </w:r>
      <w:proofErr w:type="gramEnd"/>
      <w:r w:rsidRPr="003C28A0">
        <w:rPr>
          <w:rFonts w:ascii="Arial" w:eastAsia="Times New Roman" w:hAnsi="Arial" w:cs="Arial"/>
          <w:color w:val="333333"/>
          <w:sz w:val="21"/>
          <w:szCs w:val="21"/>
        </w:rPr>
        <w:t xml:space="preserve"> - 22:00 </w:t>
      </w:r>
    </w:p>
    <w:p w14:paraId="13A84C26" w14:textId="3A7E1A28" w:rsid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C28A0">
        <w:rPr>
          <w:rFonts w:ascii="Arial" w:eastAsia="Times New Roman" w:hAnsi="Arial" w:cs="Arial"/>
          <w:color w:val="333333"/>
          <w:sz w:val="21"/>
          <w:szCs w:val="21"/>
        </w:rPr>
        <w:t>10.000đ - 30.000đ</w:t>
      </w:r>
    </w:p>
    <w:p w14:paraId="12BE4DE5" w14:textId="29BF0A1B" w:rsid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C965DFF" w14:textId="77777777" w:rsidR="003C28A0" w:rsidRDefault="003C28A0" w:rsidP="003C28A0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8. </w:t>
      </w:r>
      <w:r>
        <w:rPr>
          <w:rFonts w:ascii="Arial" w:hAnsi="Arial" w:cs="Arial"/>
          <w:color w:val="333333"/>
          <w:sz w:val="30"/>
          <w:szCs w:val="30"/>
        </w:rPr>
        <w:t>Cookies Love Coffee</w:t>
      </w:r>
    </w:p>
    <w:p w14:paraId="20F38554" w14:textId="6C7CDB8E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E1BAEAC" w14:textId="77777777" w:rsidR="00D54C0A" w:rsidRPr="00D54C0A" w:rsidRDefault="00D54C0A" w:rsidP="00D54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A4DB6D0" w14:textId="77777777" w:rsidR="003C28A0" w:rsidRPr="003C28A0" w:rsidRDefault="003C28A0" w:rsidP="003C28A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19" w:tgtFrame="_blank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38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Hồ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Đắc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Di, </w:t>
        </w:r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20" w:tooltip="Tp. Huế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3C28A0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626AF1F2" w14:textId="77777777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3C28A0">
        <w:rPr>
          <w:rFonts w:ascii="Arial" w:eastAsia="Times New Roman" w:hAnsi="Arial" w:cs="Arial"/>
          <w:color w:val="333333"/>
          <w:sz w:val="21"/>
          <w:szCs w:val="21"/>
        </w:rPr>
        <w:t>  06:00</w:t>
      </w:r>
      <w:proofErr w:type="gramEnd"/>
      <w:r w:rsidRPr="003C28A0">
        <w:rPr>
          <w:rFonts w:ascii="Arial" w:eastAsia="Times New Roman" w:hAnsi="Arial" w:cs="Arial"/>
          <w:color w:val="333333"/>
          <w:sz w:val="21"/>
          <w:szCs w:val="21"/>
        </w:rPr>
        <w:t xml:space="preserve"> - 22:00 </w:t>
      </w:r>
    </w:p>
    <w:p w14:paraId="3BD0CD72" w14:textId="77777777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C28A0">
        <w:rPr>
          <w:rFonts w:ascii="Arial" w:eastAsia="Times New Roman" w:hAnsi="Arial" w:cs="Arial"/>
          <w:color w:val="333333"/>
          <w:sz w:val="21"/>
          <w:szCs w:val="21"/>
        </w:rPr>
        <w:t>10.000đ - 100.000đ</w:t>
      </w:r>
    </w:p>
    <w:p w14:paraId="2F081DD4" w14:textId="546663E8" w:rsidR="00D54C0A" w:rsidRDefault="00D54C0A"/>
    <w:p w14:paraId="7D42FA4D" w14:textId="0D894DF1" w:rsidR="003C28A0" w:rsidRDefault="003C28A0" w:rsidP="003C28A0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  <w:r>
        <w:t xml:space="preserve">9. </w:t>
      </w:r>
      <w:r>
        <w:rPr>
          <w:rFonts w:ascii="Arial" w:hAnsi="Arial" w:cs="Arial"/>
          <w:color w:val="333333"/>
          <w:sz w:val="30"/>
          <w:szCs w:val="30"/>
        </w:rPr>
        <w:t xml:space="preserve">Army Pub -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Phạm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Ngũ</w:t>
      </w:r>
      <w:proofErr w:type="spellEnd"/>
      <w:r>
        <w:rPr>
          <w:rFonts w:ascii="Arial" w:hAnsi="Arial" w:cs="Arial"/>
          <w:color w:val="333333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</w:rPr>
        <w:t>Lão</w:t>
      </w:r>
      <w:proofErr w:type="spellEnd"/>
    </w:p>
    <w:p w14:paraId="677FD4AA" w14:textId="2E0E6DDA" w:rsidR="003C28A0" w:rsidRDefault="003C28A0" w:rsidP="003C28A0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</w:p>
    <w:p w14:paraId="10445CF6" w14:textId="77777777" w:rsidR="003C28A0" w:rsidRPr="003C28A0" w:rsidRDefault="003C28A0" w:rsidP="003C28A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  <w:hyperlink r:id="rId21" w:tgtFrame="_blank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14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Phạm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Ngũ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Lão</w:t>
        </w:r>
        <w:proofErr w:type="spellEnd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, </w:t>
        </w:r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 </w:t>
      </w:r>
      <w:hyperlink r:id="rId22" w:tooltip="Tp. Huế" w:history="1"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 xml:space="preserve">Tp. </w:t>
        </w:r>
        <w:proofErr w:type="spellStart"/>
        <w:r w:rsidRPr="003C28A0">
          <w:rPr>
            <w:rFonts w:ascii="Arial" w:eastAsia="Times New Roman" w:hAnsi="Arial" w:cs="Arial"/>
            <w:color w:val="333333"/>
            <w:sz w:val="21"/>
            <w:szCs w:val="21"/>
            <w:u w:val="single"/>
          </w:rPr>
          <w:t>Huế</w:t>
        </w:r>
        <w:proofErr w:type="spellEnd"/>
      </w:hyperlink>
      <w:r w:rsidRPr="003C28A0">
        <w:rPr>
          <w:rFonts w:ascii="Arial" w:eastAsia="Times New Roman" w:hAnsi="Arial" w:cs="Arial"/>
          <w:color w:val="555555"/>
          <w:sz w:val="21"/>
          <w:szCs w:val="21"/>
        </w:rPr>
        <w:t>, </w:t>
      </w:r>
      <w:proofErr w:type="spellStart"/>
      <w:r w:rsidRPr="003C28A0">
        <w:rPr>
          <w:rFonts w:ascii="Arial" w:eastAsia="Times New Roman" w:hAnsi="Arial" w:cs="Arial"/>
          <w:color w:val="555555"/>
          <w:sz w:val="21"/>
          <w:szCs w:val="21"/>
        </w:rPr>
        <w:t>Huế</w:t>
      </w:r>
      <w:proofErr w:type="spellEnd"/>
    </w:p>
    <w:p w14:paraId="29AF1353" w14:textId="77777777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Đang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mở</w:t>
      </w:r>
      <w:proofErr w:type="spellEnd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 xml:space="preserve"> </w:t>
      </w:r>
      <w:proofErr w:type="spellStart"/>
      <w:proofErr w:type="gramStart"/>
      <w:r w:rsidRPr="003C28A0">
        <w:rPr>
          <w:rFonts w:ascii="Arial" w:eastAsia="Times New Roman" w:hAnsi="Arial" w:cs="Arial"/>
          <w:b/>
          <w:bCs/>
          <w:color w:val="05CD15"/>
          <w:sz w:val="21"/>
          <w:szCs w:val="21"/>
        </w:rPr>
        <w:t>cửa</w:t>
      </w:r>
      <w:proofErr w:type="spellEnd"/>
      <w:r w:rsidRPr="003C28A0">
        <w:rPr>
          <w:rFonts w:ascii="Arial" w:eastAsia="Times New Roman" w:hAnsi="Arial" w:cs="Arial"/>
          <w:color w:val="333333"/>
          <w:sz w:val="21"/>
          <w:szCs w:val="21"/>
        </w:rPr>
        <w:t>  09:00</w:t>
      </w:r>
      <w:proofErr w:type="gramEnd"/>
      <w:r w:rsidRPr="003C28A0">
        <w:rPr>
          <w:rFonts w:ascii="Arial" w:eastAsia="Times New Roman" w:hAnsi="Arial" w:cs="Arial"/>
          <w:color w:val="333333"/>
          <w:sz w:val="21"/>
          <w:szCs w:val="21"/>
        </w:rPr>
        <w:t xml:space="preserve"> - 23:59 </w:t>
      </w:r>
    </w:p>
    <w:p w14:paraId="3C851558" w14:textId="77777777" w:rsidR="003C28A0" w:rsidRPr="003C28A0" w:rsidRDefault="003C28A0" w:rsidP="003C2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C28A0">
        <w:rPr>
          <w:rFonts w:ascii="Arial" w:eastAsia="Times New Roman" w:hAnsi="Arial" w:cs="Arial"/>
          <w:color w:val="333333"/>
          <w:sz w:val="21"/>
          <w:szCs w:val="21"/>
        </w:rPr>
        <w:t>25.000đ - 85.000đ</w:t>
      </w:r>
    </w:p>
    <w:p w14:paraId="7A9913D7" w14:textId="5890A1AA" w:rsidR="003C28A0" w:rsidRDefault="003C28A0" w:rsidP="003C28A0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333333"/>
          <w:sz w:val="30"/>
          <w:szCs w:val="30"/>
        </w:rPr>
      </w:pPr>
    </w:p>
    <w:p w14:paraId="77139EC8" w14:textId="7C13A73B" w:rsidR="003C28A0" w:rsidRDefault="003C28A0">
      <w:bookmarkStart w:id="0" w:name="_GoBack"/>
      <w:bookmarkEnd w:id="0"/>
    </w:p>
    <w:sectPr w:rsidR="003C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C9"/>
    <w:rsid w:val="00255450"/>
    <w:rsid w:val="003C28A0"/>
    <w:rsid w:val="008F6F7F"/>
    <w:rsid w:val="00AF26F1"/>
    <w:rsid w:val="00CF6CC9"/>
    <w:rsid w:val="00D5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CECF"/>
  <w15:chartTrackingRefBased/>
  <w15:docId w15:val="{9D361E22-37BA-4805-8E26-50325075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6F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F6F7F"/>
    <w:rPr>
      <w:color w:val="0000FF"/>
      <w:u w:val="single"/>
    </w:rPr>
  </w:style>
  <w:style w:type="character" w:customStyle="1" w:styleId="itsopen">
    <w:name w:val="itsopen"/>
    <w:basedOn w:val="DefaultParagraphFont"/>
    <w:rsid w:val="008F6F7F"/>
  </w:style>
  <w:style w:type="character" w:customStyle="1" w:styleId="itsclosed">
    <w:name w:val="itsclosed"/>
    <w:basedOn w:val="DefaultParagraphFont"/>
    <w:rsid w:val="008F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dy.vn/hue/khu-vuc-tp-hue" TargetMode="External"/><Relationship Id="rId13" Type="http://schemas.openxmlformats.org/officeDocument/2006/relationships/hyperlink" Target="https://www.foody.vn/hue/hue-xua-com-hen-bun-hen/nearBy" TargetMode="External"/><Relationship Id="rId18" Type="http://schemas.openxmlformats.org/officeDocument/2006/relationships/hyperlink" Target="https://www.foody.vn/hue/khu-vuc-tp-h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oody.vn/hue/he-army-pub/nearBy" TargetMode="External"/><Relationship Id="rId7" Type="http://schemas.openxmlformats.org/officeDocument/2006/relationships/hyperlink" Target="https://www.foody.vn/hue/che-ngoc-hien-che-hue-20-mon/nearBy" TargetMode="External"/><Relationship Id="rId12" Type="http://schemas.openxmlformats.org/officeDocument/2006/relationships/hyperlink" Target="https://www.foody.vn/hue/khu-vuc-tp-hue" TargetMode="External"/><Relationship Id="rId17" Type="http://schemas.openxmlformats.org/officeDocument/2006/relationships/hyperlink" Target="https://www.foody.vn/hue/1976-cafe-nguyen-thi-minh-khai/nearB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ody.vn/hue/khu-vuc-tp-hue" TargetMode="External"/><Relationship Id="rId20" Type="http://schemas.openxmlformats.org/officeDocument/2006/relationships/hyperlink" Target="https://www.foody.vn/hue/khu-vuc-tp-hu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oody.vn/hue/khu-vuc-tp-hue" TargetMode="External"/><Relationship Id="rId11" Type="http://schemas.openxmlformats.org/officeDocument/2006/relationships/hyperlink" Target="https://www.foody.vn/hue/kim-dong-bun-bo-hue-le-loi/nearB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oody.vn/hue/quan-banh-chi-dac-san-banh-beo-nam-loc-it-ram-hoang-dieu/nearBy" TargetMode="External"/><Relationship Id="rId15" Type="http://schemas.openxmlformats.org/officeDocument/2006/relationships/hyperlink" Target="https://www.foody.vn/hue/banh-ep-hoa-giay/nearB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oody.vn/hue/khu-vuc-tp-hue" TargetMode="External"/><Relationship Id="rId19" Type="http://schemas.openxmlformats.org/officeDocument/2006/relationships/hyperlink" Target="https://www.foody.vn/hue/cookies-coffee/near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ody.vn/hue/o-roi-bun-thit-nuong/nearBy" TargetMode="External"/><Relationship Id="rId14" Type="http://schemas.openxmlformats.org/officeDocument/2006/relationships/hyperlink" Target="https://www.foody.vn/hue/khu-vuc-tp-hue" TargetMode="External"/><Relationship Id="rId22" Type="http://schemas.openxmlformats.org/officeDocument/2006/relationships/hyperlink" Target="https://www.foody.vn/hue/khu-vuc-tp-h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FCA1A-1F88-4DC9-8F08-CDB1F90F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Duong</dc:creator>
  <cp:keywords/>
  <dc:description/>
  <cp:lastModifiedBy>Nhi Duong</cp:lastModifiedBy>
  <cp:revision>2</cp:revision>
  <dcterms:created xsi:type="dcterms:W3CDTF">2019-10-26T04:16:00Z</dcterms:created>
  <dcterms:modified xsi:type="dcterms:W3CDTF">2019-10-26T05:09:00Z</dcterms:modified>
</cp:coreProperties>
</file>