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298E11" w14:textId="77777777" w:rsidR="00E10C50" w:rsidRDefault="003D7552" w:rsidP="005633B8">
      <w:pPr>
        <w:jc w:val="center"/>
        <w:rPr>
          <w:rFonts w:ascii="Times New Roman" w:hAnsi="Times New Roman" w:cs="Times New Roman"/>
          <w:b/>
          <w:bCs/>
          <w:color w:val="000000" w:themeColor="text1"/>
          <w:sz w:val="48"/>
          <w:szCs w:val="48"/>
        </w:rPr>
      </w:pPr>
      <w:r w:rsidRPr="00E10C50">
        <w:rPr>
          <w:rFonts w:asciiTheme="majorHAnsi" w:hAnsiTheme="majorHAnsi" w:cstheme="majorHAnsi"/>
          <w:bCs/>
          <w:i/>
          <w:color w:val="000000" w:themeColor="text1"/>
          <w:sz w:val="48"/>
          <w:szCs w:val="48"/>
        </w:rPr>
        <w:t>CHỦ ĐỀ</w:t>
      </w:r>
      <w:r w:rsidRPr="00E10C50">
        <w:rPr>
          <w:rFonts w:ascii="Times New Roman" w:hAnsi="Times New Roman" w:cs="Times New Roman"/>
          <w:b/>
          <w:bCs/>
          <w:color w:val="000000" w:themeColor="text1"/>
          <w:sz w:val="48"/>
          <w:szCs w:val="48"/>
        </w:rPr>
        <w:t>:</w:t>
      </w:r>
    </w:p>
    <w:p w14:paraId="125C4CC4" w14:textId="77777777" w:rsidR="00E10C50" w:rsidRDefault="003D7552" w:rsidP="00E10C50">
      <w:pPr>
        <w:spacing w:after="0"/>
        <w:jc w:val="center"/>
        <w:rPr>
          <w:rFonts w:ascii="Times New Roman" w:hAnsi="Times New Roman" w:cs="Times New Roman"/>
          <w:b/>
          <w:bCs/>
          <w:color w:val="BF8F00" w:themeColor="accent4" w:themeShade="BF"/>
          <w:sz w:val="48"/>
          <w:szCs w:val="48"/>
        </w:rPr>
      </w:pPr>
      <w:r w:rsidRPr="00E10C50">
        <w:rPr>
          <w:rFonts w:ascii="Times New Roman" w:hAnsi="Times New Roman" w:cs="Times New Roman"/>
          <w:b/>
          <w:bCs/>
          <w:color w:val="000000" w:themeColor="text1"/>
          <w:sz w:val="48"/>
          <w:szCs w:val="48"/>
        </w:rPr>
        <w:t xml:space="preserve"> </w:t>
      </w:r>
      <w:r w:rsidRPr="00E10C50">
        <w:rPr>
          <w:rFonts w:ascii="Times New Roman" w:hAnsi="Times New Roman" w:cs="Times New Roman"/>
          <w:b/>
          <w:bCs/>
          <w:color w:val="BF8F00" w:themeColor="accent4" w:themeShade="BF"/>
          <w:sz w:val="48"/>
          <w:szCs w:val="48"/>
        </w:rPr>
        <w:t>VĂN HỌC PHỤC HƯNG Ở CHÂU ÂU THẾ KỈ</w:t>
      </w:r>
    </w:p>
    <w:p w14:paraId="2A4FC13B" w14:textId="79F9C767" w:rsidR="003D7552" w:rsidRPr="00E10C50" w:rsidRDefault="003D7552" w:rsidP="00E10C50">
      <w:pPr>
        <w:spacing w:after="0"/>
        <w:jc w:val="center"/>
        <w:rPr>
          <w:rFonts w:ascii="Times New Roman" w:hAnsi="Times New Roman" w:cs="Times New Roman"/>
          <w:b/>
          <w:bCs/>
          <w:color w:val="BF8F00" w:themeColor="accent4" w:themeShade="BF"/>
          <w:sz w:val="48"/>
          <w:szCs w:val="48"/>
        </w:rPr>
      </w:pPr>
      <w:r w:rsidRPr="00E10C50">
        <w:rPr>
          <w:rFonts w:ascii="Times New Roman" w:hAnsi="Times New Roman" w:cs="Times New Roman"/>
          <w:b/>
          <w:bCs/>
          <w:color w:val="BF8F00" w:themeColor="accent4" w:themeShade="BF"/>
          <w:sz w:val="48"/>
          <w:szCs w:val="48"/>
        </w:rPr>
        <w:t xml:space="preserve"> XV – XVI</w:t>
      </w:r>
    </w:p>
    <w:p w14:paraId="2B874D0F" w14:textId="77777777" w:rsidR="00E10C50" w:rsidRDefault="00E10C50" w:rsidP="00E10C50">
      <w:pPr>
        <w:spacing w:after="0"/>
        <w:jc w:val="center"/>
        <w:rPr>
          <w:rFonts w:ascii="Times New Roman" w:hAnsi="Times New Roman" w:cs="Times New Roman"/>
          <w:color w:val="000000" w:themeColor="text1"/>
          <w:sz w:val="36"/>
          <w:szCs w:val="36"/>
        </w:rPr>
      </w:pPr>
    </w:p>
    <w:p w14:paraId="1E27B6E0" w14:textId="20A84A8A" w:rsidR="0012016E" w:rsidRPr="00E10C50" w:rsidRDefault="0012016E" w:rsidP="00E10C50">
      <w:pPr>
        <w:ind w:left="720" w:firstLine="720"/>
        <w:rPr>
          <w:rFonts w:ascii="Times New Roman" w:hAnsi="Times New Roman" w:cs="Times New Roman"/>
          <w:color w:val="000000" w:themeColor="text1"/>
          <w:sz w:val="36"/>
          <w:szCs w:val="36"/>
        </w:rPr>
      </w:pPr>
      <w:r w:rsidRPr="00E10C50">
        <w:rPr>
          <w:rFonts w:ascii="Times New Roman" w:hAnsi="Times New Roman" w:cs="Times New Roman"/>
          <w:color w:val="000000" w:themeColor="text1"/>
          <w:sz w:val="36"/>
          <w:szCs w:val="36"/>
        </w:rPr>
        <w:t xml:space="preserve"> Gồm các thành viên</w:t>
      </w:r>
    </w:p>
    <w:p w14:paraId="7D7DCF7C" w14:textId="77777777" w:rsidR="00E10C50" w:rsidRDefault="00E10C50" w:rsidP="003D7552">
      <w:pPr>
        <w:jc w:val="center"/>
        <w:rPr>
          <w:rFonts w:ascii="Times New Roman" w:hAnsi="Times New Roman" w:cs="Times New Roman"/>
          <w:color w:val="000000" w:themeColor="text1"/>
          <w:sz w:val="24"/>
          <w:szCs w:val="24"/>
        </w:rPr>
        <w:sectPr w:rsidR="00E10C50" w:rsidSect="00E10C50">
          <w:headerReference w:type="default" r:id="rId9"/>
          <w:footerReference w:type="default" r:id="rId10"/>
          <w:pgSz w:w="8391" w:h="11907" w:code="11"/>
          <w:pgMar w:top="3420" w:right="1440" w:bottom="1440" w:left="1440" w:header="270"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AC2E21B" w14:textId="2F5C282B" w:rsidR="0012016E" w:rsidRPr="00E10C50" w:rsidRDefault="009207EE" w:rsidP="003D7552">
      <w:pPr>
        <w:jc w:val="center"/>
        <w:rPr>
          <w:rFonts w:ascii="Times New Roman" w:hAnsi="Times New Roman" w:cs="Times New Roman"/>
          <w:color w:val="000000" w:themeColor="text1"/>
          <w:sz w:val="24"/>
          <w:szCs w:val="24"/>
        </w:rPr>
      </w:pPr>
      <w:r w:rsidRPr="00E10C50">
        <w:rPr>
          <w:rFonts w:ascii="Times New Roman" w:hAnsi="Times New Roman" w:cs="Times New Roman"/>
          <w:color w:val="000000" w:themeColor="text1"/>
          <w:sz w:val="24"/>
          <w:szCs w:val="24"/>
        </w:rPr>
        <w:lastRenderedPageBreak/>
        <w:t>Minh Thư</w:t>
      </w:r>
    </w:p>
    <w:p w14:paraId="0CC400A0" w14:textId="45F1EC88" w:rsidR="009207EE" w:rsidRPr="00E10C50" w:rsidRDefault="009207EE" w:rsidP="003D7552">
      <w:pPr>
        <w:jc w:val="center"/>
        <w:rPr>
          <w:rFonts w:ascii="Times New Roman" w:hAnsi="Times New Roman" w:cs="Times New Roman"/>
          <w:color w:val="000000" w:themeColor="text1"/>
          <w:sz w:val="24"/>
          <w:szCs w:val="24"/>
        </w:rPr>
      </w:pPr>
      <w:r w:rsidRPr="00E10C50">
        <w:rPr>
          <w:rFonts w:ascii="Times New Roman" w:hAnsi="Times New Roman" w:cs="Times New Roman"/>
          <w:color w:val="000000" w:themeColor="text1"/>
          <w:sz w:val="24"/>
          <w:szCs w:val="24"/>
        </w:rPr>
        <w:t>Hồng Phi</w:t>
      </w:r>
    </w:p>
    <w:p w14:paraId="6D0BF3DF" w14:textId="6846CDB1" w:rsidR="009207EE" w:rsidRPr="00E10C50" w:rsidRDefault="009207EE" w:rsidP="003D7552">
      <w:pPr>
        <w:jc w:val="center"/>
        <w:rPr>
          <w:rFonts w:ascii="Times New Roman" w:hAnsi="Times New Roman" w:cs="Times New Roman"/>
          <w:color w:val="000000" w:themeColor="text1"/>
          <w:sz w:val="24"/>
          <w:szCs w:val="24"/>
        </w:rPr>
      </w:pPr>
      <w:r w:rsidRPr="00E10C50">
        <w:rPr>
          <w:rFonts w:ascii="Times New Roman" w:hAnsi="Times New Roman" w:cs="Times New Roman"/>
          <w:color w:val="000000" w:themeColor="text1"/>
          <w:sz w:val="24"/>
          <w:szCs w:val="24"/>
        </w:rPr>
        <w:t>Tiểu Phụng</w:t>
      </w:r>
    </w:p>
    <w:p w14:paraId="7F4DF0F7" w14:textId="7EA67908" w:rsidR="009207EE" w:rsidRPr="00E10C50" w:rsidRDefault="009207EE" w:rsidP="003D7552">
      <w:pPr>
        <w:jc w:val="center"/>
        <w:rPr>
          <w:rFonts w:ascii="Times New Roman" w:hAnsi="Times New Roman" w:cs="Times New Roman"/>
          <w:color w:val="000000" w:themeColor="text1"/>
          <w:sz w:val="24"/>
          <w:szCs w:val="24"/>
        </w:rPr>
      </w:pPr>
      <w:r w:rsidRPr="00E10C50">
        <w:rPr>
          <w:rFonts w:ascii="Times New Roman" w:hAnsi="Times New Roman" w:cs="Times New Roman"/>
          <w:color w:val="000000" w:themeColor="text1"/>
          <w:sz w:val="24"/>
          <w:szCs w:val="24"/>
        </w:rPr>
        <w:t>Thái Ngọc</w:t>
      </w:r>
    </w:p>
    <w:p w14:paraId="537E324C" w14:textId="2D3C1658" w:rsidR="009207EE" w:rsidRPr="00E10C50" w:rsidRDefault="009207EE" w:rsidP="003D7552">
      <w:pPr>
        <w:jc w:val="center"/>
        <w:rPr>
          <w:rFonts w:ascii="Times New Roman" w:hAnsi="Times New Roman" w:cs="Times New Roman"/>
          <w:color w:val="000000" w:themeColor="text1"/>
          <w:sz w:val="24"/>
          <w:szCs w:val="24"/>
        </w:rPr>
      </w:pPr>
      <w:r w:rsidRPr="00E10C50">
        <w:rPr>
          <w:rFonts w:ascii="Times New Roman" w:hAnsi="Times New Roman" w:cs="Times New Roman"/>
          <w:color w:val="000000" w:themeColor="text1"/>
          <w:sz w:val="24"/>
          <w:szCs w:val="24"/>
        </w:rPr>
        <w:t>Hồng Ngọc</w:t>
      </w:r>
    </w:p>
    <w:p w14:paraId="7531F346" w14:textId="7E915359" w:rsidR="009207EE" w:rsidRPr="00E10C50" w:rsidRDefault="002F208A" w:rsidP="003D7552">
      <w:pPr>
        <w:jc w:val="center"/>
        <w:rPr>
          <w:rFonts w:ascii="Times New Roman" w:hAnsi="Times New Roman" w:cs="Times New Roman"/>
          <w:color w:val="000000" w:themeColor="text1"/>
          <w:sz w:val="24"/>
          <w:szCs w:val="24"/>
        </w:rPr>
      </w:pPr>
      <w:r w:rsidRPr="00E10C50">
        <w:rPr>
          <w:rFonts w:ascii="Times New Roman" w:hAnsi="Times New Roman" w:cs="Times New Roman"/>
          <w:color w:val="000000" w:themeColor="text1"/>
          <w:sz w:val="24"/>
          <w:szCs w:val="24"/>
        </w:rPr>
        <w:lastRenderedPageBreak/>
        <w:t>Khánh Vy</w:t>
      </w:r>
    </w:p>
    <w:p w14:paraId="2837810F" w14:textId="09280371" w:rsidR="002F208A" w:rsidRPr="00E10C50" w:rsidRDefault="002F208A" w:rsidP="003D7552">
      <w:pPr>
        <w:jc w:val="center"/>
        <w:rPr>
          <w:rFonts w:ascii="Times New Roman" w:hAnsi="Times New Roman" w:cs="Times New Roman"/>
          <w:color w:val="000000" w:themeColor="text1"/>
          <w:sz w:val="24"/>
          <w:szCs w:val="24"/>
        </w:rPr>
      </w:pPr>
      <w:r w:rsidRPr="00E10C50">
        <w:rPr>
          <w:rFonts w:ascii="Times New Roman" w:hAnsi="Times New Roman" w:cs="Times New Roman"/>
          <w:color w:val="000000" w:themeColor="text1"/>
          <w:sz w:val="24"/>
          <w:szCs w:val="24"/>
        </w:rPr>
        <w:t>Vân Anh</w:t>
      </w:r>
    </w:p>
    <w:p w14:paraId="5F18C5F7" w14:textId="4C31A451" w:rsidR="002F208A" w:rsidRPr="00E10C50" w:rsidRDefault="002F208A" w:rsidP="003D7552">
      <w:pPr>
        <w:jc w:val="center"/>
        <w:rPr>
          <w:rFonts w:ascii="Times New Roman" w:hAnsi="Times New Roman" w:cs="Times New Roman"/>
          <w:color w:val="000000" w:themeColor="text1"/>
          <w:sz w:val="24"/>
          <w:szCs w:val="24"/>
        </w:rPr>
      </w:pPr>
      <w:r w:rsidRPr="00E10C50">
        <w:rPr>
          <w:rFonts w:ascii="Times New Roman" w:hAnsi="Times New Roman" w:cs="Times New Roman"/>
          <w:color w:val="000000" w:themeColor="text1"/>
          <w:sz w:val="24"/>
          <w:szCs w:val="24"/>
        </w:rPr>
        <w:t>Thành Huy</w:t>
      </w:r>
    </w:p>
    <w:p w14:paraId="27798235" w14:textId="023B5EB4" w:rsidR="002F208A" w:rsidRPr="00E10C50" w:rsidRDefault="002F208A" w:rsidP="003D7552">
      <w:pPr>
        <w:jc w:val="center"/>
        <w:rPr>
          <w:rFonts w:ascii="Times New Roman" w:hAnsi="Times New Roman" w:cs="Times New Roman"/>
          <w:color w:val="000000" w:themeColor="text1"/>
          <w:sz w:val="24"/>
          <w:szCs w:val="24"/>
        </w:rPr>
      </w:pPr>
      <w:r w:rsidRPr="00E10C50">
        <w:rPr>
          <w:rFonts w:ascii="Times New Roman" w:hAnsi="Times New Roman" w:cs="Times New Roman"/>
          <w:color w:val="000000" w:themeColor="text1"/>
          <w:sz w:val="24"/>
          <w:szCs w:val="24"/>
        </w:rPr>
        <w:t>Mỹ Duyên</w:t>
      </w:r>
    </w:p>
    <w:p w14:paraId="4A5DA111" w14:textId="3ED6E046" w:rsidR="0012016E" w:rsidRPr="00E10C50" w:rsidRDefault="002F208A" w:rsidP="003D7552">
      <w:pPr>
        <w:jc w:val="center"/>
        <w:rPr>
          <w:rFonts w:ascii="Times New Roman" w:hAnsi="Times New Roman" w:cs="Times New Roman"/>
          <w:color w:val="000000" w:themeColor="text1"/>
          <w:sz w:val="24"/>
          <w:szCs w:val="24"/>
        </w:rPr>
      </w:pPr>
      <w:r w:rsidRPr="00E10C50">
        <w:rPr>
          <w:rFonts w:ascii="Times New Roman" w:hAnsi="Times New Roman" w:cs="Times New Roman"/>
          <w:color w:val="000000" w:themeColor="text1"/>
          <w:sz w:val="24"/>
          <w:szCs w:val="24"/>
        </w:rPr>
        <w:t>Hồng Hoa</w:t>
      </w:r>
    </w:p>
    <w:p w14:paraId="0133C665" w14:textId="77777777" w:rsidR="00E10C50" w:rsidRDefault="00E10C50" w:rsidP="00615C81">
      <w:pPr>
        <w:pStyle w:val="ListParagraph"/>
        <w:numPr>
          <w:ilvl w:val="0"/>
          <w:numId w:val="2"/>
        </w:numPr>
        <w:jc w:val="both"/>
        <w:rPr>
          <w:color w:val="FF0000"/>
          <w:sz w:val="36"/>
          <w:szCs w:val="36"/>
        </w:rPr>
        <w:sectPr w:rsidR="00E10C50" w:rsidSect="00E10C50">
          <w:type w:val="continuous"/>
          <w:pgSz w:w="8391" w:h="11907" w:code="11"/>
          <w:pgMar w:top="3420" w:right="1440" w:bottom="1440" w:left="1440" w:header="270"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490C4069" w14:textId="77777777" w:rsidR="00E10C50" w:rsidRDefault="00E10C50" w:rsidP="00E10C50">
      <w:pPr>
        <w:jc w:val="both"/>
        <w:rPr>
          <w:color w:val="FF0000"/>
          <w:sz w:val="36"/>
          <w:szCs w:val="36"/>
        </w:rPr>
      </w:pPr>
    </w:p>
    <w:p w14:paraId="760FE51E" w14:textId="77777777" w:rsidR="00E10C50" w:rsidRDefault="00E10C50" w:rsidP="00E10C50">
      <w:pPr>
        <w:jc w:val="both"/>
        <w:rPr>
          <w:color w:val="FF0000"/>
          <w:sz w:val="36"/>
          <w:szCs w:val="36"/>
        </w:rPr>
      </w:pPr>
    </w:p>
    <w:p w14:paraId="5AD59C18" w14:textId="77777777" w:rsidR="00E10C50" w:rsidRDefault="00E10C50" w:rsidP="00E10C50">
      <w:pPr>
        <w:jc w:val="both"/>
        <w:rPr>
          <w:color w:val="FF0000"/>
          <w:sz w:val="36"/>
          <w:szCs w:val="36"/>
        </w:rPr>
      </w:pPr>
    </w:p>
    <w:p w14:paraId="4FD229A6" w14:textId="01973BDC" w:rsidR="00E10C50" w:rsidRPr="00E44A2D" w:rsidRDefault="00E44A2D" w:rsidP="00E44A2D">
      <w:pPr>
        <w:spacing w:after="0"/>
        <w:jc w:val="center"/>
        <w:rPr>
          <w:rFonts w:asciiTheme="majorHAnsi" w:hAnsiTheme="majorHAnsi" w:cstheme="majorHAnsi"/>
          <w:color w:val="C00000"/>
          <w:sz w:val="72"/>
          <w:szCs w:val="72"/>
        </w:rPr>
      </w:pPr>
      <w:r w:rsidRPr="00E44A2D">
        <w:rPr>
          <w:rFonts w:asciiTheme="majorHAnsi" w:hAnsiTheme="majorHAnsi" w:cstheme="majorHAnsi"/>
          <w:color w:val="C00000"/>
          <w:sz w:val="72"/>
          <w:szCs w:val="72"/>
        </w:rPr>
        <w:t>I</w:t>
      </w:r>
    </w:p>
    <w:p w14:paraId="5A80D772" w14:textId="7978FA3C" w:rsidR="006372D0" w:rsidRPr="00E44A2D" w:rsidRDefault="00E44A2D" w:rsidP="00E44A2D">
      <w:pPr>
        <w:spacing w:after="0"/>
        <w:jc w:val="center"/>
        <w:rPr>
          <w:rFonts w:asciiTheme="majorHAnsi" w:hAnsiTheme="majorHAnsi" w:cstheme="majorHAnsi"/>
          <w:b/>
          <w:color w:val="C00000"/>
          <w:sz w:val="40"/>
          <w:szCs w:val="40"/>
        </w:rPr>
      </w:pPr>
      <w:r w:rsidRPr="00E44A2D">
        <w:rPr>
          <w:rFonts w:asciiTheme="majorHAnsi" w:hAnsiTheme="majorHAnsi" w:cstheme="majorHAnsi"/>
          <w:b/>
          <w:color w:val="C00000"/>
          <w:sz w:val="40"/>
          <w:szCs w:val="40"/>
        </w:rPr>
        <w:t>SƠ LƯỢC VỀ THỜI KÌ PHỤC HƯNG</w:t>
      </w:r>
    </w:p>
    <w:p w14:paraId="487DF31F" w14:textId="77777777" w:rsidR="00E44A2D" w:rsidRDefault="00E44A2D" w:rsidP="00E44A2D">
      <w:pPr>
        <w:ind w:left="360"/>
        <w:jc w:val="both"/>
        <w:rPr>
          <w:rFonts w:asciiTheme="majorHAnsi" w:hAnsiTheme="majorHAnsi" w:cstheme="majorHAnsi"/>
          <w:color w:val="000000" w:themeColor="text1"/>
          <w:sz w:val="36"/>
          <w:szCs w:val="36"/>
        </w:rPr>
      </w:pPr>
    </w:p>
    <w:p w14:paraId="0CE898F7" w14:textId="3124CF1A" w:rsidR="00D7432A" w:rsidRPr="00E44A2D" w:rsidRDefault="006372D0" w:rsidP="00E44A2D">
      <w:pPr>
        <w:ind w:left="360"/>
        <w:jc w:val="both"/>
        <w:rPr>
          <w:rFonts w:asciiTheme="majorHAnsi" w:hAnsiTheme="majorHAnsi" w:cstheme="majorHAnsi"/>
          <w:color w:val="000000" w:themeColor="text1"/>
          <w:sz w:val="36"/>
          <w:szCs w:val="36"/>
        </w:rPr>
      </w:pPr>
      <w:r w:rsidRPr="00E44A2D">
        <w:rPr>
          <w:rFonts w:asciiTheme="majorHAnsi" w:hAnsiTheme="majorHAnsi" w:cstheme="majorHAnsi"/>
          <w:color w:val="000000" w:themeColor="text1"/>
          <w:sz w:val="36"/>
          <w:szCs w:val="36"/>
        </w:rPr>
        <w:t>Thời kì phục hưng ở Châu Âu, diễn ra từ thế kỉ XV đến XVI. Khi nói đến thời kì này, người ta luôn nói đến một thời đại phát triển rực rỡ của cả khoa học lẫn nghệ thuật, mở ra nền văn minh mới trong lúc đang suy tàn của lịch sử châu Âu trung cổ. Vậy tại sao thời kỳ Phục Hưng luôn được coi là một dấu mốc quan trọng trong lịch sử thế giới nói chung.</w:t>
      </w:r>
    </w:p>
    <w:p w14:paraId="293126D2" w14:textId="77777777" w:rsidR="00E44A2D" w:rsidRDefault="00E44A2D" w:rsidP="00E44A2D">
      <w:pPr>
        <w:jc w:val="both"/>
        <w:rPr>
          <w:color w:val="FF0000"/>
          <w:sz w:val="36"/>
          <w:szCs w:val="36"/>
        </w:rPr>
      </w:pPr>
    </w:p>
    <w:p w14:paraId="5DAB065A" w14:textId="0115F9A8" w:rsidR="00E44A2D" w:rsidRDefault="00E44A2D" w:rsidP="00BA1CA2">
      <w:pPr>
        <w:jc w:val="center"/>
        <w:rPr>
          <w:color w:val="FF0000"/>
          <w:sz w:val="36"/>
          <w:szCs w:val="36"/>
        </w:rPr>
      </w:pPr>
      <w:r>
        <w:rPr>
          <w:noProof/>
          <w:color w:val="000000" w:themeColor="text1"/>
          <w:sz w:val="36"/>
          <w:szCs w:val="36"/>
          <w:lang w:val="en-US" w:eastAsia="en-US"/>
        </w:rPr>
        <w:lastRenderedPageBreak/>
        <w:drawing>
          <wp:anchor distT="0" distB="0" distL="114300" distR="114300" simplePos="0" relativeHeight="251659264" behindDoc="0" locked="0" layoutInCell="1" allowOverlap="1" wp14:anchorId="1A7A66F6" wp14:editId="6E0AB27F">
            <wp:simplePos x="0" y="0"/>
            <wp:positionH relativeFrom="column">
              <wp:posOffset>-914400</wp:posOffset>
            </wp:positionH>
            <wp:positionV relativeFrom="paragraph">
              <wp:posOffset>-556895</wp:posOffset>
            </wp:positionV>
            <wp:extent cx="5800725" cy="3100070"/>
            <wp:effectExtent l="0" t="0" r="9525" b="508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0725" cy="3100070"/>
                    </a:xfrm>
                    <a:prstGeom prst="rect">
                      <a:avLst/>
                    </a:prstGeom>
                  </pic:spPr>
                </pic:pic>
              </a:graphicData>
            </a:graphic>
            <wp14:sizeRelH relativeFrom="margin">
              <wp14:pctWidth>0</wp14:pctWidth>
            </wp14:sizeRelH>
            <wp14:sizeRelV relativeFrom="margin">
              <wp14:pctHeight>0</wp14:pctHeight>
            </wp14:sizeRelV>
          </wp:anchor>
        </w:drawing>
      </w:r>
    </w:p>
    <w:p w14:paraId="00900C0B" w14:textId="45D1D850" w:rsidR="006372D0" w:rsidRPr="00E44A2D" w:rsidRDefault="006372D0" w:rsidP="00BA1CA2">
      <w:pPr>
        <w:jc w:val="center"/>
        <w:rPr>
          <w:rFonts w:asciiTheme="majorHAnsi" w:hAnsiTheme="majorHAnsi" w:cstheme="majorHAnsi"/>
          <w:color w:val="C00000"/>
          <w:sz w:val="36"/>
          <w:szCs w:val="36"/>
        </w:rPr>
      </w:pPr>
      <w:r w:rsidRPr="00E44A2D">
        <w:rPr>
          <w:rFonts w:asciiTheme="majorHAnsi" w:hAnsiTheme="majorHAnsi" w:cstheme="majorHAnsi"/>
          <w:color w:val="C00000"/>
          <w:sz w:val="36"/>
          <w:szCs w:val="36"/>
        </w:rPr>
        <w:t>Đôi nét về bối cảnh lịch sử mở đầu thời kì phục hưng</w:t>
      </w:r>
    </w:p>
    <w:p w14:paraId="6DC52A89" w14:textId="29C70538" w:rsidR="006372D0" w:rsidRPr="00E44A2D" w:rsidRDefault="006372D0" w:rsidP="00E44A2D">
      <w:pPr>
        <w:jc w:val="center"/>
        <w:rPr>
          <w:rFonts w:asciiTheme="majorHAnsi" w:hAnsiTheme="majorHAnsi" w:cstheme="majorHAnsi"/>
          <w:color w:val="000000" w:themeColor="text1"/>
          <w:sz w:val="36"/>
          <w:szCs w:val="36"/>
        </w:rPr>
      </w:pPr>
      <w:r w:rsidRPr="00E44A2D">
        <w:rPr>
          <w:rFonts w:asciiTheme="majorHAnsi" w:hAnsiTheme="majorHAnsi" w:cstheme="majorHAnsi"/>
          <w:color w:val="000000" w:themeColor="text1"/>
          <w:sz w:val="36"/>
          <w:szCs w:val="36"/>
        </w:rPr>
        <w:t>Phục Hưng, hay còn gọi là Renaissance – có</w:t>
      </w:r>
      <w:r w:rsidR="00060C2D" w:rsidRPr="00E44A2D">
        <w:rPr>
          <w:rFonts w:asciiTheme="majorHAnsi" w:hAnsiTheme="majorHAnsi" w:cstheme="majorHAnsi"/>
          <w:color w:val="000000" w:themeColor="text1"/>
          <w:sz w:val="36"/>
          <w:szCs w:val="36"/>
        </w:rPr>
        <w:t xml:space="preserve"> n</w:t>
      </w:r>
      <w:r w:rsidRPr="00E44A2D">
        <w:rPr>
          <w:rFonts w:asciiTheme="majorHAnsi" w:hAnsiTheme="majorHAnsi" w:cstheme="majorHAnsi"/>
          <w:color w:val="000000" w:themeColor="text1"/>
          <w:sz w:val="36"/>
          <w:szCs w:val="36"/>
        </w:rPr>
        <w:t>ghĩa là “Sự tái sinh”. “Sự tái sinh” của các triết học Hy Lạp cổ, của chủ nghĩa nhân văn. Trong đó lấy con người làm trung tâm của vũ trụ, là</w:t>
      </w:r>
      <w:r w:rsidR="00E44A2D" w:rsidRPr="00E44A2D">
        <w:rPr>
          <w:rFonts w:asciiTheme="majorHAnsi" w:hAnsiTheme="majorHAnsi" w:cstheme="majorHAnsi"/>
          <w:color w:val="000000" w:themeColor="text1"/>
          <w:sz w:val="36"/>
          <w:szCs w:val="36"/>
        </w:rPr>
        <w:t xml:space="preserve"> c</w:t>
      </w:r>
      <w:r w:rsidRPr="00E44A2D">
        <w:rPr>
          <w:rFonts w:asciiTheme="majorHAnsi" w:hAnsiTheme="majorHAnsi" w:cstheme="majorHAnsi"/>
          <w:color w:val="000000" w:themeColor="text1"/>
          <w:sz w:val="36"/>
          <w:szCs w:val="36"/>
        </w:rPr>
        <w:t>huẩn mực của vẻ đẹp.</w:t>
      </w:r>
    </w:p>
    <w:p w14:paraId="279B1FE9" w14:textId="25A024E8" w:rsidR="005F2E99" w:rsidRPr="00CC000D" w:rsidRDefault="00DD2C55" w:rsidP="00EE04A3">
      <w:pPr>
        <w:rPr>
          <w:color w:val="000000" w:themeColor="text1"/>
          <w:sz w:val="36"/>
          <w:szCs w:val="36"/>
        </w:rPr>
      </w:pPr>
      <w:r w:rsidRPr="00E44A2D">
        <w:rPr>
          <w:rFonts w:asciiTheme="majorHAnsi" w:hAnsiTheme="majorHAnsi" w:cstheme="majorHAnsi"/>
          <w:b/>
          <w:bCs/>
          <w:noProof/>
          <w:color w:val="000000" w:themeColor="text1"/>
          <w:sz w:val="36"/>
          <w:szCs w:val="36"/>
          <w:lang w:val="en-US" w:eastAsia="en-US"/>
        </w:rPr>
        <w:lastRenderedPageBreak/>
        <w:drawing>
          <wp:anchor distT="0" distB="0" distL="114300" distR="114300" simplePos="0" relativeHeight="251661312" behindDoc="1" locked="0" layoutInCell="1" allowOverlap="1" wp14:anchorId="1AB2633C" wp14:editId="665CA8A9">
            <wp:simplePos x="0" y="0"/>
            <wp:positionH relativeFrom="column">
              <wp:posOffset>-614302</wp:posOffset>
            </wp:positionH>
            <wp:positionV relativeFrom="paragraph">
              <wp:posOffset>-72272</wp:posOffset>
            </wp:positionV>
            <wp:extent cx="4699635" cy="2409825"/>
            <wp:effectExtent l="0" t="0" r="5715" b="9525"/>
            <wp:wrapNone/>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rotWithShape="1">
                    <a:blip r:embed="rId12" cstate="print">
                      <a:extLst>
                        <a:ext uri="{28A0092B-C50C-407E-A947-70E740481C1C}">
                          <a14:useLocalDpi xmlns:a14="http://schemas.microsoft.com/office/drawing/2010/main" val="0"/>
                        </a:ext>
                      </a:extLst>
                    </a:blip>
                    <a:srcRect l="10149" r="10127" b="6614"/>
                    <a:stretch/>
                  </pic:blipFill>
                  <pic:spPr bwMode="auto">
                    <a:xfrm>
                      <a:off x="0" y="0"/>
                      <a:ext cx="4699635"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171EA0" w14:textId="77777777" w:rsidR="00E44A2D" w:rsidRDefault="00E44A2D" w:rsidP="00EE04A3">
      <w:pPr>
        <w:rPr>
          <w:rFonts w:asciiTheme="majorHAnsi" w:hAnsiTheme="majorHAnsi" w:cstheme="majorHAnsi"/>
          <w:color w:val="000000" w:themeColor="text1"/>
          <w:sz w:val="36"/>
          <w:szCs w:val="36"/>
        </w:rPr>
      </w:pPr>
    </w:p>
    <w:p w14:paraId="69FEB790" w14:textId="77777777" w:rsidR="00E44A2D" w:rsidRDefault="00E44A2D" w:rsidP="00EE04A3">
      <w:pPr>
        <w:rPr>
          <w:rFonts w:asciiTheme="majorHAnsi" w:hAnsiTheme="majorHAnsi" w:cstheme="majorHAnsi"/>
          <w:color w:val="000000" w:themeColor="text1"/>
          <w:sz w:val="36"/>
          <w:szCs w:val="36"/>
        </w:rPr>
      </w:pPr>
    </w:p>
    <w:p w14:paraId="6BD50E8A" w14:textId="47DDDE26" w:rsidR="00E44A2D" w:rsidRDefault="00E44A2D" w:rsidP="00EE04A3">
      <w:pPr>
        <w:rPr>
          <w:rFonts w:asciiTheme="majorHAnsi" w:hAnsiTheme="majorHAnsi" w:cstheme="majorHAnsi"/>
          <w:color w:val="000000" w:themeColor="text1"/>
          <w:sz w:val="36"/>
          <w:szCs w:val="36"/>
        </w:rPr>
      </w:pPr>
    </w:p>
    <w:p w14:paraId="679BAE4E" w14:textId="77777777" w:rsidR="00E44A2D" w:rsidRDefault="00E44A2D" w:rsidP="00EE04A3">
      <w:pPr>
        <w:rPr>
          <w:rFonts w:asciiTheme="majorHAnsi" w:hAnsiTheme="majorHAnsi" w:cstheme="majorHAnsi"/>
          <w:color w:val="000000" w:themeColor="text1"/>
          <w:sz w:val="36"/>
          <w:szCs w:val="36"/>
        </w:rPr>
      </w:pPr>
    </w:p>
    <w:p w14:paraId="5A7ACF02" w14:textId="77777777" w:rsidR="00E44A2D" w:rsidRDefault="00E44A2D" w:rsidP="00EE04A3">
      <w:pPr>
        <w:rPr>
          <w:rFonts w:asciiTheme="majorHAnsi" w:hAnsiTheme="majorHAnsi" w:cstheme="majorHAnsi"/>
          <w:color w:val="000000" w:themeColor="text1"/>
          <w:sz w:val="36"/>
          <w:szCs w:val="36"/>
        </w:rPr>
      </w:pPr>
    </w:p>
    <w:p w14:paraId="2F68D95B" w14:textId="77777777" w:rsidR="00DD2C55" w:rsidRDefault="00DD2C55" w:rsidP="00DD2C55">
      <w:pPr>
        <w:jc w:val="center"/>
        <w:rPr>
          <w:rFonts w:asciiTheme="majorHAnsi" w:hAnsiTheme="majorHAnsi" w:cstheme="majorHAnsi"/>
          <w:color w:val="000000" w:themeColor="text1"/>
          <w:sz w:val="36"/>
          <w:szCs w:val="36"/>
        </w:rPr>
      </w:pPr>
    </w:p>
    <w:p w14:paraId="49C98209" w14:textId="77777777" w:rsidR="00DD2C55" w:rsidRDefault="00DD2C55" w:rsidP="00DD2C55">
      <w:pPr>
        <w:jc w:val="center"/>
        <w:rPr>
          <w:rFonts w:asciiTheme="majorHAnsi" w:hAnsiTheme="majorHAnsi" w:cstheme="majorHAnsi"/>
          <w:color w:val="000000" w:themeColor="text1"/>
          <w:sz w:val="36"/>
          <w:szCs w:val="36"/>
        </w:rPr>
      </w:pPr>
    </w:p>
    <w:p w14:paraId="528E74C0" w14:textId="77777777" w:rsidR="00DD2C55" w:rsidRDefault="00DD2C55" w:rsidP="00DD2C55">
      <w:pPr>
        <w:jc w:val="center"/>
        <w:rPr>
          <w:rFonts w:asciiTheme="majorHAnsi" w:hAnsiTheme="majorHAnsi" w:cstheme="majorHAnsi"/>
          <w:color w:val="000000" w:themeColor="text1"/>
          <w:sz w:val="36"/>
          <w:szCs w:val="36"/>
        </w:rPr>
      </w:pPr>
    </w:p>
    <w:p w14:paraId="3FFDB06C" w14:textId="1A8DFF19" w:rsidR="006372D0" w:rsidRPr="00E44A2D" w:rsidRDefault="006372D0" w:rsidP="00DD2C55">
      <w:pPr>
        <w:jc w:val="center"/>
        <w:rPr>
          <w:rFonts w:asciiTheme="majorHAnsi" w:hAnsiTheme="majorHAnsi" w:cstheme="majorHAnsi"/>
          <w:color w:val="000000" w:themeColor="text1"/>
          <w:sz w:val="36"/>
          <w:szCs w:val="36"/>
        </w:rPr>
      </w:pPr>
      <w:r w:rsidRPr="00E44A2D">
        <w:rPr>
          <w:rFonts w:asciiTheme="majorHAnsi" w:hAnsiTheme="majorHAnsi" w:cstheme="majorHAnsi"/>
          <w:color w:val="000000" w:themeColor="text1"/>
          <w:sz w:val="36"/>
          <w:szCs w:val="36"/>
        </w:rPr>
        <w:t>Thời kỳ Phục Hưng diễn ra từ thế kỉ</w:t>
      </w:r>
      <w:r w:rsidR="00DD2C55">
        <w:rPr>
          <w:rFonts w:asciiTheme="majorHAnsi" w:hAnsiTheme="majorHAnsi" w:cstheme="majorHAnsi"/>
          <w:color w:val="000000" w:themeColor="text1"/>
          <w:sz w:val="36"/>
          <w:szCs w:val="36"/>
        </w:rPr>
        <w:t xml:space="preserve"> XIV-XVI</w:t>
      </w:r>
      <w:r w:rsidRPr="00E44A2D">
        <w:rPr>
          <w:rFonts w:asciiTheme="majorHAnsi" w:hAnsiTheme="majorHAnsi" w:cstheme="majorHAnsi"/>
          <w:color w:val="000000" w:themeColor="text1"/>
          <w:sz w:val="36"/>
          <w:szCs w:val="36"/>
        </w:rPr>
        <w:t>, rõ rệt nhất ở thành phố Florence, nước Ý, sau đó lan rộng ra khắp các nước châu Âu. Thời kì Phục Hưng tiếp nối thời kỳ Trung Cổ tại Châu Âu.</w:t>
      </w:r>
    </w:p>
    <w:p w14:paraId="3E21CFA7" w14:textId="77777777" w:rsidR="00DD2C55" w:rsidRDefault="00DD2C55" w:rsidP="00EE04A3">
      <w:pPr>
        <w:rPr>
          <w:rFonts w:asciiTheme="majorHAnsi" w:hAnsiTheme="majorHAnsi" w:cstheme="majorHAnsi"/>
          <w:b/>
          <w:bCs/>
          <w:color w:val="000000" w:themeColor="text1"/>
          <w:sz w:val="36"/>
          <w:szCs w:val="36"/>
        </w:rPr>
      </w:pPr>
    </w:p>
    <w:p w14:paraId="030F245A" w14:textId="66658244" w:rsidR="00842C10" w:rsidRPr="00DD2C55" w:rsidRDefault="006372D0" w:rsidP="00EE04A3">
      <w:pPr>
        <w:rPr>
          <w:rFonts w:asciiTheme="majorHAnsi" w:hAnsiTheme="majorHAnsi" w:cstheme="majorHAnsi"/>
          <w:color w:val="000000" w:themeColor="text1"/>
          <w:sz w:val="32"/>
          <w:szCs w:val="32"/>
        </w:rPr>
      </w:pPr>
      <w:r w:rsidRPr="00DD2C55">
        <w:rPr>
          <w:rFonts w:asciiTheme="majorHAnsi" w:hAnsiTheme="majorHAnsi" w:cstheme="majorHAnsi"/>
          <w:color w:val="000000" w:themeColor="text1"/>
          <w:sz w:val="32"/>
          <w:szCs w:val="32"/>
        </w:rPr>
        <w:lastRenderedPageBreak/>
        <w:t>Vào thời kì Trung Cổ, cả Châu Âu chìm vào</w:t>
      </w:r>
      <w:r w:rsidR="00060C2D" w:rsidRPr="00DD2C55">
        <w:rPr>
          <w:rFonts w:asciiTheme="majorHAnsi" w:hAnsiTheme="majorHAnsi" w:cstheme="majorHAnsi"/>
          <w:color w:val="000000" w:themeColor="text1"/>
          <w:sz w:val="32"/>
          <w:szCs w:val="32"/>
        </w:rPr>
        <w:t xml:space="preserve"> g</w:t>
      </w:r>
      <w:r w:rsidRPr="00DD2C55">
        <w:rPr>
          <w:rFonts w:asciiTheme="majorHAnsi" w:hAnsiTheme="majorHAnsi" w:cstheme="majorHAnsi"/>
          <w:color w:val="000000" w:themeColor="text1"/>
          <w:sz w:val="32"/>
          <w:szCs w:val="32"/>
        </w:rPr>
        <w:t>iai đoạn đen tối với dịch bệnh, hỗn loạn xã hội, sự suy đồi về văn hoá sự độc tài thống trị của tôn giáo và các chính chủ phong kiến.  Đồng thời các tài liệu và triết lý cổ đại của Hy Lạp đã bị thất truyền hoặc mang đi mất. Bởi những nền văn hoá phía Trung Á.</w:t>
      </w:r>
    </w:p>
    <w:p w14:paraId="4BA4B3A1" w14:textId="6887DB4D" w:rsidR="00DD2C55" w:rsidRDefault="002B1795" w:rsidP="00EE04A3">
      <w:pPr>
        <w:rPr>
          <w:rFonts w:asciiTheme="majorHAnsi" w:hAnsiTheme="majorHAnsi" w:cstheme="majorHAnsi"/>
          <w:color w:val="000000" w:themeColor="text1"/>
          <w:sz w:val="36"/>
          <w:szCs w:val="36"/>
        </w:rPr>
      </w:pPr>
      <w:r w:rsidRPr="00E44A2D">
        <w:rPr>
          <w:rFonts w:asciiTheme="majorHAnsi" w:hAnsiTheme="majorHAnsi" w:cstheme="majorHAnsi"/>
          <w:noProof/>
          <w:color w:val="000000" w:themeColor="text1"/>
          <w:sz w:val="36"/>
          <w:szCs w:val="36"/>
          <w:lang w:val="en-US" w:eastAsia="en-US"/>
        </w:rPr>
        <w:drawing>
          <wp:anchor distT="0" distB="0" distL="114300" distR="114300" simplePos="0" relativeHeight="251662336" behindDoc="1" locked="0" layoutInCell="1" allowOverlap="1" wp14:anchorId="586682E4" wp14:editId="070B9309">
            <wp:simplePos x="0" y="0"/>
            <wp:positionH relativeFrom="column">
              <wp:posOffset>-596766</wp:posOffset>
            </wp:positionH>
            <wp:positionV relativeFrom="paragraph">
              <wp:posOffset>-2039</wp:posOffset>
            </wp:positionV>
            <wp:extent cx="4735629" cy="2550695"/>
            <wp:effectExtent l="0" t="0" r="8255" b="2540"/>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rotWithShape="1">
                    <a:blip r:embed="rId13" cstate="print">
                      <a:extLst>
                        <a:ext uri="{28A0092B-C50C-407E-A947-70E740481C1C}">
                          <a14:useLocalDpi xmlns:a14="http://schemas.microsoft.com/office/drawing/2010/main" val="0"/>
                        </a:ext>
                      </a:extLst>
                    </a:blip>
                    <a:srcRect l="15597" t="990" r="14241"/>
                    <a:stretch/>
                  </pic:blipFill>
                  <pic:spPr bwMode="auto">
                    <a:xfrm>
                      <a:off x="0" y="0"/>
                      <a:ext cx="4742888" cy="2554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8C17CF" w14:textId="2C10C91C" w:rsidR="00DD2C55" w:rsidRDefault="00DD2C55" w:rsidP="00EE04A3">
      <w:pPr>
        <w:rPr>
          <w:rFonts w:asciiTheme="majorHAnsi" w:hAnsiTheme="majorHAnsi" w:cstheme="majorHAnsi"/>
          <w:color w:val="000000" w:themeColor="text1"/>
          <w:sz w:val="36"/>
          <w:szCs w:val="36"/>
        </w:rPr>
      </w:pPr>
    </w:p>
    <w:p w14:paraId="017A1E65" w14:textId="77777777" w:rsidR="00DD2C55" w:rsidRDefault="00DD2C55" w:rsidP="00EE04A3">
      <w:pPr>
        <w:rPr>
          <w:rFonts w:asciiTheme="majorHAnsi" w:hAnsiTheme="majorHAnsi" w:cstheme="majorHAnsi"/>
          <w:color w:val="000000" w:themeColor="text1"/>
          <w:sz w:val="36"/>
          <w:szCs w:val="36"/>
        </w:rPr>
      </w:pPr>
    </w:p>
    <w:p w14:paraId="44ECB307" w14:textId="77777777" w:rsidR="00DD2C55" w:rsidRDefault="00DD2C55" w:rsidP="00EE04A3">
      <w:pPr>
        <w:rPr>
          <w:rFonts w:asciiTheme="majorHAnsi" w:hAnsiTheme="majorHAnsi" w:cstheme="majorHAnsi"/>
          <w:color w:val="000000" w:themeColor="text1"/>
          <w:sz w:val="36"/>
          <w:szCs w:val="36"/>
        </w:rPr>
      </w:pPr>
    </w:p>
    <w:p w14:paraId="479CDF12" w14:textId="77777777" w:rsidR="00DD2C55" w:rsidRDefault="00DD2C55" w:rsidP="00EE04A3">
      <w:pPr>
        <w:rPr>
          <w:rFonts w:asciiTheme="majorHAnsi" w:hAnsiTheme="majorHAnsi" w:cstheme="majorHAnsi"/>
          <w:color w:val="000000" w:themeColor="text1"/>
          <w:sz w:val="36"/>
          <w:szCs w:val="36"/>
        </w:rPr>
      </w:pPr>
    </w:p>
    <w:p w14:paraId="724B16C2" w14:textId="77777777" w:rsidR="00DD2C55" w:rsidRDefault="00DD2C55" w:rsidP="00EE04A3">
      <w:pPr>
        <w:rPr>
          <w:rFonts w:asciiTheme="majorHAnsi" w:hAnsiTheme="majorHAnsi" w:cstheme="majorHAnsi"/>
          <w:color w:val="000000" w:themeColor="text1"/>
          <w:sz w:val="36"/>
          <w:szCs w:val="36"/>
        </w:rPr>
      </w:pPr>
    </w:p>
    <w:p w14:paraId="0CE1AB24" w14:textId="77777777" w:rsidR="00DD2C55" w:rsidRDefault="00DD2C55" w:rsidP="00EE04A3">
      <w:pPr>
        <w:rPr>
          <w:rFonts w:asciiTheme="majorHAnsi" w:hAnsiTheme="majorHAnsi" w:cstheme="majorHAnsi"/>
          <w:color w:val="000000" w:themeColor="text1"/>
          <w:sz w:val="32"/>
          <w:szCs w:val="32"/>
        </w:rPr>
      </w:pPr>
    </w:p>
    <w:p w14:paraId="6EE8779B" w14:textId="77B9898A" w:rsidR="00435F02" w:rsidRPr="00DD2C55" w:rsidRDefault="006372D0" w:rsidP="00EE04A3">
      <w:pPr>
        <w:rPr>
          <w:rFonts w:asciiTheme="majorHAnsi" w:hAnsiTheme="majorHAnsi" w:cstheme="majorHAnsi"/>
          <w:color w:val="000000" w:themeColor="text1"/>
          <w:sz w:val="32"/>
          <w:szCs w:val="32"/>
        </w:rPr>
      </w:pPr>
      <w:r w:rsidRPr="00DD2C55">
        <w:rPr>
          <w:rFonts w:asciiTheme="majorHAnsi" w:hAnsiTheme="majorHAnsi" w:cstheme="majorHAnsi"/>
          <w:color w:val="000000" w:themeColor="text1"/>
          <w:sz w:val="32"/>
          <w:szCs w:val="32"/>
        </w:rPr>
        <w:t>Chính sự sụp đổ của Constantinople – kinh đô của đế quốc La Mã, một trong những cái nôi của nền văn minh nhân loại.</w:t>
      </w:r>
    </w:p>
    <w:p w14:paraId="3ED9C7F8" w14:textId="5F434836" w:rsidR="00C474FF" w:rsidRPr="00E44A2D" w:rsidRDefault="002B1795" w:rsidP="00EE04A3">
      <w:pPr>
        <w:rPr>
          <w:rFonts w:asciiTheme="majorHAnsi" w:hAnsiTheme="majorHAnsi" w:cstheme="majorHAnsi"/>
          <w:color w:val="000000" w:themeColor="text1"/>
          <w:sz w:val="36"/>
          <w:szCs w:val="36"/>
        </w:rPr>
      </w:pPr>
      <w:r w:rsidRPr="00E44A2D">
        <w:rPr>
          <w:rFonts w:asciiTheme="majorHAnsi" w:hAnsiTheme="majorHAnsi" w:cstheme="majorHAnsi"/>
          <w:noProof/>
          <w:color w:val="000000" w:themeColor="text1"/>
          <w:sz w:val="36"/>
          <w:szCs w:val="36"/>
          <w:lang w:val="en-US" w:eastAsia="en-US"/>
        </w:rPr>
        <w:lastRenderedPageBreak/>
        <w:drawing>
          <wp:anchor distT="0" distB="0" distL="114300" distR="114300" simplePos="0" relativeHeight="251663360" behindDoc="1" locked="0" layoutInCell="1" allowOverlap="1" wp14:anchorId="6DCC2214" wp14:editId="13A8A6EA">
            <wp:simplePos x="0" y="0"/>
            <wp:positionH relativeFrom="column">
              <wp:posOffset>-222120</wp:posOffset>
            </wp:positionH>
            <wp:positionV relativeFrom="paragraph">
              <wp:posOffset>-250350</wp:posOffset>
            </wp:positionV>
            <wp:extent cx="4012217" cy="2962508"/>
            <wp:effectExtent l="0" t="0" r="7620" b="9525"/>
            <wp:wrapNone/>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rotWithShape="1">
                    <a:blip r:embed="rId14" cstate="print">
                      <a:extLst>
                        <a:ext uri="{28A0092B-C50C-407E-A947-70E740481C1C}">
                          <a14:useLocalDpi xmlns:a14="http://schemas.microsoft.com/office/drawing/2010/main" val="0"/>
                        </a:ext>
                      </a:extLst>
                    </a:blip>
                    <a:srcRect l="19531" r="19491"/>
                    <a:stretch/>
                  </pic:blipFill>
                  <pic:spPr bwMode="auto">
                    <a:xfrm>
                      <a:off x="0" y="0"/>
                      <a:ext cx="4012217" cy="29625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F477D7" w14:textId="77777777" w:rsidR="002B1795" w:rsidRDefault="002B1795" w:rsidP="002B1795">
      <w:pPr>
        <w:jc w:val="both"/>
        <w:rPr>
          <w:rFonts w:asciiTheme="majorHAnsi" w:hAnsiTheme="majorHAnsi" w:cstheme="majorHAnsi"/>
          <w:color w:val="000000" w:themeColor="text1"/>
          <w:sz w:val="32"/>
          <w:szCs w:val="32"/>
        </w:rPr>
      </w:pPr>
    </w:p>
    <w:p w14:paraId="59A66239" w14:textId="77777777" w:rsidR="002B1795" w:rsidRDefault="002B1795" w:rsidP="002B1795">
      <w:pPr>
        <w:jc w:val="both"/>
        <w:rPr>
          <w:rFonts w:asciiTheme="majorHAnsi" w:hAnsiTheme="majorHAnsi" w:cstheme="majorHAnsi"/>
          <w:color w:val="000000" w:themeColor="text1"/>
          <w:sz w:val="32"/>
          <w:szCs w:val="32"/>
        </w:rPr>
      </w:pPr>
    </w:p>
    <w:p w14:paraId="5F130CDB" w14:textId="77777777" w:rsidR="002B1795" w:rsidRDefault="002B1795" w:rsidP="002B1795">
      <w:pPr>
        <w:jc w:val="both"/>
        <w:rPr>
          <w:rFonts w:asciiTheme="majorHAnsi" w:hAnsiTheme="majorHAnsi" w:cstheme="majorHAnsi"/>
          <w:color w:val="000000" w:themeColor="text1"/>
          <w:sz w:val="32"/>
          <w:szCs w:val="32"/>
        </w:rPr>
      </w:pPr>
    </w:p>
    <w:p w14:paraId="78E119D4" w14:textId="77777777" w:rsidR="002B1795" w:rsidRDefault="002B1795" w:rsidP="002B1795">
      <w:pPr>
        <w:jc w:val="both"/>
        <w:rPr>
          <w:rFonts w:asciiTheme="majorHAnsi" w:hAnsiTheme="majorHAnsi" w:cstheme="majorHAnsi"/>
          <w:color w:val="000000" w:themeColor="text1"/>
          <w:sz w:val="32"/>
          <w:szCs w:val="32"/>
        </w:rPr>
      </w:pPr>
    </w:p>
    <w:p w14:paraId="6EA8C5E9" w14:textId="77777777" w:rsidR="002B1795" w:rsidRDefault="002B1795" w:rsidP="002B1795">
      <w:pPr>
        <w:jc w:val="both"/>
        <w:rPr>
          <w:rFonts w:asciiTheme="majorHAnsi" w:hAnsiTheme="majorHAnsi" w:cstheme="majorHAnsi"/>
          <w:color w:val="000000" w:themeColor="text1"/>
          <w:sz w:val="32"/>
          <w:szCs w:val="32"/>
        </w:rPr>
      </w:pPr>
    </w:p>
    <w:p w14:paraId="5BBD6B10" w14:textId="77777777" w:rsidR="002B1795" w:rsidRDefault="002B1795" w:rsidP="002B1795">
      <w:pPr>
        <w:jc w:val="both"/>
        <w:rPr>
          <w:rFonts w:asciiTheme="majorHAnsi" w:hAnsiTheme="majorHAnsi" w:cstheme="majorHAnsi"/>
          <w:color w:val="000000" w:themeColor="text1"/>
          <w:sz w:val="32"/>
          <w:szCs w:val="32"/>
        </w:rPr>
      </w:pPr>
    </w:p>
    <w:p w14:paraId="0CC1228D" w14:textId="77777777" w:rsidR="002B1795" w:rsidRDefault="002B1795" w:rsidP="002B1795">
      <w:pPr>
        <w:jc w:val="both"/>
        <w:rPr>
          <w:rFonts w:asciiTheme="majorHAnsi" w:hAnsiTheme="majorHAnsi" w:cstheme="majorHAnsi"/>
          <w:color w:val="000000" w:themeColor="text1"/>
          <w:sz w:val="32"/>
          <w:szCs w:val="32"/>
        </w:rPr>
      </w:pPr>
    </w:p>
    <w:p w14:paraId="1BE12D6C" w14:textId="73B9ADE1" w:rsidR="00EE04A3" w:rsidRPr="002B1795" w:rsidRDefault="006372D0" w:rsidP="002B1795">
      <w:pPr>
        <w:jc w:val="both"/>
        <w:rPr>
          <w:rFonts w:asciiTheme="majorHAnsi" w:hAnsiTheme="majorHAnsi" w:cstheme="majorHAnsi"/>
          <w:color w:val="000000" w:themeColor="text1"/>
          <w:sz w:val="32"/>
          <w:szCs w:val="32"/>
        </w:rPr>
      </w:pPr>
      <w:r w:rsidRPr="002B1795">
        <w:rPr>
          <w:rFonts w:asciiTheme="majorHAnsi" w:hAnsiTheme="majorHAnsi" w:cstheme="majorHAnsi"/>
          <w:color w:val="000000" w:themeColor="text1"/>
          <w:sz w:val="32"/>
          <w:szCs w:val="32"/>
        </w:rPr>
        <w:t>Nên vào năm 1453 đã khiến các học giả phía đông di tản qua Ý. Mang theo các tài liệu triết học Hy Lạp và La Mã cổ. Sự tiếp cận trở lại với các tài liệu này tại châu Âu đã làm "sống lại" các giá trị triết học cổ đại với sự nhấn mạnh vào ý niệm "nhân văn", chủ nghĩa cá nhân, và sự đề cao vẻ đẹp con người. Đây chính là giá trị cốt lõi gắn liền với tên gọi Renaissancei - Sự tái sinh. Cũng từ đây mở ra thời kì đầu của văn hóa Phục Hưng.</w:t>
      </w:r>
    </w:p>
    <w:p w14:paraId="56AF7F02" w14:textId="1947452A" w:rsidR="006372D0" w:rsidRPr="002B1795" w:rsidRDefault="006372D0" w:rsidP="00EE04A3">
      <w:pPr>
        <w:rPr>
          <w:rFonts w:asciiTheme="majorHAnsi" w:hAnsiTheme="majorHAnsi" w:cstheme="majorHAnsi"/>
          <w:color w:val="000000" w:themeColor="text1"/>
          <w:sz w:val="32"/>
          <w:szCs w:val="32"/>
        </w:rPr>
      </w:pPr>
      <w:r w:rsidRPr="00E44A2D">
        <w:rPr>
          <w:rFonts w:asciiTheme="majorHAnsi" w:hAnsiTheme="majorHAnsi" w:cstheme="majorHAnsi"/>
          <w:color w:val="000000" w:themeColor="text1"/>
          <w:sz w:val="36"/>
          <w:szCs w:val="36"/>
        </w:rPr>
        <w:lastRenderedPageBreak/>
        <w:t xml:space="preserve"> </w:t>
      </w:r>
      <w:r w:rsidRPr="002B1795">
        <w:rPr>
          <w:rFonts w:asciiTheme="majorHAnsi" w:hAnsiTheme="majorHAnsi" w:cstheme="majorHAnsi"/>
          <w:color w:val="000000" w:themeColor="text1"/>
          <w:sz w:val="32"/>
          <w:szCs w:val="32"/>
        </w:rPr>
        <w:t>Một số nhân vật nổi tiếng và tiêu biểu trong thời kì Phụ</w:t>
      </w:r>
      <w:r w:rsidR="002B1795">
        <w:rPr>
          <w:rFonts w:asciiTheme="majorHAnsi" w:hAnsiTheme="majorHAnsi" w:cstheme="majorHAnsi"/>
          <w:color w:val="000000" w:themeColor="text1"/>
          <w:sz w:val="32"/>
          <w:szCs w:val="32"/>
        </w:rPr>
        <w:t>c Hưng</w:t>
      </w:r>
      <w:r w:rsidR="00930127" w:rsidRPr="002B1795">
        <w:rPr>
          <w:rFonts w:asciiTheme="majorHAnsi" w:hAnsiTheme="majorHAnsi" w:cstheme="majorHAnsi"/>
          <w:color w:val="000000" w:themeColor="text1"/>
          <w:sz w:val="32"/>
          <w:szCs w:val="32"/>
        </w:rPr>
        <w:t>:</w:t>
      </w:r>
    </w:p>
    <w:p w14:paraId="020F8727" w14:textId="56EE8687" w:rsidR="00100F6D" w:rsidRPr="002B1795" w:rsidRDefault="006372D0" w:rsidP="002B1795">
      <w:pPr>
        <w:rPr>
          <w:rFonts w:asciiTheme="majorHAnsi" w:hAnsiTheme="majorHAnsi" w:cstheme="majorHAnsi"/>
          <w:color w:val="000000" w:themeColor="text1"/>
          <w:sz w:val="28"/>
          <w:szCs w:val="28"/>
        </w:rPr>
      </w:pPr>
      <w:r w:rsidRPr="002B1795">
        <w:rPr>
          <w:rFonts w:asciiTheme="majorHAnsi" w:hAnsiTheme="majorHAnsi" w:cstheme="majorHAnsi"/>
          <w:color w:val="000000" w:themeColor="text1"/>
          <w:sz w:val="28"/>
          <w:szCs w:val="28"/>
        </w:rPr>
        <w:t>- Nhà triết học Marsilio Ficino</w:t>
      </w:r>
    </w:p>
    <w:p w14:paraId="5D85E2BC" w14:textId="77777777" w:rsidR="007828EF" w:rsidRPr="002B1795" w:rsidRDefault="006372D0" w:rsidP="002B1795">
      <w:pPr>
        <w:rPr>
          <w:rFonts w:asciiTheme="majorHAnsi" w:hAnsiTheme="majorHAnsi" w:cstheme="majorHAnsi"/>
          <w:color w:val="000000" w:themeColor="text1"/>
          <w:sz w:val="28"/>
          <w:szCs w:val="28"/>
        </w:rPr>
      </w:pPr>
      <w:r w:rsidRPr="002B1795">
        <w:rPr>
          <w:rFonts w:asciiTheme="majorHAnsi" w:hAnsiTheme="majorHAnsi" w:cstheme="majorHAnsi"/>
          <w:color w:val="000000" w:themeColor="text1"/>
          <w:sz w:val="28"/>
          <w:szCs w:val="28"/>
        </w:rPr>
        <w:t>- Nhà thơ Dante Alighieri</w:t>
      </w:r>
    </w:p>
    <w:p w14:paraId="7C9E4C62" w14:textId="0A0BA906" w:rsidR="006372D0" w:rsidRPr="002B1795" w:rsidRDefault="006372D0" w:rsidP="002B1795">
      <w:pPr>
        <w:rPr>
          <w:rFonts w:asciiTheme="majorHAnsi" w:hAnsiTheme="majorHAnsi" w:cstheme="majorHAnsi"/>
          <w:color w:val="000000" w:themeColor="text1"/>
          <w:sz w:val="28"/>
          <w:szCs w:val="28"/>
        </w:rPr>
      </w:pPr>
      <w:r w:rsidRPr="002B1795">
        <w:rPr>
          <w:rFonts w:asciiTheme="majorHAnsi" w:hAnsiTheme="majorHAnsi" w:cstheme="majorHAnsi"/>
          <w:color w:val="000000" w:themeColor="text1"/>
          <w:sz w:val="28"/>
          <w:szCs w:val="28"/>
        </w:rPr>
        <w:t>- Nhà khoa học Galileo Galilei</w:t>
      </w:r>
    </w:p>
    <w:p w14:paraId="5FE53925" w14:textId="6255A0EE" w:rsidR="006372D0" w:rsidRPr="002B1795" w:rsidRDefault="006372D0" w:rsidP="002B1795">
      <w:pPr>
        <w:rPr>
          <w:rFonts w:asciiTheme="majorHAnsi" w:hAnsiTheme="majorHAnsi" w:cstheme="majorHAnsi"/>
          <w:color w:val="000000" w:themeColor="text1"/>
          <w:sz w:val="28"/>
          <w:szCs w:val="28"/>
        </w:rPr>
      </w:pPr>
      <w:r w:rsidRPr="002B1795">
        <w:rPr>
          <w:rFonts w:asciiTheme="majorHAnsi" w:hAnsiTheme="majorHAnsi" w:cstheme="majorHAnsi"/>
          <w:color w:val="000000" w:themeColor="text1"/>
          <w:sz w:val="28"/>
          <w:szCs w:val="28"/>
        </w:rPr>
        <w:t>- Chính trị gia Lorenzo de'Medici</w:t>
      </w:r>
    </w:p>
    <w:p w14:paraId="77CE2FDB" w14:textId="2EFEED6F" w:rsidR="006372D0" w:rsidRPr="002B1795" w:rsidRDefault="006372D0" w:rsidP="00EE04A3">
      <w:pPr>
        <w:rPr>
          <w:rFonts w:asciiTheme="majorHAnsi" w:hAnsiTheme="majorHAnsi" w:cstheme="majorHAnsi"/>
          <w:color w:val="000000" w:themeColor="text1"/>
          <w:sz w:val="32"/>
          <w:szCs w:val="32"/>
        </w:rPr>
      </w:pPr>
      <w:r w:rsidRPr="002B1795">
        <w:rPr>
          <w:rFonts w:asciiTheme="majorHAnsi" w:hAnsiTheme="majorHAnsi" w:cstheme="majorHAnsi"/>
          <w:color w:val="000000" w:themeColor="text1"/>
          <w:sz w:val="32"/>
          <w:szCs w:val="32"/>
        </w:rPr>
        <w:t>Đặc biệt ở ngay trên đất nước Ý là sự xuất hiện của hai thiên tài Leonardo Da Vinci và Michealengelo với những tác phẩm có giá trị nghệ thuật cao.</w:t>
      </w:r>
    </w:p>
    <w:p w14:paraId="513F8818" w14:textId="339C903B" w:rsidR="00AF102A" w:rsidRPr="00E44A2D" w:rsidRDefault="00B37B60" w:rsidP="00EE04A3">
      <w:pPr>
        <w:rPr>
          <w:rFonts w:asciiTheme="majorHAnsi" w:hAnsiTheme="majorHAnsi" w:cstheme="majorHAnsi"/>
          <w:b/>
          <w:bCs/>
          <w:color w:val="000000" w:themeColor="text1"/>
          <w:sz w:val="36"/>
          <w:szCs w:val="36"/>
        </w:rPr>
      </w:pPr>
      <w:r>
        <w:rPr>
          <w:noProof/>
          <w:lang w:val="en-US" w:eastAsia="en-US"/>
        </w:rPr>
        <mc:AlternateContent>
          <mc:Choice Requires="wps">
            <w:drawing>
              <wp:anchor distT="0" distB="0" distL="114300" distR="114300" simplePos="0" relativeHeight="251674624" behindDoc="0" locked="0" layoutInCell="1" allowOverlap="1" wp14:anchorId="4A0B28CF" wp14:editId="292958CE">
                <wp:simplePos x="0" y="0"/>
                <wp:positionH relativeFrom="column">
                  <wp:posOffset>-487045</wp:posOffset>
                </wp:positionH>
                <wp:positionV relativeFrom="paragraph">
                  <wp:posOffset>2766695</wp:posOffset>
                </wp:positionV>
                <wp:extent cx="204089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a:effectLst/>
                      </wps:spPr>
                      <wps:txbx>
                        <w:txbxContent>
                          <w:p w14:paraId="0F39B0CD" w14:textId="10D7C861" w:rsidR="00B37B60" w:rsidRPr="00B37B60" w:rsidRDefault="00B37B60" w:rsidP="00B37B60">
                            <w:pPr>
                              <w:pStyle w:val="Caption"/>
                              <w:jc w:val="center"/>
                              <w:rPr>
                                <w:rFonts w:asciiTheme="majorHAnsi" w:hAnsiTheme="majorHAnsi" w:cstheme="majorHAnsi"/>
                                <w:noProof/>
                                <w:color w:val="767171" w:themeColor="background2" w:themeShade="80"/>
                                <w:sz w:val="20"/>
                                <w:szCs w:val="20"/>
                              </w:rPr>
                            </w:pPr>
                            <w:r w:rsidRPr="00B37B60">
                              <w:rPr>
                                <w:rFonts w:asciiTheme="majorHAnsi" w:hAnsiTheme="majorHAnsi" w:cstheme="majorHAnsi"/>
                                <w:noProof/>
                                <w:color w:val="767171" w:themeColor="background2" w:themeShade="80"/>
                                <w:sz w:val="20"/>
                                <w:szCs w:val="20"/>
                              </w:rPr>
                              <w:t>Leoardo Da Vinci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8.35pt;margin-top:217.85pt;width:160.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" stroked="f">
                <v:textbox style="mso-fit-shape-to-text:t" inset="0,0,0,0">
                  <w:txbxContent>
                    <w:p w14:paraId="0F39B0CD" w14:textId="10D7C861" w:rsidR="00B37B60" w:rsidRPr="00B37B60" w:rsidRDefault="00B37B60" w:rsidP="00B37B60">
                      <w:pPr>
                        <w:pStyle w:val="Caption"/>
                        <w:jc w:val="center"/>
                        <w:rPr>
                          <w:rFonts w:asciiTheme="majorHAnsi" w:hAnsiTheme="majorHAnsi" w:cstheme="majorHAnsi"/>
                          <w:noProof/>
                          <w:color w:val="767171" w:themeColor="background2" w:themeShade="80"/>
                          <w:sz w:val="20"/>
                          <w:szCs w:val="20"/>
                        </w:rPr>
                      </w:pPr>
                      <w:r w:rsidRPr="00B37B60">
                        <w:rPr>
                          <w:rFonts w:asciiTheme="majorHAnsi" w:hAnsiTheme="majorHAnsi" w:cstheme="majorHAnsi"/>
                          <w:noProof/>
                          <w:color w:val="767171" w:themeColor="background2" w:themeShade="80"/>
                          <w:sz w:val="20"/>
                          <w:szCs w:val="20"/>
                        </w:rPr>
                        <w:t>Leoardo Da Vinci</w:t>
                      </w:r>
                    </w:p>
                  </w:txbxContent>
                </v:textbox>
              </v:shape>
            </w:pict>
          </mc:Fallback>
        </mc:AlternateContent>
      </w:r>
      <w:r w:rsidR="002B1795" w:rsidRPr="00E44A2D">
        <w:rPr>
          <w:rFonts w:asciiTheme="majorHAnsi" w:hAnsiTheme="majorHAnsi" w:cstheme="majorHAnsi"/>
          <w:b/>
          <w:bCs/>
          <w:noProof/>
          <w:color w:val="000000" w:themeColor="text1"/>
          <w:sz w:val="36"/>
          <w:szCs w:val="36"/>
          <w:lang w:val="en-US" w:eastAsia="en-US"/>
        </w:rPr>
        <w:drawing>
          <wp:anchor distT="0" distB="0" distL="114300" distR="114300" simplePos="0" relativeHeight="251665408" behindDoc="1" locked="0" layoutInCell="1" allowOverlap="1" wp14:anchorId="58716D05" wp14:editId="7CF9634B">
            <wp:simplePos x="0" y="0"/>
            <wp:positionH relativeFrom="column">
              <wp:posOffset>-487110</wp:posOffset>
            </wp:positionH>
            <wp:positionV relativeFrom="paragraph">
              <wp:posOffset>188637</wp:posOffset>
            </wp:positionV>
            <wp:extent cx="2041094" cy="2521009"/>
            <wp:effectExtent l="0" t="0" r="0" b="0"/>
            <wp:wrapNone/>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2160" cy="25223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76672" behindDoc="0" locked="0" layoutInCell="1" allowOverlap="1" wp14:anchorId="1855E374" wp14:editId="32039F93">
                <wp:simplePos x="0" y="0"/>
                <wp:positionH relativeFrom="column">
                  <wp:posOffset>1802130</wp:posOffset>
                </wp:positionH>
                <wp:positionV relativeFrom="paragraph">
                  <wp:posOffset>2765425</wp:posOffset>
                </wp:positionV>
                <wp:extent cx="206756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067560" cy="635"/>
                        </a:xfrm>
                        <a:prstGeom prst="rect">
                          <a:avLst/>
                        </a:prstGeom>
                        <a:solidFill>
                          <a:prstClr val="white"/>
                        </a:solidFill>
                        <a:ln>
                          <a:noFill/>
                        </a:ln>
                        <a:effectLst/>
                      </wps:spPr>
                      <wps:txbx>
                        <w:txbxContent>
                          <w:p w14:paraId="246032C8" w14:textId="0259364F" w:rsidR="00B37B60" w:rsidRPr="00B37B60" w:rsidRDefault="00B37B60" w:rsidP="00B37B60">
                            <w:pPr>
                              <w:pStyle w:val="Caption"/>
                              <w:jc w:val="center"/>
                              <w:rPr>
                                <w:rFonts w:asciiTheme="majorHAnsi" w:hAnsiTheme="majorHAnsi" w:cstheme="majorHAnsi"/>
                                <w:noProof/>
                                <w:color w:val="767171" w:themeColor="background2" w:themeShade="80"/>
                                <w:sz w:val="22"/>
                                <w:szCs w:val="22"/>
                              </w:rPr>
                            </w:pPr>
                            <w:r w:rsidRPr="00B37B60">
                              <w:rPr>
                                <w:rFonts w:asciiTheme="majorHAnsi" w:hAnsiTheme="majorHAnsi" w:cstheme="majorHAnsi"/>
                                <w:color w:val="767171" w:themeColor="background2" w:themeShade="80"/>
                                <w:sz w:val="22"/>
                                <w:szCs w:val="22"/>
                              </w:rPr>
                              <w:t>Michealengelo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7" type="#_x0000_t202" style="position:absolute;margin-left:141.9pt;margin-top:217.75pt;width:162.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" stroked="f">
                <v:textbox style="mso-fit-shape-to-text:t" inset="0,0,0,0">
                  <w:txbxContent>
                    <w:p w14:paraId="246032C8" w14:textId="0259364F" w:rsidR="00B37B60" w:rsidRPr="00B37B60" w:rsidRDefault="00B37B60" w:rsidP="00B37B60">
                      <w:pPr>
                        <w:pStyle w:val="Caption"/>
                        <w:jc w:val="center"/>
                        <w:rPr>
                          <w:rFonts w:asciiTheme="majorHAnsi" w:hAnsiTheme="majorHAnsi" w:cstheme="majorHAnsi"/>
                          <w:noProof/>
                          <w:color w:val="767171" w:themeColor="background2" w:themeShade="80"/>
                          <w:sz w:val="22"/>
                          <w:szCs w:val="22"/>
                        </w:rPr>
                      </w:pPr>
                      <w:r w:rsidRPr="00B37B60">
                        <w:rPr>
                          <w:rFonts w:asciiTheme="majorHAnsi" w:hAnsiTheme="majorHAnsi" w:cstheme="majorHAnsi"/>
                          <w:color w:val="767171" w:themeColor="background2" w:themeShade="80"/>
                          <w:sz w:val="22"/>
                          <w:szCs w:val="22"/>
                        </w:rPr>
                        <w:t>Michealengelo</w:t>
                      </w:r>
                    </w:p>
                  </w:txbxContent>
                </v:textbox>
              </v:shape>
            </w:pict>
          </mc:Fallback>
        </mc:AlternateContent>
      </w:r>
      <w:r w:rsidR="002B1795" w:rsidRPr="00E44A2D">
        <w:rPr>
          <w:rFonts w:asciiTheme="majorHAnsi" w:hAnsiTheme="majorHAnsi" w:cstheme="majorHAnsi"/>
          <w:b/>
          <w:bCs/>
          <w:noProof/>
          <w:color w:val="000000" w:themeColor="text1"/>
          <w:sz w:val="36"/>
          <w:szCs w:val="36"/>
          <w:lang w:val="en-US" w:eastAsia="en-US"/>
        </w:rPr>
        <w:drawing>
          <wp:anchor distT="0" distB="0" distL="114300" distR="114300" simplePos="0" relativeHeight="251671552" behindDoc="1" locked="0" layoutInCell="1" allowOverlap="1" wp14:anchorId="0592E0D2" wp14:editId="3B8D6AC8">
            <wp:simplePos x="0" y="0"/>
            <wp:positionH relativeFrom="column">
              <wp:posOffset>1802439</wp:posOffset>
            </wp:positionH>
            <wp:positionV relativeFrom="paragraph">
              <wp:posOffset>191193</wp:posOffset>
            </wp:positionV>
            <wp:extent cx="2067560" cy="2517140"/>
            <wp:effectExtent l="0" t="0" r="8890" b="0"/>
            <wp:wrapNone/>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7560" cy="2517140"/>
                    </a:xfrm>
                    <a:prstGeom prst="rect">
                      <a:avLst/>
                    </a:prstGeom>
                  </pic:spPr>
                </pic:pic>
              </a:graphicData>
            </a:graphic>
            <wp14:sizeRelH relativeFrom="margin">
              <wp14:pctWidth>0</wp14:pctWidth>
            </wp14:sizeRelH>
            <wp14:sizeRelV relativeFrom="margin">
              <wp14:pctHeight>0</wp14:pctHeight>
            </wp14:sizeRelV>
          </wp:anchor>
        </w:drawing>
      </w:r>
    </w:p>
    <w:p w14:paraId="152B7269" w14:textId="7AFDF98A" w:rsidR="00456333" w:rsidRPr="00E44A2D" w:rsidRDefault="00456333" w:rsidP="00EE04A3">
      <w:pPr>
        <w:rPr>
          <w:rFonts w:asciiTheme="majorHAnsi" w:hAnsiTheme="majorHAnsi" w:cstheme="majorHAnsi"/>
          <w:b/>
          <w:bCs/>
          <w:color w:val="000000" w:themeColor="text1"/>
          <w:sz w:val="36"/>
          <w:szCs w:val="36"/>
        </w:rPr>
      </w:pPr>
    </w:p>
    <w:p w14:paraId="17ABBBB1" w14:textId="77777777" w:rsidR="002B1795" w:rsidRDefault="002B1795" w:rsidP="00EE04A3">
      <w:pPr>
        <w:rPr>
          <w:rFonts w:asciiTheme="majorHAnsi" w:hAnsiTheme="majorHAnsi" w:cstheme="majorHAnsi"/>
          <w:color w:val="000000" w:themeColor="text1"/>
          <w:sz w:val="36"/>
          <w:szCs w:val="36"/>
        </w:rPr>
      </w:pPr>
    </w:p>
    <w:p w14:paraId="324C3631" w14:textId="71878523" w:rsidR="002B1795" w:rsidRDefault="002B1795" w:rsidP="00EE04A3">
      <w:pPr>
        <w:rPr>
          <w:rFonts w:asciiTheme="majorHAnsi" w:hAnsiTheme="majorHAnsi" w:cstheme="majorHAnsi"/>
          <w:color w:val="000000" w:themeColor="text1"/>
          <w:sz w:val="36"/>
          <w:szCs w:val="36"/>
        </w:rPr>
      </w:pPr>
    </w:p>
    <w:p w14:paraId="30C7B4D1" w14:textId="77777777" w:rsidR="002B1795" w:rsidRDefault="002B1795" w:rsidP="00EE04A3">
      <w:pPr>
        <w:rPr>
          <w:rFonts w:asciiTheme="majorHAnsi" w:hAnsiTheme="majorHAnsi" w:cstheme="majorHAnsi"/>
          <w:color w:val="000000" w:themeColor="text1"/>
          <w:sz w:val="36"/>
          <w:szCs w:val="36"/>
        </w:rPr>
      </w:pPr>
    </w:p>
    <w:p w14:paraId="7870868C" w14:textId="77777777" w:rsidR="002B1795" w:rsidRDefault="002B1795" w:rsidP="00EE04A3">
      <w:pPr>
        <w:rPr>
          <w:rFonts w:asciiTheme="majorHAnsi" w:hAnsiTheme="majorHAnsi" w:cstheme="majorHAnsi"/>
          <w:color w:val="000000" w:themeColor="text1"/>
          <w:sz w:val="36"/>
          <w:szCs w:val="36"/>
        </w:rPr>
      </w:pPr>
    </w:p>
    <w:p w14:paraId="0FE693C9" w14:textId="77777777" w:rsidR="002B1795" w:rsidRDefault="002B1795" w:rsidP="00EE04A3">
      <w:pPr>
        <w:rPr>
          <w:rFonts w:asciiTheme="majorHAnsi" w:hAnsiTheme="majorHAnsi" w:cstheme="majorHAnsi"/>
          <w:color w:val="000000" w:themeColor="text1"/>
          <w:sz w:val="36"/>
          <w:szCs w:val="36"/>
        </w:rPr>
      </w:pPr>
    </w:p>
    <w:p w14:paraId="3C0EE895" w14:textId="792F8C16" w:rsidR="006372D0" w:rsidRPr="00051C22" w:rsidRDefault="00B37B60" w:rsidP="00051C22">
      <w:pPr>
        <w:spacing w:after="0"/>
        <w:jc w:val="both"/>
        <w:rPr>
          <w:rFonts w:asciiTheme="majorHAnsi" w:hAnsiTheme="majorHAnsi" w:cstheme="majorHAnsi"/>
          <w:color w:val="000000" w:themeColor="text1"/>
          <w:sz w:val="32"/>
          <w:szCs w:val="32"/>
        </w:rPr>
      </w:pPr>
      <w:r w:rsidRPr="00051C22">
        <w:rPr>
          <w:rFonts w:asciiTheme="majorHAnsi" w:hAnsiTheme="majorHAnsi" w:cstheme="majorHAnsi"/>
          <w:noProof/>
          <w:color w:val="000000" w:themeColor="text1"/>
          <w:sz w:val="32"/>
          <w:szCs w:val="32"/>
          <w:lang w:val="en-US" w:eastAsia="en-US"/>
        </w:rPr>
        <w:lastRenderedPageBreak/>
        <w:drawing>
          <wp:anchor distT="0" distB="0" distL="114300" distR="114300" simplePos="0" relativeHeight="251672576" behindDoc="1" locked="0" layoutInCell="1" allowOverlap="1" wp14:anchorId="637D4A07" wp14:editId="42D7D782">
            <wp:simplePos x="0" y="0"/>
            <wp:positionH relativeFrom="margin">
              <wp:posOffset>-598805</wp:posOffset>
            </wp:positionH>
            <wp:positionV relativeFrom="margin">
              <wp:posOffset>953770</wp:posOffset>
            </wp:positionV>
            <wp:extent cx="4699635" cy="2766695"/>
            <wp:effectExtent l="0" t="0" r="5715" b="0"/>
            <wp:wrapSquare wrapText="bothSides"/>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17">
                      <a:extLst>
                        <a:ext uri="{28A0092B-C50C-407E-A947-70E740481C1C}">
                          <a14:useLocalDpi xmlns:a14="http://schemas.microsoft.com/office/drawing/2010/main" val="0"/>
                        </a:ext>
                      </a:extLst>
                    </a:blip>
                    <a:stretch>
                      <a:fillRect/>
                    </a:stretch>
                  </pic:blipFill>
                  <pic:spPr>
                    <a:xfrm>
                      <a:off x="0" y="0"/>
                      <a:ext cx="4699635" cy="2766695"/>
                    </a:xfrm>
                    <a:prstGeom prst="rect">
                      <a:avLst/>
                    </a:prstGeom>
                  </pic:spPr>
                </pic:pic>
              </a:graphicData>
            </a:graphic>
            <wp14:sizeRelH relativeFrom="margin">
              <wp14:pctWidth>0</wp14:pctWidth>
            </wp14:sizeRelH>
            <wp14:sizeRelV relativeFrom="margin">
              <wp14:pctHeight>0</wp14:pctHeight>
            </wp14:sizeRelV>
          </wp:anchor>
        </w:drawing>
      </w:r>
      <w:r w:rsidR="006372D0" w:rsidRPr="00051C22">
        <w:rPr>
          <w:rFonts w:asciiTheme="majorHAnsi" w:hAnsiTheme="majorHAnsi" w:cstheme="majorHAnsi"/>
          <w:color w:val="000000" w:themeColor="text1"/>
          <w:sz w:val="32"/>
          <w:szCs w:val="32"/>
        </w:rPr>
        <w:t>Đặc trưng nghệ thuật của thời phục hưng trước hết được thể hiện rõ nét ở những tác phẩm nghệ thuật.</w:t>
      </w:r>
    </w:p>
    <w:p w14:paraId="55D424DC" w14:textId="77777777" w:rsidR="00B37B60" w:rsidRDefault="00B37B60" w:rsidP="00B37B60">
      <w:pPr>
        <w:spacing w:after="0"/>
        <w:jc w:val="both"/>
        <w:rPr>
          <w:rFonts w:asciiTheme="majorHAnsi" w:hAnsiTheme="majorHAnsi" w:cstheme="majorHAnsi"/>
          <w:color w:val="000000" w:themeColor="text1"/>
          <w:sz w:val="32"/>
          <w:szCs w:val="32"/>
        </w:rPr>
      </w:pPr>
    </w:p>
    <w:p w14:paraId="5AA9D988" w14:textId="4696FA84" w:rsidR="006372D0" w:rsidRPr="00051C22" w:rsidRDefault="006372D0" w:rsidP="00B37B60">
      <w:pPr>
        <w:spacing w:after="0"/>
        <w:jc w:val="both"/>
        <w:rPr>
          <w:rFonts w:asciiTheme="majorHAnsi" w:hAnsiTheme="majorHAnsi" w:cstheme="majorHAnsi"/>
          <w:color w:val="000000" w:themeColor="text1"/>
          <w:sz w:val="28"/>
          <w:szCs w:val="28"/>
        </w:rPr>
      </w:pPr>
      <w:r w:rsidRPr="00051C22">
        <w:rPr>
          <w:rFonts w:asciiTheme="majorHAnsi" w:hAnsiTheme="majorHAnsi" w:cstheme="majorHAnsi"/>
          <w:color w:val="000000" w:themeColor="text1"/>
          <w:sz w:val="28"/>
          <w:szCs w:val="28"/>
        </w:rPr>
        <w:t xml:space="preserve">Bức tranh </w:t>
      </w:r>
      <w:r w:rsidRPr="00051C22">
        <w:rPr>
          <w:rFonts w:asciiTheme="majorHAnsi" w:hAnsiTheme="majorHAnsi" w:cstheme="majorHAnsi"/>
          <w:i/>
          <w:color w:val="C45911" w:themeColor="accent2" w:themeShade="BF"/>
          <w:sz w:val="28"/>
          <w:szCs w:val="28"/>
        </w:rPr>
        <w:t>Primavera</w:t>
      </w:r>
      <w:r w:rsidRPr="00051C22">
        <w:rPr>
          <w:rFonts w:asciiTheme="majorHAnsi" w:hAnsiTheme="majorHAnsi" w:cstheme="majorHAnsi"/>
          <w:color w:val="000000" w:themeColor="text1"/>
          <w:sz w:val="28"/>
          <w:szCs w:val="28"/>
        </w:rPr>
        <w:t xml:space="preserve"> - có nghĩa là </w:t>
      </w:r>
      <w:r w:rsidRPr="00051C22">
        <w:rPr>
          <w:rFonts w:asciiTheme="majorHAnsi" w:hAnsiTheme="majorHAnsi" w:cstheme="majorHAnsi"/>
          <w:i/>
          <w:color w:val="C45911" w:themeColor="accent2" w:themeShade="BF"/>
          <w:sz w:val="28"/>
          <w:szCs w:val="28"/>
        </w:rPr>
        <w:t>Mùa Xuân</w:t>
      </w:r>
      <w:r w:rsidR="00B37B60" w:rsidRPr="00051C22">
        <w:rPr>
          <w:rFonts w:asciiTheme="majorHAnsi" w:hAnsiTheme="majorHAnsi" w:cstheme="majorHAnsi"/>
          <w:color w:val="000000" w:themeColor="text1"/>
          <w:sz w:val="28"/>
          <w:szCs w:val="28"/>
        </w:rPr>
        <w:t xml:space="preserve"> </w:t>
      </w:r>
      <w:r w:rsidRPr="00051C22">
        <w:rPr>
          <w:rFonts w:asciiTheme="majorHAnsi" w:hAnsiTheme="majorHAnsi" w:cstheme="majorHAnsi"/>
          <w:color w:val="000000" w:themeColor="text1"/>
          <w:sz w:val="28"/>
          <w:szCs w:val="28"/>
        </w:rPr>
        <w:t>của Botticelli.</w:t>
      </w:r>
      <w:r w:rsidR="00B37B60" w:rsidRPr="00051C22">
        <w:rPr>
          <w:rFonts w:asciiTheme="majorHAnsi" w:hAnsiTheme="majorHAnsi" w:cstheme="majorHAnsi"/>
          <w:color w:val="000000" w:themeColor="text1"/>
          <w:sz w:val="28"/>
          <w:szCs w:val="28"/>
        </w:rPr>
        <w:t xml:space="preserve"> </w:t>
      </w:r>
      <w:r w:rsidRPr="00051C22">
        <w:rPr>
          <w:rFonts w:asciiTheme="majorHAnsi" w:hAnsiTheme="majorHAnsi" w:cstheme="majorHAnsi"/>
          <w:color w:val="000000" w:themeColor="text1"/>
          <w:sz w:val="28"/>
          <w:szCs w:val="28"/>
        </w:rPr>
        <w:t>Biểu đạt vẻ đẹp của con người trong một khu vườn thần tiên với nhiều yếu tố thần thoại Hy Lap.</w:t>
      </w:r>
    </w:p>
    <w:p w14:paraId="6052D45E" w14:textId="379D7DB2" w:rsidR="006372D0" w:rsidRPr="00051C22" w:rsidRDefault="006372D0" w:rsidP="00B37B60">
      <w:pPr>
        <w:spacing w:after="0"/>
        <w:jc w:val="both"/>
        <w:rPr>
          <w:rFonts w:asciiTheme="majorHAnsi" w:hAnsiTheme="majorHAnsi" w:cstheme="majorHAnsi"/>
          <w:color w:val="000000" w:themeColor="text1"/>
          <w:sz w:val="28"/>
          <w:szCs w:val="28"/>
        </w:rPr>
      </w:pPr>
      <w:r w:rsidRPr="00051C22">
        <w:rPr>
          <w:rFonts w:asciiTheme="majorHAnsi" w:hAnsiTheme="majorHAnsi" w:cstheme="majorHAnsi"/>
          <w:color w:val="000000" w:themeColor="text1"/>
          <w:sz w:val="28"/>
          <w:szCs w:val="28"/>
        </w:rPr>
        <w:t>Chính giữa bức tranh là Thần vệ nữ Venus, vị</w:t>
      </w:r>
      <w:r w:rsidR="00B37B60" w:rsidRPr="00051C22">
        <w:rPr>
          <w:rFonts w:asciiTheme="majorHAnsi" w:hAnsiTheme="majorHAnsi" w:cstheme="majorHAnsi"/>
          <w:color w:val="000000" w:themeColor="text1"/>
          <w:sz w:val="28"/>
          <w:szCs w:val="28"/>
        </w:rPr>
        <w:t xml:space="preserve"> </w:t>
      </w:r>
      <w:r w:rsidRPr="00051C22">
        <w:rPr>
          <w:rFonts w:asciiTheme="majorHAnsi" w:hAnsiTheme="majorHAnsi" w:cstheme="majorHAnsi"/>
          <w:color w:val="000000" w:themeColor="text1"/>
          <w:sz w:val="28"/>
          <w:szCs w:val="28"/>
        </w:rPr>
        <w:t>thần của tình yêu và sự phồn thực.</w:t>
      </w:r>
    </w:p>
    <w:p w14:paraId="64AA06DE" w14:textId="5EBC4F00" w:rsidR="006372D0" w:rsidRPr="00051C22" w:rsidRDefault="006372D0" w:rsidP="00B37B60">
      <w:pPr>
        <w:spacing w:after="0"/>
        <w:rPr>
          <w:rFonts w:asciiTheme="majorHAnsi" w:hAnsiTheme="majorHAnsi" w:cstheme="majorHAnsi"/>
          <w:color w:val="000000" w:themeColor="text1"/>
          <w:sz w:val="28"/>
          <w:szCs w:val="28"/>
        </w:rPr>
      </w:pPr>
      <w:r w:rsidRPr="00051C22">
        <w:rPr>
          <w:rFonts w:asciiTheme="majorHAnsi" w:hAnsiTheme="majorHAnsi" w:cstheme="majorHAnsi"/>
          <w:color w:val="000000" w:themeColor="text1"/>
          <w:sz w:val="28"/>
          <w:szCs w:val="28"/>
        </w:rPr>
        <w:t>Phía bên phải của Venus là ba nữ thần Charites</w:t>
      </w:r>
    </w:p>
    <w:p w14:paraId="69D661FD" w14:textId="0ACB1E35" w:rsidR="006372D0" w:rsidRPr="00051C22" w:rsidRDefault="006372D0" w:rsidP="00B37B60">
      <w:pPr>
        <w:spacing w:after="0"/>
        <w:rPr>
          <w:rFonts w:asciiTheme="majorHAnsi" w:hAnsiTheme="majorHAnsi" w:cstheme="majorHAnsi"/>
          <w:color w:val="000000" w:themeColor="text1"/>
          <w:sz w:val="28"/>
          <w:szCs w:val="28"/>
        </w:rPr>
      </w:pPr>
      <w:r w:rsidRPr="00051C22">
        <w:rPr>
          <w:rFonts w:asciiTheme="majorHAnsi" w:hAnsiTheme="majorHAnsi" w:cstheme="majorHAnsi"/>
          <w:color w:val="000000" w:themeColor="text1"/>
          <w:sz w:val="28"/>
          <w:szCs w:val="28"/>
        </w:rPr>
        <w:t>đại diện cho sự quyến rũ, sáng tạo và sắc đẹp.</w:t>
      </w:r>
    </w:p>
    <w:p w14:paraId="75203C85" w14:textId="37103C0F" w:rsidR="006372D0" w:rsidRPr="00051C22" w:rsidRDefault="006372D0" w:rsidP="00051C22">
      <w:pPr>
        <w:jc w:val="both"/>
        <w:rPr>
          <w:rFonts w:asciiTheme="majorHAnsi" w:hAnsiTheme="majorHAnsi" w:cstheme="majorHAnsi"/>
          <w:color w:val="000000" w:themeColor="text1"/>
          <w:sz w:val="28"/>
          <w:szCs w:val="28"/>
        </w:rPr>
      </w:pPr>
      <w:r w:rsidRPr="00051C22">
        <w:rPr>
          <w:rFonts w:asciiTheme="majorHAnsi" w:hAnsiTheme="majorHAnsi" w:cstheme="majorHAnsi"/>
          <w:color w:val="000000" w:themeColor="text1"/>
          <w:sz w:val="28"/>
          <w:szCs w:val="28"/>
        </w:rPr>
        <w:lastRenderedPageBreak/>
        <w:t xml:space="preserve">Một bức tranh quá nổi tiếng mà ai cũng biết, </w:t>
      </w:r>
      <w:r w:rsidRPr="00051C22">
        <w:rPr>
          <w:rFonts w:asciiTheme="majorHAnsi" w:hAnsiTheme="majorHAnsi" w:cstheme="majorHAnsi"/>
          <w:i/>
          <w:color w:val="C45911" w:themeColor="accent2" w:themeShade="BF"/>
          <w:sz w:val="28"/>
          <w:szCs w:val="28"/>
        </w:rPr>
        <w:t>Mona Lisa</w:t>
      </w:r>
      <w:r w:rsidRPr="00051C22">
        <w:rPr>
          <w:rFonts w:asciiTheme="majorHAnsi" w:hAnsiTheme="majorHAnsi" w:cstheme="majorHAnsi"/>
          <w:color w:val="000000" w:themeColor="text1"/>
          <w:sz w:val="28"/>
          <w:szCs w:val="28"/>
        </w:rPr>
        <w:t xml:space="preserve"> của </w:t>
      </w:r>
      <w:r w:rsidRPr="00051C22">
        <w:rPr>
          <w:rFonts w:asciiTheme="majorHAnsi" w:hAnsiTheme="majorHAnsi" w:cstheme="majorHAnsi"/>
          <w:color w:val="C45911" w:themeColor="accent2" w:themeShade="BF"/>
          <w:sz w:val="28"/>
          <w:szCs w:val="28"/>
        </w:rPr>
        <w:t>Leonardo da Vinci</w:t>
      </w:r>
      <w:r w:rsidR="00654DE7" w:rsidRPr="00051C22">
        <w:rPr>
          <w:rFonts w:asciiTheme="majorHAnsi" w:hAnsiTheme="majorHAnsi" w:cstheme="majorHAnsi"/>
          <w:color w:val="000000" w:themeColor="text1"/>
          <w:sz w:val="28"/>
          <w:szCs w:val="28"/>
        </w:rPr>
        <w:t xml:space="preserve"> </w:t>
      </w:r>
      <w:r w:rsidRPr="00051C22">
        <w:rPr>
          <w:rFonts w:asciiTheme="majorHAnsi" w:hAnsiTheme="majorHAnsi" w:cstheme="majorHAnsi"/>
          <w:color w:val="000000" w:themeColor="text1"/>
          <w:sz w:val="28"/>
          <w:szCs w:val="28"/>
        </w:rPr>
        <w:t>thể hiện những đường nét cong mềm mại,</w:t>
      </w:r>
      <w:r w:rsidR="00654DE7" w:rsidRPr="00051C22">
        <w:rPr>
          <w:rFonts w:asciiTheme="majorHAnsi" w:hAnsiTheme="majorHAnsi" w:cstheme="majorHAnsi"/>
          <w:color w:val="000000" w:themeColor="text1"/>
          <w:sz w:val="28"/>
          <w:szCs w:val="28"/>
        </w:rPr>
        <w:t xml:space="preserve"> </w:t>
      </w:r>
      <w:r w:rsidRPr="00051C22">
        <w:rPr>
          <w:rFonts w:asciiTheme="majorHAnsi" w:hAnsiTheme="majorHAnsi" w:cstheme="majorHAnsi"/>
          <w:color w:val="000000" w:themeColor="text1"/>
          <w:sz w:val="28"/>
          <w:szCs w:val="28"/>
        </w:rPr>
        <w:t>giống thật trên các đường nét khuôn mặt của</w:t>
      </w:r>
      <w:r w:rsidR="00051C22">
        <w:rPr>
          <w:rFonts w:asciiTheme="majorHAnsi" w:hAnsiTheme="majorHAnsi" w:cstheme="majorHAnsi"/>
          <w:color w:val="000000" w:themeColor="text1"/>
          <w:sz w:val="28"/>
          <w:szCs w:val="28"/>
        </w:rPr>
        <w:t xml:space="preserve"> </w:t>
      </w:r>
      <w:r w:rsidRPr="00051C22">
        <w:rPr>
          <w:rFonts w:asciiTheme="majorHAnsi" w:hAnsiTheme="majorHAnsi" w:cstheme="majorHAnsi"/>
          <w:color w:val="000000" w:themeColor="text1"/>
          <w:sz w:val="28"/>
          <w:szCs w:val="28"/>
        </w:rPr>
        <w:t>chủ thể</w:t>
      </w:r>
      <w:r w:rsidR="00654DE7" w:rsidRPr="00051C22">
        <w:rPr>
          <w:rFonts w:asciiTheme="majorHAnsi" w:hAnsiTheme="majorHAnsi" w:cstheme="majorHAnsi"/>
          <w:color w:val="000000" w:themeColor="text1"/>
          <w:sz w:val="28"/>
          <w:szCs w:val="28"/>
        </w:rPr>
        <w:t xml:space="preserve"> </w:t>
      </w:r>
      <w:r w:rsidRPr="00051C22">
        <w:rPr>
          <w:rFonts w:asciiTheme="majorHAnsi" w:hAnsiTheme="majorHAnsi" w:cstheme="majorHAnsi"/>
          <w:color w:val="000000" w:themeColor="text1"/>
          <w:sz w:val="28"/>
          <w:szCs w:val="28"/>
        </w:rPr>
        <w:t>và thể hiện phối cảnh xa - gần giữa chủ thể và</w:t>
      </w:r>
      <w:r w:rsidR="00654DE7" w:rsidRPr="00051C22">
        <w:rPr>
          <w:rFonts w:asciiTheme="majorHAnsi" w:hAnsiTheme="majorHAnsi" w:cstheme="majorHAnsi"/>
          <w:color w:val="000000" w:themeColor="text1"/>
          <w:sz w:val="28"/>
          <w:szCs w:val="28"/>
        </w:rPr>
        <w:t xml:space="preserve"> </w:t>
      </w:r>
      <w:r w:rsidRPr="00051C22">
        <w:rPr>
          <w:rFonts w:asciiTheme="majorHAnsi" w:hAnsiTheme="majorHAnsi" w:cstheme="majorHAnsi"/>
          <w:color w:val="000000" w:themeColor="text1"/>
          <w:sz w:val="28"/>
          <w:szCs w:val="28"/>
        </w:rPr>
        <w:t>hậu cảnh, điều chưa từng xuất hiện ở các tác phẩm thời kì</w:t>
      </w:r>
      <w:r w:rsidR="001F1532" w:rsidRPr="00051C22">
        <w:rPr>
          <w:rFonts w:asciiTheme="majorHAnsi" w:hAnsiTheme="majorHAnsi" w:cstheme="majorHAnsi"/>
          <w:color w:val="000000" w:themeColor="text1"/>
          <w:sz w:val="28"/>
          <w:szCs w:val="28"/>
        </w:rPr>
        <w:t xml:space="preserve"> </w:t>
      </w:r>
      <w:r w:rsidRPr="00051C22">
        <w:rPr>
          <w:rFonts w:asciiTheme="majorHAnsi" w:hAnsiTheme="majorHAnsi" w:cstheme="majorHAnsi"/>
          <w:color w:val="000000" w:themeColor="text1"/>
          <w:sz w:val="28"/>
          <w:szCs w:val="28"/>
        </w:rPr>
        <w:t>Trung Cổ.</w:t>
      </w:r>
    </w:p>
    <w:p w14:paraId="67488796" w14:textId="777ACD92" w:rsidR="00AB3D32" w:rsidRPr="00051C22" w:rsidRDefault="008E41D7" w:rsidP="00051C22">
      <w:pPr>
        <w:jc w:val="both"/>
        <w:rPr>
          <w:rFonts w:asciiTheme="majorHAnsi" w:hAnsiTheme="majorHAnsi" w:cstheme="majorHAnsi"/>
          <w:color w:val="000000" w:themeColor="text1"/>
          <w:sz w:val="28"/>
          <w:szCs w:val="28"/>
        </w:rPr>
      </w:pPr>
      <w:r w:rsidRPr="00E44A2D">
        <w:rPr>
          <w:rFonts w:asciiTheme="majorHAnsi" w:hAnsiTheme="majorHAnsi" w:cstheme="majorHAnsi"/>
          <w:noProof/>
          <w:color w:val="000000" w:themeColor="text1"/>
          <w:sz w:val="36"/>
          <w:szCs w:val="36"/>
          <w:lang w:val="en-US" w:eastAsia="en-US"/>
        </w:rPr>
        <w:drawing>
          <wp:anchor distT="0" distB="0" distL="114300" distR="114300" simplePos="0" relativeHeight="251666432" behindDoc="0" locked="0" layoutInCell="1" allowOverlap="1" wp14:anchorId="0E523D59" wp14:editId="75CA9DAC">
            <wp:simplePos x="0" y="0"/>
            <wp:positionH relativeFrom="column">
              <wp:posOffset>371475</wp:posOffset>
            </wp:positionH>
            <wp:positionV relativeFrom="paragraph">
              <wp:posOffset>1012825</wp:posOffset>
            </wp:positionV>
            <wp:extent cx="2577465" cy="3598545"/>
            <wp:effectExtent l="0" t="0" r="0" b="190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465" cy="3598545"/>
                    </a:xfrm>
                    <a:prstGeom prst="rect">
                      <a:avLst/>
                    </a:prstGeom>
                  </pic:spPr>
                </pic:pic>
              </a:graphicData>
            </a:graphic>
            <wp14:sizeRelH relativeFrom="margin">
              <wp14:pctWidth>0</wp14:pctWidth>
            </wp14:sizeRelH>
            <wp14:sizeRelV relativeFrom="margin">
              <wp14:pctHeight>0</wp14:pctHeight>
            </wp14:sizeRelV>
          </wp:anchor>
        </w:drawing>
      </w:r>
      <w:r w:rsidR="00051C22">
        <w:rPr>
          <w:noProof/>
          <w:lang w:val="en-US" w:eastAsia="en-US"/>
        </w:rPr>
        <mc:AlternateContent>
          <mc:Choice Requires="wps">
            <w:drawing>
              <wp:anchor distT="0" distB="0" distL="114300" distR="114300" simplePos="0" relativeHeight="251678720" behindDoc="0" locked="0" layoutInCell="1" allowOverlap="1" wp14:anchorId="3A7954FC" wp14:editId="3D2D53B9">
                <wp:simplePos x="0" y="0"/>
                <wp:positionH relativeFrom="column">
                  <wp:posOffset>3023870</wp:posOffset>
                </wp:positionH>
                <wp:positionV relativeFrom="paragraph">
                  <wp:posOffset>2153285</wp:posOffset>
                </wp:positionV>
                <wp:extent cx="640715" cy="1418590"/>
                <wp:effectExtent l="0" t="0" r="6985" b="0"/>
                <wp:wrapNone/>
                <wp:docPr id="16" name="Text Box 16"/>
                <wp:cNvGraphicFramePr/>
                <a:graphic xmlns:a="http://schemas.openxmlformats.org/drawingml/2006/main">
                  <a:graphicData uri="http://schemas.microsoft.com/office/word/2010/wordprocessingShape">
                    <wps:wsp>
                      <wps:cNvSpPr txBox="1"/>
                      <wps:spPr>
                        <a:xfrm>
                          <a:off x="0" y="0"/>
                          <a:ext cx="640715" cy="1418590"/>
                        </a:xfrm>
                        <a:prstGeom prst="rect">
                          <a:avLst/>
                        </a:prstGeom>
                        <a:solidFill>
                          <a:prstClr val="white"/>
                        </a:solidFill>
                        <a:ln>
                          <a:noFill/>
                        </a:ln>
                        <a:effectLst/>
                      </wps:spPr>
                      <wps:txbx>
                        <w:txbxContent>
                          <w:p w14:paraId="36679049" w14:textId="0475F155" w:rsidR="00051C22" w:rsidRPr="00051C22" w:rsidRDefault="00051C22" w:rsidP="00051C22">
                            <w:pPr>
                              <w:pStyle w:val="Caption"/>
                              <w:jc w:val="center"/>
                              <w:rPr>
                                <w:rFonts w:asciiTheme="majorHAnsi" w:hAnsiTheme="majorHAnsi" w:cstheme="majorHAnsi"/>
                                <w:noProof/>
                                <w:color w:val="767171" w:themeColor="background2" w:themeShade="80"/>
                                <w:sz w:val="22"/>
                                <w:szCs w:val="22"/>
                              </w:rPr>
                            </w:pPr>
                            <w:r w:rsidRPr="00051C22">
                              <w:rPr>
                                <w:rFonts w:asciiTheme="majorHAnsi" w:hAnsiTheme="majorHAnsi" w:cstheme="majorHAnsi"/>
                                <w:color w:val="767171" w:themeColor="background2" w:themeShade="80"/>
                                <w:sz w:val="22"/>
                                <w:szCs w:val="22"/>
                              </w:rPr>
                              <w:t>Bức tranh Mona Lisa của tác giả Leonardo da Vinci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238.1pt;margin-top:169.55pt;width:50.45pt;height:11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" stroked="f">
                <v:textbox inset="0,0,0,0">
                  <w:txbxContent>
                    <w:p w14:paraId="36679049" w14:textId="0475F155" w:rsidR="00051C22" w:rsidRPr="00051C22" w:rsidRDefault="00051C22" w:rsidP="00051C22">
                      <w:pPr>
                        <w:pStyle w:val="Caption"/>
                        <w:jc w:val="center"/>
                        <w:rPr>
                          <w:rFonts w:asciiTheme="majorHAnsi" w:hAnsiTheme="majorHAnsi" w:cstheme="majorHAnsi"/>
                          <w:noProof/>
                          <w:color w:val="767171" w:themeColor="background2" w:themeShade="80"/>
                          <w:sz w:val="22"/>
                          <w:szCs w:val="22"/>
                        </w:rPr>
                      </w:pPr>
                      <w:r w:rsidRPr="00051C22">
                        <w:rPr>
                          <w:rFonts w:asciiTheme="majorHAnsi" w:hAnsiTheme="majorHAnsi" w:cstheme="majorHAnsi"/>
                          <w:color w:val="767171" w:themeColor="background2" w:themeShade="80"/>
                          <w:sz w:val="22"/>
                          <w:szCs w:val="22"/>
                        </w:rPr>
                        <w:t>Bức tranh Mona Lisa của tác giả Leonardo da Vinci</w:t>
                      </w:r>
                    </w:p>
                  </w:txbxContent>
                </v:textbox>
              </v:shape>
            </w:pict>
          </mc:Fallback>
        </mc:AlternateContent>
      </w:r>
      <w:r w:rsidR="001F1532" w:rsidRPr="00051C22">
        <w:rPr>
          <w:rFonts w:asciiTheme="majorHAnsi" w:hAnsiTheme="majorHAnsi" w:cstheme="majorHAnsi"/>
          <w:color w:val="000000" w:themeColor="text1"/>
          <w:sz w:val="28"/>
          <w:szCs w:val="28"/>
        </w:rPr>
        <w:t>Vẻ đẹp của con người đã chiếm phần lớn trong các tác phẩm nghệ thuật thời Phục Hưng. Vậy nền văn học châu Âu đã phát triển như thế nào dưới sự nở rộ của thời kì này.</w:t>
      </w:r>
    </w:p>
    <w:p w14:paraId="0BD9DE78" w14:textId="132D494E" w:rsidR="00051C22" w:rsidRPr="007F1E06" w:rsidRDefault="007F1E06" w:rsidP="00051C22">
      <w:pPr>
        <w:jc w:val="center"/>
        <w:rPr>
          <w:rFonts w:asciiTheme="majorHAnsi" w:hAnsiTheme="majorHAnsi" w:cstheme="majorHAnsi"/>
          <w:color w:val="C00000"/>
          <w:sz w:val="72"/>
          <w:szCs w:val="72"/>
        </w:rPr>
      </w:pPr>
      <w:r w:rsidRPr="007F1E06">
        <w:rPr>
          <w:rFonts w:asciiTheme="majorHAnsi" w:hAnsiTheme="majorHAnsi" w:cstheme="majorHAnsi"/>
          <w:color w:val="C00000"/>
          <w:sz w:val="72"/>
          <w:szCs w:val="72"/>
        </w:rPr>
        <w:lastRenderedPageBreak/>
        <w:t>II</w:t>
      </w:r>
    </w:p>
    <w:p w14:paraId="239DB1BE" w14:textId="24ACC5CF" w:rsidR="00051C22" w:rsidRPr="007F1E06" w:rsidRDefault="007F1E06" w:rsidP="007F1E06">
      <w:pPr>
        <w:jc w:val="center"/>
        <w:rPr>
          <w:rFonts w:asciiTheme="majorHAnsi" w:hAnsiTheme="majorHAnsi" w:cstheme="majorHAnsi"/>
          <w:color w:val="C00000"/>
          <w:sz w:val="40"/>
          <w:szCs w:val="40"/>
        </w:rPr>
      </w:pPr>
      <w:r w:rsidRPr="007F1E06">
        <w:rPr>
          <w:rFonts w:asciiTheme="majorHAnsi" w:hAnsiTheme="majorHAnsi" w:cstheme="majorHAnsi"/>
          <w:color w:val="C00000"/>
          <w:sz w:val="40"/>
          <w:szCs w:val="40"/>
        </w:rPr>
        <w:t>VĂN HỌC THỜI KÌ PHỤC HƯNG VÀ NHỮNG TÁC PHẨM TIÊU BIỂU</w:t>
      </w:r>
    </w:p>
    <w:p w14:paraId="4FEA2CCF" w14:textId="27A828E0" w:rsidR="00841877" w:rsidRPr="00051C22" w:rsidRDefault="00841877" w:rsidP="00051C22">
      <w:pPr>
        <w:jc w:val="both"/>
        <w:rPr>
          <w:rFonts w:asciiTheme="majorHAnsi" w:hAnsiTheme="majorHAnsi" w:cstheme="majorHAnsi"/>
          <w:color w:val="000000" w:themeColor="text1"/>
          <w:sz w:val="32"/>
          <w:szCs w:val="32"/>
        </w:rPr>
      </w:pPr>
      <w:r w:rsidRPr="00051C22">
        <w:rPr>
          <w:rFonts w:asciiTheme="majorHAnsi" w:hAnsiTheme="majorHAnsi" w:cstheme="majorHAnsi"/>
          <w:color w:val="000000" w:themeColor="text1"/>
          <w:sz w:val="32"/>
          <w:szCs w:val="32"/>
        </w:rPr>
        <w:t>Văn học Phục hưng được sinh ra giữa thế kỷ mười bốn và mười lăm, sau sự suy tàn của thời Trung cổ và các khẩu thần của nó, và là kết quả của sự thay đổi tâm lý dẫn đến sự khám phá ra nước Mỹ.</w:t>
      </w:r>
    </w:p>
    <w:p w14:paraId="65C5E8D3" w14:textId="77777777" w:rsidR="00841877" w:rsidRPr="00051C22" w:rsidRDefault="00841877" w:rsidP="00051C22">
      <w:pPr>
        <w:jc w:val="both"/>
        <w:rPr>
          <w:rFonts w:asciiTheme="majorHAnsi" w:hAnsiTheme="majorHAnsi" w:cstheme="majorHAnsi"/>
          <w:color w:val="000000" w:themeColor="text1"/>
          <w:sz w:val="32"/>
          <w:szCs w:val="32"/>
        </w:rPr>
      </w:pPr>
      <w:r w:rsidRPr="00051C22">
        <w:rPr>
          <w:rFonts w:asciiTheme="majorHAnsi" w:hAnsiTheme="majorHAnsi" w:cstheme="majorHAnsi"/>
          <w:color w:val="000000" w:themeColor="text1"/>
          <w:sz w:val="32"/>
          <w:szCs w:val="32"/>
        </w:rPr>
        <w:t>Văn học bắt đầu phát triển vào thời điểm đó có thể được coi là khúc dạo đầu của tiểu thuyết.</w:t>
      </w:r>
    </w:p>
    <w:p w14:paraId="7481C881" w14:textId="77777777" w:rsidR="00841877" w:rsidRPr="00051C22" w:rsidRDefault="00841877" w:rsidP="00051C22">
      <w:pPr>
        <w:jc w:val="both"/>
        <w:rPr>
          <w:rFonts w:asciiTheme="majorHAnsi" w:hAnsiTheme="majorHAnsi" w:cstheme="majorHAnsi"/>
          <w:color w:val="000000" w:themeColor="text1"/>
          <w:sz w:val="32"/>
          <w:szCs w:val="32"/>
        </w:rPr>
      </w:pPr>
      <w:r w:rsidRPr="00051C22">
        <w:rPr>
          <w:rFonts w:asciiTheme="majorHAnsi" w:hAnsiTheme="majorHAnsi" w:cstheme="majorHAnsi"/>
          <w:color w:val="000000" w:themeColor="text1"/>
          <w:sz w:val="32"/>
          <w:szCs w:val="32"/>
        </w:rPr>
        <w:t>Các nhà văn thời Phục hưng cố gắng thể hiện vẻ đẹp của các hình thức mới và khác nhau. Cuối cùng, họ tìm thấy các định dạng tiểu thuyết, chẳng hạn như sonnet, thơ trữ tình, khổ thơ, văn xuôi và tiểu luận. Những tác giả này đã tìm cách thay đổi thực tế với nghệ thuật của họ.</w:t>
      </w:r>
    </w:p>
    <w:p w14:paraId="4641F82E" w14:textId="3A78AF22" w:rsidR="00841877" w:rsidRPr="004B1A74" w:rsidRDefault="00841877" w:rsidP="004B1A74">
      <w:pPr>
        <w:jc w:val="both"/>
        <w:rPr>
          <w:rFonts w:asciiTheme="majorHAnsi" w:hAnsiTheme="majorHAnsi" w:cstheme="majorHAnsi"/>
          <w:color w:val="000000" w:themeColor="text1"/>
          <w:sz w:val="32"/>
          <w:szCs w:val="32"/>
        </w:rPr>
      </w:pPr>
      <w:r w:rsidRPr="004B1A74">
        <w:rPr>
          <w:rFonts w:asciiTheme="majorHAnsi" w:hAnsiTheme="majorHAnsi" w:cstheme="majorHAnsi"/>
          <w:color w:val="000000" w:themeColor="text1"/>
          <w:sz w:val="32"/>
          <w:szCs w:val="32"/>
        </w:rPr>
        <w:lastRenderedPageBreak/>
        <w:t>Tình yêu, thiên nhiên, tình dục và thần thoại trở thành chủ đề định kỳ của văn học Phục hưng.</w:t>
      </w:r>
    </w:p>
    <w:p w14:paraId="1C85F8EC" w14:textId="73AE1AD7" w:rsidR="00841877" w:rsidRPr="004B1A74" w:rsidRDefault="00841877" w:rsidP="004B1A74">
      <w:pPr>
        <w:jc w:val="both"/>
        <w:rPr>
          <w:rFonts w:asciiTheme="majorHAnsi" w:hAnsiTheme="majorHAnsi" w:cstheme="majorHAnsi"/>
          <w:color w:val="000000" w:themeColor="text1"/>
          <w:sz w:val="32"/>
          <w:szCs w:val="32"/>
        </w:rPr>
      </w:pPr>
      <w:r w:rsidRPr="004B1A74">
        <w:rPr>
          <w:rFonts w:asciiTheme="majorHAnsi" w:hAnsiTheme="majorHAnsi" w:cstheme="majorHAnsi"/>
          <w:color w:val="000000" w:themeColor="text1"/>
          <w:sz w:val="32"/>
          <w:szCs w:val="32"/>
        </w:rPr>
        <w:t>Văn học và thơ ca thời Phục hưng đã nhận được một ảnh hưởng mạnh mẽ từ không khí tiến bộ thổi vào các lĩnh vực khoa học và triết học.</w:t>
      </w:r>
      <w:r w:rsidR="004B1A74">
        <w:rPr>
          <w:rFonts w:asciiTheme="majorHAnsi" w:hAnsiTheme="majorHAnsi" w:cstheme="majorHAnsi"/>
          <w:color w:val="000000" w:themeColor="text1"/>
          <w:sz w:val="32"/>
          <w:szCs w:val="32"/>
        </w:rPr>
        <w:t xml:space="preserve"> </w:t>
      </w:r>
      <w:r w:rsidRPr="004B1A74">
        <w:rPr>
          <w:rFonts w:asciiTheme="majorHAnsi" w:hAnsiTheme="majorHAnsi" w:cstheme="majorHAnsi"/>
          <w:color w:val="000000" w:themeColor="text1"/>
          <w:sz w:val="32"/>
          <w:szCs w:val="32"/>
        </w:rPr>
        <w:t>Đó là một phong trào nổi lên ở Ý, sau đó lan sang Anh và phần còn lại của châu Âu</w:t>
      </w:r>
      <w:r w:rsidR="00927EF3" w:rsidRPr="004B1A74">
        <w:rPr>
          <w:rFonts w:asciiTheme="majorHAnsi" w:hAnsiTheme="majorHAnsi" w:cstheme="majorHAnsi"/>
          <w:color w:val="000000" w:themeColor="text1"/>
          <w:sz w:val="32"/>
          <w:szCs w:val="32"/>
        </w:rPr>
        <w:t>.</w:t>
      </w:r>
    </w:p>
    <w:p w14:paraId="5AAB3C51" w14:textId="37A62BAB" w:rsidR="00841877" w:rsidRDefault="004B1A74" w:rsidP="004B1A74">
      <w:pPr>
        <w:jc w:val="both"/>
        <w:rPr>
          <w:rFonts w:asciiTheme="majorHAnsi" w:hAnsiTheme="majorHAnsi" w:cstheme="majorHAnsi"/>
          <w:color w:val="000000" w:themeColor="text1"/>
          <w:sz w:val="36"/>
          <w:szCs w:val="36"/>
        </w:rPr>
      </w:pPr>
      <w:r>
        <w:rPr>
          <w:rFonts w:asciiTheme="majorHAnsi" w:hAnsiTheme="majorHAnsi" w:cstheme="majorHAnsi"/>
          <w:noProof/>
          <w:color w:val="000000" w:themeColor="text1"/>
          <w:sz w:val="36"/>
          <w:szCs w:val="36"/>
          <w:lang w:val="en-US" w:eastAsia="en-US"/>
        </w:rPr>
        <w:drawing>
          <wp:anchor distT="0" distB="0" distL="114300" distR="114300" simplePos="0" relativeHeight="251679744" behindDoc="1" locked="0" layoutInCell="1" allowOverlap="1" wp14:anchorId="2058F589" wp14:editId="7CE619A2">
            <wp:simplePos x="0" y="0"/>
            <wp:positionH relativeFrom="column">
              <wp:posOffset>-67945</wp:posOffset>
            </wp:positionH>
            <wp:positionV relativeFrom="paragraph">
              <wp:posOffset>1049655</wp:posOffset>
            </wp:positionV>
            <wp:extent cx="3499485" cy="2785745"/>
            <wp:effectExtent l="0" t="0" r="571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9485" cy="2785745"/>
                    </a:xfrm>
                    <a:prstGeom prst="rect">
                      <a:avLst/>
                    </a:prstGeom>
                  </pic:spPr>
                </pic:pic>
              </a:graphicData>
            </a:graphic>
            <wp14:sizeRelH relativeFrom="page">
              <wp14:pctWidth>0</wp14:pctWidth>
            </wp14:sizeRelH>
            <wp14:sizeRelV relativeFrom="page">
              <wp14:pctHeight>0</wp14:pctHeight>
            </wp14:sizeRelV>
          </wp:anchor>
        </w:drawing>
      </w:r>
      <w:r w:rsidR="00841877" w:rsidRPr="004B1A74">
        <w:rPr>
          <w:rFonts w:asciiTheme="majorHAnsi" w:hAnsiTheme="majorHAnsi" w:cstheme="majorHAnsi"/>
          <w:color w:val="000000" w:themeColor="text1"/>
          <w:sz w:val="32"/>
          <w:szCs w:val="32"/>
        </w:rPr>
        <w:t>Nó được đặc trưng bởi sự hiện diện mạnh mẽ của các ý tưởng nhân văn và những người liên quan đến quyền mà các vị thần ban cho các vị vua để cai trị các dân tộc.</w:t>
      </w:r>
      <w:r w:rsidR="00841877" w:rsidRPr="00E44A2D">
        <w:rPr>
          <w:rFonts w:asciiTheme="majorHAnsi" w:hAnsiTheme="majorHAnsi" w:cstheme="majorHAnsi"/>
          <w:color w:val="000000" w:themeColor="text1"/>
          <w:sz w:val="36"/>
          <w:szCs w:val="36"/>
        </w:rPr>
        <w:t xml:space="preserve"> </w:t>
      </w:r>
    </w:p>
    <w:p w14:paraId="01B8EB8A" w14:textId="1708620C" w:rsidR="004B1A74" w:rsidRPr="00E44A2D" w:rsidRDefault="004B1A74" w:rsidP="00841877">
      <w:pPr>
        <w:rPr>
          <w:rFonts w:asciiTheme="majorHAnsi" w:hAnsiTheme="majorHAnsi" w:cstheme="majorHAnsi"/>
          <w:color w:val="000000" w:themeColor="text1"/>
          <w:sz w:val="36"/>
          <w:szCs w:val="36"/>
        </w:rPr>
      </w:pPr>
    </w:p>
    <w:p w14:paraId="79488FC8" w14:textId="77777777" w:rsidR="004B1A74" w:rsidRDefault="004B1A74" w:rsidP="00841877">
      <w:pPr>
        <w:rPr>
          <w:rFonts w:asciiTheme="majorHAnsi" w:hAnsiTheme="majorHAnsi" w:cstheme="majorHAnsi"/>
          <w:color w:val="000000" w:themeColor="text1"/>
          <w:sz w:val="36"/>
          <w:szCs w:val="36"/>
        </w:rPr>
      </w:pPr>
    </w:p>
    <w:p w14:paraId="6FC0D83A" w14:textId="77777777" w:rsidR="004B1A74" w:rsidRDefault="004B1A74" w:rsidP="00841877">
      <w:pPr>
        <w:rPr>
          <w:rFonts w:asciiTheme="majorHAnsi" w:hAnsiTheme="majorHAnsi" w:cstheme="majorHAnsi"/>
          <w:color w:val="000000" w:themeColor="text1"/>
          <w:sz w:val="36"/>
          <w:szCs w:val="36"/>
        </w:rPr>
      </w:pPr>
    </w:p>
    <w:p w14:paraId="54340A8D" w14:textId="77777777" w:rsidR="004B1A74" w:rsidRDefault="004B1A74" w:rsidP="00841877">
      <w:pPr>
        <w:rPr>
          <w:rFonts w:asciiTheme="majorHAnsi" w:hAnsiTheme="majorHAnsi" w:cstheme="majorHAnsi"/>
          <w:color w:val="000000" w:themeColor="text1"/>
          <w:sz w:val="36"/>
          <w:szCs w:val="36"/>
        </w:rPr>
      </w:pPr>
    </w:p>
    <w:p w14:paraId="7039F99F" w14:textId="77777777" w:rsidR="00A80E2E" w:rsidRDefault="00A80E2E" w:rsidP="004B1A74">
      <w:pPr>
        <w:jc w:val="both"/>
        <w:rPr>
          <w:rFonts w:asciiTheme="majorHAnsi" w:hAnsiTheme="majorHAnsi" w:cstheme="majorHAnsi"/>
          <w:color w:val="000000" w:themeColor="text1"/>
          <w:sz w:val="32"/>
          <w:szCs w:val="32"/>
        </w:rPr>
      </w:pPr>
    </w:p>
    <w:p w14:paraId="7B2A39FA" w14:textId="77777777" w:rsidR="00A80E2E" w:rsidRDefault="00A80E2E" w:rsidP="004B1A74">
      <w:pPr>
        <w:jc w:val="both"/>
        <w:rPr>
          <w:rFonts w:asciiTheme="majorHAnsi" w:hAnsiTheme="majorHAnsi" w:cstheme="majorHAnsi"/>
          <w:color w:val="000000" w:themeColor="text1"/>
          <w:sz w:val="32"/>
          <w:szCs w:val="32"/>
        </w:rPr>
      </w:pPr>
    </w:p>
    <w:p w14:paraId="1DFF1758" w14:textId="79A04882" w:rsidR="00A80E2E" w:rsidRDefault="00BA1CA2" w:rsidP="004B1A74">
      <w:pPr>
        <w:jc w:val="both"/>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lastRenderedPageBreak/>
        <w:t>.</w:t>
      </w:r>
    </w:p>
    <w:p w14:paraId="5E2F579E" w14:textId="4E8FB1AE" w:rsidR="00A80E2E" w:rsidRDefault="00BA1CA2" w:rsidP="004B1A74">
      <w:pPr>
        <w:jc w:val="both"/>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w:t>
      </w:r>
    </w:p>
    <w:p w14:paraId="594141A2" w14:textId="24FE65AF" w:rsidR="00A80E2E" w:rsidRDefault="00BA1CA2" w:rsidP="004B1A74">
      <w:pPr>
        <w:jc w:val="both"/>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w:t>
      </w:r>
    </w:p>
    <w:p w14:paraId="7635CD4F" w14:textId="77777777" w:rsidR="00841877" w:rsidRPr="004B1A74" w:rsidRDefault="00841877" w:rsidP="004B1A74">
      <w:pPr>
        <w:jc w:val="both"/>
        <w:rPr>
          <w:rFonts w:asciiTheme="majorHAnsi" w:hAnsiTheme="majorHAnsi" w:cstheme="majorHAnsi"/>
          <w:color w:val="000000" w:themeColor="text1"/>
          <w:sz w:val="32"/>
          <w:szCs w:val="32"/>
        </w:rPr>
      </w:pPr>
      <w:r w:rsidRPr="004B1A74">
        <w:rPr>
          <w:rFonts w:asciiTheme="majorHAnsi" w:hAnsiTheme="majorHAnsi" w:cstheme="majorHAnsi"/>
          <w:color w:val="000000" w:themeColor="text1"/>
          <w:sz w:val="32"/>
          <w:szCs w:val="32"/>
        </w:rPr>
        <w:t>Tâm lý của người dân thời đó có xu hướng tò mò. Mọi người quan tâm đến nghiên cứu và khoa học.</w:t>
      </w:r>
    </w:p>
    <w:p w14:paraId="1C3D1D5D" w14:textId="7A963994" w:rsidR="00841877" w:rsidRPr="004B1A74" w:rsidRDefault="00841877" w:rsidP="004B1A74">
      <w:pPr>
        <w:jc w:val="both"/>
        <w:rPr>
          <w:rFonts w:asciiTheme="majorHAnsi" w:hAnsiTheme="majorHAnsi" w:cstheme="majorHAnsi"/>
          <w:color w:val="000000" w:themeColor="text1"/>
          <w:sz w:val="32"/>
          <w:szCs w:val="32"/>
        </w:rPr>
      </w:pPr>
      <w:r w:rsidRPr="004B1A74">
        <w:rPr>
          <w:rFonts w:asciiTheme="majorHAnsi" w:hAnsiTheme="majorHAnsi" w:cstheme="majorHAnsi"/>
          <w:color w:val="000000" w:themeColor="text1"/>
          <w:sz w:val="32"/>
          <w:szCs w:val="32"/>
        </w:rPr>
        <w:t>Trong bối cảnh tư tưởng thời bấy giờ, việc tìm kiếm những thú vui của các giác quan và một ý thức phê phán và lý trí của thực tế đã thắng thế.</w:t>
      </w:r>
    </w:p>
    <w:p w14:paraId="56A56923" w14:textId="34B8E77B" w:rsidR="00841877" w:rsidRPr="004B1A74" w:rsidRDefault="00841877" w:rsidP="004B1A74">
      <w:pPr>
        <w:jc w:val="both"/>
        <w:rPr>
          <w:rFonts w:asciiTheme="majorHAnsi" w:hAnsiTheme="majorHAnsi" w:cstheme="majorHAnsi"/>
          <w:color w:val="000000" w:themeColor="text1"/>
          <w:sz w:val="32"/>
          <w:szCs w:val="32"/>
        </w:rPr>
      </w:pPr>
      <w:r w:rsidRPr="004B1A74">
        <w:rPr>
          <w:rFonts w:asciiTheme="majorHAnsi" w:hAnsiTheme="majorHAnsi" w:cstheme="majorHAnsi"/>
          <w:color w:val="000000" w:themeColor="text1"/>
          <w:sz w:val="32"/>
          <w:szCs w:val="32"/>
        </w:rPr>
        <w:t>Sau đó, nhiều nhà văn chỉ phản ánh tinh thần tò mò đang thịnh hành trên toàn thế giới.</w:t>
      </w:r>
    </w:p>
    <w:p w14:paraId="22BF55FC" w14:textId="77777777" w:rsidR="00841877" w:rsidRPr="004B1A74" w:rsidRDefault="00841877" w:rsidP="004B1A74">
      <w:pPr>
        <w:jc w:val="both"/>
        <w:rPr>
          <w:rFonts w:asciiTheme="majorHAnsi" w:hAnsiTheme="majorHAnsi" w:cstheme="majorHAnsi"/>
          <w:color w:val="000000" w:themeColor="text1"/>
          <w:sz w:val="32"/>
          <w:szCs w:val="32"/>
        </w:rPr>
      </w:pPr>
      <w:r w:rsidRPr="004B1A74">
        <w:rPr>
          <w:rFonts w:asciiTheme="majorHAnsi" w:hAnsiTheme="majorHAnsi" w:cstheme="majorHAnsi"/>
          <w:color w:val="000000" w:themeColor="text1"/>
          <w:sz w:val="32"/>
          <w:szCs w:val="32"/>
        </w:rPr>
        <w:t>Ngoài ra, sự xuất hiện của báo in cho phép tăng mức độ biết chữ của người dân, những gì đã được dịch trong nhiều độc giả hơn và nhu cầu lớn hơn của văn học.</w:t>
      </w:r>
    </w:p>
    <w:p w14:paraId="1BC999D4" w14:textId="150A9D70" w:rsidR="00A80E2E" w:rsidRDefault="00BA1CA2" w:rsidP="00841877">
      <w:pPr>
        <w:rPr>
          <w:rFonts w:asciiTheme="majorHAnsi" w:hAnsiTheme="majorHAnsi" w:cstheme="majorHAnsi"/>
          <w:color w:val="000000" w:themeColor="text1"/>
          <w:sz w:val="36"/>
          <w:szCs w:val="36"/>
        </w:rPr>
      </w:pPr>
      <w:r>
        <w:rPr>
          <w:rFonts w:asciiTheme="majorHAnsi" w:hAnsiTheme="majorHAnsi" w:cstheme="majorHAnsi"/>
          <w:color w:val="000000" w:themeColor="text1"/>
          <w:sz w:val="36"/>
          <w:szCs w:val="36"/>
        </w:rPr>
        <w:t>.</w:t>
      </w:r>
    </w:p>
    <w:p w14:paraId="0E2D2165" w14:textId="53468F0E" w:rsidR="00A80E2E" w:rsidRDefault="00BA1CA2" w:rsidP="00841877">
      <w:p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w:t>
      </w:r>
    </w:p>
    <w:p w14:paraId="7466EA18" w14:textId="0DE58805" w:rsidR="00A80E2E" w:rsidRDefault="00A80E2E" w:rsidP="00841877">
      <w:pPr>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lang w:val="en-US" w:eastAsia="en-US"/>
        </w:rPr>
        <w:lastRenderedPageBreak/>
        <w:drawing>
          <wp:anchor distT="0" distB="0" distL="114300" distR="114300" simplePos="0" relativeHeight="251680768" behindDoc="1" locked="0" layoutInCell="1" allowOverlap="1" wp14:anchorId="6E813544" wp14:editId="51D55737">
            <wp:simplePos x="0" y="0"/>
            <wp:positionH relativeFrom="column">
              <wp:posOffset>75565</wp:posOffset>
            </wp:positionH>
            <wp:positionV relativeFrom="paragraph">
              <wp:posOffset>-113832</wp:posOffset>
            </wp:positionV>
            <wp:extent cx="3222625" cy="27717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2625" cy="2771775"/>
                    </a:xfrm>
                    <a:prstGeom prst="rect">
                      <a:avLst/>
                    </a:prstGeom>
                  </pic:spPr>
                </pic:pic>
              </a:graphicData>
            </a:graphic>
            <wp14:sizeRelH relativeFrom="page">
              <wp14:pctWidth>0</wp14:pctWidth>
            </wp14:sizeRelH>
            <wp14:sizeRelV relativeFrom="page">
              <wp14:pctHeight>0</wp14:pctHeight>
            </wp14:sizeRelV>
          </wp:anchor>
        </w:drawing>
      </w:r>
    </w:p>
    <w:p w14:paraId="2B2F82B9" w14:textId="77777777" w:rsidR="00A80E2E" w:rsidRDefault="00A80E2E" w:rsidP="00841877">
      <w:pPr>
        <w:rPr>
          <w:rFonts w:asciiTheme="majorHAnsi" w:hAnsiTheme="majorHAnsi" w:cstheme="majorHAnsi"/>
          <w:color w:val="000000" w:themeColor="text1"/>
          <w:sz w:val="32"/>
          <w:szCs w:val="32"/>
        </w:rPr>
      </w:pPr>
    </w:p>
    <w:p w14:paraId="58B6AB2D" w14:textId="77777777" w:rsidR="00A80E2E" w:rsidRDefault="00A80E2E" w:rsidP="00841877">
      <w:pPr>
        <w:rPr>
          <w:rFonts w:asciiTheme="majorHAnsi" w:hAnsiTheme="majorHAnsi" w:cstheme="majorHAnsi"/>
          <w:color w:val="000000" w:themeColor="text1"/>
          <w:sz w:val="32"/>
          <w:szCs w:val="32"/>
        </w:rPr>
      </w:pPr>
    </w:p>
    <w:p w14:paraId="72D1D17C" w14:textId="77777777" w:rsidR="00A80E2E" w:rsidRDefault="00A80E2E" w:rsidP="00841877">
      <w:pPr>
        <w:rPr>
          <w:rFonts w:asciiTheme="majorHAnsi" w:hAnsiTheme="majorHAnsi" w:cstheme="majorHAnsi"/>
          <w:color w:val="000000" w:themeColor="text1"/>
          <w:sz w:val="32"/>
          <w:szCs w:val="32"/>
        </w:rPr>
      </w:pPr>
    </w:p>
    <w:p w14:paraId="765E70B7" w14:textId="77777777" w:rsidR="00A80E2E" w:rsidRDefault="00A80E2E" w:rsidP="00841877">
      <w:pPr>
        <w:rPr>
          <w:rFonts w:asciiTheme="majorHAnsi" w:hAnsiTheme="majorHAnsi" w:cstheme="majorHAnsi"/>
          <w:color w:val="000000" w:themeColor="text1"/>
          <w:sz w:val="32"/>
          <w:szCs w:val="32"/>
        </w:rPr>
      </w:pPr>
    </w:p>
    <w:p w14:paraId="20170143" w14:textId="77777777" w:rsidR="00A80E2E" w:rsidRDefault="00A80E2E" w:rsidP="00841877">
      <w:pPr>
        <w:rPr>
          <w:rFonts w:asciiTheme="majorHAnsi" w:hAnsiTheme="majorHAnsi" w:cstheme="majorHAnsi"/>
          <w:color w:val="000000" w:themeColor="text1"/>
          <w:sz w:val="32"/>
          <w:szCs w:val="32"/>
        </w:rPr>
      </w:pPr>
    </w:p>
    <w:p w14:paraId="2D9826A8" w14:textId="77777777" w:rsidR="00A80E2E" w:rsidRDefault="00A80E2E" w:rsidP="00841877">
      <w:pPr>
        <w:rPr>
          <w:rFonts w:asciiTheme="majorHAnsi" w:hAnsiTheme="majorHAnsi" w:cstheme="majorHAnsi"/>
          <w:color w:val="000000" w:themeColor="text1"/>
          <w:sz w:val="32"/>
          <w:szCs w:val="32"/>
        </w:rPr>
      </w:pPr>
    </w:p>
    <w:p w14:paraId="454AB6CE" w14:textId="77777777" w:rsidR="00A80E2E" w:rsidRDefault="00A80E2E" w:rsidP="00841877">
      <w:pPr>
        <w:rPr>
          <w:rFonts w:asciiTheme="majorHAnsi" w:hAnsiTheme="majorHAnsi" w:cstheme="majorHAnsi"/>
          <w:color w:val="000000" w:themeColor="text1"/>
          <w:sz w:val="32"/>
          <w:szCs w:val="32"/>
        </w:rPr>
      </w:pPr>
    </w:p>
    <w:p w14:paraId="24A4EEE0" w14:textId="774B6C34" w:rsidR="0039557F" w:rsidRPr="0039557F" w:rsidRDefault="0039557F" w:rsidP="00841877">
      <w:pPr>
        <w:rPr>
          <w:rFonts w:asciiTheme="majorHAnsi" w:hAnsiTheme="majorHAnsi" w:cstheme="majorHAnsi"/>
          <w:i/>
          <w:color w:val="C45911" w:themeColor="accent2" w:themeShade="BF"/>
          <w:sz w:val="32"/>
          <w:szCs w:val="32"/>
        </w:rPr>
      </w:pPr>
      <w:r w:rsidRPr="0039557F">
        <w:rPr>
          <w:rFonts w:asciiTheme="majorHAnsi" w:hAnsiTheme="majorHAnsi" w:cstheme="majorHAnsi"/>
          <w:i/>
          <w:color w:val="C45911" w:themeColor="accent2" w:themeShade="BF"/>
          <w:sz w:val="32"/>
          <w:szCs w:val="32"/>
        </w:rPr>
        <w:t>Một từ có thể tóm tắt Phục hưng trên thế giới có thể là thuyết nhân học. Con người là thước đo và trung tâm của vạn vật. Chủ nghĩa vô thần thống trị trong thời trung cổ đã được khắc phục.</w:t>
      </w:r>
    </w:p>
    <w:p w14:paraId="29CBF412" w14:textId="48582F4C" w:rsidR="00841877" w:rsidRPr="00A80E2E" w:rsidRDefault="00841877" w:rsidP="00841877">
      <w:pPr>
        <w:rPr>
          <w:rFonts w:asciiTheme="majorHAnsi" w:hAnsiTheme="majorHAnsi" w:cstheme="majorHAnsi"/>
          <w:color w:val="000000" w:themeColor="text1"/>
          <w:sz w:val="32"/>
          <w:szCs w:val="32"/>
        </w:rPr>
      </w:pPr>
      <w:r w:rsidRPr="00A80E2E">
        <w:rPr>
          <w:rFonts w:asciiTheme="majorHAnsi" w:hAnsiTheme="majorHAnsi" w:cstheme="majorHAnsi"/>
          <w:color w:val="000000" w:themeColor="text1"/>
          <w:sz w:val="32"/>
          <w:szCs w:val="32"/>
        </w:rPr>
        <w:t xml:space="preserve">Về môi trường chính trị, nhân vật nhà nước thành phố nổi lên như trục trung tâm của các cường quốc. </w:t>
      </w:r>
    </w:p>
    <w:p w14:paraId="105F2CB6" w14:textId="6F533DC5" w:rsidR="00841877" w:rsidRPr="00A80E2E" w:rsidRDefault="00841877" w:rsidP="00841877">
      <w:pPr>
        <w:rPr>
          <w:rFonts w:asciiTheme="majorHAnsi" w:hAnsiTheme="majorHAnsi" w:cstheme="majorHAnsi"/>
          <w:color w:val="000000" w:themeColor="text1"/>
          <w:sz w:val="32"/>
          <w:szCs w:val="32"/>
        </w:rPr>
      </w:pPr>
      <w:r w:rsidRPr="00A80E2E">
        <w:rPr>
          <w:rFonts w:asciiTheme="majorHAnsi" w:hAnsiTheme="majorHAnsi" w:cstheme="majorHAnsi"/>
          <w:color w:val="000000" w:themeColor="text1"/>
          <w:sz w:val="32"/>
          <w:szCs w:val="32"/>
        </w:rPr>
        <w:t xml:space="preserve">Sau đó, một phong trào đã ảnh hưởng đến nghệ thuật, khoa học và chính trị. </w:t>
      </w:r>
    </w:p>
    <w:p w14:paraId="3F077C61" w14:textId="47B204A3" w:rsidR="00F44EAE" w:rsidRPr="00BA1CA2" w:rsidRDefault="00A80E2E" w:rsidP="00A80E2E">
      <w:pPr>
        <w:jc w:val="center"/>
        <w:rPr>
          <w:rFonts w:asciiTheme="majorHAnsi" w:hAnsiTheme="majorHAnsi" w:cstheme="majorHAnsi"/>
          <w:b/>
          <w:color w:val="C00000"/>
          <w:sz w:val="36"/>
          <w:szCs w:val="36"/>
        </w:rPr>
      </w:pPr>
      <w:r w:rsidRPr="00BA1CA2">
        <w:rPr>
          <w:rFonts w:asciiTheme="majorHAnsi" w:hAnsiTheme="majorHAnsi" w:cstheme="majorHAnsi"/>
          <w:noProof/>
          <w:color w:val="000000" w:themeColor="text1"/>
          <w:sz w:val="36"/>
          <w:szCs w:val="36"/>
          <w:lang w:val="en-US" w:eastAsia="en-US"/>
        </w:rPr>
        <w:lastRenderedPageBreak/>
        <w:drawing>
          <wp:anchor distT="0" distB="0" distL="114300" distR="114300" simplePos="0" relativeHeight="251669504" behindDoc="1" locked="0" layoutInCell="1" allowOverlap="1" wp14:anchorId="7DF3A2F8" wp14:editId="04552693">
            <wp:simplePos x="0" y="0"/>
            <wp:positionH relativeFrom="column">
              <wp:posOffset>1957484</wp:posOffset>
            </wp:positionH>
            <wp:positionV relativeFrom="paragraph">
              <wp:posOffset>361315</wp:posOffset>
            </wp:positionV>
            <wp:extent cx="1943735" cy="3496945"/>
            <wp:effectExtent l="0" t="0" r="0" b="8255"/>
            <wp:wrapNone/>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rotWithShape="1">
                    <a:blip r:embed="rId21" cstate="print">
                      <a:extLst>
                        <a:ext uri="{28A0092B-C50C-407E-A947-70E740481C1C}">
                          <a14:useLocalDpi xmlns:a14="http://schemas.microsoft.com/office/drawing/2010/main" val="0"/>
                        </a:ext>
                      </a:extLst>
                    </a:blip>
                    <a:srcRect l="24724" t="21976" r="26149" b="6812"/>
                    <a:stretch/>
                  </pic:blipFill>
                  <pic:spPr bwMode="auto">
                    <a:xfrm>
                      <a:off x="0" y="0"/>
                      <a:ext cx="1943735" cy="3496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1CA2">
        <w:rPr>
          <w:noProof/>
          <w:sz w:val="36"/>
          <w:szCs w:val="36"/>
          <w:lang w:val="en-US" w:eastAsia="en-US"/>
        </w:rPr>
        <mc:AlternateContent>
          <mc:Choice Requires="wps">
            <w:drawing>
              <wp:anchor distT="0" distB="0" distL="114300" distR="114300" simplePos="0" relativeHeight="251682816" behindDoc="0" locked="0" layoutInCell="1" allowOverlap="1" wp14:anchorId="5533F650" wp14:editId="5C05AA40">
                <wp:simplePos x="0" y="0"/>
                <wp:positionH relativeFrom="column">
                  <wp:posOffset>-462280</wp:posOffset>
                </wp:positionH>
                <wp:positionV relativeFrom="paragraph">
                  <wp:posOffset>3675380</wp:posOffset>
                </wp:positionV>
                <wp:extent cx="226568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265680" cy="635"/>
                        </a:xfrm>
                        <a:prstGeom prst="rect">
                          <a:avLst/>
                        </a:prstGeom>
                        <a:solidFill>
                          <a:prstClr val="white"/>
                        </a:solidFill>
                        <a:ln>
                          <a:noFill/>
                        </a:ln>
                        <a:effectLst/>
                      </wps:spPr>
                      <wps:txbx>
                        <w:txbxContent>
                          <w:p w14:paraId="13005966" w14:textId="0B093F88" w:rsidR="00A80E2E" w:rsidRPr="00A80E2E" w:rsidRDefault="00A80E2E" w:rsidP="00A80E2E">
                            <w:pPr>
                              <w:pStyle w:val="Caption"/>
                              <w:jc w:val="center"/>
                              <w:rPr>
                                <w:rFonts w:asciiTheme="majorHAnsi" w:hAnsiTheme="majorHAnsi" w:cstheme="majorHAnsi"/>
                                <w:noProof/>
                                <w:color w:val="767171" w:themeColor="background2" w:themeShade="80"/>
                                <w:sz w:val="22"/>
                                <w:szCs w:val="22"/>
                              </w:rPr>
                            </w:pPr>
                            <w:r w:rsidRPr="00A80E2E">
                              <w:rPr>
                                <w:rFonts w:asciiTheme="majorHAnsi" w:hAnsiTheme="majorHAnsi" w:cstheme="majorHAnsi"/>
                                <w:color w:val="767171" w:themeColor="background2" w:themeShade="80"/>
                                <w:sz w:val="22"/>
                                <w:szCs w:val="22"/>
                              </w:rPr>
                              <w:t>FUtopia của Tomas Mora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9" type="#_x0000_t202" style="position:absolute;left:0;text-align:left;margin-left:-36.4pt;margin-top:289.4pt;width:17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" stroked="f">
                <v:textbox style="mso-fit-shape-to-text:t" inset="0,0,0,0">
                  <w:txbxContent>
                    <w:p w14:paraId="13005966" w14:textId="0B093F88" w:rsidR="00A80E2E" w:rsidRPr="00A80E2E" w:rsidRDefault="00A80E2E" w:rsidP="00A80E2E">
                      <w:pPr>
                        <w:pStyle w:val="Caption"/>
                        <w:jc w:val="center"/>
                        <w:rPr>
                          <w:rFonts w:asciiTheme="majorHAnsi" w:hAnsiTheme="majorHAnsi" w:cstheme="majorHAnsi"/>
                          <w:noProof/>
                          <w:color w:val="767171" w:themeColor="background2" w:themeShade="80"/>
                          <w:sz w:val="22"/>
                          <w:szCs w:val="22"/>
                        </w:rPr>
                      </w:pPr>
                      <w:r w:rsidRPr="00A80E2E">
                        <w:rPr>
                          <w:rFonts w:asciiTheme="majorHAnsi" w:hAnsiTheme="majorHAnsi" w:cstheme="majorHAnsi"/>
                          <w:color w:val="767171" w:themeColor="background2" w:themeShade="80"/>
                          <w:sz w:val="22"/>
                          <w:szCs w:val="22"/>
                        </w:rPr>
                        <w:t>FUtopia của Tomas Mora</w:t>
                      </w:r>
                    </w:p>
                  </w:txbxContent>
                </v:textbox>
              </v:shape>
            </w:pict>
          </mc:Fallback>
        </mc:AlternateContent>
      </w:r>
      <w:r w:rsidRPr="00BA1CA2">
        <w:rPr>
          <w:rFonts w:asciiTheme="majorHAnsi" w:hAnsiTheme="majorHAnsi" w:cstheme="majorHAnsi"/>
          <w:b/>
          <w:noProof/>
          <w:color w:val="C00000"/>
          <w:sz w:val="36"/>
          <w:szCs w:val="36"/>
          <w:lang w:val="en-US" w:eastAsia="en-US"/>
        </w:rPr>
        <w:drawing>
          <wp:anchor distT="0" distB="0" distL="114300" distR="114300" simplePos="0" relativeHeight="251668480" behindDoc="0" locked="0" layoutInCell="1" allowOverlap="1" wp14:anchorId="142BA205" wp14:editId="2CE33173">
            <wp:simplePos x="0" y="0"/>
            <wp:positionH relativeFrom="column">
              <wp:posOffset>-462280</wp:posOffset>
            </wp:positionH>
            <wp:positionV relativeFrom="paragraph">
              <wp:posOffset>1057910</wp:posOffset>
            </wp:positionV>
            <wp:extent cx="2265680" cy="2560320"/>
            <wp:effectExtent l="0" t="0" r="1270" b="0"/>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rotWithShape="1">
                    <a:blip r:embed="rId22" cstate="print">
                      <a:extLst>
                        <a:ext uri="{28A0092B-C50C-407E-A947-70E740481C1C}">
                          <a14:useLocalDpi xmlns:a14="http://schemas.microsoft.com/office/drawing/2010/main" val="0"/>
                        </a:ext>
                      </a:extLst>
                    </a:blip>
                    <a:srcRect l="22816" t="16993" r="24938" b="5229"/>
                    <a:stretch/>
                  </pic:blipFill>
                  <pic:spPr bwMode="auto">
                    <a:xfrm>
                      <a:off x="0" y="0"/>
                      <a:ext cx="2265680" cy="256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1CA2">
        <w:rPr>
          <w:rFonts w:asciiTheme="majorHAnsi" w:hAnsiTheme="majorHAnsi" w:cstheme="majorHAnsi"/>
          <w:b/>
          <w:color w:val="C00000"/>
          <w:sz w:val="36"/>
          <w:szCs w:val="36"/>
        </w:rPr>
        <w:t>1/</w:t>
      </w:r>
      <w:r w:rsidR="00BA1CA2" w:rsidRPr="00BA1CA2">
        <w:rPr>
          <w:rFonts w:asciiTheme="majorHAnsi" w:hAnsiTheme="majorHAnsi" w:cstheme="majorHAnsi"/>
          <w:b/>
          <w:color w:val="C00000"/>
          <w:sz w:val="36"/>
          <w:szCs w:val="36"/>
        </w:rPr>
        <w:t>Những tác phẩm tiêu biểu</w:t>
      </w:r>
    </w:p>
    <w:p w14:paraId="0B0490BF" w14:textId="406037B0" w:rsidR="00F44EAE" w:rsidRPr="00E44A2D" w:rsidRDefault="00F44EAE" w:rsidP="00EE04A3">
      <w:pPr>
        <w:rPr>
          <w:rFonts w:asciiTheme="majorHAnsi" w:hAnsiTheme="majorHAnsi" w:cstheme="majorHAnsi"/>
          <w:color w:val="000000" w:themeColor="text1"/>
          <w:sz w:val="36"/>
          <w:szCs w:val="36"/>
        </w:rPr>
      </w:pPr>
    </w:p>
    <w:p w14:paraId="0E2ED84A" w14:textId="2D79196B" w:rsidR="00D30196" w:rsidRPr="00E44A2D" w:rsidRDefault="007F1E06" w:rsidP="00EE04A3">
      <w:pPr>
        <w:rPr>
          <w:rFonts w:asciiTheme="majorHAnsi" w:hAnsiTheme="majorHAnsi" w:cstheme="majorHAnsi"/>
          <w:color w:val="000000" w:themeColor="text1"/>
          <w:sz w:val="36"/>
          <w:szCs w:val="36"/>
        </w:rPr>
      </w:pPr>
      <w:r>
        <w:rPr>
          <w:noProof/>
          <w:lang w:val="en-US" w:eastAsia="en-US"/>
        </w:rPr>
        <mc:AlternateContent>
          <mc:Choice Requires="wps">
            <w:drawing>
              <wp:anchor distT="0" distB="0" distL="114300" distR="114300" simplePos="0" relativeHeight="251684864" behindDoc="0" locked="0" layoutInCell="1" allowOverlap="1" wp14:anchorId="1821A09A" wp14:editId="3DA70205">
                <wp:simplePos x="0" y="0"/>
                <wp:positionH relativeFrom="column">
                  <wp:posOffset>1803400</wp:posOffset>
                </wp:positionH>
                <wp:positionV relativeFrom="paragraph">
                  <wp:posOffset>3191657</wp:posOffset>
                </wp:positionV>
                <wp:extent cx="194373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943735" cy="635"/>
                        </a:xfrm>
                        <a:prstGeom prst="rect">
                          <a:avLst/>
                        </a:prstGeom>
                        <a:solidFill>
                          <a:prstClr val="white"/>
                        </a:solidFill>
                        <a:ln>
                          <a:noFill/>
                        </a:ln>
                        <a:effectLst/>
                      </wps:spPr>
                      <wps:txbx>
                        <w:txbxContent>
                          <w:p w14:paraId="21DA03FB" w14:textId="3696F962" w:rsidR="00A80E2E" w:rsidRPr="00A80E2E" w:rsidRDefault="00A80E2E" w:rsidP="00A80E2E">
                            <w:pPr>
                              <w:pStyle w:val="Caption"/>
                              <w:rPr>
                                <w:rFonts w:asciiTheme="majorHAnsi" w:hAnsiTheme="majorHAnsi" w:cstheme="majorHAnsi"/>
                                <w:noProof/>
                                <w:color w:val="767171" w:themeColor="background2" w:themeShade="80"/>
                                <w:sz w:val="22"/>
                                <w:szCs w:val="22"/>
                              </w:rPr>
                            </w:pPr>
                            <w:r w:rsidRPr="00A80E2E">
                              <w:rPr>
                                <w:rFonts w:asciiTheme="majorHAnsi" w:hAnsiTheme="majorHAnsi" w:cstheme="majorHAnsi"/>
                                <w:color w:val="767171" w:themeColor="background2" w:themeShade="80"/>
                                <w:sz w:val="22"/>
                                <w:szCs w:val="22"/>
                              </w:rPr>
                              <w:t>Tiểu luận Miguel de Montaigne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margin-left:142pt;margin-top:251.3pt;width:153.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" stroked="f">
                <v:textbox style="mso-fit-shape-to-text:t" inset="0,0,0,0">
                  <w:txbxContent>
                    <w:p w14:paraId="21DA03FB" w14:textId="3696F962" w:rsidR="00A80E2E" w:rsidRPr="00A80E2E" w:rsidRDefault="00A80E2E" w:rsidP="00A80E2E">
                      <w:pPr>
                        <w:pStyle w:val="Caption"/>
                        <w:rPr>
                          <w:rFonts w:asciiTheme="majorHAnsi" w:hAnsiTheme="majorHAnsi" w:cstheme="majorHAnsi"/>
                          <w:noProof/>
                          <w:color w:val="767171" w:themeColor="background2" w:themeShade="80"/>
                          <w:sz w:val="22"/>
                          <w:szCs w:val="22"/>
                        </w:rPr>
                      </w:pPr>
                      <w:r w:rsidRPr="00A80E2E">
                        <w:rPr>
                          <w:rFonts w:asciiTheme="majorHAnsi" w:hAnsiTheme="majorHAnsi" w:cstheme="majorHAnsi"/>
                          <w:color w:val="767171" w:themeColor="background2" w:themeShade="80"/>
                          <w:sz w:val="22"/>
                          <w:szCs w:val="22"/>
                        </w:rPr>
                        <w:t>Tiểu luận Miguel de Montaigne</w:t>
                      </w:r>
                    </w:p>
                  </w:txbxContent>
                </v:textbox>
              </v:shape>
            </w:pict>
          </mc:Fallback>
        </mc:AlternateContent>
      </w:r>
    </w:p>
    <w:p w14:paraId="597F262A" w14:textId="54D79E19" w:rsidR="00D30196" w:rsidRPr="00E44A2D" w:rsidRDefault="00BA1CA2" w:rsidP="00EE04A3">
      <w:pPr>
        <w:rPr>
          <w:rFonts w:asciiTheme="majorHAnsi" w:hAnsiTheme="majorHAnsi" w:cstheme="majorHAnsi"/>
          <w:color w:val="000000" w:themeColor="text1"/>
          <w:sz w:val="36"/>
          <w:szCs w:val="36"/>
        </w:rPr>
      </w:pPr>
      <w:r>
        <w:rPr>
          <w:noProof/>
          <w:lang w:val="en-US" w:eastAsia="en-US"/>
        </w:rPr>
        <mc:AlternateContent>
          <mc:Choice Requires="wps">
            <w:drawing>
              <wp:anchor distT="0" distB="0" distL="114300" distR="114300" simplePos="0" relativeHeight="251686912" behindDoc="0" locked="0" layoutInCell="1" allowOverlap="1" wp14:anchorId="65A854C3" wp14:editId="314504FE">
                <wp:simplePos x="0" y="0"/>
                <wp:positionH relativeFrom="column">
                  <wp:posOffset>1963420</wp:posOffset>
                </wp:positionH>
                <wp:positionV relativeFrom="paragraph">
                  <wp:posOffset>1522339</wp:posOffset>
                </wp:positionV>
                <wp:extent cx="244475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a:effectLst/>
                      </wps:spPr>
                      <wps:txbx>
                        <w:txbxContent>
                          <w:p w14:paraId="35EED788" w14:textId="05A19B90" w:rsidR="007F1E06" w:rsidRPr="007F1E06" w:rsidRDefault="007F1E06" w:rsidP="007F1E06">
                            <w:pPr>
                              <w:pStyle w:val="Caption"/>
                              <w:rPr>
                                <w:rFonts w:asciiTheme="majorHAnsi" w:hAnsiTheme="majorHAnsi" w:cstheme="majorHAnsi"/>
                                <w:noProof/>
                                <w:color w:val="767171" w:themeColor="background2" w:themeShade="80"/>
                                <w:sz w:val="22"/>
                                <w:szCs w:val="22"/>
                              </w:rPr>
                            </w:pPr>
                            <w:r w:rsidRPr="007F1E06">
                              <w:rPr>
                                <w:rFonts w:asciiTheme="majorHAnsi" w:hAnsiTheme="majorHAnsi" w:cstheme="majorHAnsi"/>
                                <w:color w:val="767171" w:themeColor="background2" w:themeShade="80"/>
                                <w:sz w:val="22"/>
                                <w:szCs w:val="22"/>
                              </w:rPr>
                              <w:t>Hoàng tử của Nicholas Machiavelli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1" type="#_x0000_t202" style="position:absolute;margin-left:154.6pt;margin-top:119.85pt;width:192.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9FMwIAAHQEAAAOAAAAZHJzL2Uyb0RvYy54bWysVFFv2jAQfp+0/2D5fQQY7a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" stroked="f">
                <v:textbox style="mso-fit-shape-to-text:t" inset="0,0,0,0">
                  <w:txbxContent>
                    <w:p w14:paraId="35EED788" w14:textId="05A19B90" w:rsidR="007F1E06" w:rsidRPr="007F1E06" w:rsidRDefault="007F1E06" w:rsidP="007F1E06">
                      <w:pPr>
                        <w:pStyle w:val="Caption"/>
                        <w:rPr>
                          <w:rFonts w:asciiTheme="majorHAnsi" w:hAnsiTheme="majorHAnsi" w:cstheme="majorHAnsi"/>
                          <w:noProof/>
                          <w:color w:val="767171" w:themeColor="background2" w:themeShade="80"/>
                          <w:sz w:val="22"/>
                          <w:szCs w:val="22"/>
                        </w:rPr>
                      </w:pPr>
                      <w:r w:rsidRPr="007F1E06">
                        <w:rPr>
                          <w:rFonts w:asciiTheme="majorHAnsi" w:hAnsiTheme="majorHAnsi" w:cstheme="majorHAnsi"/>
                          <w:color w:val="767171" w:themeColor="background2" w:themeShade="80"/>
                          <w:sz w:val="22"/>
                          <w:szCs w:val="22"/>
                        </w:rPr>
                        <w:t>Hoàng tử của Nicholas Machiavelli</w:t>
                      </w:r>
                    </w:p>
                  </w:txbxContent>
                </v:textbox>
              </v:shape>
            </w:pict>
          </mc:Fallback>
        </mc:AlternateContent>
      </w:r>
      <w:r w:rsidRPr="00E44A2D">
        <w:rPr>
          <w:rFonts w:asciiTheme="majorHAnsi" w:hAnsiTheme="majorHAnsi" w:cstheme="majorHAnsi"/>
          <w:noProof/>
          <w:color w:val="000000" w:themeColor="text1"/>
          <w:sz w:val="36"/>
          <w:szCs w:val="36"/>
          <w:lang w:val="en-US" w:eastAsia="en-US"/>
        </w:rPr>
        <w:drawing>
          <wp:anchor distT="0" distB="0" distL="114300" distR="114300" simplePos="0" relativeHeight="251670528" behindDoc="0" locked="0" layoutInCell="1" allowOverlap="1" wp14:anchorId="44386577" wp14:editId="6ED9104D">
            <wp:simplePos x="0" y="0"/>
            <wp:positionH relativeFrom="column">
              <wp:posOffset>-146050</wp:posOffset>
            </wp:positionH>
            <wp:positionV relativeFrom="paragraph">
              <wp:posOffset>396240</wp:posOffset>
            </wp:positionV>
            <wp:extent cx="2107565" cy="1539240"/>
            <wp:effectExtent l="0" t="0" r="6985" b="381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rotWithShape="1">
                    <a:blip r:embed="rId23" cstate="print">
                      <a:extLst>
                        <a:ext uri="{28A0092B-C50C-407E-A947-70E740481C1C}">
                          <a14:useLocalDpi xmlns:a14="http://schemas.microsoft.com/office/drawing/2010/main" val="0"/>
                        </a:ext>
                      </a:extLst>
                    </a:blip>
                    <a:srcRect l="14483" t="22122" r="17069" b="6408"/>
                    <a:stretch/>
                  </pic:blipFill>
                  <pic:spPr bwMode="auto">
                    <a:xfrm>
                      <a:off x="0" y="0"/>
                      <a:ext cx="2107565" cy="1539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94C87A" w14:textId="77777777" w:rsidR="00BA1CA2" w:rsidRDefault="00D41C6D" w:rsidP="00BA1CA2">
      <w:pPr>
        <w:rPr>
          <w:rFonts w:asciiTheme="majorHAnsi" w:hAnsiTheme="majorHAnsi" w:cstheme="majorHAnsi"/>
          <w:color w:val="000000" w:themeColor="text1"/>
          <w:sz w:val="36"/>
          <w:szCs w:val="36"/>
        </w:rPr>
      </w:pPr>
      <w:r w:rsidRPr="00E44A2D">
        <w:rPr>
          <w:rFonts w:asciiTheme="majorHAnsi" w:hAnsiTheme="majorHAnsi" w:cstheme="majorHAnsi"/>
          <w:color w:val="000000" w:themeColor="text1"/>
          <w:sz w:val="36"/>
          <w:szCs w:val="36"/>
        </w:rPr>
        <w:lastRenderedPageBreak/>
        <w:t xml:space="preserve"> </w:t>
      </w:r>
    </w:p>
    <w:p w14:paraId="51CB46C5" w14:textId="11DBC957" w:rsidR="00BA1CA2" w:rsidRPr="00BA1CA2" w:rsidRDefault="00BA1CA2" w:rsidP="00BA1CA2">
      <w:pPr>
        <w:jc w:val="center"/>
        <w:rPr>
          <w:rFonts w:asciiTheme="majorHAnsi" w:hAnsiTheme="majorHAnsi" w:cstheme="majorHAnsi"/>
          <w:color w:val="000000" w:themeColor="text1"/>
          <w:sz w:val="36"/>
          <w:szCs w:val="36"/>
        </w:rPr>
      </w:pPr>
      <w:r>
        <w:rPr>
          <w:rFonts w:asciiTheme="majorHAnsi" w:hAnsiTheme="majorHAnsi" w:cstheme="majorHAnsi"/>
          <w:b/>
          <w:color w:val="C00000"/>
          <w:sz w:val="36"/>
          <w:szCs w:val="36"/>
        </w:rPr>
        <w:t>2/</w:t>
      </w:r>
      <w:r w:rsidRPr="00BA1CA2">
        <w:rPr>
          <w:rFonts w:asciiTheme="majorHAnsi" w:hAnsiTheme="majorHAnsi" w:cstheme="majorHAnsi"/>
          <w:b/>
          <w:color w:val="C00000"/>
          <w:sz w:val="36"/>
          <w:szCs w:val="36"/>
        </w:rPr>
        <w:t>Nhữ</w:t>
      </w:r>
      <w:r>
        <w:rPr>
          <w:rFonts w:asciiTheme="majorHAnsi" w:hAnsiTheme="majorHAnsi" w:cstheme="majorHAnsi"/>
          <w:b/>
          <w:color w:val="C00000"/>
          <w:sz w:val="36"/>
          <w:szCs w:val="36"/>
        </w:rPr>
        <w:t>ng tác giả</w:t>
      </w:r>
      <w:r w:rsidRPr="00BA1CA2">
        <w:rPr>
          <w:rFonts w:asciiTheme="majorHAnsi" w:hAnsiTheme="majorHAnsi" w:cstheme="majorHAnsi"/>
          <w:b/>
          <w:color w:val="C00000"/>
          <w:sz w:val="36"/>
          <w:szCs w:val="36"/>
        </w:rPr>
        <w:t xml:space="preserve"> tiêu biểu</w:t>
      </w:r>
    </w:p>
    <w:p w14:paraId="20DF7959" w14:textId="4E8FA1A1" w:rsidR="00BA1CA2" w:rsidRPr="00BA1CA2" w:rsidRDefault="00BA1CA2" w:rsidP="00BA1CA2">
      <w:pPr>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lang w:val="en-US" w:eastAsia="en-US"/>
        </w:rPr>
        <w:drawing>
          <wp:anchor distT="0" distB="0" distL="114300" distR="114300" simplePos="0" relativeHeight="251693056" behindDoc="1" locked="0" layoutInCell="1" allowOverlap="1" wp14:anchorId="36011A2D" wp14:editId="773884D0">
            <wp:simplePos x="0" y="0"/>
            <wp:positionH relativeFrom="column">
              <wp:posOffset>-258445</wp:posOffset>
            </wp:positionH>
            <wp:positionV relativeFrom="paragraph">
              <wp:posOffset>2267585</wp:posOffset>
            </wp:positionV>
            <wp:extent cx="1661160" cy="2392680"/>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4">
                      <a:extLst>
                        <a:ext uri="{28A0092B-C50C-407E-A947-70E740481C1C}">
                          <a14:useLocalDpi xmlns:a14="http://schemas.microsoft.com/office/drawing/2010/main" val="0"/>
                        </a:ext>
                      </a:extLst>
                    </a:blip>
                    <a:stretch>
                      <a:fillRect/>
                    </a:stretch>
                  </pic:blipFill>
                  <pic:spPr>
                    <a:xfrm>
                      <a:off x="0" y="0"/>
                      <a:ext cx="1661160" cy="239268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color w:val="000000" w:themeColor="text1"/>
          <w:sz w:val="32"/>
          <w:szCs w:val="32"/>
          <w:lang w:val="en-US" w:eastAsia="en-US"/>
        </w:rPr>
        <w:drawing>
          <wp:anchor distT="0" distB="0" distL="114300" distR="114300" simplePos="0" relativeHeight="251692032" behindDoc="0" locked="0" layoutInCell="1" allowOverlap="1" wp14:anchorId="4B5F3654" wp14:editId="5972BF3A">
            <wp:simplePos x="0" y="0"/>
            <wp:positionH relativeFrom="column">
              <wp:posOffset>1983740</wp:posOffset>
            </wp:positionH>
            <wp:positionV relativeFrom="paragraph">
              <wp:posOffset>50800</wp:posOffset>
            </wp:positionV>
            <wp:extent cx="1676400" cy="20421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1676400" cy="2042160"/>
                    </a:xfrm>
                    <a:prstGeom prst="rect">
                      <a:avLst/>
                    </a:prstGeom>
                  </pic:spPr>
                </pic:pic>
              </a:graphicData>
            </a:graphic>
            <wp14:sizeRelH relativeFrom="page">
              <wp14:pctWidth>0</wp14:pctWidth>
            </wp14:sizeRelH>
            <wp14:sizeRelV relativeFrom="page">
              <wp14:pctHeight>0</wp14:pctHeight>
            </wp14:sizeRelV>
          </wp:anchor>
        </w:drawing>
      </w:r>
      <w:r w:rsidRPr="00BA1CA2">
        <w:rPr>
          <w:rFonts w:asciiTheme="majorHAnsi" w:hAnsiTheme="majorHAnsi" w:cstheme="majorHAnsi"/>
          <w:color w:val="000000" w:themeColor="text1"/>
          <w:sz w:val="32"/>
          <w:szCs w:val="32"/>
        </w:rPr>
        <w:t xml:space="preserve">Ludovico Ariosto </w:t>
      </w:r>
      <w:r>
        <w:rPr>
          <w:rFonts w:asciiTheme="majorHAnsi" w:hAnsiTheme="majorHAnsi" w:cstheme="majorHAnsi"/>
          <w:color w:val="000000" w:themeColor="text1"/>
          <w:sz w:val="32"/>
          <w:szCs w:val="32"/>
        </w:rPr>
        <w:t xml:space="preserve">(1474 - 1533) </w:t>
      </w:r>
      <w:r w:rsidRPr="00BA1CA2">
        <w:rPr>
          <w:rFonts w:asciiTheme="majorHAnsi" w:hAnsiTheme="majorHAnsi" w:cstheme="majorHAnsi"/>
          <w:color w:val="000000" w:themeColor="text1"/>
          <w:sz w:val="32"/>
          <w:szCs w:val="32"/>
        </w:rPr>
        <w:t>là một nhà thơ người Italia vào thế kỉ 16, bài thơ được biết đến nhiều nhất của ông là Orlando furioso (1516).</w:t>
      </w:r>
    </w:p>
    <w:p w14:paraId="383F07A6" w14:textId="06EB3879" w:rsidR="00BA1CA2" w:rsidRPr="00BA1CA2" w:rsidRDefault="00BA1CA2" w:rsidP="00BA1CA2">
      <w:pPr>
        <w:rPr>
          <w:rFonts w:asciiTheme="majorHAnsi" w:hAnsiTheme="majorHAnsi" w:cstheme="majorHAnsi"/>
          <w:color w:val="000000" w:themeColor="text1"/>
          <w:sz w:val="32"/>
          <w:szCs w:val="32"/>
        </w:rPr>
      </w:pPr>
    </w:p>
    <w:p w14:paraId="65154D9C" w14:textId="7B85941A" w:rsidR="00BA1CA2" w:rsidRPr="00BA1CA2" w:rsidRDefault="00BA1CA2" w:rsidP="00BA1CA2">
      <w:pPr>
        <w:rPr>
          <w:rFonts w:asciiTheme="majorHAnsi" w:hAnsiTheme="majorHAnsi" w:cstheme="majorHAnsi"/>
          <w:color w:val="000000" w:themeColor="text1"/>
          <w:sz w:val="32"/>
          <w:szCs w:val="32"/>
        </w:rPr>
      </w:pPr>
    </w:p>
    <w:p w14:paraId="6443E591" w14:textId="1CB049F8" w:rsidR="00BA1CA2" w:rsidRPr="00BA1CA2" w:rsidRDefault="00BA1CA2" w:rsidP="00BA1CA2">
      <w:p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 xml:space="preserve">Torquato Tasso (1544 - 1595). </w:t>
      </w:r>
      <w:r w:rsidRPr="00BA1CA2">
        <w:rPr>
          <w:rFonts w:asciiTheme="majorHAnsi" w:hAnsiTheme="majorHAnsi" w:cstheme="majorHAnsi"/>
          <w:color w:val="000000" w:themeColor="text1"/>
          <w:sz w:val="32"/>
          <w:szCs w:val="32"/>
        </w:rPr>
        <w:t>Sở trường của ông là: thơ, kịch, bài thơ được biết đến nhiều nhất của ông là La Gerusalemme liberata</w:t>
      </w:r>
    </w:p>
    <w:p w14:paraId="1BCAE463" w14:textId="77777777" w:rsidR="00BA1CA2" w:rsidRPr="00BA1CA2" w:rsidRDefault="00BA1CA2" w:rsidP="00BA1CA2">
      <w:pPr>
        <w:rPr>
          <w:rFonts w:asciiTheme="majorHAnsi" w:hAnsiTheme="majorHAnsi" w:cstheme="majorHAnsi"/>
          <w:color w:val="000000" w:themeColor="text1"/>
          <w:sz w:val="32"/>
          <w:szCs w:val="32"/>
        </w:rPr>
      </w:pPr>
    </w:p>
    <w:p w14:paraId="63B2477D" w14:textId="51C49EB0" w:rsidR="00BA1CA2" w:rsidRDefault="00422189" w:rsidP="00BA1CA2">
      <w:pPr>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lang w:val="en-US" w:eastAsia="en-US"/>
        </w:rPr>
        <w:lastRenderedPageBreak/>
        <w:drawing>
          <wp:anchor distT="0" distB="0" distL="114300" distR="114300" simplePos="0" relativeHeight="251694080" behindDoc="0" locked="0" layoutInCell="1" allowOverlap="1" wp14:anchorId="74B7EDBC" wp14:editId="091FE462">
            <wp:simplePos x="0" y="0"/>
            <wp:positionH relativeFrom="column">
              <wp:posOffset>-70485</wp:posOffset>
            </wp:positionH>
            <wp:positionV relativeFrom="paragraph">
              <wp:posOffset>91440</wp:posOffset>
            </wp:positionV>
            <wp:extent cx="1310640" cy="1554480"/>
            <wp:effectExtent l="0" t="0" r="381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6">
                      <a:extLst>
                        <a:ext uri="{28A0092B-C50C-407E-A947-70E740481C1C}">
                          <a14:useLocalDpi xmlns:a14="http://schemas.microsoft.com/office/drawing/2010/main" val="0"/>
                        </a:ext>
                      </a:extLst>
                    </a:blip>
                    <a:stretch>
                      <a:fillRect/>
                    </a:stretch>
                  </pic:blipFill>
                  <pic:spPr>
                    <a:xfrm>
                      <a:off x="0" y="0"/>
                      <a:ext cx="1310640" cy="155448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color w:val="000000" w:themeColor="text1"/>
          <w:sz w:val="32"/>
          <w:szCs w:val="32"/>
        </w:rPr>
        <w:t>Edmund Spencer (1552-1599) l</w:t>
      </w:r>
      <w:r w:rsidR="00BA1CA2" w:rsidRPr="00BA1CA2">
        <w:rPr>
          <w:rFonts w:asciiTheme="majorHAnsi" w:hAnsiTheme="majorHAnsi" w:cstheme="majorHAnsi"/>
          <w:color w:val="000000" w:themeColor="text1"/>
          <w:sz w:val="32"/>
          <w:szCs w:val="32"/>
        </w:rPr>
        <w:t>à nhà thơ người Anh tác giả của Nữ hoàng Tiên (The Faerie Queene) nổi tiếng và các thiên sử thi khác, cùng với William Shakespeare và John Milton, được coi là một trong những nhà thơ Anh lớn nhất.</w:t>
      </w:r>
    </w:p>
    <w:p w14:paraId="3F6F00A1" w14:textId="77777777" w:rsidR="00A172CE" w:rsidRDefault="00422189" w:rsidP="00A172CE">
      <w:pPr>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lang w:val="en-US" w:eastAsia="en-US"/>
        </w:rPr>
        <w:drawing>
          <wp:anchor distT="0" distB="0" distL="114300" distR="114300" simplePos="0" relativeHeight="251695104" behindDoc="0" locked="0" layoutInCell="1" allowOverlap="1" wp14:anchorId="742F6027" wp14:editId="60FE3368">
            <wp:simplePos x="0" y="0"/>
            <wp:positionH relativeFrom="column">
              <wp:posOffset>2566670</wp:posOffset>
            </wp:positionH>
            <wp:positionV relativeFrom="paragraph">
              <wp:posOffset>217170</wp:posOffset>
            </wp:positionV>
            <wp:extent cx="1073785" cy="1383030"/>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7">
                      <a:extLst>
                        <a:ext uri="{28A0092B-C50C-407E-A947-70E740481C1C}">
                          <a14:useLocalDpi xmlns:a14="http://schemas.microsoft.com/office/drawing/2010/main" val="0"/>
                        </a:ext>
                      </a:extLst>
                    </a:blip>
                    <a:stretch>
                      <a:fillRect/>
                    </a:stretch>
                  </pic:blipFill>
                  <pic:spPr>
                    <a:xfrm>
                      <a:off x="0" y="0"/>
                      <a:ext cx="1073785" cy="1383030"/>
                    </a:xfrm>
                    <a:prstGeom prst="rect">
                      <a:avLst/>
                    </a:prstGeom>
                  </pic:spPr>
                </pic:pic>
              </a:graphicData>
            </a:graphic>
            <wp14:sizeRelH relativeFrom="page">
              <wp14:pctWidth>0</wp14:pctWidth>
            </wp14:sizeRelH>
            <wp14:sizeRelV relativeFrom="page">
              <wp14:pctHeight>0</wp14:pctHeight>
            </wp14:sizeRelV>
          </wp:anchor>
        </w:drawing>
      </w:r>
      <w:r w:rsidR="00BA1CA2" w:rsidRPr="00BA1CA2">
        <w:rPr>
          <w:rFonts w:asciiTheme="majorHAnsi" w:hAnsiTheme="majorHAnsi" w:cstheme="majorHAnsi"/>
          <w:color w:val="000000" w:themeColor="text1"/>
          <w:sz w:val="32"/>
          <w:szCs w:val="32"/>
        </w:rPr>
        <w:t>William Shakespeare (15</w:t>
      </w:r>
      <w:r>
        <w:rPr>
          <w:rFonts w:asciiTheme="majorHAnsi" w:hAnsiTheme="majorHAnsi" w:cstheme="majorHAnsi"/>
          <w:color w:val="000000" w:themeColor="text1"/>
          <w:sz w:val="32"/>
          <w:szCs w:val="32"/>
        </w:rPr>
        <w:t>64-1616) l</w:t>
      </w:r>
      <w:r w:rsidR="00BA1CA2" w:rsidRPr="00BA1CA2">
        <w:rPr>
          <w:rFonts w:asciiTheme="majorHAnsi" w:hAnsiTheme="majorHAnsi" w:cstheme="majorHAnsi"/>
          <w:color w:val="000000" w:themeColor="text1"/>
          <w:sz w:val="32"/>
          <w:szCs w:val="32"/>
        </w:rPr>
        <w:t>à một nhà văn và nhà viết kịch Anh, được coi là nhà văn vĩ đại nhất của Anh và là nhà viết kịch đi trước thời đại. Những tác phẩm của ông, bao gồm cả những tác phẩm đồng tác giả, bao gồm 39 vở kịch, 154 bản sonnet, hai bản thơ tường thuật dài, và vài bài thơ ngắn. Những vở kịch của ông đã được dịch ra thành rất nhiều ngôn ngữ lớn và được trình diễn nhiều hơn bất kì nhà viết kịch nào.</w:t>
      </w:r>
    </w:p>
    <w:p w14:paraId="6327E059" w14:textId="20780738" w:rsidR="00570CDE" w:rsidRPr="00A172CE" w:rsidRDefault="00570CDE" w:rsidP="00A172CE">
      <w:pPr>
        <w:rPr>
          <w:rFonts w:asciiTheme="majorHAnsi" w:hAnsiTheme="majorHAnsi" w:cstheme="majorHAnsi"/>
          <w:color w:val="000000" w:themeColor="text1"/>
          <w:sz w:val="32"/>
          <w:szCs w:val="32"/>
        </w:rPr>
      </w:pPr>
      <w:r w:rsidRPr="00A172CE">
        <w:rPr>
          <w:rFonts w:asciiTheme="majorHAnsi" w:hAnsiTheme="majorHAnsi" w:cstheme="majorHAnsi"/>
          <w:b/>
          <w:i/>
          <w:color w:val="385623" w:themeColor="accent6" w:themeShade="80"/>
          <w:sz w:val="36"/>
          <w:szCs w:val="36"/>
        </w:rPr>
        <w:lastRenderedPageBreak/>
        <w:t>Vậy văn học thời kì phục hưng có gì nổi bậc so với văn học trung cổ Châu Âu?</w:t>
      </w:r>
    </w:p>
    <w:p w14:paraId="0BD6AC33" w14:textId="3ED6A583" w:rsidR="00570CDE" w:rsidRPr="00A172CE" w:rsidRDefault="00570CDE" w:rsidP="00FD267E">
      <w:pPr>
        <w:jc w:val="both"/>
        <w:rPr>
          <w:rFonts w:asciiTheme="majorHAnsi" w:hAnsiTheme="majorHAnsi" w:cstheme="majorHAnsi"/>
          <w:color w:val="000000" w:themeColor="text1"/>
          <w:sz w:val="32"/>
          <w:szCs w:val="32"/>
        </w:rPr>
      </w:pPr>
      <w:r w:rsidRPr="00A172CE">
        <w:rPr>
          <w:rFonts w:asciiTheme="majorHAnsi" w:hAnsiTheme="majorHAnsi" w:cstheme="majorHAnsi"/>
          <w:color w:val="000000" w:themeColor="text1"/>
          <w:sz w:val="32"/>
          <w:szCs w:val="32"/>
        </w:rPr>
        <w:t>Thời kỳ trung cổ Châu Âu bắt đầu từ sự sụp đổ của Đế quốc Tây La Mã vào thế kỉ V và kéo dài đến cuối thế kỉ XV. Do có nhiều biến đổi quan trọng trong xã hội và cấu trúc chính trị nên nền  văn học trung cổ Châu Âu là một nền văn học mang hơi hướng hào hiệp. Quan điểm đạo đức này nhấn mạnh sự trung thành với Chúa, đức hạnh của người phụ nữ và cách xử xự lịch thiệp.</w:t>
      </w:r>
    </w:p>
    <w:p w14:paraId="4598C94A" w14:textId="77777777" w:rsidR="00570CDE" w:rsidRPr="00A172CE" w:rsidRDefault="00570CDE" w:rsidP="00FD267E">
      <w:pPr>
        <w:jc w:val="both"/>
        <w:rPr>
          <w:rFonts w:asciiTheme="majorHAnsi" w:hAnsiTheme="majorHAnsi" w:cstheme="majorHAnsi"/>
          <w:color w:val="000000" w:themeColor="text1"/>
          <w:sz w:val="32"/>
          <w:szCs w:val="32"/>
        </w:rPr>
      </w:pPr>
      <w:r w:rsidRPr="00A172CE">
        <w:rPr>
          <w:rFonts w:asciiTheme="majorHAnsi" w:hAnsiTheme="majorHAnsi" w:cstheme="majorHAnsi"/>
          <w:color w:val="000000" w:themeColor="text1"/>
          <w:sz w:val="32"/>
          <w:szCs w:val="32"/>
        </w:rPr>
        <w:t>Tuy nhiên, rất khó để tìm ra nguồn gốc của các tác giả nhất định, do văn học thời đó thiếu một phong trào nhất định, chủ yếu là văn học truyền miệng.</w:t>
      </w:r>
    </w:p>
    <w:p w14:paraId="70BEB75E" w14:textId="48065FF0" w:rsidR="006372D0" w:rsidRPr="00A172CE" w:rsidRDefault="00570CDE" w:rsidP="00FD267E">
      <w:pPr>
        <w:jc w:val="both"/>
        <w:rPr>
          <w:rFonts w:asciiTheme="majorHAnsi" w:hAnsiTheme="majorHAnsi" w:cstheme="majorHAnsi"/>
          <w:color w:val="000000" w:themeColor="text1"/>
          <w:sz w:val="32"/>
          <w:szCs w:val="32"/>
        </w:rPr>
      </w:pPr>
      <w:r w:rsidRPr="00A172CE">
        <w:rPr>
          <w:rFonts w:asciiTheme="majorHAnsi" w:hAnsiTheme="majorHAnsi" w:cstheme="majorHAnsi"/>
          <w:color w:val="000000" w:themeColor="text1"/>
          <w:sz w:val="32"/>
          <w:szCs w:val="32"/>
        </w:rPr>
        <w:t xml:space="preserve">Nói về thời kì Phục hưng Châu Âu, có vô số tác phẩm sáng giá. Hôm nay nhóm mình sẽ giới thiệu đến các bạn một tác phẩm kinh điển: "Bị kịch của Hamlet- </w:t>
      </w:r>
      <w:r w:rsidRPr="00A172CE">
        <w:rPr>
          <w:rFonts w:asciiTheme="majorHAnsi" w:hAnsiTheme="majorHAnsi" w:cstheme="majorHAnsi"/>
          <w:color w:val="000000" w:themeColor="text1"/>
          <w:sz w:val="32"/>
          <w:szCs w:val="32"/>
        </w:rPr>
        <w:lastRenderedPageBreak/>
        <w:t>hoàng tử Đan Mạch"</w:t>
      </w:r>
      <w:r w:rsidR="00A172CE">
        <w:rPr>
          <w:rFonts w:asciiTheme="majorHAnsi" w:hAnsiTheme="majorHAnsi" w:cstheme="majorHAnsi"/>
          <w:color w:val="000000" w:themeColor="text1"/>
          <w:sz w:val="32"/>
          <w:szCs w:val="32"/>
        </w:rPr>
        <w:t xml:space="preserve">- William </w:t>
      </w:r>
      <w:r w:rsidR="00FD267E">
        <w:rPr>
          <w:rFonts w:asciiTheme="majorHAnsi" w:hAnsiTheme="majorHAnsi" w:cstheme="majorHAnsi"/>
          <w:noProof/>
          <w:color w:val="000000" w:themeColor="text1"/>
          <w:sz w:val="32"/>
          <w:szCs w:val="32"/>
          <w:lang w:val="en-US" w:eastAsia="en-US"/>
        </w:rPr>
        <w:drawing>
          <wp:anchor distT="0" distB="0" distL="114300" distR="114300" simplePos="0" relativeHeight="251696128" behindDoc="0" locked="0" layoutInCell="1" allowOverlap="1" wp14:anchorId="05C5D154" wp14:editId="7AB35D1D">
            <wp:simplePos x="0" y="0"/>
            <wp:positionH relativeFrom="column">
              <wp:posOffset>0</wp:posOffset>
            </wp:positionH>
            <wp:positionV relativeFrom="paragraph">
              <wp:posOffset>505460</wp:posOffset>
            </wp:positionV>
            <wp:extent cx="1642110" cy="221678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42110" cy="2216785"/>
                    </a:xfrm>
                    <a:prstGeom prst="rect">
                      <a:avLst/>
                    </a:prstGeom>
                  </pic:spPr>
                </pic:pic>
              </a:graphicData>
            </a:graphic>
            <wp14:sizeRelH relativeFrom="page">
              <wp14:pctWidth>0</wp14:pctWidth>
            </wp14:sizeRelH>
            <wp14:sizeRelV relativeFrom="page">
              <wp14:pctHeight>0</wp14:pctHeight>
            </wp14:sizeRelV>
          </wp:anchor>
        </w:drawing>
      </w:r>
      <w:r w:rsidR="00A172CE">
        <w:rPr>
          <w:rFonts w:asciiTheme="majorHAnsi" w:hAnsiTheme="majorHAnsi" w:cstheme="majorHAnsi"/>
          <w:color w:val="000000" w:themeColor="text1"/>
          <w:sz w:val="32"/>
          <w:szCs w:val="32"/>
        </w:rPr>
        <w:t xml:space="preserve">Shakespeare </w:t>
      </w:r>
      <w:r w:rsidRPr="00A172CE">
        <w:rPr>
          <w:rFonts w:asciiTheme="majorHAnsi" w:hAnsiTheme="majorHAnsi" w:cstheme="majorHAnsi"/>
          <w:color w:val="000000" w:themeColor="text1"/>
          <w:sz w:val="32"/>
          <w:szCs w:val="32"/>
        </w:rPr>
        <w:t>. Mình sẽ tóm tắt tác phẩm như sau:</w:t>
      </w:r>
      <w:r w:rsidR="0082122E" w:rsidRPr="00A172CE">
        <w:rPr>
          <w:rFonts w:asciiTheme="majorHAnsi" w:hAnsiTheme="majorHAnsi" w:cstheme="majorHAnsi"/>
          <w:color w:val="000000" w:themeColor="text1"/>
          <w:sz w:val="32"/>
          <w:szCs w:val="32"/>
        </w:rPr>
        <w:t xml:space="preserve"> </w:t>
      </w:r>
    </w:p>
    <w:p w14:paraId="1635C3B5" w14:textId="77777777" w:rsidR="0082122E" w:rsidRPr="00A172CE" w:rsidRDefault="0082122E" w:rsidP="00FD267E">
      <w:pPr>
        <w:jc w:val="both"/>
        <w:rPr>
          <w:rFonts w:asciiTheme="majorHAnsi" w:hAnsiTheme="majorHAnsi" w:cstheme="majorHAnsi"/>
          <w:i/>
          <w:sz w:val="24"/>
          <w:szCs w:val="24"/>
        </w:rPr>
      </w:pPr>
      <w:r w:rsidRPr="00A172CE">
        <w:rPr>
          <w:rFonts w:asciiTheme="majorHAnsi" w:hAnsiTheme="majorHAnsi" w:cstheme="majorHAnsi"/>
          <w:i/>
          <w:sz w:val="24"/>
          <w:szCs w:val="24"/>
        </w:rPr>
        <w:t>Hamlet, hoàng tử Đan Mạch đang du học nước ngoài, được tin cha chết vội trở về triều đình. Chú ruột là Claudius lên ngôi vua, sau đám tang chưa đầy tháng mẹ chàng, Gertrude vội vàng tái giá với gã em chồng. Hồn ma vua cha hiện về kể cho chàng nghe sự thật về cái chết của mình – kẻ thủ phạm chính là Claudius, giết vua và chiếm ngai vàng. Hồn ma đòi Hamlet phải trả thù. Từ đó lòng chàng đầy căm phẫn, ghê tởm và chán ghét cuộc đời nhưng chàng cố gắng làm tròn bổn phận người con trai.</w:t>
      </w:r>
    </w:p>
    <w:p w14:paraId="27A1AA62" w14:textId="77777777" w:rsidR="0082122E" w:rsidRPr="00A172CE" w:rsidRDefault="0082122E" w:rsidP="00FD267E">
      <w:pPr>
        <w:jc w:val="both"/>
        <w:rPr>
          <w:rFonts w:asciiTheme="majorHAnsi" w:hAnsiTheme="majorHAnsi" w:cstheme="majorHAnsi"/>
          <w:i/>
          <w:sz w:val="24"/>
          <w:szCs w:val="24"/>
        </w:rPr>
      </w:pPr>
      <w:r w:rsidRPr="00A172CE">
        <w:rPr>
          <w:rFonts w:asciiTheme="majorHAnsi" w:hAnsiTheme="majorHAnsi" w:cstheme="majorHAnsi"/>
          <w:i/>
          <w:sz w:val="24"/>
          <w:szCs w:val="24"/>
        </w:rPr>
        <w:t xml:space="preserve">Hamlet giả điên để che mắt kẻ thù và bắt đầu điều tra xác minh lại lời báo mộng của vua cha. Tình hình căng thẳng hơn sau khi chàng cho một gánh hát diễn vở ” Vụ mưu sát Gondago ” do chàng soạn và đạo diễn, nội dung vở kịch tương tự vụ mưu sát của Claudius giết cha chàng, nhằm dò xét thái độ phản ứng tâm lí của kẻ thù. Xem đến cảnh đôi gian phu dâm phụ ám hại nhà vua, tên Claudius hoảng sợ, tâm thần rối loạn, bỏ chạy về phòng riêng và quỳ cầu nguyện trước tượng Chúa. Hamlet xách gươm đi theo, thời cơ hành động đã đến nhưng chàng lại </w:t>
      </w:r>
      <w:r w:rsidRPr="00A172CE">
        <w:rPr>
          <w:rFonts w:asciiTheme="majorHAnsi" w:hAnsiTheme="majorHAnsi" w:cstheme="majorHAnsi"/>
          <w:i/>
          <w:sz w:val="24"/>
          <w:szCs w:val="24"/>
        </w:rPr>
        <w:lastRenderedPageBreak/>
        <w:t>ngừng tay vì thấy hắn đã cầu nguyện xong . Nếu giết y lúc này linh hồn y đã rửa sạch tội mà lên thiên đàng. Xử tội y lúc này thì không thể gọi là trả thù thích đáng . Vậy là chàng tự nhủ hãy chờ khi hắn đang ở trên chiếc giường tội lỗi hãy hành động cũng chưa muộn . . .</w:t>
      </w:r>
    </w:p>
    <w:p w14:paraId="00122ADA" w14:textId="77777777" w:rsidR="0082122E" w:rsidRPr="00A172CE" w:rsidRDefault="0082122E" w:rsidP="00FD267E">
      <w:pPr>
        <w:jc w:val="both"/>
        <w:rPr>
          <w:rFonts w:asciiTheme="majorHAnsi" w:hAnsiTheme="majorHAnsi" w:cstheme="majorHAnsi"/>
          <w:i/>
          <w:sz w:val="24"/>
          <w:szCs w:val="24"/>
        </w:rPr>
      </w:pPr>
      <w:r w:rsidRPr="00A172CE">
        <w:rPr>
          <w:rFonts w:asciiTheme="majorHAnsi" w:hAnsiTheme="majorHAnsi" w:cstheme="majorHAnsi"/>
          <w:i/>
          <w:sz w:val="24"/>
          <w:szCs w:val="24"/>
        </w:rPr>
        <w:t>Qua cơn hoảng loạn, Claudius khẩn trương hành động. Hắn và tên cận thần Polonius bố trí cho tiểu thư Ophelia, hoàng hậu lần lượt gặp gỡ Hamlet để chúng theo rình dò xét chàng. Với Ophelia là người yêu của mình, chàng cố gắng giả điên chót lọt, nhưng khi gặp mẹ thì Hamlet không kìm được nỗi giận hờn, nổi nóng bộc lộ tâm trạng thật của mình. Mẹ chàng hoảng hốt tưởng chàng nổi cơn điên vội kêu cứu. Thấy tấm màn trong phòng hoàng hậu lay động, Hamlet nghĩ đó là tên vua Claudius nên rút kiếm đâm xuyên qua. Nhưng tiếc thay đó lại là lão Pololius – cha người yêu của chàng. Claudius không dám công khai xử tội chàng ở trong nước, phần vì sợ dư luận nhân dân phản đối phần vì khó xử với hoàng hậu. Y bàn với hoàng hậu cử Hamlet sang nước Anh đòi nợ rồi sai hai tên cận thần vốn là bạn thân của Hamlet đi áp giải .</w:t>
      </w:r>
    </w:p>
    <w:p w14:paraId="540297FA" w14:textId="77777777" w:rsidR="0082122E" w:rsidRPr="00A172CE" w:rsidRDefault="0082122E" w:rsidP="00FD267E">
      <w:pPr>
        <w:jc w:val="both"/>
        <w:rPr>
          <w:rFonts w:asciiTheme="majorHAnsi" w:hAnsiTheme="majorHAnsi" w:cstheme="majorHAnsi"/>
          <w:i/>
          <w:sz w:val="24"/>
          <w:szCs w:val="24"/>
        </w:rPr>
      </w:pPr>
      <w:r w:rsidRPr="00A172CE">
        <w:rPr>
          <w:rFonts w:asciiTheme="majorHAnsi" w:hAnsiTheme="majorHAnsi" w:cstheme="majorHAnsi"/>
          <w:i/>
          <w:sz w:val="24"/>
          <w:szCs w:val="24"/>
        </w:rPr>
        <w:t xml:space="preserve">Trên đường đi, Hamlet xem trộm được văn thư gởi vua Anh, bức thư yêu cầu vua Anh giết chết Hamlet. Chàng viết thư khác thay thế rồi quay về Đan Mạch. Về tới ngoại thành, Hamlet ghé vào một nghĩa địa trò chuyện với hai người phu đào mộ để thăm dò lòng dân. Một đám tang đi vào nghĩa địa, Hamlet nhận ra đám tang của Ophelia. Chàng đau đớn khóc than, anh trai của Ophelia là Laertes cũng du học nước ngoài, nghe tin cha chết thì </w:t>
      </w:r>
      <w:r w:rsidRPr="00A172CE">
        <w:rPr>
          <w:rFonts w:asciiTheme="majorHAnsi" w:hAnsiTheme="majorHAnsi" w:cstheme="majorHAnsi"/>
          <w:i/>
          <w:sz w:val="24"/>
          <w:szCs w:val="24"/>
        </w:rPr>
        <w:lastRenderedPageBreak/>
        <w:t>trở về, lại gặp ngay tang em gái chết đuối . Chàng Laertes nổi giận xung đột với Hamlet tại nghĩa địa nhưng được oàng hậu can ngăn. Trở về triều đình, Hamlet gặp vua báo rằng đoàn sứ giả sang Anh bị bọn cướp biển giết hết riêng chàng được tha.</w:t>
      </w:r>
    </w:p>
    <w:p w14:paraId="4E080FCB" w14:textId="69CE6ACE" w:rsidR="00FD267E" w:rsidRDefault="00FD267E" w:rsidP="00FD267E">
      <w:pPr>
        <w:jc w:val="both"/>
        <w:rPr>
          <w:rFonts w:asciiTheme="majorHAnsi" w:hAnsiTheme="majorHAnsi" w:cstheme="majorHAnsi"/>
          <w:i/>
          <w:sz w:val="24"/>
          <w:szCs w:val="24"/>
        </w:rPr>
      </w:pPr>
      <w:r>
        <w:rPr>
          <w:rFonts w:asciiTheme="majorHAnsi" w:hAnsiTheme="majorHAnsi" w:cstheme="majorHAnsi"/>
          <w:i/>
          <w:noProof/>
          <w:sz w:val="24"/>
          <w:szCs w:val="24"/>
          <w:lang w:val="en-US" w:eastAsia="en-US"/>
        </w:rPr>
        <w:drawing>
          <wp:anchor distT="0" distB="0" distL="114300" distR="114300" simplePos="0" relativeHeight="251697152" behindDoc="0" locked="0" layoutInCell="1" allowOverlap="1" wp14:anchorId="2C443540" wp14:editId="351A6819">
            <wp:simplePos x="0" y="0"/>
            <wp:positionH relativeFrom="column">
              <wp:posOffset>1694180</wp:posOffset>
            </wp:positionH>
            <wp:positionV relativeFrom="paragraph">
              <wp:posOffset>2311400</wp:posOffset>
            </wp:positionV>
            <wp:extent cx="1856105" cy="127825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ảnh.jpg"/>
                    <pic:cNvPicPr/>
                  </pic:nvPicPr>
                  <pic:blipFill rotWithShape="1">
                    <a:blip r:embed="rId29" cstate="print">
                      <a:extLst>
                        <a:ext uri="{28A0092B-C50C-407E-A947-70E740481C1C}">
                          <a14:useLocalDpi xmlns:a14="http://schemas.microsoft.com/office/drawing/2010/main" val="0"/>
                        </a:ext>
                      </a:extLst>
                    </a:blip>
                    <a:srcRect l="10683" r="23951"/>
                    <a:stretch/>
                  </pic:blipFill>
                  <pic:spPr bwMode="auto">
                    <a:xfrm>
                      <a:off x="0" y="0"/>
                      <a:ext cx="1856105" cy="127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122E" w:rsidRPr="00A172CE">
        <w:rPr>
          <w:rFonts w:asciiTheme="majorHAnsi" w:hAnsiTheme="majorHAnsi" w:cstheme="majorHAnsi"/>
          <w:i/>
          <w:sz w:val="24"/>
          <w:szCs w:val="24"/>
        </w:rPr>
        <w:t xml:space="preserve">Tên vua bàn với Laertes lập kế giết hại Hamlet . Theo đó, Laertes thách chàng đấu kiếm . Mũi kiếm của anh ta sẽ được tẩm thuốc độc cực mạnh, lại còn pha sẵn một ly rượu độc phòng khi Hamlet không bị thương tích . Mọi người coi đây là trận đấu kiếm “hòa giải”, hoàng hậu cũng đồng tình và hào hứng cổ vũ cho con trai. Tên vua cũng làm bộ cổ vũ cho hoàng tử. Khi Hamlet thắng điểm, tạm nghỉ, mẹ chàng gọi ra, lau mặt cho con và đưa rượu mời chàng . Hamlet từ chối và tiếp tục cuộc đấu . Hoàng hậu kêu khát và vội uống ngay chai rượu độc, tên Claudius ngăn không kịp. Hamlet bị trúng mũi kiếm của Laertes tổn thương nhẹ. </w:t>
      </w:r>
    </w:p>
    <w:p w14:paraId="265629DA" w14:textId="2652B058" w:rsidR="0082122E" w:rsidRPr="00A172CE" w:rsidRDefault="0082122E" w:rsidP="00FD267E">
      <w:pPr>
        <w:jc w:val="both"/>
        <w:rPr>
          <w:rFonts w:asciiTheme="majorHAnsi" w:hAnsiTheme="majorHAnsi" w:cstheme="majorHAnsi"/>
          <w:i/>
          <w:sz w:val="24"/>
          <w:szCs w:val="24"/>
        </w:rPr>
      </w:pPr>
      <w:r w:rsidRPr="00A172CE">
        <w:rPr>
          <w:rFonts w:asciiTheme="majorHAnsi" w:hAnsiTheme="majorHAnsi" w:cstheme="majorHAnsi"/>
          <w:i/>
          <w:sz w:val="24"/>
          <w:szCs w:val="24"/>
        </w:rPr>
        <w:t xml:space="preserve">Hai thanh kiếm đều bị rơi khỏi tay trong một đợt giằng co, người này nhặt phải kiếm của người kia. Chàng chuyển thế tấn công dữ dội, đâm đối phương một đòn quyết liệt. Trên khán đài, hoàng hậu bị ngấm độc ngã lăn ra, ai nấy đều hoảng hố. Laertes thấy mình đã trúng độc thì tỉnh ngộ. Hamlet ra lệnh đóng chặt cửa để truy bắt thủ phạm. Laertes lảo đảo cất tiếng vạch trần sự thật và âm mưu của tên Claudius “Hamlet bạn ơi chúng ta cũng sắp </w:t>
      </w:r>
      <w:r w:rsidRPr="00A172CE">
        <w:rPr>
          <w:rFonts w:asciiTheme="majorHAnsi" w:hAnsiTheme="majorHAnsi" w:cstheme="majorHAnsi"/>
          <w:i/>
          <w:sz w:val="24"/>
          <w:szCs w:val="24"/>
        </w:rPr>
        <w:lastRenderedPageBreak/>
        <w:t>chết cả rồi . . . Thủ phạm chính là Claudius. ». Căm phẫn tột cùng, Hamlet đuổi theo tên vua, vung kiếm thét “Hỡi thuốc độc ! Hãy làm nhiệm vụ của mi đi !” và giết chết tên độc ác. Laertes gục ngã, còn Hamlet quằn quại trong cơn hấp hối. Vừa lúc ấy, nghe tin báo hiệp sĩ Fortinbras – hoàng tử Na Uy – dẫn quân đi ngang qua Đan Mạch, Hamlet tuyên bố nhường ngôi vua cho anh ta, lại bảo người bạn thân là Horatio rằng hãy công bố cho mọi người biết tất cả sự thật Hamlet ngã xuống. Vở kịch kết thúc trong tiếng súng đại bác và quân nhạc tiễn đưa linh hồn Hamlet về nơi an nghỉ.</w:t>
      </w:r>
    </w:p>
    <w:p w14:paraId="5CBACAA6" w14:textId="656FF1B6" w:rsidR="00E34DEE" w:rsidRPr="0039557F" w:rsidRDefault="0039557F" w:rsidP="00EE04A3">
      <w:pPr>
        <w:rPr>
          <w:rFonts w:asciiTheme="majorHAnsi" w:hAnsiTheme="majorHAnsi" w:cstheme="majorHAnsi"/>
          <w:b/>
          <w:color w:val="FF0000"/>
          <w:sz w:val="36"/>
          <w:szCs w:val="36"/>
        </w:rPr>
      </w:pPr>
      <w:r w:rsidRPr="0039557F">
        <w:rPr>
          <w:rFonts w:asciiTheme="majorHAnsi" w:hAnsiTheme="majorHAnsi" w:cstheme="majorHAnsi"/>
          <w:b/>
          <w:color w:val="FF0000"/>
          <w:sz w:val="36"/>
          <w:szCs w:val="36"/>
        </w:rPr>
        <w:t>3</w:t>
      </w:r>
      <w:r>
        <w:rPr>
          <w:rFonts w:asciiTheme="majorHAnsi" w:hAnsiTheme="majorHAnsi" w:cstheme="majorHAnsi"/>
          <w:b/>
          <w:color w:val="FF0000"/>
          <w:sz w:val="36"/>
          <w:szCs w:val="36"/>
        </w:rPr>
        <w:t>/</w:t>
      </w:r>
      <w:r w:rsidR="00E34DEE" w:rsidRPr="0039557F">
        <w:rPr>
          <w:rFonts w:asciiTheme="majorHAnsi" w:hAnsiTheme="majorHAnsi" w:cstheme="majorHAnsi"/>
          <w:b/>
          <w:color w:val="FF0000"/>
          <w:sz w:val="36"/>
          <w:szCs w:val="36"/>
        </w:rPr>
        <w:t xml:space="preserve"> </w:t>
      </w:r>
      <w:r w:rsidR="003805AF">
        <w:rPr>
          <w:rFonts w:asciiTheme="majorHAnsi" w:hAnsiTheme="majorHAnsi" w:cstheme="majorHAnsi"/>
          <w:b/>
          <w:color w:val="FF0000"/>
          <w:sz w:val="36"/>
          <w:szCs w:val="36"/>
        </w:rPr>
        <w:t xml:space="preserve"> Ý nghĩa </w:t>
      </w:r>
      <w:bookmarkStart w:id="0" w:name="_GoBack"/>
      <w:bookmarkEnd w:id="0"/>
      <w:r w:rsidR="002748BE" w:rsidRPr="0039557F">
        <w:rPr>
          <w:rFonts w:asciiTheme="majorHAnsi" w:hAnsiTheme="majorHAnsi" w:cstheme="majorHAnsi"/>
          <w:b/>
          <w:color w:val="FF0000"/>
          <w:sz w:val="36"/>
          <w:szCs w:val="36"/>
        </w:rPr>
        <w:t>tác phẩm và phong cách riêng của văn học thời kì phục hưng</w:t>
      </w:r>
      <w:r w:rsidR="00143B5A" w:rsidRPr="0039557F">
        <w:rPr>
          <w:rFonts w:asciiTheme="majorHAnsi" w:hAnsiTheme="majorHAnsi" w:cstheme="majorHAnsi"/>
          <w:b/>
          <w:color w:val="FF0000"/>
          <w:sz w:val="36"/>
          <w:szCs w:val="36"/>
        </w:rPr>
        <w:t xml:space="preserve">  </w:t>
      </w:r>
    </w:p>
    <w:p w14:paraId="53E9B156" w14:textId="77777777" w:rsidR="00A172CE" w:rsidRPr="0039557F" w:rsidRDefault="00A172CE" w:rsidP="00FD267E">
      <w:pPr>
        <w:jc w:val="both"/>
        <w:rPr>
          <w:rFonts w:asciiTheme="majorHAnsi" w:hAnsiTheme="majorHAnsi" w:cstheme="majorHAnsi"/>
          <w:color w:val="1A1A1A" w:themeColor="background1" w:themeShade="1A"/>
          <w:sz w:val="32"/>
          <w:szCs w:val="32"/>
        </w:rPr>
      </w:pPr>
      <w:r w:rsidRPr="0039557F">
        <w:rPr>
          <w:rFonts w:asciiTheme="majorHAnsi" w:hAnsiTheme="majorHAnsi" w:cstheme="majorHAnsi"/>
          <w:color w:val="1A1A1A" w:themeColor="background1" w:themeShade="1A"/>
          <w:sz w:val="32"/>
          <w:szCs w:val="32"/>
        </w:rPr>
        <w:t xml:space="preserve">Trong một hình thức nghệ thuật kịch-thơ trữ tình. Tác phẩm phản ánh được tinh thần của thời đại với sự khủng hoảng, bế tắc của lý tưởng nhân văn chủ nghĩa. Trong sự bát nháo của một xã hội với "nhà tù", "sự bẩn thỉu", "phải hàng vạn người mới nhặt ra được một kẻ lương thiện" vẫn lóe sáng những hạt vàng của chủ nghĩa nhân văn, với nhân vật Hamlet không chỉ quan tâm đến nghĩa vụ trả thù và ngai </w:t>
      </w:r>
      <w:r w:rsidRPr="0039557F">
        <w:rPr>
          <w:rFonts w:asciiTheme="majorHAnsi" w:hAnsiTheme="majorHAnsi" w:cstheme="majorHAnsi"/>
          <w:color w:val="1A1A1A" w:themeColor="background1" w:themeShade="1A"/>
          <w:sz w:val="32"/>
          <w:szCs w:val="32"/>
        </w:rPr>
        <w:lastRenderedPageBreak/>
        <w:t>vàng mà quan tâm hơn hết đến phẩm giá, lẽ sống và lối sống con người. Thực tế xã hội xấu xa mâu thuẫn với lý tưởng của chàng, khiến chàng phải đánh giá lại tất cả và tìm cho mình một thái độ cư xử phải đạo. Quá trình đánh giá thực tế và xác định đó đã gây ra trong tâm hồn Hamlet những phút đau đớn, bi quan, hoài nghi, do dự, những phút trăn trở "tồn tại hay không tồn tại" (to be or not to be), những phút "chịu đựng hay vùng lên chống lại". Cuối cùng, Hamlet đã tìm ra được chân lý đấu tranh nhưng vì đơn độc và thiếu cảnh giác nên chàng đã gục ngã vì cạm bẫy của kẻ thù. Ngày nay, trong văn học thế giới vẫn tồn tại khái niệm "bệnh Hamlet" chỉ thái độ suy tư, lý luận nhiều nhưng không đủ tin tưởng và dũng khí để hành động cụ thể.</w:t>
      </w:r>
    </w:p>
    <w:p w14:paraId="4187A86F" w14:textId="3A3320C6" w:rsidR="00A172CE" w:rsidRPr="0039557F" w:rsidRDefault="00A172CE" w:rsidP="00FD267E">
      <w:pPr>
        <w:jc w:val="both"/>
        <w:rPr>
          <w:rFonts w:asciiTheme="majorHAnsi" w:hAnsiTheme="majorHAnsi" w:cstheme="majorHAnsi"/>
          <w:color w:val="1A1A1A" w:themeColor="background1" w:themeShade="1A"/>
          <w:sz w:val="32"/>
          <w:szCs w:val="32"/>
        </w:rPr>
      </w:pPr>
      <w:r w:rsidRPr="0039557F">
        <w:rPr>
          <w:rFonts w:asciiTheme="majorHAnsi" w:hAnsiTheme="majorHAnsi" w:cstheme="majorHAnsi"/>
          <w:color w:val="1A1A1A" w:themeColor="background1" w:themeShade="1A"/>
          <w:sz w:val="32"/>
          <w:szCs w:val="32"/>
        </w:rPr>
        <w:t xml:space="preserve">    Nhưng dù sao chăng nữa, Hamlet cũng sống mãi trong lòng độc giả thế giới, với bi kịch của cuộc đời chàng phản ánh mâu </w:t>
      </w:r>
      <w:r w:rsidRPr="0039557F">
        <w:rPr>
          <w:rFonts w:asciiTheme="majorHAnsi" w:hAnsiTheme="majorHAnsi" w:cstheme="majorHAnsi"/>
          <w:color w:val="1A1A1A" w:themeColor="background1" w:themeShade="1A"/>
          <w:sz w:val="32"/>
          <w:szCs w:val="32"/>
        </w:rPr>
        <w:lastRenderedPageBreak/>
        <w:t>thuẫn tất yếu của sự phát triển, của cuộc đấu tranh giữa cái đẹp và cái xấu trong tồn tại xã hội. Hamlet sẽ luôn làm nảy sinh trong lòng người muôn đời sau không chỉ tâm trạng trước nỗi buồn mà còn cả những xúc cảm thẩm mĩ, hướng họ đến những suy cảm về cái cao cả luôn hiện hữu giữa cõi đời trong đục</w:t>
      </w:r>
    </w:p>
    <w:p w14:paraId="689675C0" w14:textId="54193B85" w:rsidR="00E45474" w:rsidRPr="0039557F" w:rsidRDefault="00E45474" w:rsidP="00FD267E">
      <w:pPr>
        <w:jc w:val="both"/>
        <w:rPr>
          <w:rFonts w:asciiTheme="majorHAnsi" w:hAnsiTheme="majorHAnsi" w:cstheme="majorHAnsi"/>
          <w:color w:val="1A1A1A" w:themeColor="background1" w:themeShade="1A"/>
          <w:sz w:val="32"/>
          <w:szCs w:val="32"/>
        </w:rPr>
      </w:pPr>
      <w:r w:rsidRPr="0039557F">
        <w:rPr>
          <w:rFonts w:asciiTheme="majorHAnsi" w:hAnsiTheme="majorHAnsi" w:cstheme="majorHAnsi"/>
          <w:color w:val="1A1A1A" w:themeColor="background1" w:themeShade="1A"/>
          <w:sz w:val="32"/>
          <w:szCs w:val="32"/>
        </w:rPr>
        <w:t>Từ ví dụ về tác phẩm trên, chúng ta có thể khẳng định rằng thời kì Phục hưng mang một phong cách riêng biệt khác xa hoàn toàn so với thời trung cổ. Nó  là  sự biến đổi sâu sắc của đời sống trí thức châu Âu, đánh dấu sự kết thúc của thời Trung cổ và đầu thời kỳ cận đại. Thời gian được đánh dấu bởi nhiều phong trào khác nhau diễn ra đồng thời ở hầu hết châu Âu và trong đó có các lĩnh vực tác động và ý nghĩa khác nhau.</w:t>
      </w:r>
    </w:p>
    <w:p w14:paraId="6F303E2F" w14:textId="77777777" w:rsidR="00E45474" w:rsidRPr="0039557F" w:rsidRDefault="00E45474" w:rsidP="00FD267E">
      <w:pPr>
        <w:jc w:val="both"/>
        <w:rPr>
          <w:rFonts w:asciiTheme="majorHAnsi" w:hAnsiTheme="majorHAnsi" w:cstheme="majorHAnsi"/>
          <w:color w:val="1A1A1A" w:themeColor="background1" w:themeShade="1A"/>
          <w:sz w:val="32"/>
          <w:szCs w:val="32"/>
        </w:rPr>
      </w:pPr>
      <w:r w:rsidRPr="0039557F">
        <w:rPr>
          <w:rFonts w:asciiTheme="majorHAnsi" w:hAnsiTheme="majorHAnsi" w:cstheme="majorHAnsi"/>
          <w:color w:val="1A1A1A" w:themeColor="background1" w:themeShade="1A"/>
          <w:sz w:val="32"/>
          <w:szCs w:val="32"/>
        </w:rPr>
        <w:t xml:space="preserve">Thời đại phục hưng đã mở ra một bước ngoặt lịch sử vĩ đại với “những hình thức chói lòa của nó đã đánh tan bóng ma thời </w:t>
      </w:r>
      <w:r w:rsidRPr="0039557F">
        <w:rPr>
          <w:rFonts w:asciiTheme="majorHAnsi" w:hAnsiTheme="majorHAnsi" w:cstheme="majorHAnsi"/>
          <w:color w:val="1A1A1A" w:themeColor="background1" w:themeShade="1A"/>
          <w:sz w:val="32"/>
          <w:szCs w:val="32"/>
        </w:rPr>
        <w:lastRenderedPageBreak/>
        <w:t>trung cổ”  làm bàn đạp tiến lên một thời kỳ văn minh hơn, tiến bộ hơn. Để có những bước chuyển thần kỳ đó thì tất nhiên trong lòng xã hội đã tích lũy đầy đủ những tiền đề xã hội nhất định. Thực ra mà nói đây chính là buổi giao mùa giữa chế độ phong kiến sang chế độ tư bản, mặc dù sự chuyển đổi này vẫn còn nằm trong khuôn khổ xã hội phong kiến .</w:t>
      </w:r>
    </w:p>
    <w:p w14:paraId="021B3C6B" w14:textId="1C3A8EF1" w:rsidR="005D43EA" w:rsidRPr="0039557F" w:rsidRDefault="0039557F" w:rsidP="00FD267E">
      <w:pPr>
        <w:jc w:val="center"/>
        <w:rPr>
          <w:rFonts w:asciiTheme="majorHAnsi" w:hAnsiTheme="majorHAnsi" w:cstheme="majorHAnsi"/>
          <w:b/>
          <w:color w:val="FF0000"/>
          <w:sz w:val="36"/>
          <w:szCs w:val="36"/>
        </w:rPr>
      </w:pPr>
      <w:r>
        <w:rPr>
          <w:rFonts w:asciiTheme="majorHAnsi" w:hAnsiTheme="majorHAnsi" w:cstheme="majorHAnsi"/>
          <w:b/>
          <w:color w:val="FF0000"/>
          <w:sz w:val="36"/>
          <w:szCs w:val="36"/>
        </w:rPr>
        <w:t>4</w:t>
      </w:r>
      <w:r w:rsidR="008112D0" w:rsidRPr="0039557F">
        <w:rPr>
          <w:rFonts w:asciiTheme="majorHAnsi" w:hAnsiTheme="majorHAnsi" w:cstheme="majorHAnsi"/>
          <w:b/>
          <w:color w:val="FF0000"/>
          <w:sz w:val="36"/>
          <w:szCs w:val="36"/>
        </w:rPr>
        <w:t xml:space="preserve">/ </w:t>
      </w:r>
      <w:r w:rsidR="006D5C9F" w:rsidRPr="0039557F">
        <w:rPr>
          <w:rFonts w:asciiTheme="majorHAnsi" w:hAnsiTheme="majorHAnsi" w:cstheme="majorHAnsi"/>
          <w:b/>
          <w:color w:val="FF0000"/>
          <w:sz w:val="36"/>
          <w:szCs w:val="36"/>
        </w:rPr>
        <w:t>Tổng kết</w:t>
      </w:r>
    </w:p>
    <w:p w14:paraId="567D0DB7" w14:textId="77777777" w:rsidR="00A172CE" w:rsidRDefault="00A172CE" w:rsidP="00FD267E">
      <w:pPr>
        <w:jc w:val="both"/>
        <w:rPr>
          <w:rFonts w:asciiTheme="majorHAnsi" w:hAnsiTheme="majorHAnsi" w:cstheme="majorHAnsi"/>
          <w:color w:val="1A1A1A" w:themeColor="background1" w:themeShade="1A"/>
          <w:sz w:val="32"/>
          <w:szCs w:val="32"/>
        </w:rPr>
      </w:pPr>
      <w:r w:rsidRPr="0039557F">
        <w:rPr>
          <w:rFonts w:asciiTheme="majorHAnsi" w:hAnsiTheme="majorHAnsi" w:cstheme="majorHAnsi"/>
          <w:color w:val="1A1A1A" w:themeColor="background1" w:themeShade="1A"/>
          <w:sz w:val="32"/>
          <w:szCs w:val="32"/>
        </w:rPr>
        <w:t>Nói tóm lại, thời kì phục hưng đã mở ra một kỉ nguyên mới, là một mốc son quan trọng của lịch sử châu Âu. Chủ nghĩa nhân văn, sự tiến bộ, đề cao giá trị và vẻ đẹp con người là những yếu tố lý tưởng mà thời Phục Hưng đã mang lại cho cả văn học lẫn nghệ thuật.</w:t>
      </w:r>
    </w:p>
    <w:p w14:paraId="0D8A7AA9" w14:textId="593DCBDC" w:rsidR="0039557F" w:rsidRPr="0039557F" w:rsidRDefault="0039557F" w:rsidP="0039557F">
      <w:pPr>
        <w:jc w:val="center"/>
        <w:rPr>
          <w:rFonts w:asciiTheme="majorHAnsi" w:hAnsiTheme="majorHAnsi" w:cstheme="majorHAnsi"/>
          <w:color w:val="1A1A1A" w:themeColor="background1" w:themeShade="1A"/>
          <w:sz w:val="32"/>
          <w:szCs w:val="32"/>
        </w:rPr>
      </w:pPr>
      <w:r>
        <w:rPr>
          <w:rFonts w:asciiTheme="majorHAnsi" w:hAnsiTheme="majorHAnsi" w:cstheme="majorHAnsi"/>
          <w:color w:val="1A1A1A" w:themeColor="background1" w:themeShade="1A"/>
          <w:sz w:val="32"/>
          <w:szCs w:val="32"/>
        </w:rPr>
        <w:sym w:font="Wingdings" w:char="F046"/>
      </w:r>
      <w:r>
        <w:rPr>
          <w:rFonts w:asciiTheme="majorHAnsi" w:hAnsiTheme="majorHAnsi" w:cstheme="majorHAnsi"/>
          <w:color w:val="1A1A1A" w:themeColor="background1" w:themeShade="1A"/>
          <w:sz w:val="32"/>
          <w:szCs w:val="32"/>
        </w:rPr>
        <w:sym w:font="Wingdings" w:char="F04A"/>
      </w:r>
      <w:r>
        <w:rPr>
          <w:rFonts w:asciiTheme="majorHAnsi" w:hAnsiTheme="majorHAnsi" w:cstheme="majorHAnsi"/>
          <w:color w:val="1A1A1A" w:themeColor="background1" w:themeShade="1A"/>
          <w:sz w:val="32"/>
          <w:szCs w:val="32"/>
        </w:rPr>
        <w:sym w:font="Wingdings" w:char="F045"/>
      </w:r>
    </w:p>
    <w:p w14:paraId="4161EFC0" w14:textId="20E4F588" w:rsidR="00CA3C64" w:rsidRPr="0039557F" w:rsidRDefault="00CA3C64" w:rsidP="00EE04A3">
      <w:pPr>
        <w:rPr>
          <w:rFonts w:asciiTheme="majorHAnsi" w:hAnsiTheme="majorHAnsi" w:cstheme="majorHAnsi"/>
          <w:color w:val="1A1A1A" w:themeColor="background1" w:themeShade="1A"/>
          <w:sz w:val="32"/>
          <w:szCs w:val="32"/>
        </w:rPr>
      </w:pPr>
    </w:p>
    <w:sectPr w:rsidR="00CA3C64" w:rsidRPr="0039557F" w:rsidSect="00E44A2D">
      <w:type w:val="continuous"/>
      <w:pgSz w:w="8391" w:h="11907" w:code="11"/>
      <w:pgMar w:top="1350" w:right="1440" w:bottom="1440" w:left="1440" w:header="270"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FEB8DF" w14:textId="77777777" w:rsidR="0001306E" w:rsidRDefault="0001306E" w:rsidP="00E10C50">
      <w:pPr>
        <w:spacing w:after="0" w:line="240" w:lineRule="auto"/>
      </w:pPr>
      <w:r>
        <w:separator/>
      </w:r>
    </w:p>
  </w:endnote>
  <w:endnote w:type="continuationSeparator" w:id="0">
    <w:p w14:paraId="014F6FDB" w14:textId="77777777" w:rsidR="0001306E" w:rsidRDefault="0001306E" w:rsidP="00E10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012167"/>
      <w:docPartObj>
        <w:docPartGallery w:val="Page Numbers (Bottom of Page)"/>
        <w:docPartUnique/>
      </w:docPartObj>
    </w:sdtPr>
    <w:sdtEndPr>
      <w:rPr>
        <w:noProof/>
      </w:rPr>
    </w:sdtEndPr>
    <w:sdtContent>
      <w:p w14:paraId="33645058" w14:textId="65FB77B6" w:rsidR="008E41D7" w:rsidRDefault="008E41D7">
        <w:pPr>
          <w:pStyle w:val="Footer"/>
          <w:jc w:val="center"/>
        </w:pPr>
        <w:r>
          <w:fldChar w:fldCharType="begin"/>
        </w:r>
        <w:r>
          <w:instrText xml:space="preserve"> PAGE   \* MERGEFORMAT </w:instrText>
        </w:r>
        <w:r>
          <w:fldChar w:fldCharType="separate"/>
        </w:r>
        <w:r w:rsidR="005D09B9">
          <w:rPr>
            <w:noProof/>
          </w:rPr>
          <w:t>21</w:t>
        </w:r>
        <w:r>
          <w:rPr>
            <w:noProof/>
          </w:rPr>
          <w:fldChar w:fldCharType="end"/>
        </w:r>
      </w:p>
    </w:sdtContent>
  </w:sdt>
  <w:p w14:paraId="7B47441A" w14:textId="77777777" w:rsidR="008E41D7" w:rsidRDefault="008E41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7C97B2" w14:textId="77777777" w:rsidR="0001306E" w:rsidRDefault="0001306E" w:rsidP="00E10C50">
      <w:pPr>
        <w:spacing w:after="0" w:line="240" w:lineRule="auto"/>
      </w:pPr>
      <w:r>
        <w:separator/>
      </w:r>
    </w:p>
  </w:footnote>
  <w:footnote w:type="continuationSeparator" w:id="0">
    <w:p w14:paraId="32AAAF2D" w14:textId="77777777" w:rsidR="0001306E" w:rsidRDefault="0001306E" w:rsidP="00E10C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206A" w14:textId="0319DEBE" w:rsidR="00E10C50" w:rsidRDefault="00E10C50" w:rsidP="00E10C50">
    <w:pPr>
      <w:pStyle w:val="Header"/>
      <w:ind w:left="-810"/>
    </w:pPr>
    <w:r>
      <w:t>Tổ 1</w:t>
    </w:r>
  </w:p>
  <w:p w14:paraId="2F08E3DA" w14:textId="77777777" w:rsidR="00E10C50" w:rsidRDefault="00E10C50">
    <w:pPr>
      <w:pStyle w:val="Header"/>
    </w:pPr>
  </w:p>
  <w:p w14:paraId="1BB0B842" w14:textId="77777777" w:rsidR="00E10C50" w:rsidRDefault="00E10C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E20A18"/>
    <w:multiLevelType w:val="hybridMultilevel"/>
    <w:tmpl w:val="2EEEDE50"/>
    <w:lvl w:ilvl="0" w:tplc="FFFFFFFF">
      <w:start w:val="1"/>
      <w:numFmt w:val="upperRoman"/>
      <w:lvlText w:val="%1."/>
      <w:lvlJc w:val="left"/>
      <w:pPr>
        <w:ind w:left="1080" w:hanging="720"/>
      </w:pPr>
      <w:rPr>
        <w:rFonts w:hint="default"/>
      </w:rPr>
    </w:lvl>
    <w:lvl w:ilvl="1" w:tplc="9EF00F66">
      <w:start w:val="1"/>
      <w:numFmt w:val="lowerLetter"/>
      <w:lvlText w:val="%2."/>
      <w:lvlJc w:val="left"/>
      <w:pPr>
        <w:ind w:left="1440" w:hanging="360"/>
      </w:pPr>
      <w:rPr>
        <w:rFonts w:hint="default"/>
      </w:rPr>
    </w:lvl>
    <w:lvl w:ilvl="2" w:tplc="5DD6477E">
      <w:start w:val="1"/>
      <w:numFmt w:val="upperLetter"/>
      <w:lvlText w:val="%3."/>
      <w:lvlJc w:val="left"/>
      <w:pPr>
        <w:ind w:left="2340" w:hanging="360"/>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348C184B"/>
    <w:multiLevelType w:val="hybridMultilevel"/>
    <w:tmpl w:val="51DA8036"/>
    <w:lvl w:ilvl="0" w:tplc="FFFFFFFF">
      <w:start w:val="1"/>
      <w:numFmt w:val="upperRoman"/>
      <w:lvlText w:val="%1."/>
      <w:lvlJc w:val="left"/>
      <w:pPr>
        <w:ind w:left="1800" w:hanging="72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2D0"/>
    <w:rsid w:val="00003FFB"/>
    <w:rsid w:val="00005D3E"/>
    <w:rsid w:val="000124D3"/>
    <w:rsid w:val="0001306E"/>
    <w:rsid w:val="0004362F"/>
    <w:rsid w:val="00051C22"/>
    <w:rsid w:val="00060C2D"/>
    <w:rsid w:val="000A426C"/>
    <w:rsid w:val="000C1926"/>
    <w:rsid w:val="000D0AA8"/>
    <w:rsid w:val="00100F6D"/>
    <w:rsid w:val="0012016E"/>
    <w:rsid w:val="00143B5A"/>
    <w:rsid w:val="00165067"/>
    <w:rsid w:val="001D40A5"/>
    <w:rsid w:val="001F1532"/>
    <w:rsid w:val="0026093F"/>
    <w:rsid w:val="002748BE"/>
    <w:rsid w:val="002A61FF"/>
    <w:rsid w:val="002B1795"/>
    <w:rsid w:val="002B76EB"/>
    <w:rsid w:val="002C7016"/>
    <w:rsid w:val="002E2BFD"/>
    <w:rsid w:val="002F208A"/>
    <w:rsid w:val="002F31EC"/>
    <w:rsid w:val="00357F67"/>
    <w:rsid w:val="003805AF"/>
    <w:rsid w:val="0039557F"/>
    <w:rsid w:val="003D7552"/>
    <w:rsid w:val="00422189"/>
    <w:rsid w:val="0042678C"/>
    <w:rsid w:val="00435F02"/>
    <w:rsid w:val="00456333"/>
    <w:rsid w:val="004658C7"/>
    <w:rsid w:val="004A0B1E"/>
    <w:rsid w:val="004B1A74"/>
    <w:rsid w:val="00501C20"/>
    <w:rsid w:val="00570CDE"/>
    <w:rsid w:val="005D09B9"/>
    <w:rsid w:val="005D43EA"/>
    <w:rsid w:val="005F2E99"/>
    <w:rsid w:val="00615C81"/>
    <w:rsid w:val="006372D0"/>
    <w:rsid w:val="00654DE7"/>
    <w:rsid w:val="00664C73"/>
    <w:rsid w:val="00666090"/>
    <w:rsid w:val="006802D2"/>
    <w:rsid w:val="00684C0F"/>
    <w:rsid w:val="006971B8"/>
    <w:rsid w:val="006D5C9F"/>
    <w:rsid w:val="00725941"/>
    <w:rsid w:val="007573CF"/>
    <w:rsid w:val="00781877"/>
    <w:rsid w:val="007828EF"/>
    <w:rsid w:val="007C4444"/>
    <w:rsid w:val="007D3920"/>
    <w:rsid w:val="007F1E06"/>
    <w:rsid w:val="007F7509"/>
    <w:rsid w:val="008112D0"/>
    <w:rsid w:val="0082122E"/>
    <w:rsid w:val="00841877"/>
    <w:rsid w:val="00842C10"/>
    <w:rsid w:val="008509CE"/>
    <w:rsid w:val="008D7382"/>
    <w:rsid w:val="008E41D7"/>
    <w:rsid w:val="009207EE"/>
    <w:rsid w:val="00927EF3"/>
    <w:rsid w:val="00930127"/>
    <w:rsid w:val="00943F74"/>
    <w:rsid w:val="0096447A"/>
    <w:rsid w:val="00965A8C"/>
    <w:rsid w:val="009E3CC2"/>
    <w:rsid w:val="009E61B3"/>
    <w:rsid w:val="00A172CE"/>
    <w:rsid w:val="00A56FBC"/>
    <w:rsid w:val="00A80E2E"/>
    <w:rsid w:val="00AA4844"/>
    <w:rsid w:val="00AB3D32"/>
    <w:rsid w:val="00AD3F26"/>
    <w:rsid w:val="00AF102A"/>
    <w:rsid w:val="00B04797"/>
    <w:rsid w:val="00B077D9"/>
    <w:rsid w:val="00B36CAF"/>
    <w:rsid w:val="00B37B60"/>
    <w:rsid w:val="00B6778E"/>
    <w:rsid w:val="00B70ACD"/>
    <w:rsid w:val="00B72D2E"/>
    <w:rsid w:val="00B77BDF"/>
    <w:rsid w:val="00B926DE"/>
    <w:rsid w:val="00BA1CA2"/>
    <w:rsid w:val="00BE1309"/>
    <w:rsid w:val="00BE64C5"/>
    <w:rsid w:val="00C3133E"/>
    <w:rsid w:val="00C474FF"/>
    <w:rsid w:val="00CA3C64"/>
    <w:rsid w:val="00CA4B10"/>
    <w:rsid w:val="00CA6A9C"/>
    <w:rsid w:val="00CC000D"/>
    <w:rsid w:val="00CC0231"/>
    <w:rsid w:val="00D20A2A"/>
    <w:rsid w:val="00D30196"/>
    <w:rsid w:val="00D41C6D"/>
    <w:rsid w:val="00D71686"/>
    <w:rsid w:val="00D7432A"/>
    <w:rsid w:val="00D96A44"/>
    <w:rsid w:val="00DA1C35"/>
    <w:rsid w:val="00DA2619"/>
    <w:rsid w:val="00DD2C55"/>
    <w:rsid w:val="00DF0438"/>
    <w:rsid w:val="00DF7187"/>
    <w:rsid w:val="00E10C50"/>
    <w:rsid w:val="00E15E73"/>
    <w:rsid w:val="00E30CE8"/>
    <w:rsid w:val="00E34DEE"/>
    <w:rsid w:val="00E44A2D"/>
    <w:rsid w:val="00E45474"/>
    <w:rsid w:val="00E779BB"/>
    <w:rsid w:val="00E95D23"/>
    <w:rsid w:val="00EB7815"/>
    <w:rsid w:val="00EC20C2"/>
    <w:rsid w:val="00EE04A3"/>
    <w:rsid w:val="00F16932"/>
    <w:rsid w:val="00F36730"/>
    <w:rsid w:val="00F44EAE"/>
    <w:rsid w:val="00F51CB8"/>
    <w:rsid w:val="00F9171E"/>
    <w:rsid w:val="00FB1B8F"/>
    <w:rsid w:val="00FD267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96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72D0"/>
    <w:pPr>
      <w:ind w:left="720"/>
      <w:contextualSpacing/>
    </w:pPr>
  </w:style>
  <w:style w:type="paragraph" w:styleId="Header">
    <w:name w:val="header"/>
    <w:basedOn w:val="Normal"/>
    <w:link w:val="HeaderChar"/>
    <w:uiPriority w:val="99"/>
    <w:unhideWhenUsed/>
    <w:rsid w:val="00E10C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C50"/>
  </w:style>
  <w:style w:type="paragraph" w:styleId="Footer">
    <w:name w:val="footer"/>
    <w:basedOn w:val="Normal"/>
    <w:link w:val="FooterChar"/>
    <w:uiPriority w:val="99"/>
    <w:unhideWhenUsed/>
    <w:rsid w:val="00E10C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C50"/>
  </w:style>
  <w:style w:type="paragraph" w:styleId="BalloonText">
    <w:name w:val="Balloon Text"/>
    <w:basedOn w:val="Normal"/>
    <w:link w:val="BalloonTextChar"/>
    <w:uiPriority w:val="99"/>
    <w:semiHidden/>
    <w:unhideWhenUsed/>
    <w:rsid w:val="00E10C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C50"/>
    <w:rPr>
      <w:rFonts w:ascii="Tahoma" w:hAnsi="Tahoma" w:cs="Tahoma"/>
      <w:sz w:val="16"/>
      <w:szCs w:val="16"/>
    </w:rPr>
  </w:style>
  <w:style w:type="paragraph" w:styleId="Caption">
    <w:name w:val="caption"/>
    <w:basedOn w:val="Normal"/>
    <w:next w:val="Normal"/>
    <w:uiPriority w:val="35"/>
    <w:unhideWhenUsed/>
    <w:qFormat/>
    <w:rsid w:val="00B37B60"/>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72D0"/>
    <w:pPr>
      <w:ind w:left="720"/>
      <w:contextualSpacing/>
    </w:pPr>
  </w:style>
  <w:style w:type="paragraph" w:styleId="Header">
    <w:name w:val="header"/>
    <w:basedOn w:val="Normal"/>
    <w:link w:val="HeaderChar"/>
    <w:uiPriority w:val="99"/>
    <w:unhideWhenUsed/>
    <w:rsid w:val="00E10C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C50"/>
  </w:style>
  <w:style w:type="paragraph" w:styleId="Footer">
    <w:name w:val="footer"/>
    <w:basedOn w:val="Normal"/>
    <w:link w:val="FooterChar"/>
    <w:uiPriority w:val="99"/>
    <w:unhideWhenUsed/>
    <w:rsid w:val="00E10C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C50"/>
  </w:style>
  <w:style w:type="paragraph" w:styleId="BalloonText">
    <w:name w:val="Balloon Text"/>
    <w:basedOn w:val="Normal"/>
    <w:link w:val="BalloonTextChar"/>
    <w:uiPriority w:val="99"/>
    <w:semiHidden/>
    <w:unhideWhenUsed/>
    <w:rsid w:val="00E10C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C50"/>
    <w:rPr>
      <w:rFonts w:ascii="Tahoma" w:hAnsi="Tahoma" w:cs="Tahoma"/>
      <w:sz w:val="16"/>
      <w:szCs w:val="16"/>
    </w:rPr>
  </w:style>
  <w:style w:type="paragraph" w:styleId="Caption">
    <w:name w:val="caption"/>
    <w:basedOn w:val="Normal"/>
    <w:next w:val="Normal"/>
    <w:uiPriority w:val="35"/>
    <w:unhideWhenUsed/>
    <w:qFormat/>
    <w:rsid w:val="00B37B6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6A6AE-C3F5-43F4-A9F9-1444A2659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Pages>
  <Words>2103</Words>
  <Characters>11991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84347679551</dc:creator>
  <cp:lastModifiedBy>LENOVO</cp:lastModifiedBy>
  <cp:revision>10</cp:revision>
  <cp:lastPrinted>2022-10-12T16:33:00Z</cp:lastPrinted>
  <dcterms:created xsi:type="dcterms:W3CDTF">2022-10-12T14:05:00Z</dcterms:created>
  <dcterms:modified xsi:type="dcterms:W3CDTF">2022-10-12T16:33:00Z</dcterms:modified>
</cp:coreProperties>
</file>