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48C5" w14:textId="77777777" w:rsidR="009173DA" w:rsidRPr="00382B02" w:rsidRDefault="009173DA" w:rsidP="00382B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B97A84" w14:textId="77777777" w:rsidR="009173DA" w:rsidRPr="00014972" w:rsidRDefault="00000000" w:rsidP="00382B0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4972">
        <w:rPr>
          <w:rFonts w:ascii="Times New Roman" w:hAnsi="Times New Roman" w:cs="Times New Roman"/>
          <w:b/>
          <w:bCs/>
          <w:sz w:val="48"/>
          <w:szCs w:val="48"/>
        </w:rPr>
        <w:t>LAB 3</w:t>
      </w:r>
    </w:p>
    <w:p w14:paraId="6B9E08B2" w14:textId="77777777" w:rsidR="009173DA" w:rsidRPr="000B6C9B" w:rsidRDefault="00000000" w:rsidP="00382B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6C9B">
        <w:rPr>
          <w:rFonts w:ascii="Times New Roman" w:hAnsi="Times New Roman" w:cs="Times New Roman"/>
          <w:b/>
          <w:bCs/>
          <w:sz w:val="36"/>
          <w:szCs w:val="36"/>
        </w:rPr>
        <w:t>TESTING &amp; CI/CD FOR ML SYSTEMS</w:t>
      </w:r>
    </w:p>
    <w:p w14:paraId="28C08056" w14:textId="77777777" w:rsidR="009173DA" w:rsidRPr="006C39C9" w:rsidRDefault="00000000" w:rsidP="00382B0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C39C9">
        <w:rPr>
          <w:rFonts w:ascii="Times New Roman" w:hAnsi="Times New Roman" w:cs="Times New Roman"/>
          <w:i/>
          <w:iCs/>
          <w:sz w:val="24"/>
          <w:szCs w:val="24"/>
        </w:rPr>
        <w:t>Ensuring Quality and Automating Deployment of ML Applications</w:t>
      </w:r>
    </w:p>
    <w:p w14:paraId="7C083DD4" w14:textId="77777777" w:rsidR="009173DA" w:rsidRPr="00382B02" w:rsidRDefault="009173DA" w:rsidP="00382B0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6107"/>
      </w:tblGrid>
      <w:tr w:rsidR="009173DA" w:rsidRPr="00382B02" w14:paraId="2758F70A" w14:textId="77777777" w:rsidTr="00382B02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6338DF01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02646" w14:textId="3BD55F5D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DDM501</w:t>
            </w:r>
          </w:p>
        </w:tc>
      </w:tr>
      <w:tr w:rsidR="009173DA" w:rsidRPr="00382B02" w14:paraId="1923F0F3" w14:textId="77777777" w:rsidTr="00382B02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60C511B6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56AEE" w14:textId="139728F8" w:rsidR="009173DA" w:rsidRPr="00B53F96" w:rsidRDefault="00000000" w:rsidP="00382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9173DA" w:rsidRPr="00382B02" w14:paraId="1DC1B19D" w14:textId="77777777" w:rsidTr="00382B02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12DF4E82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38C7F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Team Lab (3-4 members per team)</w:t>
            </w:r>
          </w:p>
        </w:tc>
      </w:tr>
      <w:tr w:rsidR="009173DA" w:rsidRPr="00382B02" w14:paraId="149BDC2D" w14:textId="77777777" w:rsidTr="00382B02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45852DEA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F4DE4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Lab 1 and Lab 2 completed</w:t>
            </w:r>
          </w:p>
        </w:tc>
      </w:tr>
    </w:tbl>
    <w:p w14:paraId="3A5A749A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br w:type="page"/>
      </w:r>
    </w:p>
    <w:p w14:paraId="3B381202" w14:textId="77777777" w:rsidR="009173DA" w:rsidRPr="00382B02" w:rsidRDefault="00000000" w:rsidP="00F5706F">
      <w:pPr>
        <w:pStyle w:val="Heading1"/>
      </w:pPr>
      <w:r w:rsidRPr="00382B02">
        <w:lastRenderedPageBreak/>
        <w:t>1. OVERVIEW</w:t>
      </w:r>
    </w:p>
    <w:p w14:paraId="7117BD4D" w14:textId="77777777" w:rsidR="009173DA" w:rsidRPr="00382B02" w:rsidRDefault="00000000" w:rsidP="00F5706F">
      <w:pPr>
        <w:pStyle w:val="Heading2"/>
      </w:pPr>
      <w:r w:rsidRPr="00382B02">
        <w:t>1.1. Introduction</w:t>
      </w:r>
    </w:p>
    <w:p w14:paraId="36C6265D" w14:textId="41E72E89" w:rsidR="009173DA" w:rsidRPr="00382B02" w:rsidRDefault="00F5706F" w:rsidP="00F570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purpose of this lab is to</w:t>
      </w:r>
      <w:r w:rsidRPr="00382B02">
        <w:rPr>
          <w:rFonts w:ascii="Times New Roman" w:hAnsi="Times New Roman" w:cs="Times New Roman"/>
          <w:sz w:val="24"/>
          <w:szCs w:val="24"/>
        </w:rPr>
        <w:t xml:space="preserve"> implement comprehensive testing strategies and set up CI/CD pipelines for your movie rating prediction system. Testing ML systems is fundamentally different from testing traditional software - you must test not only code correctness but also data quality, model behavior, and system integration.</w:t>
      </w:r>
    </w:p>
    <w:p w14:paraId="6ABA8D22" w14:textId="77777777" w:rsidR="009173DA" w:rsidRDefault="00000000" w:rsidP="003E3A0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82B02">
        <w:rPr>
          <w:rFonts w:ascii="Times New Roman" w:hAnsi="Times New Roman" w:cs="Times New Roman"/>
          <w:sz w:val="24"/>
          <w:szCs w:val="24"/>
        </w:rPr>
        <w:t>You will learn to write different types of tests (unit, integration, data, model), set up automated testing with GitHub Actions, and create deployment pipelines that ensure only high-quality code reaches production.</w:t>
      </w:r>
    </w:p>
    <w:p w14:paraId="2896882C" w14:textId="77777777" w:rsidR="00F5706F" w:rsidRPr="00F5706F" w:rsidRDefault="00F5706F" w:rsidP="00382B0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63E12D5" w14:textId="4AD519C2" w:rsidR="009173DA" w:rsidRPr="00382B02" w:rsidRDefault="00000000" w:rsidP="00F5706F">
      <w:pPr>
        <w:pStyle w:val="Heading2"/>
      </w:pPr>
      <w:r w:rsidRPr="00382B02">
        <w:t>1.</w:t>
      </w:r>
      <w:r w:rsidR="00F5706F">
        <w:rPr>
          <w:lang w:val="vi-VN"/>
        </w:rPr>
        <w:t>2</w:t>
      </w:r>
      <w:r w:rsidRPr="00382B02">
        <w:t>. Scenario: Quality Assurance for Production</w:t>
      </w:r>
    </w:p>
    <w:p w14:paraId="0665585D" w14:textId="77777777" w:rsidR="009173DA" w:rsidRPr="00382B02" w:rsidRDefault="00000000" w:rsidP="00F5706F">
      <w:pPr>
        <w:jc w:val="both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Your movie rating prediction system is about to go live. Before deployment, the team needs to ensure:</w:t>
      </w:r>
    </w:p>
    <w:p w14:paraId="78FB993C" w14:textId="77777777" w:rsidR="009173DA" w:rsidRPr="00F5706F" w:rsidRDefault="00000000" w:rsidP="00F57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All code changes are automatically tested before merging</w:t>
      </w:r>
    </w:p>
    <w:p w14:paraId="67328E80" w14:textId="77777777" w:rsidR="009173DA" w:rsidRPr="00F5706F" w:rsidRDefault="00000000" w:rsidP="00F57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Data quality is validated before training</w:t>
      </w:r>
    </w:p>
    <w:p w14:paraId="1991C082" w14:textId="77777777" w:rsidR="009173DA" w:rsidRPr="00F5706F" w:rsidRDefault="00000000" w:rsidP="00F57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Model performance meets minimum thresholds</w:t>
      </w:r>
    </w:p>
    <w:p w14:paraId="0793064F" w14:textId="77777777" w:rsidR="009173DA" w:rsidRPr="00F5706F" w:rsidRDefault="00000000" w:rsidP="00F57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API endpoints behave correctly under various conditions</w:t>
      </w:r>
    </w:p>
    <w:p w14:paraId="2E65B854" w14:textId="77777777" w:rsidR="009173DA" w:rsidRPr="00F5706F" w:rsidRDefault="00000000" w:rsidP="00F57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Deployments are automated and rollback-ready</w:t>
      </w:r>
    </w:p>
    <w:p w14:paraId="0F5D27C4" w14:textId="6A182841" w:rsidR="009173DA" w:rsidRPr="00F5706F" w:rsidRDefault="009173DA" w:rsidP="00382B0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3CB34FE" w14:textId="77777777" w:rsidR="009173DA" w:rsidRPr="00382B02" w:rsidRDefault="00000000" w:rsidP="00F5706F">
      <w:pPr>
        <w:pStyle w:val="Heading1"/>
      </w:pPr>
      <w:r w:rsidRPr="00382B02">
        <w:t>2. BACKGROUND KNOWLEDGE</w:t>
      </w:r>
    </w:p>
    <w:p w14:paraId="25BC9CE3" w14:textId="77777777" w:rsidR="009173DA" w:rsidRPr="00382B02" w:rsidRDefault="00000000" w:rsidP="00F5706F">
      <w:pPr>
        <w:pStyle w:val="Heading2"/>
      </w:pPr>
      <w:r w:rsidRPr="00382B02">
        <w:t>2.1. ML Testing Pyramid</w:t>
      </w:r>
    </w:p>
    <w:p w14:paraId="4FDB752C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The ML Testing Pyramid extends traditional testing to include ML-specific concerns: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136"/>
        <w:gridCol w:w="3553"/>
        <w:gridCol w:w="3327"/>
      </w:tblGrid>
      <w:tr w:rsidR="009173DA" w:rsidRPr="00382B02" w14:paraId="1AC85C53" w14:textId="77777777" w:rsidTr="00F5706F">
        <w:tc>
          <w:tcPr>
            <w:tcW w:w="2200" w:type="dxa"/>
          </w:tcPr>
          <w:p w14:paraId="312B087B" w14:textId="77777777" w:rsidR="009173DA" w:rsidRPr="00382B02" w:rsidRDefault="00000000" w:rsidP="00F5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3700" w:type="dxa"/>
          </w:tcPr>
          <w:p w14:paraId="5AF114F3" w14:textId="77777777" w:rsidR="009173DA" w:rsidRPr="00382B02" w:rsidRDefault="00000000" w:rsidP="00F5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3460" w:type="dxa"/>
          </w:tcPr>
          <w:p w14:paraId="6DBD85F1" w14:textId="77777777" w:rsidR="009173DA" w:rsidRPr="00382B02" w:rsidRDefault="00000000" w:rsidP="00F5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</w:tr>
      <w:tr w:rsidR="009173DA" w:rsidRPr="00382B02" w14:paraId="17E3BCB2" w14:textId="77777777" w:rsidTr="00F5706F">
        <w:tc>
          <w:tcPr>
            <w:tcW w:w="2200" w:type="dxa"/>
          </w:tcPr>
          <w:p w14:paraId="138A93AD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3700" w:type="dxa"/>
          </w:tcPr>
          <w:p w14:paraId="46501E2D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Individual functions/classes</w:t>
            </w:r>
          </w:p>
        </w:tc>
        <w:tc>
          <w:tcPr>
            <w:tcW w:w="3460" w:type="dxa"/>
          </w:tcPr>
          <w:p w14:paraId="0AA28562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Data transformations, utility functions</w:t>
            </w:r>
          </w:p>
        </w:tc>
      </w:tr>
      <w:tr w:rsidR="009173DA" w:rsidRPr="00382B02" w14:paraId="256F1E8A" w14:textId="77777777" w:rsidTr="00F5706F">
        <w:tc>
          <w:tcPr>
            <w:tcW w:w="2200" w:type="dxa"/>
          </w:tcPr>
          <w:p w14:paraId="16CAC611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3700" w:type="dxa"/>
          </w:tcPr>
          <w:p w14:paraId="7C1D4600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Component interactions</w:t>
            </w:r>
          </w:p>
        </w:tc>
        <w:tc>
          <w:tcPr>
            <w:tcW w:w="3460" w:type="dxa"/>
          </w:tcPr>
          <w:p w14:paraId="0A136750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API endpoints, pipeline stages</w:t>
            </w:r>
          </w:p>
        </w:tc>
      </w:tr>
      <w:tr w:rsidR="009173DA" w:rsidRPr="00382B02" w14:paraId="137FF720" w14:textId="77777777" w:rsidTr="00F5706F">
        <w:tc>
          <w:tcPr>
            <w:tcW w:w="2200" w:type="dxa"/>
          </w:tcPr>
          <w:p w14:paraId="32F349A2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700" w:type="dxa"/>
          </w:tcPr>
          <w:p w14:paraId="3A5C99DA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Data quality &amp; schema</w:t>
            </w:r>
          </w:p>
        </w:tc>
        <w:tc>
          <w:tcPr>
            <w:tcW w:w="3460" w:type="dxa"/>
          </w:tcPr>
          <w:p w14:paraId="0D871D6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Missing values, distributions, types</w:t>
            </w:r>
          </w:p>
        </w:tc>
      </w:tr>
      <w:tr w:rsidR="009173DA" w:rsidRPr="00382B02" w14:paraId="4FA56E20" w14:textId="77777777" w:rsidTr="00F5706F">
        <w:tc>
          <w:tcPr>
            <w:tcW w:w="2200" w:type="dxa"/>
          </w:tcPr>
          <w:p w14:paraId="2F384005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3700" w:type="dxa"/>
          </w:tcPr>
          <w:p w14:paraId="1BFCDEE7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Model behavior</w:t>
            </w:r>
          </w:p>
        </w:tc>
        <w:tc>
          <w:tcPr>
            <w:tcW w:w="3460" w:type="dxa"/>
          </w:tcPr>
          <w:p w14:paraId="4F000AA6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Predictions, invariance, performance</w:t>
            </w:r>
          </w:p>
        </w:tc>
      </w:tr>
      <w:tr w:rsidR="009173DA" w:rsidRPr="00382B02" w14:paraId="74515476" w14:textId="77777777" w:rsidTr="00F5706F">
        <w:tc>
          <w:tcPr>
            <w:tcW w:w="2200" w:type="dxa"/>
          </w:tcPr>
          <w:p w14:paraId="187EAA14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System/E2E</w:t>
            </w:r>
          </w:p>
        </w:tc>
        <w:tc>
          <w:tcPr>
            <w:tcW w:w="3700" w:type="dxa"/>
          </w:tcPr>
          <w:p w14:paraId="4E4F7CAF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Full system behavior</w:t>
            </w:r>
          </w:p>
        </w:tc>
        <w:tc>
          <w:tcPr>
            <w:tcW w:w="3460" w:type="dxa"/>
          </w:tcPr>
          <w:p w14:paraId="5A6F20FC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End-to-end workflows, load tests</w:t>
            </w:r>
          </w:p>
        </w:tc>
      </w:tr>
    </w:tbl>
    <w:p w14:paraId="6F2228CD" w14:textId="77777777" w:rsidR="009173DA" w:rsidRPr="00382B02" w:rsidRDefault="00000000" w:rsidP="00F5706F">
      <w:pPr>
        <w:pStyle w:val="Heading2"/>
      </w:pPr>
      <w:r w:rsidRPr="00382B02">
        <w:t>2.2. Types of ML Tests</w:t>
      </w:r>
    </w:p>
    <w:p w14:paraId="0C843CEF" w14:textId="7E335E3A" w:rsidR="009173DA" w:rsidRPr="00F5706F" w:rsidRDefault="00000000" w:rsidP="00382B0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82B02">
        <w:rPr>
          <w:rFonts w:ascii="Times New Roman" w:hAnsi="Times New Roman" w:cs="Times New Roman"/>
          <w:sz w:val="24"/>
          <w:szCs w:val="24"/>
        </w:rPr>
        <w:t>Behavioral Testing</w:t>
      </w:r>
      <w:r w:rsidR="00F5706F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822450F" w14:textId="77777777" w:rsidR="009173DA" w:rsidRPr="00382B02" w:rsidRDefault="00000000" w:rsidP="00F5706F">
      <w:pPr>
        <w:ind w:left="720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Invariance Tests: Output shouldn't change for certain input perturbations</w:t>
      </w:r>
    </w:p>
    <w:p w14:paraId="65C03F0B" w14:textId="77777777" w:rsidR="009173DA" w:rsidRPr="00382B02" w:rsidRDefault="00000000" w:rsidP="00F5706F">
      <w:pPr>
        <w:ind w:left="720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Directional Tests: Output should change in expected direction for input changes</w:t>
      </w:r>
    </w:p>
    <w:p w14:paraId="1B3F66BC" w14:textId="77777777" w:rsidR="009173DA" w:rsidRPr="00382B02" w:rsidRDefault="00000000" w:rsidP="00F5706F">
      <w:pPr>
        <w:ind w:left="720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Minimum Functionality Tests: Simple cases the model must handle correctly</w:t>
      </w:r>
    </w:p>
    <w:p w14:paraId="6A54F6B0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Data Tests</w:t>
      </w:r>
    </w:p>
    <w:p w14:paraId="5888A736" w14:textId="77777777" w:rsidR="009173DA" w:rsidRPr="00382B02" w:rsidRDefault="00000000" w:rsidP="00F5706F">
      <w:pPr>
        <w:ind w:left="720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Schema Validation: Correct data types and structure</w:t>
      </w:r>
    </w:p>
    <w:p w14:paraId="0D83A454" w14:textId="77777777" w:rsidR="009173DA" w:rsidRPr="00382B02" w:rsidRDefault="00000000" w:rsidP="00F5706F">
      <w:pPr>
        <w:ind w:left="720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Distribution Tests: Data within expected ranges</w:t>
      </w:r>
    </w:p>
    <w:p w14:paraId="0E43D89A" w14:textId="77777777" w:rsidR="009173DA" w:rsidRPr="00382B02" w:rsidRDefault="00000000" w:rsidP="00F5706F">
      <w:pPr>
        <w:ind w:left="720"/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Completeness Tests: No unexpected missing values</w:t>
      </w:r>
    </w:p>
    <w:p w14:paraId="5BD93441" w14:textId="77777777" w:rsidR="009173DA" w:rsidRPr="00382B02" w:rsidRDefault="00000000" w:rsidP="00F5706F">
      <w:pPr>
        <w:pStyle w:val="Heading2"/>
      </w:pPr>
      <w:r w:rsidRPr="00382B02">
        <w:t>2.3. CI/CD for ML</w:t>
      </w:r>
    </w:p>
    <w:p w14:paraId="36B6972D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lastRenderedPageBreak/>
        <w:t>CI/CD (Continuous Integration/Continuous Deployment) automates testing and deployment: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289"/>
        <w:gridCol w:w="6727"/>
      </w:tblGrid>
      <w:tr w:rsidR="009173DA" w:rsidRPr="00382B02" w14:paraId="6D182FE3" w14:textId="77777777" w:rsidTr="00F5706F">
        <w:tc>
          <w:tcPr>
            <w:tcW w:w="2340" w:type="dxa"/>
          </w:tcPr>
          <w:p w14:paraId="15D272F7" w14:textId="77777777" w:rsidR="009173DA" w:rsidRPr="00382B02" w:rsidRDefault="00000000" w:rsidP="00F5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7020" w:type="dxa"/>
          </w:tcPr>
          <w:p w14:paraId="45912A7F" w14:textId="77777777" w:rsidR="009173DA" w:rsidRPr="00382B02" w:rsidRDefault="00000000" w:rsidP="00F5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</w:p>
        </w:tc>
      </w:tr>
      <w:tr w:rsidR="009173DA" w:rsidRPr="00382B02" w14:paraId="3F37EF98" w14:textId="77777777" w:rsidTr="00F5706F">
        <w:tc>
          <w:tcPr>
            <w:tcW w:w="2340" w:type="dxa"/>
          </w:tcPr>
          <w:p w14:paraId="53F20AEE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Continuous Integration</w:t>
            </w:r>
          </w:p>
        </w:tc>
        <w:tc>
          <w:tcPr>
            <w:tcW w:w="7020" w:type="dxa"/>
          </w:tcPr>
          <w:p w14:paraId="079A22DB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Run tests, linting, type checking on every commit/PR</w:t>
            </w:r>
          </w:p>
        </w:tc>
      </w:tr>
      <w:tr w:rsidR="009173DA" w:rsidRPr="00382B02" w14:paraId="51CFDB96" w14:textId="77777777" w:rsidTr="00F5706F">
        <w:tc>
          <w:tcPr>
            <w:tcW w:w="2340" w:type="dxa"/>
          </w:tcPr>
          <w:p w14:paraId="5FEF715C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Continuous Delivery</w:t>
            </w:r>
          </w:p>
        </w:tc>
        <w:tc>
          <w:tcPr>
            <w:tcW w:w="7020" w:type="dxa"/>
          </w:tcPr>
          <w:p w14:paraId="7FDCB9C6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Build artifacts, run integration tests, stage for deployment</w:t>
            </w:r>
          </w:p>
        </w:tc>
      </w:tr>
      <w:tr w:rsidR="009173DA" w:rsidRPr="00382B02" w14:paraId="785C6C26" w14:textId="77777777" w:rsidTr="00F5706F">
        <w:tc>
          <w:tcPr>
            <w:tcW w:w="2340" w:type="dxa"/>
          </w:tcPr>
          <w:p w14:paraId="2E27F0AB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Continuous Deployment</w:t>
            </w:r>
          </w:p>
        </w:tc>
        <w:tc>
          <w:tcPr>
            <w:tcW w:w="7020" w:type="dxa"/>
          </w:tcPr>
          <w:p w14:paraId="4D48AE88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Automatically deploy to production after all checks pass</w:t>
            </w:r>
          </w:p>
        </w:tc>
      </w:tr>
    </w:tbl>
    <w:p w14:paraId="0CADD85B" w14:textId="77777777" w:rsidR="009173DA" w:rsidRPr="00382B02" w:rsidRDefault="00000000" w:rsidP="00F5706F">
      <w:pPr>
        <w:pStyle w:val="Heading2"/>
      </w:pPr>
      <w:r w:rsidRPr="00382B02">
        <w:t>2.4. GitHub Actions Overview</w:t>
      </w:r>
    </w:p>
    <w:p w14:paraId="0451D9C7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GitHub Actions is a CI/CD platform integrated with GitHub. Key concepts:</w:t>
      </w:r>
    </w:p>
    <w:p w14:paraId="531C5C0B" w14:textId="77777777" w:rsidR="009173DA" w:rsidRPr="00F5706F" w:rsidRDefault="00000000" w:rsidP="00F57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Workflow: Automated process defined in YAML files</w:t>
      </w:r>
    </w:p>
    <w:p w14:paraId="0203E70B" w14:textId="77777777" w:rsidR="009173DA" w:rsidRPr="00F5706F" w:rsidRDefault="00000000" w:rsidP="00F57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Job: Set of steps that execute on the same runner</w:t>
      </w:r>
    </w:p>
    <w:p w14:paraId="6AC34AB0" w14:textId="77777777" w:rsidR="009173DA" w:rsidRPr="00F5706F" w:rsidRDefault="00000000" w:rsidP="00F57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Step: Individual task (run command or action)</w:t>
      </w:r>
    </w:p>
    <w:p w14:paraId="61153CE5" w14:textId="77777777" w:rsidR="009173DA" w:rsidRPr="00F5706F" w:rsidRDefault="00000000" w:rsidP="00F57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Action: Reusable unit of code</w:t>
      </w:r>
    </w:p>
    <w:p w14:paraId="06CE10CF" w14:textId="77777777" w:rsidR="009173DA" w:rsidRPr="00F5706F" w:rsidRDefault="00000000" w:rsidP="00F57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706F">
        <w:rPr>
          <w:rFonts w:ascii="Times New Roman" w:hAnsi="Times New Roman" w:cs="Times New Roman"/>
          <w:sz w:val="24"/>
          <w:szCs w:val="24"/>
        </w:rPr>
        <w:t>Runner: Server that runs workflows</w:t>
      </w:r>
    </w:p>
    <w:p w14:paraId="2A679317" w14:textId="60300F5C" w:rsidR="009173DA" w:rsidRPr="003E3A0E" w:rsidRDefault="009173DA" w:rsidP="00382B0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282B48B" w14:textId="77777777" w:rsidR="009173DA" w:rsidRPr="00382B02" w:rsidRDefault="00000000" w:rsidP="003E3A0E">
      <w:pPr>
        <w:pStyle w:val="Heading1"/>
      </w:pPr>
      <w:r w:rsidRPr="00382B02">
        <w:t>3. HANDS-ON GUIDE</w:t>
      </w:r>
    </w:p>
    <w:p w14:paraId="4B551482" w14:textId="521E4044" w:rsidR="009173DA" w:rsidRPr="003E3A0E" w:rsidRDefault="00000000" w:rsidP="003E3A0E">
      <w:pPr>
        <w:pStyle w:val="Heading2"/>
        <w:rPr>
          <w:lang w:val="vi-VN"/>
        </w:rPr>
      </w:pPr>
      <w:r w:rsidRPr="00382B02">
        <w:t>Task 1: Unit Tests for ML Components</w:t>
      </w:r>
    </w:p>
    <w:p w14:paraId="1A009B2B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1.1. Test Structure</w:t>
      </w:r>
    </w:p>
    <w:p w14:paraId="2121469D" w14:textId="6CAEEBA8" w:rsidR="009173DA" w:rsidRPr="003E3A0E" w:rsidRDefault="00000000" w:rsidP="00382B0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82B02">
        <w:rPr>
          <w:rFonts w:ascii="Times New Roman" w:hAnsi="Times New Roman" w:cs="Times New Roman"/>
          <w:sz w:val="24"/>
          <w:szCs w:val="24"/>
        </w:rPr>
        <w:t>1.2. Writing Unit Tests</w:t>
      </w:r>
    </w:p>
    <w:p w14:paraId="149EAAE9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1.3. Testing with Fixtures</w:t>
      </w:r>
    </w:p>
    <w:p w14:paraId="226FE4A6" w14:textId="1A95A9FB" w:rsidR="009173DA" w:rsidRPr="003E3A0E" w:rsidRDefault="00000000" w:rsidP="003E3A0E">
      <w:pPr>
        <w:pStyle w:val="Heading2"/>
        <w:rPr>
          <w:lang w:val="vi-VN"/>
        </w:rPr>
      </w:pPr>
      <w:r w:rsidRPr="00382B02">
        <w:t>Task 2: Integration Tests for API</w:t>
      </w:r>
    </w:p>
    <w:p w14:paraId="39A38275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2.1. API Endpoint Tests</w:t>
      </w:r>
    </w:p>
    <w:p w14:paraId="6AE2F1FB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2.2. Testing Error Handling</w:t>
      </w:r>
    </w:p>
    <w:p w14:paraId="42290057" w14:textId="76812E90" w:rsidR="009173DA" w:rsidRPr="00382B02" w:rsidRDefault="009173DA" w:rsidP="00382B02">
      <w:pPr>
        <w:rPr>
          <w:rFonts w:ascii="Times New Roman" w:hAnsi="Times New Roman" w:cs="Times New Roman"/>
          <w:sz w:val="24"/>
          <w:szCs w:val="24"/>
        </w:rPr>
      </w:pPr>
    </w:p>
    <w:p w14:paraId="39FEF3DB" w14:textId="3AA48607" w:rsidR="009173DA" w:rsidRPr="003E3A0E" w:rsidRDefault="00000000" w:rsidP="003E3A0E">
      <w:pPr>
        <w:pStyle w:val="Heading2"/>
        <w:rPr>
          <w:lang w:val="vi-VN"/>
        </w:rPr>
      </w:pPr>
      <w:r w:rsidRPr="00382B02">
        <w:t>Task 3: Data Validation Tests</w:t>
      </w:r>
    </w:p>
    <w:p w14:paraId="04DDE1C4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3.1. Custom Data Validators</w:t>
      </w:r>
    </w:p>
    <w:p w14:paraId="3B17593C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3.2. Schema Validation</w:t>
      </w:r>
    </w:p>
    <w:p w14:paraId="36537A0E" w14:textId="5A40255E" w:rsidR="009173DA" w:rsidRPr="00382B02" w:rsidRDefault="009173DA" w:rsidP="00382B02">
      <w:pPr>
        <w:rPr>
          <w:rFonts w:ascii="Times New Roman" w:hAnsi="Times New Roman" w:cs="Times New Roman"/>
          <w:sz w:val="24"/>
          <w:szCs w:val="24"/>
        </w:rPr>
      </w:pPr>
    </w:p>
    <w:p w14:paraId="3B7E4035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Task 4: Model Behavioral Tests (30 minutes)</w:t>
      </w:r>
    </w:p>
    <w:p w14:paraId="7571F1EA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4.1. Invariance Tests</w:t>
      </w:r>
    </w:p>
    <w:p w14:paraId="410CFF74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4.2. Directional Tests</w:t>
      </w:r>
    </w:p>
    <w:p w14:paraId="60CB594F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4.3. Minimum Functionality Tests</w:t>
      </w:r>
    </w:p>
    <w:p w14:paraId="742E09A8" w14:textId="69E65AD7" w:rsidR="009173DA" w:rsidRPr="00382B02" w:rsidRDefault="009173DA" w:rsidP="00382B02">
      <w:pPr>
        <w:rPr>
          <w:rFonts w:ascii="Times New Roman" w:hAnsi="Times New Roman" w:cs="Times New Roman"/>
          <w:sz w:val="24"/>
          <w:szCs w:val="24"/>
        </w:rPr>
      </w:pPr>
    </w:p>
    <w:p w14:paraId="0D24884A" w14:textId="44EB844A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Task 5: CI/CD with GitHub Actions (45 minutes)</w:t>
      </w:r>
    </w:p>
    <w:p w14:paraId="4D8D4251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5.1. Basic CI Workflow</w:t>
      </w:r>
    </w:p>
    <w:p w14:paraId="3F36098C" w14:textId="4537E630" w:rsidR="009173DA" w:rsidRPr="00382B02" w:rsidRDefault="009173DA" w:rsidP="00382B02">
      <w:pPr>
        <w:rPr>
          <w:rFonts w:ascii="Times New Roman" w:hAnsi="Times New Roman" w:cs="Times New Roman"/>
          <w:sz w:val="24"/>
          <w:szCs w:val="24"/>
        </w:rPr>
      </w:pPr>
    </w:p>
    <w:p w14:paraId="17191DD3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5.2. CD Workflow with Docker</w:t>
      </w:r>
    </w:p>
    <w:p w14:paraId="5D30A167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5.3. Model Validation in CI</w:t>
      </w:r>
    </w:p>
    <w:p w14:paraId="271A9393" w14:textId="7D0A4BFD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Task 6: Code Quality Tools (15 minutes)</w:t>
      </w:r>
    </w:p>
    <w:p w14:paraId="419C4339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6.1. Pre-commit Hooks</w:t>
      </w:r>
    </w:p>
    <w:p w14:paraId="5CF6B71A" w14:textId="77777777" w:rsidR="003E3A0E" w:rsidRDefault="00000000" w:rsidP="00382B0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82B02">
        <w:rPr>
          <w:rFonts w:ascii="Times New Roman" w:hAnsi="Times New Roman" w:cs="Times New Roman"/>
          <w:sz w:val="24"/>
          <w:szCs w:val="24"/>
        </w:rPr>
        <w:t>6.2. Setup Configuration Files</w:t>
      </w:r>
    </w:p>
    <w:p w14:paraId="19A54531" w14:textId="77777777" w:rsidR="003E3A0E" w:rsidRDefault="003E3A0E" w:rsidP="00382B0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57BBB8B" w14:textId="7FDB42F9" w:rsidR="009173DA" w:rsidRPr="00382B02" w:rsidRDefault="00000000" w:rsidP="003E3A0E">
      <w:pPr>
        <w:pStyle w:val="Heading1"/>
      </w:pPr>
      <w:r w:rsidRPr="00382B02">
        <w:lastRenderedPageBreak/>
        <w:t>4. STARTER CODE TEMPLATE</w:t>
      </w:r>
    </w:p>
    <w:p w14:paraId="36D695D8" w14:textId="39848D51" w:rsidR="009173DA" w:rsidRPr="00382B02" w:rsidRDefault="003E3A0E" w:rsidP="00382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unzip</w:t>
      </w:r>
      <w:r w:rsidRPr="00382B02">
        <w:rPr>
          <w:rFonts w:ascii="Times New Roman" w:hAnsi="Times New Roman" w:cs="Times New Roman"/>
          <w:sz w:val="24"/>
          <w:szCs w:val="24"/>
        </w:rPr>
        <w:t xml:space="preserve"> starter </w:t>
      </w:r>
      <w:r>
        <w:rPr>
          <w:rFonts w:ascii="Times New Roman" w:hAnsi="Times New Roman" w:cs="Times New Roman"/>
          <w:sz w:val="24"/>
          <w:szCs w:val="24"/>
        </w:rPr>
        <w:t>code</w:t>
      </w:r>
      <w:r w:rsidRPr="00382B02">
        <w:rPr>
          <w:rFonts w:ascii="Times New Roman" w:hAnsi="Times New Roman" w:cs="Times New Roman"/>
          <w:sz w:val="24"/>
          <w:szCs w:val="24"/>
        </w:rPr>
        <w:t>:</w:t>
      </w:r>
    </w:p>
    <w:p w14:paraId="613F4AD8" w14:textId="1A1EF56A" w:rsidR="009173DA" w:rsidRPr="00280416" w:rsidRDefault="003E3A0E" w:rsidP="00382B02">
      <w:pPr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280416">
        <w:rPr>
          <w:rFonts w:ascii="Times New Roman" w:hAnsi="Times New Roman" w:cs="Times New Roman"/>
          <w:i/>
          <w:iCs/>
          <w:sz w:val="24"/>
          <w:szCs w:val="24"/>
        </w:rPr>
        <w:t>unzip</w:t>
      </w:r>
      <w:r w:rsidRPr="0028041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280416">
        <w:rPr>
          <w:rFonts w:ascii="Times New Roman" w:hAnsi="Times New Roman" w:cs="Times New Roman"/>
          <w:i/>
          <w:iCs/>
          <w:sz w:val="24"/>
          <w:szCs w:val="24"/>
        </w:rPr>
        <w:t>ddm501-lab3-starter.zip</w:t>
      </w:r>
    </w:p>
    <w:p w14:paraId="54273654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Files to complete: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3974"/>
        <w:gridCol w:w="5042"/>
      </w:tblGrid>
      <w:tr w:rsidR="009173DA" w:rsidRPr="00382B02" w14:paraId="3C18A30E" w14:textId="77777777" w:rsidTr="003E3A0E">
        <w:tc>
          <w:tcPr>
            <w:tcW w:w="4000" w:type="dxa"/>
          </w:tcPr>
          <w:p w14:paraId="7F5C2A00" w14:textId="77777777" w:rsidR="009173DA" w:rsidRPr="00382B02" w:rsidRDefault="00000000" w:rsidP="003E3A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5360" w:type="dxa"/>
          </w:tcPr>
          <w:p w14:paraId="0DC43B03" w14:textId="77777777" w:rsidR="009173DA" w:rsidRPr="00382B02" w:rsidRDefault="00000000" w:rsidP="003E3A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TODO Items</w:t>
            </w:r>
          </w:p>
        </w:tc>
      </w:tr>
      <w:tr w:rsidR="009173DA" w:rsidRPr="00382B02" w14:paraId="1BACD3EF" w14:textId="77777777" w:rsidTr="003E3A0E">
        <w:tc>
          <w:tcPr>
            <w:tcW w:w="4000" w:type="dxa"/>
          </w:tcPr>
          <w:p w14:paraId="18341612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tests/unit/test_model.py</w:t>
            </w:r>
          </w:p>
        </w:tc>
        <w:tc>
          <w:tcPr>
            <w:tcW w:w="5360" w:type="dxa"/>
          </w:tcPr>
          <w:p w14:paraId="213F7D0B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Implement unit tests for model class</w:t>
            </w:r>
          </w:p>
        </w:tc>
      </w:tr>
      <w:tr w:rsidR="009173DA" w:rsidRPr="00382B02" w14:paraId="4EAB8F35" w14:textId="77777777" w:rsidTr="003E3A0E">
        <w:tc>
          <w:tcPr>
            <w:tcW w:w="4000" w:type="dxa"/>
          </w:tcPr>
          <w:p w14:paraId="504B2F7F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tests/unit/test_schemas.py</w:t>
            </w:r>
          </w:p>
        </w:tc>
        <w:tc>
          <w:tcPr>
            <w:tcW w:w="5360" w:type="dxa"/>
          </w:tcPr>
          <w:p w14:paraId="6F69F366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Implement schema validation tests</w:t>
            </w:r>
          </w:p>
        </w:tc>
      </w:tr>
      <w:tr w:rsidR="009173DA" w:rsidRPr="00382B02" w14:paraId="26BAA3F1" w14:textId="77777777" w:rsidTr="003E3A0E">
        <w:tc>
          <w:tcPr>
            <w:tcW w:w="4000" w:type="dxa"/>
          </w:tcPr>
          <w:p w14:paraId="26A1C78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tests/integration/test_api.py</w:t>
            </w:r>
          </w:p>
        </w:tc>
        <w:tc>
          <w:tcPr>
            <w:tcW w:w="5360" w:type="dxa"/>
          </w:tcPr>
          <w:p w14:paraId="2770A01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Implement API endpoint tests</w:t>
            </w:r>
          </w:p>
        </w:tc>
      </w:tr>
      <w:tr w:rsidR="009173DA" w:rsidRPr="00382B02" w14:paraId="57577F6F" w14:textId="77777777" w:rsidTr="003E3A0E">
        <w:tc>
          <w:tcPr>
            <w:tcW w:w="4000" w:type="dxa"/>
          </w:tcPr>
          <w:p w14:paraId="61302B9E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tests/data/test_data_quality.py</w:t>
            </w:r>
          </w:p>
        </w:tc>
        <w:tc>
          <w:tcPr>
            <w:tcW w:w="5360" w:type="dxa"/>
          </w:tcPr>
          <w:p w14:paraId="100628CA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Implement data validation tests</w:t>
            </w:r>
          </w:p>
        </w:tc>
      </w:tr>
      <w:tr w:rsidR="009173DA" w:rsidRPr="00382B02" w14:paraId="2E38AC0C" w14:textId="77777777" w:rsidTr="003E3A0E">
        <w:tc>
          <w:tcPr>
            <w:tcW w:w="4000" w:type="dxa"/>
          </w:tcPr>
          <w:p w14:paraId="52C0AC0D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tests/model/test_model_behavior.py</w:t>
            </w:r>
          </w:p>
        </w:tc>
        <w:tc>
          <w:tcPr>
            <w:tcW w:w="5360" w:type="dxa"/>
          </w:tcPr>
          <w:p w14:paraId="449549B0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Implement behavioral tests</w:t>
            </w:r>
          </w:p>
        </w:tc>
      </w:tr>
      <w:tr w:rsidR="009173DA" w:rsidRPr="00382B02" w14:paraId="6BD31ACB" w14:textId="77777777" w:rsidTr="003E3A0E">
        <w:tc>
          <w:tcPr>
            <w:tcW w:w="4000" w:type="dxa"/>
          </w:tcPr>
          <w:p w14:paraId="4F2D0A4C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.github/workflows/ci.yml</w:t>
            </w:r>
          </w:p>
        </w:tc>
        <w:tc>
          <w:tcPr>
            <w:tcW w:w="5360" w:type="dxa"/>
          </w:tcPr>
          <w:p w14:paraId="0DF0D975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Create CI pipeline configuration</w:t>
            </w:r>
          </w:p>
        </w:tc>
      </w:tr>
      <w:tr w:rsidR="009173DA" w:rsidRPr="00382B02" w14:paraId="498192EF" w14:textId="77777777" w:rsidTr="003E3A0E">
        <w:tc>
          <w:tcPr>
            <w:tcW w:w="4000" w:type="dxa"/>
          </w:tcPr>
          <w:p w14:paraId="1CB7CDEB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.pre-commit-config.yaml</w:t>
            </w:r>
          </w:p>
        </w:tc>
        <w:tc>
          <w:tcPr>
            <w:tcW w:w="5360" w:type="dxa"/>
          </w:tcPr>
          <w:p w14:paraId="526360B3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Configure pre-commit hooks</w:t>
            </w:r>
          </w:p>
        </w:tc>
      </w:tr>
    </w:tbl>
    <w:p w14:paraId="2F12D7BC" w14:textId="77777777" w:rsidR="003E3A0E" w:rsidRDefault="003E3A0E" w:rsidP="00382B0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5758E53" w14:textId="7D43DA18" w:rsidR="009173DA" w:rsidRPr="00382B02" w:rsidRDefault="00000000" w:rsidP="003E3A0E">
      <w:pPr>
        <w:pStyle w:val="Heading1"/>
      </w:pPr>
      <w:r w:rsidRPr="00382B02">
        <w:t>5. DELIVERABLES &amp; GRADING</w:t>
      </w:r>
    </w:p>
    <w:p w14:paraId="09E1CC5D" w14:textId="77777777" w:rsidR="009173DA" w:rsidRPr="00382B02" w:rsidRDefault="00000000" w:rsidP="003E3A0E">
      <w:pPr>
        <w:pStyle w:val="Heading2"/>
      </w:pPr>
      <w:r w:rsidRPr="00382B02">
        <w:t>5.1. Deliverables</w:t>
      </w:r>
    </w:p>
    <w:p w14:paraId="3669C6D4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Test Suite: Comprehensive tests (unit, integration, data, model)</w:t>
      </w:r>
    </w:p>
    <w:p w14:paraId="12FD91F4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CI/CD Pipeline: Working GitHub Actions workflows</w:t>
      </w:r>
    </w:p>
    <w:p w14:paraId="24D4F670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Code Quality Setup: Pre-commit hooks and linting configuration</w:t>
      </w:r>
    </w:p>
    <w:p w14:paraId="18FEF464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Test Coverage Report: Minimum 80% code coverage</w:t>
      </w:r>
    </w:p>
    <w:p w14:paraId="07F261AB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Documentation: Testing strategy document and README</w:t>
      </w:r>
    </w:p>
    <w:p w14:paraId="78999F94" w14:textId="77777777" w:rsidR="009173DA" w:rsidRPr="00382B02" w:rsidRDefault="00000000" w:rsidP="003E3A0E">
      <w:pPr>
        <w:pStyle w:val="Heading2"/>
      </w:pPr>
      <w:r w:rsidRPr="00382B02">
        <w:t>5.2. Grading Rubric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730"/>
        <w:gridCol w:w="1182"/>
        <w:gridCol w:w="5104"/>
      </w:tblGrid>
      <w:tr w:rsidR="009173DA" w:rsidRPr="00382B02" w14:paraId="44292C68" w14:textId="77777777" w:rsidTr="003E3A0E">
        <w:tc>
          <w:tcPr>
            <w:tcW w:w="2800" w:type="dxa"/>
          </w:tcPr>
          <w:p w14:paraId="388BF564" w14:textId="77777777" w:rsidR="009173DA" w:rsidRPr="00382B02" w:rsidRDefault="00000000" w:rsidP="003E3A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200" w:type="dxa"/>
          </w:tcPr>
          <w:p w14:paraId="6C51C422" w14:textId="77777777" w:rsidR="009173DA" w:rsidRPr="00382B02" w:rsidRDefault="00000000" w:rsidP="003E3A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5360" w:type="dxa"/>
          </w:tcPr>
          <w:p w14:paraId="17DE3F25" w14:textId="77777777" w:rsidR="009173DA" w:rsidRPr="00382B02" w:rsidRDefault="00000000" w:rsidP="003E3A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Detailed Description</w:t>
            </w:r>
          </w:p>
        </w:tc>
      </w:tr>
      <w:tr w:rsidR="009173DA" w:rsidRPr="00382B02" w14:paraId="51C73390" w14:textId="77777777" w:rsidTr="003E3A0E">
        <w:tc>
          <w:tcPr>
            <w:tcW w:w="2800" w:type="dxa"/>
          </w:tcPr>
          <w:p w14:paraId="7A9973EF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 Coverage</w:t>
            </w:r>
          </w:p>
        </w:tc>
        <w:tc>
          <w:tcPr>
            <w:tcW w:w="1200" w:type="dxa"/>
          </w:tcPr>
          <w:p w14:paraId="6C019613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5360" w:type="dxa"/>
          </w:tcPr>
          <w:p w14:paraId="13E759A8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Unit tests (10%)</w:t>
            </w:r>
          </w:p>
          <w:p w14:paraId="2D67342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Integration tests (8%)</w:t>
            </w:r>
          </w:p>
          <w:p w14:paraId="6B48D03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Data tests (6%)</w:t>
            </w:r>
          </w:p>
          <w:p w14:paraId="636917E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Model behavioral tests (6%)</w:t>
            </w:r>
          </w:p>
        </w:tc>
      </w:tr>
      <w:tr w:rsidR="009173DA" w:rsidRPr="00382B02" w14:paraId="76FF04BF" w14:textId="77777777" w:rsidTr="003E3A0E">
        <w:tc>
          <w:tcPr>
            <w:tcW w:w="2800" w:type="dxa"/>
          </w:tcPr>
          <w:p w14:paraId="6212070F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CI/CD Pipeline</w:t>
            </w:r>
          </w:p>
        </w:tc>
        <w:tc>
          <w:tcPr>
            <w:tcW w:w="1200" w:type="dxa"/>
          </w:tcPr>
          <w:p w14:paraId="68A5ABEE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5360" w:type="dxa"/>
          </w:tcPr>
          <w:p w14:paraId="36C1AF5D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CI workflow works (12%)</w:t>
            </w:r>
          </w:p>
          <w:p w14:paraId="3F715DD3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All checks pass (10%)</w:t>
            </w:r>
          </w:p>
          <w:p w14:paraId="7B2935B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CD workflow configured (8%)</w:t>
            </w:r>
          </w:p>
        </w:tc>
      </w:tr>
      <w:tr w:rsidR="009173DA" w:rsidRPr="00382B02" w14:paraId="62F27C17" w14:textId="77777777" w:rsidTr="003E3A0E">
        <w:tc>
          <w:tcPr>
            <w:tcW w:w="2800" w:type="dxa"/>
          </w:tcPr>
          <w:p w14:paraId="30660E0C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1200" w:type="dxa"/>
          </w:tcPr>
          <w:p w14:paraId="5635A32C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62C1AD64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Pre-commit hooks (8%)</w:t>
            </w:r>
          </w:p>
          <w:p w14:paraId="3B25D070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Linting passes (6%)</w:t>
            </w:r>
          </w:p>
          <w:p w14:paraId="34BA1CE0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Type hints (6%)</w:t>
            </w:r>
          </w:p>
        </w:tc>
      </w:tr>
      <w:tr w:rsidR="009173DA" w:rsidRPr="00382B02" w14:paraId="489BC4B4" w14:textId="77777777" w:rsidTr="003E3A0E">
        <w:tc>
          <w:tcPr>
            <w:tcW w:w="2800" w:type="dxa"/>
          </w:tcPr>
          <w:p w14:paraId="0B8F5979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200" w:type="dxa"/>
          </w:tcPr>
          <w:p w14:paraId="156825A4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5778BE46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Testing strategy doc (10%)</w:t>
            </w:r>
          </w:p>
          <w:p w14:paraId="4E285806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README updated (5%)</w:t>
            </w:r>
          </w:p>
          <w:p w14:paraId="7CC5BACA" w14:textId="77777777" w:rsidR="009173DA" w:rsidRPr="00382B02" w:rsidRDefault="00000000" w:rsidP="00382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B02">
              <w:rPr>
                <w:rFonts w:ascii="Times New Roman" w:hAnsi="Times New Roman" w:cs="Times New Roman"/>
                <w:sz w:val="24"/>
                <w:szCs w:val="24"/>
              </w:rPr>
              <w:t>Coverage report (5%)</w:t>
            </w:r>
          </w:p>
        </w:tc>
      </w:tr>
    </w:tbl>
    <w:p w14:paraId="1AD607D5" w14:textId="77777777" w:rsidR="009173DA" w:rsidRPr="00382B02" w:rsidRDefault="00000000" w:rsidP="003E3A0E">
      <w:pPr>
        <w:pStyle w:val="Heading2"/>
      </w:pPr>
      <w:r w:rsidRPr="00382B02">
        <w:t>5.3. Submission</w:t>
      </w:r>
    </w:p>
    <w:p w14:paraId="1FF73313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Deadline: 1 week after the lab session</w:t>
      </w:r>
    </w:p>
    <w:p w14:paraId="696F1852" w14:textId="77777777" w:rsidR="009173DA" w:rsidRPr="00382B02" w:rsidRDefault="00000000" w:rsidP="00382B02">
      <w:pPr>
        <w:rPr>
          <w:rFonts w:ascii="Times New Roman" w:hAnsi="Times New Roman" w:cs="Times New Roman"/>
          <w:sz w:val="24"/>
          <w:szCs w:val="24"/>
        </w:rPr>
      </w:pPr>
      <w:r w:rsidRPr="00382B02">
        <w:rPr>
          <w:rFonts w:ascii="Times New Roman" w:hAnsi="Times New Roman" w:cs="Times New Roman"/>
          <w:sz w:val="24"/>
          <w:szCs w:val="24"/>
        </w:rPr>
        <w:t>Format: GitHub repository link with passing CI badge</w:t>
      </w:r>
    </w:p>
    <w:p w14:paraId="67DFADD1" w14:textId="553ECB9E" w:rsidR="009173DA" w:rsidRPr="003E3A0E" w:rsidRDefault="00000000" w:rsidP="00382B0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82B02">
        <w:rPr>
          <w:rFonts w:ascii="Times New Roman" w:hAnsi="Times New Roman" w:cs="Times New Roman"/>
          <w:sz w:val="24"/>
          <w:szCs w:val="24"/>
        </w:rPr>
        <w:t>Required: Screenshots of passing CI workflows</w:t>
      </w:r>
    </w:p>
    <w:sectPr w:rsidR="009173DA" w:rsidRPr="003E3A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FF4F0" w14:textId="77777777" w:rsidR="00F2030E" w:rsidRDefault="00F2030E">
      <w:r>
        <w:separator/>
      </w:r>
    </w:p>
  </w:endnote>
  <w:endnote w:type="continuationSeparator" w:id="0">
    <w:p w14:paraId="75D83DF0" w14:textId="77777777" w:rsidR="00F2030E" w:rsidRDefault="00F2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3E83" w14:textId="77777777" w:rsidR="00F2030E" w:rsidRDefault="00F2030E">
      <w:r>
        <w:separator/>
      </w:r>
    </w:p>
  </w:footnote>
  <w:footnote w:type="continuationSeparator" w:id="0">
    <w:p w14:paraId="231E9526" w14:textId="77777777" w:rsidR="00F2030E" w:rsidRDefault="00F20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4DD"/>
    <w:multiLevelType w:val="hybridMultilevel"/>
    <w:tmpl w:val="25E05986"/>
    <w:lvl w:ilvl="0" w:tplc="C16AAA4A">
      <w:start w:val="1"/>
      <w:numFmt w:val="bullet"/>
      <w:lvlText w:val="•"/>
      <w:lvlJc w:val="left"/>
      <w:pPr>
        <w:ind w:left="720" w:hanging="360"/>
      </w:pPr>
    </w:lvl>
    <w:lvl w:ilvl="1" w:tplc="74E034CA">
      <w:start w:val="1"/>
      <w:numFmt w:val="bullet"/>
      <w:lvlText w:val="○"/>
      <w:lvlJc w:val="left"/>
      <w:pPr>
        <w:ind w:left="1080" w:hanging="360"/>
      </w:pPr>
    </w:lvl>
    <w:lvl w:ilvl="2" w:tplc="AEB4C2C0">
      <w:numFmt w:val="decimal"/>
      <w:lvlText w:val=""/>
      <w:lvlJc w:val="left"/>
    </w:lvl>
    <w:lvl w:ilvl="3" w:tplc="CFCA0F08">
      <w:numFmt w:val="decimal"/>
      <w:lvlText w:val=""/>
      <w:lvlJc w:val="left"/>
    </w:lvl>
    <w:lvl w:ilvl="4" w:tplc="1810A372">
      <w:numFmt w:val="decimal"/>
      <w:lvlText w:val=""/>
      <w:lvlJc w:val="left"/>
    </w:lvl>
    <w:lvl w:ilvl="5" w:tplc="C38C4C70">
      <w:numFmt w:val="decimal"/>
      <w:lvlText w:val=""/>
      <w:lvlJc w:val="left"/>
    </w:lvl>
    <w:lvl w:ilvl="6" w:tplc="B880C096">
      <w:numFmt w:val="decimal"/>
      <w:lvlText w:val=""/>
      <w:lvlJc w:val="left"/>
    </w:lvl>
    <w:lvl w:ilvl="7" w:tplc="B8366BAC">
      <w:numFmt w:val="decimal"/>
      <w:lvlText w:val=""/>
      <w:lvlJc w:val="left"/>
    </w:lvl>
    <w:lvl w:ilvl="8" w:tplc="1C0AF30E">
      <w:numFmt w:val="decimal"/>
      <w:lvlText w:val=""/>
      <w:lvlJc w:val="left"/>
    </w:lvl>
  </w:abstractNum>
  <w:abstractNum w:abstractNumId="1" w15:restartNumberingAfterBreak="0">
    <w:nsid w:val="335E5AB4"/>
    <w:multiLevelType w:val="hybridMultilevel"/>
    <w:tmpl w:val="FD1CA750"/>
    <w:lvl w:ilvl="0" w:tplc="34D2CE04">
      <w:start w:val="1"/>
      <w:numFmt w:val="decimal"/>
      <w:lvlText w:val="%1."/>
      <w:lvlJc w:val="left"/>
      <w:pPr>
        <w:ind w:left="720" w:hanging="360"/>
      </w:pPr>
    </w:lvl>
    <w:lvl w:ilvl="1" w:tplc="1B0AC200">
      <w:numFmt w:val="decimal"/>
      <w:lvlText w:val=""/>
      <w:lvlJc w:val="left"/>
    </w:lvl>
    <w:lvl w:ilvl="2" w:tplc="20A6C5CE">
      <w:numFmt w:val="decimal"/>
      <w:lvlText w:val=""/>
      <w:lvlJc w:val="left"/>
    </w:lvl>
    <w:lvl w:ilvl="3" w:tplc="F89E9068">
      <w:numFmt w:val="decimal"/>
      <w:lvlText w:val=""/>
      <w:lvlJc w:val="left"/>
    </w:lvl>
    <w:lvl w:ilvl="4" w:tplc="7FF8BDEC">
      <w:numFmt w:val="decimal"/>
      <w:lvlText w:val=""/>
      <w:lvlJc w:val="left"/>
    </w:lvl>
    <w:lvl w:ilvl="5" w:tplc="B4F23C4E">
      <w:numFmt w:val="decimal"/>
      <w:lvlText w:val=""/>
      <w:lvlJc w:val="left"/>
    </w:lvl>
    <w:lvl w:ilvl="6" w:tplc="EF041C58">
      <w:numFmt w:val="decimal"/>
      <w:lvlText w:val=""/>
      <w:lvlJc w:val="left"/>
    </w:lvl>
    <w:lvl w:ilvl="7" w:tplc="DF32276A">
      <w:numFmt w:val="decimal"/>
      <w:lvlText w:val=""/>
      <w:lvlJc w:val="left"/>
    </w:lvl>
    <w:lvl w:ilvl="8" w:tplc="5BB6EDA0">
      <w:numFmt w:val="decimal"/>
      <w:lvlText w:val=""/>
      <w:lvlJc w:val="left"/>
    </w:lvl>
  </w:abstractNum>
  <w:abstractNum w:abstractNumId="2" w15:restartNumberingAfterBreak="0">
    <w:nsid w:val="394677D4"/>
    <w:multiLevelType w:val="hybridMultilevel"/>
    <w:tmpl w:val="C1E6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07F83"/>
    <w:multiLevelType w:val="hybridMultilevel"/>
    <w:tmpl w:val="3AAAF35A"/>
    <w:lvl w:ilvl="0" w:tplc="6B5E5B66">
      <w:start w:val="1"/>
      <w:numFmt w:val="bullet"/>
      <w:lvlText w:val="●"/>
      <w:lvlJc w:val="left"/>
      <w:pPr>
        <w:ind w:left="720" w:hanging="360"/>
      </w:pPr>
    </w:lvl>
    <w:lvl w:ilvl="1" w:tplc="E35C0748">
      <w:start w:val="1"/>
      <w:numFmt w:val="bullet"/>
      <w:lvlText w:val="○"/>
      <w:lvlJc w:val="left"/>
      <w:pPr>
        <w:ind w:left="1440" w:hanging="360"/>
      </w:pPr>
    </w:lvl>
    <w:lvl w:ilvl="2" w:tplc="C6D213C2">
      <w:start w:val="1"/>
      <w:numFmt w:val="bullet"/>
      <w:lvlText w:val="■"/>
      <w:lvlJc w:val="left"/>
      <w:pPr>
        <w:ind w:left="2160" w:hanging="360"/>
      </w:pPr>
    </w:lvl>
    <w:lvl w:ilvl="3" w:tplc="64745130">
      <w:start w:val="1"/>
      <w:numFmt w:val="bullet"/>
      <w:lvlText w:val="●"/>
      <w:lvlJc w:val="left"/>
      <w:pPr>
        <w:ind w:left="2880" w:hanging="360"/>
      </w:pPr>
    </w:lvl>
    <w:lvl w:ilvl="4" w:tplc="38B4CC76">
      <w:start w:val="1"/>
      <w:numFmt w:val="bullet"/>
      <w:lvlText w:val="○"/>
      <w:lvlJc w:val="left"/>
      <w:pPr>
        <w:ind w:left="3600" w:hanging="360"/>
      </w:pPr>
    </w:lvl>
    <w:lvl w:ilvl="5" w:tplc="66A42D24">
      <w:start w:val="1"/>
      <w:numFmt w:val="bullet"/>
      <w:lvlText w:val="■"/>
      <w:lvlJc w:val="left"/>
      <w:pPr>
        <w:ind w:left="4320" w:hanging="360"/>
      </w:pPr>
    </w:lvl>
    <w:lvl w:ilvl="6" w:tplc="213C5BFA">
      <w:start w:val="1"/>
      <w:numFmt w:val="bullet"/>
      <w:lvlText w:val="●"/>
      <w:lvlJc w:val="left"/>
      <w:pPr>
        <w:ind w:left="5040" w:hanging="360"/>
      </w:pPr>
    </w:lvl>
    <w:lvl w:ilvl="7" w:tplc="E850092A">
      <w:start w:val="1"/>
      <w:numFmt w:val="bullet"/>
      <w:lvlText w:val="●"/>
      <w:lvlJc w:val="left"/>
      <w:pPr>
        <w:ind w:left="5760" w:hanging="360"/>
      </w:pPr>
    </w:lvl>
    <w:lvl w:ilvl="8" w:tplc="04BC07C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463689"/>
    <w:multiLevelType w:val="hybridMultilevel"/>
    <w:tmpl w:val="B60EA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771917">
    <w:abstractNumId w:val="3"/>
    <w:lvlOverride w:ilvl="0">
      <w:startOverride w:val="1"/>
    </w:lvlOverride>
  </w:num>
  <w:num w:numId="2" w16cid:durableId="439764991">
    <w:abstractNumId w:val="1"/>
    <w:lvlOverride w:ilvl="0">
      <w:startOverride w:val="1"/>
    </w:lvlOverride>
  </w:num>
  <w:num w:numId="3" w16cid:durableId="1487551315">
    <w:abstractNumId w:val="0"/>
    <w:lvlOverride w:ilvl="0">
      <w:startOverride w:val="1"/>
    </w:lvlOverride>
  </w:num>
  <w:num w:numId="4" w16cid:durableId="1514613807">
    <w:abstractNumId w:val="4"/>
  </w:num>
  <w:num w:numId="5" w16cid:durableId="240792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DA"/>
    <w:rsid w:val="00014972"/>
    <w:rsid w:val="0005379E"/>
    <w:rsid w:val="000B6C9B"/>
    <w:rsid w:val="00280416"/>
    <w:rsid w:val="00382B02"/>
    <w:rsid w:val="003E3A0E"/>
    <w:rsid w:val="006C39C9"/>
    <w:rsid w:val="008E73C7"/>
    <w:rsid w:val="009173DA"/>
    <w:rsid w:val="00B53F96"/>
    <w:rsid w:val="00E148F4"/>
    <w:rsid w:val="00F2030E"/>
    <w:rsid w:val="00F5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F17206"/>
  <w15:docId w15:val="{16A0AC00-CCC7-F241-8573-CF7DA11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2B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B02"/>
  </w:style>
  <w:style w:type="paragraph" w:styleId="Footer">
    <w:name w:val="footer"/>
    <w:basedOn w:val="Normal"/>
    <w:link w:val="FooterChar"/>
    <w:uiPriority w:val="99"/>
    <w:unhideWhenUsed/>
    <w:rsid w:val="00382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B02"/>
  </w:style>
  <w:style w:type="table" w:styleId="TableGrid">
    <w:name w:val="Table Grid"/>
    <w:basedOn w:val="TableNormal"/>
    <w:uiPriority w:val="39"/>
    <w:rsid w:val="00F570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Dongnguyen</cp:lastModifiedBy>
  <cp:revision>11</cp:revision>
  <dcterms:created xsi:type="dcterms:W3CDTF">2025-12-04T07:50:00Z</dcterms:created>
  <dcterms:modified xsi:type="dcterms:W3CDTF">2025-12-09T05:03:00Z</dcterms:modified>
</cp:coreProperties>
</file>