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60FD8E" w14:textId="77777777" w:rsidR="00816CE7" w:rsidRDefault="009A5AF0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NICHOLAS W.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HINGTGEN</w:t>
      </w:r>
    </w:p>
    <w:p w14:paraId="7EEBDEE4" w14:textId="77777777" w:rsidR="00816CE7" w:rsidRDefault="009A5AF0">
      <w:pPr>
        <w:pStyle w:val="divdocumentdivlowerborder"/>
        <w:spacing w:before="40"/>
      </w:pPr>
      <w:r>
        <w:t> </w:t>
      </w:r>
    </w:p>
    <w:p w14:paraId="39D2CB69" w14:textId="77777777" w:rsidR="00816CE7" w:rsidRDefault="009A5AF0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66D25B47" w14:textId="65259A13" w:rsidR="00816CE7" w:rsidRDefault="005644F6">
      <w:pPr>
        <w:pStyle w:val="divaddress"/>
        <w:pBdr>
          <w:bottom w:val="none" w:sz="0" w:space="10" w:color="auto"/>
        </w:pBdr>
        <w:spacing w:before="200"/>
      </w:pPr>
      <w:r>
        <w:rPr>
          <w:rStyle w:val="span"/>
          <w:sz w:val="22"/>
          <w:szCs w:val="22"/>
        </w:rPr>
        <w:t>3601 E McDowell</w:t>
      </w:r>
      <w:r w:rsidR="009A5AF0">
        <w:rPr>
          <w:rStyle w:val="span"/>
          <w:sz w:val="22"/>
          <w:szCs w:val="22"/>
        </w:rPr>
        <w:t xml:space="preserve"> Rd </w:t>
      </w:r>
      <w:r>
        <w:rPr>
          <w:rStyle w:val="span"/>
          <w:sz w:val="22"/>
          <w:szCs w:val="22"/>
        </w:rPr>
        <w:t>#2008</w:t>
      </w:r>
      <w:r w:rsidR="009A5AF0">
        <w:rPr>
          <w:rStyle w:val="span"/>
          <w:sz w:val="22"/>
          <w:szCs w:val="22"/>
        </w:rPr>
        <w:t xml:space="preserve">, </w:t>
      </w:r>
      <w:r>
        <w:rPr>
          <w:rStyle w:val="span"/>
          <w:sz w:val="22"/>
          <w:szCs w:val="22"/>
        </w:rPr>
        <w:t>Phoenix</w:t>
      </w:r>
      <w:r w:rsidR="009A5AF0">
        <w:rPr>
          <w:rStyle w:val="span"/>
          <w:sz w:val="22"/>
          <w:szCs w:val="22"/>
        </w:rPr>
        <w:t>, AZ</w:t>
      </w:r>
      <w:r w:rsidR="009A5AF0">
        <w:rPr>
          <w:rStyle w:val="divdocumentdivaddressli"/>
        </w:rPr>
        <w:t xml:space="preserve"> </w:t>
      </w:r>
      <w:r w:rsidR="009A5AF0">
        <w:rPr>
          <w:rStyle w:val="span"/>
          <w:sz w:val="22"/>
          <w:szCs w:val="22"/>
        </w:rPr>
        <w:t>85</w:t>
      </w:r>
      <w:r>
        <w:rPr>
          <w:rStyle w:val="span"/>
          <w:sz w:val="22"/>
          <w:szCs w:val="22"/>
        </w:rPr>
        <w:t>008</w:t>
      </w:r>
      <w:r w:rsidR="009A5AF0">
        <w:rPr>
          <w:rStyle w:val="divdocumentdivaddressli"/>
        </w:rPr>
        <w:t xml:space="preserve"> </w:t>
      </w:r>
      <w:r w:rsidR="009A5AF0">
        <w:rPr>
          <w:rStyle w:val="documentbullet"/>
          <w:sz w:val="22"/>
          <w:szCs w:val="22"/>
        </w:rPr>
        <w:t>♦</w:t>
      </w:r>
      <w:r w:rsidR="009A5AF0">
        <w:rPr>
          <w:rStyle w:val="divdocumentdivaddressli"/>
        </w:rPr>
        <w:t xml:space="preserve"> </w:t>
      </w:r>
      <w:r w:rsidR="009A5AF0">
        <w:rPr>
          <w:rStyle w:val="span"/>
          <w:sz w:val="22"/>
          <w:szCs w:val="22"/>
        </w:rPr>
        <w:t>(920) 366-8486</w:t>
      </w:r>
      <w:r w:rsidR="009A5AF0">
        <w:t xml:space="preserve"> </w:t>
      </w:r>
      <w:r w:rsidR="009A5AF0">
        <w:rPr>
          <w:rStyle w:val="documentbullet"/>
          <w:sz w:val="22"/>
          <w:szCs w:val="22"/>
        </w:rPr>
        <w:t>♦</w:t>
      </w:r>
      <w:r w:rsidR="009A5AF0">
        <w:rPr>
          <w:rStyle w:val="divdocumentdivaddressli"/>
        </w:rPr>
        <w:t xml:space="preserve"> </w:t>
      </w:r>
      <w:r w:rsidR="009A5AF0">
        <w:rPr>
          <w:rStyle w:val="span"/>
          <w:sz w:val="22"/>
          <w:szCs w:val="22"/>
        </w:rPr>
        <w:t>hingtgennicholas@gmail.com</w:t>
      </w:r>
      <w:r w:rsidR="009A5AF0">
        <w:t xml:space="preserve"> </w:t>
      </w:r>
    </w:p>
    <w:p w14:paraId="2F048E5B" w14:textId="77777777" w:rsidR="00816CE7" w:rsidRDefault="009A5AF0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color w:val="000000"/>
          <w:sz w:val="30"/>
        </w:rPr>
        <w:tab/>
      </w:r>
    </w:p>
    <w:p w14:paraId="5CD6118C" w14:textId="2BF6ECCA" w:rsidR="00816CE7" w:rsidRDefault="009A5AF0">
      <w:pPr>
        <w:pStyle w:val="p"/>
        <w:spacing w:line="400" w:lineRule="atLeast"/>
      </w:pPr>
      <w:r>
        <w:t xml:space="preserve">High-energy Executive Recruiter offering superior performance in </w:t>
      </w:r>
      <w:r w:rsidR="00C15BA3">
        <w:t>multiple disciplines</w:t>
      </w:r>
      <w:r>
        <w:t>.</w:t>
      </w:r>
      <w:r w:rsidR="005E72B9">
        <w:t xml:space="preserve"> Exceptional</w:t>
      </w:r>
      <w:r>
        <w:t xml:space="preserve"> at promoting </w:t>
      </w:r>
      <w:r w:rsidR="005E72B9">
        <w:t>client services</w:t>
      </w:r>
      <w:r>
        <w:t xml:space="preserve"> within small and large </w:t>
      </w:r>
      <w:r w:rsidR="00A16AFB">
        <w:t>organizations</w:t>
      </w:r>
      <w:r>
        <w:t xml:space="preserve">. Adept at interviewing and securing top talent to achieve organizational targets. </w:t>
      </w:r>
      <w:r w:rsidR="005E72B9">
        <w:t>Skilled at developing and promoting digital marketing materials to help drive corporate goals</w:t>
      </w:r>
      <w:r>
        <w:t>.</w:t>
      </w:r>
    </w:p>
    <w:p w14:paraId="1B6C158F" w14:textId="77777777" w:rsidR="00816CE7" w:rsidRDefault="009A5AF0" w:rsidP="00A16AFB">
      <w:pPr>
        <w:pStyle w:val="divdocumentdivheading"/>
        <w:tabs>
          <w:tab w:val="left" w:pos="4853"/>
          <w:tab w:val="left" w:pos="10760"/>
        </w:tabs>
        <w:spacing w:line="240" w:lineRule="auto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color w:val="000000"/>
          <w:sz w:val="30"/>
        </w:rPr>
        <w:tab/>
      </w:r>
    </w:p>
    <w:p w14:paraId="419BF9AC" w14:textId="77777777" w:rsidR="00A16AFB" w:rsidRDefault="00A16AFB" w:rsidP="00A16AFB">
      <w:pPr>
        <w:pStyle w:val="divdocumentulli"/>
        <w:spacing w:line="240" w:lineRule="auto"/>
        <w:rPr>
          <w:b/>
          <w:bCs/>
        </w:rPr>
      </w:pPr>
    </w:p>
    <w:p w14:paraId="5A81E17F" w14:textId="77777777" w:rsidR="00A16AFB" w:rsidRDefault="00A16AFB" w:rsidP="00A16AFB">
      <w:pPr>
        <w:pStyle w:val="divdocumentulli"/>
        <w:numPr>
          <w:ilvl w:val="0"/>
          <w:numId w:val="11"/>
        </w:numPr>
        <w:spacing w:line="240" w:lineRule="auto"/>
        <w:sectPr w:rsidR="00A16AFB">
          <w:pgSz w:w="12240" w:h="15840"/>
          <w:pgMar w:top="500" w:right="740" w:bottom="500" w:left="740" w:header="720" w:footer="720" w:gutter="0"/>
          <w:cols w:space="720"/>
        </w:sectPr>
      </w:pPr>
    </w:p>
    <w:p w14:paraId="534D8BF0" w14:textId="70DB8018" w:rsidR="00ED2695" w:rsidRP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 w:rsidRPr="00ED2695">
        <w:t>Cold Calling</w:t>
      </w:r>
    </w:p>
    <w:p w14:paraId="2FCDFDF3" w14:textId="7BFD9D29" w:rsid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 w:rsidRPr="00ED2695">
        <w:t>Lead Sourcing</w:t>
      </w:r>
    </w:p>
    <w:p w14:paraId="4B831B84" w14:textId="47D3DDD1" w:rsid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>
        <w:t>Strong Communication</w:t>
      </w:r>
    </w:p>
    <w:p w14:paraId="25F178D0" w14:textId="7BB46314" w:rsid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>
        <w:t>Tactical Empathy</w:t>
      </w:r>
    </w:p>
    <w:p w14:paraId="5249E41C" w14:textId="22BAF183" w:rsid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>
        <w:t>Active Listening</w:t>
      </w:r>
    </w:p>
    <w:p w14:paraId="78CFF2FF" w14:textId="44E24646" w:rsid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>
        <w:t>Networking</w:t>
      </w:r>
    </w:p>
    <w:p w14:paraId="37AEB430" w14:textId="55C82FE4" w:rsidR="00ED2695" w:rsidRPr="00ED2695" w:rsidRDefault="005E72B9" w:rsidP="00A16AFB">
      <w:pPr>
        <w:pStyle w:val="divdocumentulli"/>
        <w:numPr>
          <w:ilvl w:val="0"/>
          <w:numId w:val="11"/>
        </w:numPr>
        <w:spacing w:line="240" w:lineRule="auto"/>
      </w:pPr>
      <w:r>
        <w:t>Digital Marketing</w:t>
      </w:r>
    </w:p>
    <w:p w14:paraId="0341CDC5" w14:textId="5194B036" w:rsid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 w:rsidRPr="00ED2695">
        <w:t>Social Media Recruitment</w:t>
      </w:r>
    </w:p>
    <w:p w14:paraId="5038DB29" w14:textId="5EF91A2B" w:rsid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>
        <w:t>Marketing &amp; Sales</w:t>
      </w:r>
    </w:p>
    <w:p w14:paraId="156DC7E1" w14:textId="29B03704" w:rsidR="00ED2695" w:rsidRP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>
        <w:t>Business Development</w:t>
      </w:r>
    </w:p>
    <w:p w14:paraId="57C2FF67" w14:textId="0898853A" w:rsidR="00ED2695" w:rsidRP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 w:rsidRPr="00ED2695">
        <w:t>Project Management</w:t>
      </w:r>
    </w:p>
    <w:p w14:paraId="5E3BA9C8" w14:textId="3DE8B497" w:rsidR="00ED2695" w:rsidRP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 w:rsidRPr="00ED2695">
        <w:t>Project Coordination</w:t>
      </w:r>
    </w:p>
    <w:p w14:paraId="2364C705" w14:textId="1C36C3AE" w:rsidR="00ED2695" w:rsidRPr="00ED2695" w:rsidRDefault="00ED2695" w:rsidP="00A16AFB">
      <w:pPr>
        <w:pStyle w:val="divdocumentulli"/>
        <w:numPr>
          <w:ilvl w:val="0"/>
          <w:numId w:val="11"/>
        </w:numPr>
        <w:spacing w:line="240" w:lineRule="auto"/>
      </w:pPr>
      <w:r w:rsidRPr="00ED2695">
        <w:t>CRM/ATS</w:t>
      </w:r>
    </w:p>
    <w:p w14:paraId="29A0765E" w14:textId="5D2DA78C" w:rsidR="00ED2695" w:rsidRPr="00ED2695" w:rsidRDefault="00A16AFB" w:rsidP="00ED2695">
      <w:pPr>
        <w:pStyle w:val="divdocumentulli"/>
        <w:numPr>
          <w:ilvl w:val="0"/>
          <w:numId w:val="11"/>
        </w:numPr>
        <w:spacing w:line="240" w:lineRule="auto"/>
        <w:sectPr w:rsidR="00ED2695" w:rsidRPr="00ED2695" w:rsidSect="00ED2695">
          <w:type w:val="continuous"/>
          <w:pgSz w:w="12240" w:h="15840"/>
          <w:pgMar w:top="500" w:right="740" w:bottom="500" w:left="740" w:header="720" w:footer="720" w:gutter="0"/>
          <w:cols w:num="3" w:space="720"/>
        </w:sectPr>
      </w:pPr>
      <w:r w:rsidRPr="00ED2695">
        <w:t>Full Cycle Recruitmen</w:t>
      </w:r>
      <w:r w:rsidR="00ED2695" w:rsidRPr="00ED2695">
        <w:t>t</w:t>
      </w:r>
    </w:p>
    <w:p w14:paraId="1E716F8F" w14:textId="77777777" w:rsidR="00A16AFB" w:rsidRDefault="00A16AFB" w:rsidP="00ED2695">
      <w:pPr>
        <w:pStyle w:val="divdocumentdivheading"/>
        <w:tabs>
          <w:tab w:val="left" w:pos="4292"/>
          <w:tab w:val="left" w:pos="10760"/>
        </w:tabs>
        <w:spacing w:line="240" w:lineRule="auto"/>
        <w:rPr>
          <w:smallCaps/>
        </w:rPr>
        <w:sectPr w:rsidR="00A16AFB" w:rsidSect="00A16AFB">
          <w:type w:val="continuous"/>
          <w:pgSz w:w="12240" w:h="15840"/>
          <w:pgMar w:top="500" w:right="740" w:bottom="500" w:left="740" w:header="720" w:footer="720" w:gutter="0"/>
          <w:cols w:space="720"/>
        </w:sectPr>
      </w:pPr>
    </w:p>
    <w:p w14:paraId="07F25891" w14:textId="77777777" w:rsidR="00A16AFB" w:rsidRDefault="00A16AFB" w:rsidP="00ED2695">
      <w:pPr>
        <w:pStyle w:val="divdocumentdivheading"/>
        <w:tabs>
          <w:tab w:val="left" w:pos="4292"/>
          <w:tab w:val="left" w:pos="10760"/>
        </w:tabs>
        <w:spacing w:line="240" w:lineRule="auto"/>
        <w:rPr>
          <w:smallCaps/>
        </w:rPr>
        <w:sectPr w:rsidR="00A16AFB" w:rsidSect="00A16AFB">
          <w:type w:val="continuous"/>
          <w:pgSz w:w="12240" w:h="15840"/>
          <w:pgMar w:top="500" w:right="740" w:bottom="500" w:left="740" w:header="720" w:footer="720" w:gutter="0"/>
          <w:cols w:space="720"/>
        </w:sectPr>
      </w:pPr>
    </w:p>
    <w:p w14:paraId="2CFC08E2" w14:textId="43B4BE39" w:rsidR="00816CE7" w:rsidRDefault="009A5AF0" w:rsidP="00A16AFB">
      <w:pPr>
        <w:pStyle w:val="divdocumentdivheading"/>
        <w:tabs>
          <w:tab w:val="left" w:pos="4292"/>
          <w:tab w:val="left" w:pos="10760"/>
        </w:tabs>
        <w:spacing w:line="240" w:lineRule="auto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Work History   </w:t>
      </w:r>
      <w:r>
        <w:rPr>
          <w:strike/>
          <w:color w:val="000000"/>
          <w:sz w:val="30"/>
        </w:rPr>
        <w:tab/>
      </w:r>
    </w:p>
    <w:p w14:paraId="5BED984C" w14:textId="19A7B342" w:rsidR="00816CE7" w:rsidRDefault="009A5AF0">
      <w:pPr>
        <w:pStyle w:val="divdocumentsinglecolumn"/>
        <w:spacing w:line="400" w:lineRule="atLeast"/>
      </w:pPr>
      <w:r>
        <w:rPr>
          <w:rStyle w:val="spanjobtitle"/>
        </w:rPr>
        <w:t>Executive Recruiter</w:t>
      </w:r>
      <w:r w:rsidR="005C5F65">
        <w:rPr>
          <w:rStyle w:val="spanjobtitle"/>
        </w:rPr>
        <w:t xml:space="preserve"> – Commercial Pharmaceuticals</w:t>
      </w:r>
      <w:r>
        <w:rPr>
          <w:rStyle w:val="span"/>
        </w:rPr>
        <w:t xml:space="preserve">, 01/2019 to </w:t>
      </w:r>
      <w:r w:rsidR="00ED2695">
        <w:rPr>
          <w:rStyle w:val="span"/>
        </w:rPr>
        <w:t>Present</w:t>
      </w:r>
    </w:p>
    <w:p w14:paraId="2FA930D1" w14:textId="2CA86073" w:rsidR="008D5D6D" w:rsidRDefault="009A5AF0" w:rsidP="008D5D6D">
      <w:pPr>
        <w:pStyle w:val="spanpaddedlineParagraph"/>
        <w:spacing w:line="400" w:lineRule="atLeast"/>
      </w:pPr>
      <w:r>
        <w:rPr>
          <w:rStyle w:val="spancompanyname"/>
        </w:rPr>
        <w:t>Govig &amp; Associates</w:t>
      </w:r>
      <w:r>
        <w:rPr>
          <w:rStyle w:val="span"/>
        </w:rPr>
        <w:t xml:space="preserve"> – Scottsdale, AZ</w:t>
      </w:r>
    </w:p>
    <w:p w14:paraId="51F607C2" w14:textId="14D393A0" w:rsidR="00C15BA3" w:rsidRDefault="00C15BA3" w:rsidP="005C5F65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In my time as an Executive Recruiter at Govig, I have been able to acquire a skillset that is applicable across multiple industries. In my position I have taken on the roles of an Account Executive, Business Developer, Talent Acquisition &amp; Project Coordinator</w:t>
      </w:r>
    </w:p>
    <w:p w14:paraId="6BAE0D72" w14:textId="616EF5FA" w:rsidR="005C5F65" w:rsidRDefault="008D5D6D" w:rsidP="005C5F65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Achieved over $100k in </w:t>
      </w:r>
      <w:r w:rsidR="00C15BA3">
        <w:rPr>
          <w:rStyle w:val="span"/>
        </w:rPr>
        <w:t xml:space="preserve">cash in my </w:t>
      </w:r>
      <w:r>
        <w:rPr>
          <w:rStyle w:val="span"/>
        </w:rPr>
        <w:t>rookie year</w:t>
      </w:r>
    </w:p>
    <w:p w14:paraId="78DF606B" w14:textId="2E36F7F2" w:rsidR="00C15BA3" w:rsidRDefault="00C15BA3" w:rsidP="005C5F65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Consistently above quota</w:t>
      </w:r>
    </w:p>
    <w:p w14:paraId="60B19FFC" w14:textId="6E194827" w:rsidR="00C15BA3" w:rsidRDefault="00C15BA3" w:rsidP="005C5F65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Managed a book of business of companies ranging from small startups, to well established commercial organizations</w:t>
      </w:r>
    </w:p>
    <w:p w14:paraId="1600AEA1" w14:textId="77777777" w:rsidR="00816CE7" w:rsidRDefault="009A5AF0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Communicated and consulted with job seekers and selected candidates</w:t>
      </w:r>
    </w:p>
    <w:p w14:paraId="333809D1" w14:textId="77777777" w:rsidR="00816CE7" w:rsidRDefault="009A5AF0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Generated solutions to reduce and remedy issues often encountered during the recruiting process</w:t>
      </w:r>
    </w:p>
    <w:p w14:paraId="07DD5AAA" w14:textId="1F7BC584" w:rsidR="00816CE7" w:rsidRDefault="009A5AF0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Prepared and presented candidate panel</w:t>
      </w:r>
      <w:r w:rsidR="00C15BA3">
        <w:rPr>
          <w:rStyle w:val="span"/>
        </w:rPr>
        <w:t xml:space="preserve"> presentations &amp; capability demonstrations </w:t>
      </w:r>
      <w:r>
        <w:rPr>
          <w:rStyle w:val="span"/>
        </w:rPr>
        <w:t xml:space="preserve">to VP &amp; C-Suite level </w:t>
      </w:r>
      <w:r w:rsidR="00C15BA3">
        <w:rPr>
          <w:rStyle w:val="span"/>
        </w:rPr>
        <w:t>clients</w:t>
      </w:r>
    </w:p>
    <w:p w14:paraId="2E7BACB9" w14:textId="76ED26F4" w:rsidR="005E72B9" w:rsidRDefault="005E72B9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Through personal branding and innovative marketing practices, finished #2 for overall rookie billings in the 2019 fiscal year.</w:t>
      </w:r>
      <w:bookmarkStart w:id="0" w:name="_GoBack"/>
      <w:bookmarkEnd w:id="0"/>
    </w:p>
    <w:p w14:paraId="51EBE706" w14:textId="20BA413C" w:rsidR="00816CE7" w:rsidRDefault="009A5AF0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Devoted special emphasis to punctuality and worked to maintain outstanding attendance record, consistently arriving to work </w:t>
      </w:r>
      <w:r w:rsidR="00C15BA3">
        <w:rPr>
          <w:rStyle w:val="span"/>
        </w:rPr>
        <w:t>early and leaving late</w:t>
      </w:r>
    </w:p>
    <w:p w14:paraId="620AC504" w14:textId="77777777" w:rsidR="00816CE7" w:rsidRDefault="009A5AF0">
      <w:pPr>
        <w:pStyle w:val="divdocumentsinglecolumn"/>
        <w:spacing w:before="360" w:line="400" w:lineRule="atLeast"/>
      </w:pPr>
      <w:r>
        <w:rPr>
          <w:rStyle w:val="spanjobtitle"/>
        </w:rPr>
        <w:lastRenderedPageBreak/>
        <w:t>Biomedical Intern</w:t>
      </w:r>
      <w:r>
        <w:rPr>
          <w:rStyle w:val="span"/>
        </w:rPr>
        <w:t>, 08/2018 to 12/2018</w:t>
      </w:r>
      <w:r>
        <w:rPr>
          <w:rStyle w:val="spanpaddedline"/>
        </w:rPr>
        <w:t xml:space="preserve"> </w:t>
      </w:r>
    </w:p>
    <w:p w14:paraId="5235239D" w14:textId="77777777" w:rsidR="00816CE7" w:rsidRDefault="009A5AF0">
      <w:pPr>
        <w:pStyle w:val="spanpaddedlineParagraph"/>
        <w:spacing w:line="400" w:lineRule="atLeast"/>
      </w:pPr>
      <w:r>
        <w:rPr>
          <w:rStyle w:val="spancompanyname"/>
        </w:rPr>
        <w:t>Project C.U.R.E</w:t>
      </w:r>
      <w:r>
        <w:rPr>
          <w:rStyle w:val="span"/>
        </w:rPr>
        <w:t xml:space="preserve"> – Phoenix, Arizona</w:t>
      </w:r>
    </w:p>
    <w:p w14:paraId="5BA40CDC" w14:textId="4EAB0197" w:rsidR="00816CE7" w:rsidRDefault="00ED2695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Leadership of volunteers</w:t>
      </w:r>
    </w:p>
    <w:p w14:paraId="3F8E310F" w14:textId="77777777" w:rsidR="00816CE7" w:rsidRDefault="009A5AF0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Creating new testing standards for the biomedical engineering department</w:t>
      </w:r>
    </w:p>
    <w:p w14:paraId="4CFCDDD2" w14:textId="77777777" w:rsidR="00816CE7" w:rsidRDefault="009A5AF0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Testing medical equipment before packing and shipping to clinics around the world</w:t>
      </w:r>
    </w:p>
    <w:p w14:paraId="1BD6A52C" w14:textId="77777777" w:rsidR="00816CE7" w:rsidRDefault="009A5AF0">
      <w:pPr>
        <w:pStyle w:val="divdocumentsinglecolumn"/>
        <w:spacing w:before="360" w:line="400" w:lineRule="atLeast"/>
      </w:pPr>
      <w:r>
        <w:rPr>
          <w:rStyle w:val="spanjobtitle"/>
        </w:rPr>
        <w:t>Student Loan Account Manager</w:t>
      </w:r>
      <w:r>
        <w:rPr>
          <w:rStyle w:val="span"/>
        </w:rPr>
        <w:t>, 06/2018 to 08/2018</w:t>
      </w:r>
      <w:r>
        <w:rPr>
          <w:rStyle w:val="spanpaddedline"/>
        </w:rPr>
        <w:t xml:space="preserve"> </w:t>
      </w:r>
    </w:p>
    <w:p w14:paraId="148B4155" w14:textId="77777777" w:rsidR="00816CE7" w:rsidRDefault="009A5AF0">
      <w:pPr>
        <w:pStyle w:val="spanpaddedlineParagraph"/>
        <w:spacing w:line="400" w:lineRule="atLeast"/>
      </w:pPr>
      <w:r>
        <w:rPr>
          <w:rStyle w:val="spancompanyname"/>
        </w:rPr>
        <w:t>Discover Financial Services</w:t>
      </w:r>
      <w:r>
        <w:rPr>
          <w:rStyle w:val="span"/>
        </w:rPr>
        <w:t xml:space="preserve"> – Phoenix, Arizona</w:t>
      </w:r>
    </w:p>
    <w:p w14:paraId="3D562422" w14:textId="77777777" w:rsidR="00816CE7" w:rsidRDefault="009A5AF0">
      <w:pPr>
        <w:pStyle w:val="divdocument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Handling of student loan accounts containing sensitive information</w:t>
      </w:r>
    </w:p>
    <w:p w14:paraId="2CB5066B" w14:textId="77777777" w:rsidR="00816CE7" w:rsidRDefault="009A5AF0">
      <w:pPr>
        <w:pStyle w:val="divdocument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Creation of new student loan applications for prospective customers</w:t>
      </w:r>
    </w:p>
    <w:p w14:paraId="37C3F716" w14:textId="77777777" w:rsidR="00816CE7" w:rsidRDefault="009A5AF0">
      <w:pPr>
        <w:pStyle w:val="divdocumentulli"/>
        <w:numPr>
          <w:ilvl w:val="0"/>
          <w:numId w:val="5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Collaboration with fellow employees to finish tasks efficiently</w:t>
      </w:r>
    </w:p>
    <w:p w14:paraId="73EAD404" w14:textId="77777777" w:rsidR="00816CE7" w:rsidRDefault="009A5AF0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000000"/>
          <w:sz w:val="30"/>
        </w:rPr>
        <w:tab/>
      </w:r>
    </w:p>
    <w:p w14:paraId="12D4932B" w14:textId="0BBF96F0" w:rsidR="00816CE7" w:rsidRDefault="009A5AF0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>
        <w:rPr>
          <w:rStyle w:val="span"/>
        </w:rPr>
        <w:t xml:space="preserve">: Biomedical Sciences, </w:t>
      </w:r>
      <w:r w:rsidR="009557FE">
        <w:rPr>
          <w:rStyle w:val="span"/>
        </w:rPr>
        <w:t xml:space="preserve">2014 - </w:t>
      </w:r>
      <w:r>
        <w:rPr>
          <w:rStyle w:val="span"/>
        </w:rPr>
        <w:t>2018</w:t>
      </w:r>
      <w:r>
        <w:rPr>
          <w:rStyle w:val="singlecolumnspanpaddedlinenth-child1"/>
        </w:rPr>
        <w:t xml:space="preserve"> </w:t>
      </w:r>
    </w:p>
    <w:p w14:paraId="001E99E3" w14:textId="77777777" w:rsidR="00816CE7" w:rsidRDefault="009A5AF0">
      <w:pPr>
        <w:pStyle w:val="spanpaddedlineParagraph"/>
        <w:spacing w:line="400" w:lineRule="atLeast"/>
      </w:pPr>
      <w:r>
        <w:rPr>
          <w:rStyle w:val="spancompanyname"/>
        </w:rPr>
        <w:t>Arizona State University</w:t>
      </w:r>
      <w:r>
        <w:rPr>
          <w:rStyle w:val="span"/>
        </w:rPr>
        <w:t xml:space="preserve"> - Tempe, AZ</w:t>
      </w:r>
      <w:r>
        <w:t xml:space="preserve"> </w:t>
      </w:r>
    </w:p>
    <w:p w14:paraId="310254F6" w14:textId="77777777" w:rsidR="00816CE7" w:rsidRDefault="009A5AF0">
      <w:pPr>
        <w:pStyle w:val="divdocumentdivheading"/>
        <w:tabs>
          <w:tab w:val="left" w:pos="4047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Accomplishments   </w:t>
      </w:r>
      <w:r>
        <w:rPr>
          <w:strike/>
          <w:color w:val="000000"/>
          <w:sz w:val="30"/>
        </w:rPr>
        <w:tab/>
      </w:r>
    </w:p>
    <w:p w14:paraId="41821D63" w14:textId="20FB237B" w:rsidR="00816CE7" w:rsidRDefault="009A5AF0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Certifications: EMT Basic, CPR/AED, Personal Trainer.</w:t>
      </w:r>
    </w:p>
    <w:p w14:paraId="5D8CD766" w14:textId="0CFEDCC1" w:rsidR="00A16AFB" w:rsidRDefault="00A16AFB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Athletics: Boys DII State Lacrosse Champion 2012 &amp; 2013</w:t>
      </w:r>
      <w:r w:rsidR="00ED2695">
        <w:t>; Special Teams Captain 2013</w:t>
      </w:r>
    </w:p>
    <w:sectPr w:rsidR="00A16AFB" w:rsidSect="00A16AFB">
      <w:type w:val="continuous"/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6660C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C8F9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3C0E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3AC8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361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EEA2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D894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7A6B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3CF2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D527C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602B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DEBF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B255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B010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A498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7683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02E2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5630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3E096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AEF9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CCCE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24FC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6A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3CF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BA9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1A53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F210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F8040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08B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1E93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CA60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720B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18AA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2803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E2F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40DE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6BC78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84A3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40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86F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4C0B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464B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A4E9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CC27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A857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014F5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F046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305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942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A676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3654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48F2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A29D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CEB7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8C228B0"/>
    <w:multiLevelType w:val="hybridMultilevel"/>
    <w:tmpl w:val="6114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660E3"/>
    <w:multiLevelType w:val="hybridMultilevel"/>
    <w:tmpl w:val="98D81B0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17C52668"/>
    <w:multiLevelType w:val="hybridMultilevel"/>
    <w:tmpl w:val="331A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A676D"/>
    <w:multiLevelType w:val="hybridMultilevel"/>
    <w:tmpl w:val="203AC45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4CEA6F6F"/>
    <w:multiLevelType w:val="hybridMultilevel"/>
    <w:tmpl w:val="AB08025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E7"/>
    <w:rsid w:val="005644F6"/>
    <w:rsid w:val="005C5F65"/>
    <w:rsid w:val="005E72B9"/>
    <w:rsid w:val="00816CE7"/>
    <w:rsid w:val="008D5D6D"/>
    <w:rsid w:val="009557FE"/>
    <w:rsid w:val="009A5AF0"/>
    <w:rsid w:val="009C783C"/>
    <w:rsid w:val="00A16AFB"/>
    <w:rsid w:val="00C15BA3"/>
    <w:rsid w:val="00D52704"/>
    <w:rsid w:val="00E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712D"/>
  <w15:docId w15:val="{188E8FB3-5251-41F6-BCE0-C2E31448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6DBDA-92DF-45EF-8006-1CE9C0FD9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NICHOLAS W. HINGTGEN</vt:lpstr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W. HINGTGEN</dc:title>
  <dc:creator>Nick Hingtgen</dc:creator>
  <cp:lastModifiedBy>Nick Hingtgen</cp:lastModifiedBy>
  <cp:revision>11</cp:revision>
  <dcterms:created xsi:type="dcterms:W3CDTF">2019-09-05T02:57:00Z</dcterms:created>
  <dcterms:modified xsi:type="dcterms:W3CDTF">2020-02-16T19:42:00Z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YCkAAB+LCAAAAAAABAAVl7Wyg1AURT+IArcSd5cAHe4QXL7+5TUZJg13LufsvRZCEwzCEzghoizMUyxM4jzMMRhPIxyK0/QnrDivZzgOFOIAP1YAStziy3rbpe0KOUm+3S7sFlcfs95oHq9xXHpik3zF8ANxHaYgItFcVvr1sWwcPRZoaSc5G+3gEgcY/drTW1fj3XgM6kxbzCfNPB/4kLlAO3dPiQhEiujLwz4iAE1L3bvnZzdPVNeQrSqjNbt</vt:lpwstr>
  </property>
  <property fmtid="{D5CDD505-2E9C-101B-9397-08002B2CF9AE}" pid="3" name="x1ye=1">
    <vt:lpwstr>K3LrpfWnIBT4lv8cFEyiZYh75LqMxOE890DeD6ILeu/qfhR7DGLifO43z3RBGE+jCYAHUNwxMushLWIF6G5EbpDqNtYwPbdudGPlOFDDCr4uzufUhAZaEIJDbwkF+kP7R2OVpWRCY7eut4cUULS9qb7zRRrqkaF3S3bt6xHevKWxWOKrouiDvaEiXY/gEauURPdy0rgS0oF2vfX6GBHnxZN3afFUvZeWjm6+cgAY9LqTf0+PvONAHikNo6c81YS</vt:lpwstr>
  </property>
  <property fmtid="{D5CDD505-2E9C-101B-9397-08002B2CF9AE}" pid="4" name="x1ye=10">
    <vt:lpwstr>Jy1/kfRz/Fp6Hg/aOEwZB9fEkDkO9S1ItVeiBPHyF8Zz4FpWRtO0cNlTP0SxKBUUlbm3MyiPgvwjxQt1xSmC0OuTYz10A2NrEZ16/uVf3C7ISZzGxIhLQwMeB6B0eAJnPD2ZE73Am67zJMV/79zNhi1i+JBjf0VNQr91NAhRe8coOT6oRqdR7Nmy31flSvy9M3W1anH7+CeHNr726WvNm5CRT8sfkP/J2F4rzyDoaG8diwN4RkAEZXri6Qc56tw</vt:lpwstr>
  </property>
  <property fmtid="{D5CDD505-2E9C-101B-9397-08002B2CF9AE}" pid="5" name="x1ye=11">
    <vt:lpwstr>tCixgKtBpRGmTTH6wp+5FqhOAgNup5sQmLNG9oJlDJ7HdHgkqv8BpOVZbng42OP+qRGnPFxsC1DZuX85uv0dD5nrhEqg1j6rrTnVOXLFXooMNu0VhYAaFwXg1/L5J+RzzQ5BhJjgYWPZ8gGzcad5QJqQ2jsIVfZUyRT/H1ahDYFliDP8itZ83c1f1X3+WS5c7AKp9IhpfOvq2ATZaAgCD1omiStByy71Hv8oTD9DpFc0d1BY1MQlaiKa4Rs8GrW</vt:lpwstr>
  </property>
  <property fmtid="{D5CDD505-2E9C-101B-9397-08002B2CF9AE}" pid="6" name="x1ye=12">
    <vt:lpwstr>YTxzE9zGWV4lnkzsPSeD+Lyi1udFbibzjxBnrefswBLZsII8pL9u2FFIumnvT/lW1vYCGH2JXz0fm3o8pfA+qhxnUCmyOzPNnzrwk4u6Dse1PRLs/A46QN+OJ3bClBQEhw8qmN6qYFax1wNwHM5B+A4HMYTyTKYaSK0Qoa+OI503K5OFgIeWVWKSs3rMO9LXqup5GnZSPNGqaLQLTbbm1xW1jobIvAQ3csg//FW+Ypig61BkoE6vzG4ZQf1eUfM</vt:lpwstr>
  </property>
  <property fmtid="{D5CDD505-2E9C-101B-9397-08002B2CF9AE}" pid="7" name="x1ye=13">
    <vt:lpwstr>NOCWW6g0MVQUspzfHy4Hq71p3IfmKrSgP0Kd8cVTBO8aDd8it9hkFzxh+eamfTs1WZHe0mnMHrZxpVcmyaKBUERwufRdgLfPcBh1QmPUoIkVX/RW7FTXoJpHSgN9eP/fEpgEemrM2fxtYuDBk961Fx6/z+fo4+cI+zKbopsboFYngt6RwdHY/B0CJexWx4nsLebR9/Vn/FtXmVyPeHSqJQlD4FOl8tm116srRb0blkCnWC96yKbMZpVz9cVFbQp</vt:lpwstr>
  </property>
  <property fmtid="{D5CDD505-2E9C-101B-9397-08002B2CF9AE}" pid="8" name="x1ye=14">
    <vt:lpwstr>EJ+tF0C3DxHGsjg3snc5Oq0dajlIo7ITMeZb4ngKDxMd2/Qx8i0/Z2tg8d1OLTAJPHqOhsSxAvj9JM1XwhJDwrgzx/V0fCrB/DiC6usRxBNBUdwLzLl2vmACTVRj4NE328XpGfVMVaUOh8ARximn6p7e/NEVw8EM91b5JSDXHw6oLR1FFo3WrJ0I6uSMcEvQkBjcmlYCtNtuOpfyJCLVVgtKxfpfdPXwqA/LrAl8PLS3EKfFq3oTM05TJ39VHiq</vt:lpwstr>
  </property>
  <property fmtid="{D5CDD505-2E9C-101B-9397-08002B2CF9AE}" pid="9" name="x1ye=15">
    <vt:lpwstr>4ejJuvk3yJVI8rohPIie5pj2vHqsDpQw3Ak06HnW0vB/h0DrtQVo1CwzNkniT9ePQbD5+Uk4b7m30rEpS3V4uptddd7iaB2PAJmCnPGW1/FltKHs0FcRh2PJSGPaT1cRtxfA6Gtfy1f1WiwTNtQW+jb76xBiLiB0OQNzdL5xe5foG4ZaWATTblEKVAxZKSnB60I+VMy9HJasfkl/CILcXiIWsqH52d/aMmtaFsmAqA+H9B054uPz+kIO7ve9VcC</vt:lpwstr>
  </property>
  <property fmtid="{D5CDD505-2E9C-101B-9397-08002B2CF9AE}" pid="10" name="x1ye=16">
    <vt:lpwstr>W3uXXTzWE0QDlacTYFfr8ZUR9lBlqlm1Vgsuv2pq02s814viESNRU9FWt9ahr6KGWK4/eusPVRGcFQwEjJZ3rPyKJyHppEzaTZs+VPtVEBgj8TNDLk1jlXEjtYmK4kxmm8eH2XekZrb1XeQYJ2qNXrRYbDKwiT32uhuVrA7PsE1t7XF4RMHDfxIIVXakl2J68Bb/nma1BmU/ItE7dB+GXScZoCnFlL5s4Q273nc+dEbeJN5bbpViSU0abVFrThF</vt:lpwstr>
  </property>
  <property fmtid="{D5CDD505-2E9C-101B-9397-08002B2CF9AE}" pid="11" name="x1ye=17">
    <vt:lpwstr>U64q9cUKyTG78QU/P2MqpJk6u6qy4G/ciq/0k7f1lpmDCacanNagdqrp2PGI65ca8wQl/8HGR06xGxyBBOf7tgfBzt0OhDSu2o5+dIwD4I8gz3jkedxmBji8eDnSMi9N5EwV8efFXIuMh6ISs7xFoHog5ftuakI05xrmVr9cPSnSl7X8Xf/uugwSdfA8ZmyuZ5bKi1tuSVt/Uq9WBmND4FI9uxDEo9pjnHoSdp3g8FMz5HusJhnLVxc02CXiKGo</vt:lpwstr>
  </property>
  <property fmtid="{D5CDD505-2E9C-101B-9397-08002B2CF9AE}" pid="12" name="x1ye=18">
    <vt:lpwstr>seDy+LiS1/zmO0IeFoV8AXv4Fwlr3kv6Wnl2ttqjQmRNS3kMr+9wFJaKbW4SkTop2Ybjbx3f/R3RgefZZR/cSbcuwAOilftfpLsF+6X1YXqt+vUJB4IS2h0+bcBE2JfWVqGflqTmMzN6nHOhJ4MP1EW8Y/ryqMW7+tdPZtUT3MvPPyzIdWD2wI4Py5/LJq3fXdYlqcaCBy6YHI2mZjLUDEC9MKEamzvBLs2dkOSRMkyAdsXZJeH0jUN5Z6hRgKR</vt:lpwstr>
  </property>
  <property fmtid="{D5CDD505-2E9C-101B-9397-08002B2CF9AE}" pid="13" name="x1ye=19">
    <vt:lpwstr>fUIUjXtkHfBraWbXsid28OlV7lfzIrSUcf8BQ5sUlzeBHnGJfCdANpvueRKPw2wU7PXRFqKRk6XJMK6BAhVLbrP1sK69AHsgq8AntIKGxCWU2zBUoShBgWrLTrQuScvWHxtiJwpgpSh1q0oHozfGSYcO/6kToqVUPAQ3oBhsuGHYTGFfO2y+kRgWQAIw/yUuflFqyrb71ARdcn/lVf0VIhRPPENwXQumIMe+vCNfhyQIvaHb6N5/my/avKQr3d5</vt:lpwstr>
  </property>
  <property fmtid="{D5CDD505-2E9C-101B-9397-08002B2CF9AE}" pid="14" name="x1ye=2">
    <vt:lpwstr>W2sRHcLnuhRd6SPOJ0QwhhqpjKJ5HO0Lt1u2g+77waReCCw5MveF2Trh6VmlMUXV+NYYzNQg4yvCDpPN44JkZbl7U6bwXFurk6n5WU984fjLqtr1bSR8XTzHnh62gk261ImoNzw1SF7cg8ikT3a45rdD5NNpp/RVq+JwHi8QELRDcoSvhelWSo9EFe04tJSvSB/e9AMGu1hxnlJYAfmptWWSNWzhmsxjW/FMaFTvMR7QIhGIudvLi1Nr1UH7sHV</vt:lpwstr>
  </property>
  <property fmtid="{D5CDD505-2E9C-101B-9397-08002B2CF9AE}" pid="15" name="x1ye=20">
    <vt:lpwstr>Q8TJw7wSj4g7tcKJ/tEOcNgzdXfXVqllihmyfffacUcjqHgSECteN5vZROFnIN8/vP01u1X9WoD+7ki47zJsODcb1vm7lZlhAimXA3n9mPDdcmD+2QyCXavlLPdBLPBmZ4sv8qa3+31HKxITJ9YDUKBw3m6+cAOXPY5vbtDLd1Z9zzQXPk5CCPJdSCrRfolzxHc+mZbEABwvLe+C0LmEuDVGgQr/GE2JA6QQZEiWTNMFv6gzsIfpy68OOQZsPJN</vt:lpwstr>
  </property>
  <property fmtid="{D5CDD505-2E9C-101B-9397-08002B2CF9AE}" pid="16" name="x1ye=21">
    <vt:lpwstr>zTf3vYaWtN+ci7pbGKJBKSEUDuULqtRlAv5lqq5epuVzE1+rn3B/xqeN1HD3wriQDjm49yO4Bo7C2OeNkt0SnPcA5F4xpTJHJxxIfAZU79ZMo0J/0gsOA6EANgnCIm/iPykrrF5hrAvBudK1udyRPZmY8Mw14K44vOKsgJtISjxKRyjls5SGIHxLgnnD0nYO2b83EM7gJoFAis/AzgALVY9LVyA8o3mXnIbJd5VSV9Kq21P4dmLYe0laCrEenHg</vt:lpwstr>
  </property>
  <property fmtid="{D5CDD505-2E9C-101B-9397-08002B2CF9AE}" pid="17" name="x1ye=22">
    <vt:lpwstr>0/ab9JxitX0PrelwR26MEGVF4t+6Tv84kxBihnonFB6ZcDPziWGN6SixuzDFngssrnnLRFUMJhq+ijRu421Q3pVRi4Vh41PmTcw80++oC3UlIrWdcagPvH2EXMrlfRrBhVh8uFXvYc+XE+4t/wq4XstIvPlvTKYEqjN2vK0MvIMCbby4h56cTApE6sUKUTMofyzI7xHdtJnymkC9qJYf7+M0eahS0f/y6hdspXTuQ3ocj3Cotj2trlc3Wopdj79</vt:lpwstr>
  </property>
  <property fmtid="{D5CDD505-2E9C-101B-9397-08002B2CF9AE}" pid="18" name="x1ye=23">
    <vt:lpwstr>XrfjnbcDzntCEwO0/vFuwkTeTu/aB0pfwqTYTeYcgLHUSBg1QSL5uJ4VutNTlmzcLv3YWfvtqnyafTlA0GA1BcrOgJ4+SvVE48y1rZ+mafEtxJ4WtGNN8Rz6GWZ9Tp9lUUfKKkGwywdz1N1gYkhyQ7hK6E/0ih/3dszqi77aYsOEV2bpGAQleMXHZUJhbtJm7sf+90kKCxW/+w+/Brx+vWTBEN4tMERvJX0AtRnzF3NTv2t6jp9lKWudTZfKHNX</vt:lpwstr>
  </property>
  <property fmtid="{D5CDD505-2E9C-101B-9397-08002B2CF9AE}" pid="19" name="x1ye=24">
    <vt:lpwstr>6gBtHkLUvzKlH8gBXdBmyHNm8CySC9KVz1OkDiWOAVRGi3lMFGgnjpCkTRz7Y4g0+nWqWzkaE4kVhQ5cEoRK0U6KGPcsgej5nviS77MzTQzhzySVFsDuYOnYDZvjSPl9a3Grb8Yqa9r76CT9nOMRDrG5j5/qmJDe8zLPQewOGWLSdF58Z36J+t2+FhEJpPS7pRQWjPZtpgP/moEcxZQC7qlwX+sECSk43vuSk3RqfpZgVZu22j7VEDgDbFkchIx</vt:lpwstr>
  </property>
  <property fmtid="{D5CDD505-2E9C-101B-9397-08002B2CF9AE}" pid="20" name="x1ye=25">
    <vt:lpwstr>6ix5kopN+99436FsM0NwwChMC1SQb56LjMl1NBAE//LufQiHFqOXHkTrCSz8Xva67y2ff3JHIhVaCX2nlFgpIPn1baJqFpWKN4hgSZKks5+aQO2dThLiEnbfkPC4sGcaArpJh4p4L++Yb/BV32QyTjExPm03hzLVNv/FTMSnfUJaWEBUwfp59ZIdJXbKV8KyU6tcTTmixQTRNcN6+b2nQXuov41UySl2jUA+CULpPbM3Mb53nXXXStDr36lfn0o</vt:lpwstr>
  </property>
  <property fmtid="{D5CDD505-2E9C-101B-9397-08002B2CF9AE}" pid="21" name="x1ye=26">
    <vt:lpwstr>7eLcnZUJwUH+AmRVG4PHWlvwODi47kwdoP0RWSVENLuzYgtfYi1bUmOgr+bHP+1pVeAym82wb2d+B6w47vDzUs0Sxq1HfA13mb/EYtH82fcc8MZoSrFFRGa35NXjLqn5TaZApVFsZGKHa+5pD3I2U+TV40/phncIcBJEfY8BxRkb0w3WCtJOb6zQ4H/B2TcjpC7AKN+3hgrru0NlwvX3FdXMi41qsQbVub7s0hTFXCokKciVr1yWDU6lodfnGEb</vt:lpwstr>
  </property>
  <property fmtid="{D5CDD505-2E9C-101B-9397-08002B2CF9AE}" pid="22" name="x1ye=27">
    <vt:lpwstr>jIELKRD0Bl4UKpQvNn8O+exT6XGdJq12WAhmhaZejkefD370Zm8EKplkY5SUDEakUTlYC843+RKo0ST57vmme1Jkq2HBi9QxydutqZRqhyh+xUFSnm5rEa7vtlGQeRB0YJNFjqkjYNK/sl3ud89SGqy16mB6eaKtbMTJEABS7U8v2wqgMCWodExzDr5hScfmNp8U9F0t8SHa/uRYL5+twOwXM8e11LjLX9uACWrvRyZJWHwTS4DGr+FBFFlBhdm</vt:lpwstr>
  </property>
  <property fmtid="{D5CDD505-2E9C-101B-9397-08002B2CF9AE}" pid="23" name="x1ye=28">
    <vt:lpwstr>RVWl7ONJjU9GEuSBtMADaCD0s57GaAXl219sytF7Fr9YGDfATzDGcd/JjbogIXzg0GZnNQFLj+327fIEG9Y7MFdOQr0cXNRBhn4dT6GhYl5eixAjHFl6uN9OKBxTn9dSrAKjuFGsITOoARAjF427Zz/l/BC0j8o5jcA49KKO54Fjg59eY7ZGfqTDLzlR0sdbt/AI2jMTzvM7no/UAJ+zNF+YRvicavd2Ge2T3Sr66F0K6SoY8z68x+8mbcOietP</vt:lpwstr>
  </property>
  <property fmtid="{D5CDD505-2E9C-101B-9397-08002B2CF9AE}" pid="24" name="x1ye=29">
    <vt:lpwstr>SenmBka8iN/LwlHC8AtyyH/NeoDa7nG2yOH9ZGjKjdv2QAub88mitlZONGN9qrQzEZUeusBnKI9AyDpvtSdVBUR3aZYwL+UH5uesPc5Fd4JBmMC7nLJwBvGRWxHeSpQfHnBj4yWZgezDK3uvAh6TrmEHux+RHI+ye+LDhZBm1u3iDQxDBhdMwCX2BUkCWM/f7fJjExLuERFNaJCsu6/oOZPOCK4nvlVRCzXanscjWCRuic3dlXTOD7xcGUlsPRI</vt:lpwstr>
  </property>
  <property fmtid="{D5CDD505-2E9C-101B-9397-08002B2CF9AE}" pid="25" name="x1ye=3">
    <vt:lpwstr>ilbCjpAxzBfvAmdXZZvoTVFujQ/fdQn70S8j/rdYzfsyVNrYa36iWbszWPu67Af7DesvVGcL49pw0egk0IZIYDlBGnJrQKBfdfRlIilHqHZKzXmWH6VItLi3IOBV1qAjERmthHeFZVHJ3+6E/AeKxphwo+sWYMG1H2l4VlabFpNwkuSDf04yBxS4Wptj2qFEzyxFaXxKjXj0MTILSIg1Sc08TOdGizA14zkkqqCbdbOmz4y7lj1vfc3xgOqQ20j</vt:lpwstr>
  </property>
  <property fmtid="{D5CDD505-2E9C-101B-9397-08002B2CF9AE}" pid="26" name="x1ye=30">
    <vt:lpwstr>qdibYgzTY6pfznMUJlf9ByxbqPcDos1oloEvaGaB2U5OtssnIeycFf09ufykjXFx0s+zvG05Rf12Jt3l6VYWbbyQ/KzPCksO2nMIaLyid4vlv0YvTBSlovnKqfARFB4skDc+6CI+ahexc1N9/jh9G63R6pBeI/HcuFFmcsBAZsM+nrHrbSc7DPHJqaU+xBArr3aS9nMLylQQBxEswUplQ67i72gPj2rq4eOTPoz8f8iX1jtiIwlfJTWiBl608oh</vt:lpwstr>
  </property>
  <property fmtid="{D5CDD505-2E9C-101B-9397-08002B2CF9AE}" pid="27" name="x1ye=31">
    <vt:lpwstr>cMUiaVyxi+kTkjK8ARiv6QSHJpQTboxRK3LlTTq1Q88poqCTEhAMrctoO6I7oHAffXdGUfL0KRNCW13tKgNaMwosN0kPMzHT0BjbE9JR06sSqMvMmuy5h/XoDchmX2h9wJQOHSw1hUaLIx04LdT7KhfeyjdUqsj6WgPGLxzcHWVPJf1AjXWWeDYAYMaj/HZ0xO86dZUGpRBZ9aRF4unRVGuxD2wGlrVcPUCXRTytyj8wQUO1QbXhwObwS1v85lr</vt:lpwstr>
  </property>
  <property fmtid="{D5CDD505-2E9C-101B-9397-08002B2CF9AE}" pid="28" name="x1ye=32">
    <vt:lpwstr>ECLvoSyAPMwRSPTn8xXTIupF2R8j4StnzITOdKomFgzfv2anJFXtGCmc9wFsSkTfUpPlLs2OzerxEtMAxYkYeUApXaf7/YYUWLfofOw9g0Jc9VR4jFV+MtLV5zNE5bcRr4PkhxooZNBGQJoTaaJEDTZCeFL1bL1iRdZpsTdUVgPPP3Z9L7esf3xemJeTWEpHYXEuae9CnlVP3XecRsRaNxFeQ+pH/OHLE2oiS1aVwtPw5QPlM0OZNZKTouUNlOL</vt:lpwstr>
  </property>
  <property fmtid="{D5CDD505-2E9C-101B-9397-08002B2CF9AE}" pid="29" name="x1ye=33">
    <vt:lpwstr>CJyOWjABN7FqkwmKXHtQdAgCxCQGWsX6vKeSkZnQtrIfKmC902wmmIeCrtJBGIs4iEWWbSjpcmdxkg9J7LGfCCsTjr8MeDXnIQP8bjlBQm9Aeqv7yA9kl4ADmhznsnYj1Ygk7cjegWTbV0ohbLm/E4T2Y9mKNgvbo6M+cED8jaWMiX6lEbIfLQ1VyPp94tOlL/SC/IMN0NkM1hSOJ+hjKOoIieJBlZfUdedDyzWSNgvfVl5yJTTzZteSHjdcrod</vt:lpwstr>
  </property>
  <property fmtid="{D5CDD505-2E9C-101B-9397-08002B2CF9AE}" pid="30" name="x1ye=34">
    <vt:lpwstr>5MCMRUR/hNeJDtzOeDfwrfl3hUqht2rHftJvSugcUrmdrdyWqH+4Z+0xVStf/KYmKl2alpKBDWMUOlzwHpOgig5s6zIxjpwQ5A3EFplXoRzW4s6Cl9io8gRiwIFBEnsNVCLcOiIexic8OJudsPXnlovlyJT+3OO5oNGf0Aof0dlZZ3RsxB+UVExdgyc3t+9JOvS0tc8Zn6jNlbIc/76ts0A1EkMXgxv0ZvQgessYkvRK9vtqqwnNa+CIMgMYXsB</vt:lpwstr>
  </property>
  <property fmtid="{D5CDD505-2E9C-101B-9397-08002B2CF9AE}" pid="31" name="x1ye=35">
    <vt:lpwstr>wcVKQ2fAPnxvnPHNDSkkZ4uWRb/Qi+BctMKJ3gNOv0v8HuXUYWt3EHoI2z2IPuCQwRn1BKV+Rro+DukUvEqIHr53RH5qatYme+Lv7hDony4A5GBBTjEb5BTZcL2SHl46tzPjCMMQRJj9M59ZjUvxYA96+S+8/S6euCbjg9i9b0mLslKNF80Zs00/sFVbzdMCLT0p6c0X64VQD/aT2CCvZqnzdtFfNZSbyX6Be66NVhS1iE8Yib05HfQcMqnRUXv</vt:lpwstr>
  </property>
  <property fmtid="{D5CDD505-2E9C-101B-9397-08002B2CF9AE}" pid="32" name="x1ye=36">
    <vt:lpwstr>1zQqdUXP7RcCJT/Ce7j6inj4Vhhu7d9/ouqG+DMfzQ+b5p/vMjKbnxQOhLDyQY+pAz5aJTvI+XofkMh+eS1pV6ArsBPRRrojfIxgBs5CrZwlKSrKwUiO12N9zjb6FVVExpksoYQer/CvlRREioy4kit5NLGeLi9W+R7pPspp36ijMNesOIcNyPF9jjGn+cQ8/cLqelhm4CZcI18hKbKus71o0SAJKOFEOoZRIKthsEM9GlGCccEql7jHbsWuZy4</vt:lpwstr>
  </property>
  <property fmtid="{D5CDD505-2E9C-101B-9397-08002B2CF9AE}" pid="33" name="x1ye=37">
    <vt:lpwstr>g58aiJNSf7ubvsdvM+2U65QE3T0SASsIgaHAW9YtexS6bAnCREZqPi9PFZe3cjzynr52msHkYvxdL+HMi3uxxTEF+fgp+7zOwKHc1yUNM6OCsAr+J+QJDeY8UWdnsFWpgmjMbjAPLx5YVi4q/ixf1/OcwWyTFQHxgAIC7IvIovUV2Sr66uuz77Spc3Usfofz8J/hYYsDJ4g/Fs0DyTzoG6mi50jOzAG97SMRpNgcHdFgr5CizTKUbJ2Weq0jPjy</vt:lpwstr>
  </property>
  <property fmtid="{D5CDD505-2E9C-101B-9397-08002B2CF9AE}" pid="34" name="x1ye=38">
    <vt:lpwstr>Ebz3c3y1+r6wLcFbHdS2GBvvqwJtRWWtKDihFJ8M99k0ZwJbo5bLArpS3o+qoeW9zk+m02PNDDxnKEqnbHhERGgUoWrmhelg6sAjlMFe0Qbk5dqPFwTt4PpOmmUzk5UuNguuP9s5Ifiql/V7/006rglWD2JmnlCmHtq9a1dYlvlgVksllpy8wFuzsJFPSobZycl+I7Q3Wx33K8uUlicYiWz7erPXniRthVMf/hpJbzga9cGhBmtzr2aFa9lo/a7</vt:lpwstr>
  </property>
  <property fmtid="{D5CDD505-2E9C-101B-9397-08002B2CF9AE}" pid="35" name="x1ye=39">
    <vt:lpwstr>8/mXVE4qBPnqkL7LTRDkFyQX1cL2InX1ww2T1GKZw+WFN4ucOHFL8LPYNK8fCicw7dGOEtN3YfPHL+wdISKmSGMRwwSM2Qi4g4/MmKfwa1y6slAa8KeKSqc4NfUOO9o73d1xhPVUsn4wD+GA5yYTDsN+qm3r6A9e3aLGMNZNHQuLkV9kDrOCMBCoyFwjCQ+mpy0lpmYkXvaqn+LLfudVo8foVjBs/OZ5RoQoZ719zIH5Cc1n5m3c1vg+3VVvuTG</vt:lpwstr>
  </property>
  <property fmtid="{D5CDD505-2E9C-101B-9397-08002B2CF9AE}" pid="36" name="x1ye=4">
    <vt:lpwstr>uoD9KATAxH7Xx6HeNM6YboD3wc1BfUzbccQkM6fMPr9VMgT4JRUq6WKQEXIG++GQiR+6ZNUEzKmefKBSJUkXmN1+s1CVWxdHgvGFSBAHHST8AnASf45ZEhsZsMJns8Xcd/snOVzEHGyam6sk3Co8SqCCETppzSwMGPYxckYoF42AI3nHDvo3zZZlg5u2qsi1vTCyLydpOAB/DPQ52b2135oXV6QR3ENtec6F8v0dCAmW52K3Y0bvu6p9WZMfKuu</vt:lpwstr>
  </property>
  <property fmtid="{D5CDD505-2E9C-101B-9397-08002B2CF9AE}" pid="37" name="x1ye=40">
    <vt:lpwstr>IO6MhM5ncyLw/FaF18DDsckozl1o0KUll6nYnfpOyBwb9fD48nvGQ/04gROFb9GWraI1O+R0w5lTCpP1LFySI0a0DFnyXxy48z4Gj68GZWv82aTPtqKmgvGt+tESzLm8b0EBt37NNOVIGIXJLzvm1zMxLvVJCw70vAet+yJMeHy235QinX6uX5ehPuqvxTJ/C21xwn2RijNv63z2yQYgrd9tGTzEcBAgRnCoTdiSxCPY5ZewBQ3GvcQnFc5uRSz</vt:lpwstr>
  </property>
  <property fmtid="{D5CDD505-2E9C-101B-9397-08002B2CF9AE}" pid="38" name="x1ye=41">
    <vt:lpwstr>7bsz5IGLr22ctaM10I5V2BDwZ+v6SyegsE5xWzmxXGsAza92YXaiOM36WI76s+58WP4Eu8LZvCxeFkel66hpzMbEC3b/ckNdYQ2lW07ogxhrfDW6UjL7553ie4HZT3RrjUxkCslL5HG31Y08QT76pp14yG8sNCiiQmXRT6UM8plGKLxYZ61EtcLH5pBMOp1zaoYub4we9DyeQBWx3fxC9SJpLo+z0O6t8xxRqn/GZIeAOZbOC8mCDft0kwfvt48</vt:lpwstr>
  </property>
  <property fmtid="{D5CDD505-2E9C-101B-9397-08002B2CF9AE}" pid="39" name="x1ye=42">
    <vt:lpwstr>BchZp/5SA+BWApAAA=</vt:lpwstr>
  </property>
  <property fmtid="{D5CDD505-2E9C-101B-9397-08002B2CF9AE}" pid="40" name="x1ye=5">
    <vt:lpwstr>Ytfadw+UVGreMGkNLBDl/H1ZmVP/Sa4SLd8vswS272sFjk9EnFnERdExtmpK/Ca6Q9SMow0F3RVFQ0veh/LXYy68w4eckhh73hMN+zH5C9YiKfIuYyCoM5xSCBmLqRX+JgTQ45jIyAq2mQ9KGQussKqX1cpXEtb+81tEDgDZ29dnCeZtqgV/jaeFPi/Gjr09dbKHeK9XHWLGF916s4BF/bx2T4+ckeKqg/LJh7d/EkNlvcWd3xeWVIuB2yym0Kj</vt:lpwstr>
  </property>
  <property fmtid="{D5CDD505-2E9C-101B-9397-08002B2CF9AE}" pid="41" name="x1ye=6">
    <vt:lpwstr>8897VbCEho800b+IU8mPqcvaOrD8DRpGPA06xPOVeRXUVsdkH2mqf2eU/MnP0p92LBuy7iyjn/Xmu2WCRrwHIaj6kQwNdYrqLbSq+4NXEj4fTixXCilGhscQ5hKe8vVPY7l5Tem4awQlTCYQj9SFpAYWcIYnnVdEYtkuvRyaLifc9q59NFZaTuvmJ7109sQluLPemedOwMpolYs4xUrCsgwVOG9dy9eIQxeJaSEhZzlvKOEzoyoa7Fi3hsoEe0C</vt:lpwstr>
  </property>
  <property fmtid="{D5CDD505-2E9C-101B-9397-08002B2CF9AE}" pid="42" name="x1ye=7">
    <vt:lpwstr>Z6+iseED/NrvJHRxMX8+EbMIsRogc8clgqY5lSHdP7Kx3OKFhaM6mtD+BaNgXFbmTcsrmR9ck2xmTAbWr1HwW8Dco+qgqVO/y7JnBToRFajbVNqVqxkqVfdXolPeYIxLsHEgZ51JYELLeAcsxgINEPAHTIikBmsKCo52fbhY0E0UcxOhbozWPPPTUcYmA2wcWaKXaVkCa4bXG1nhbiR36ZZBM4kfYzECqh8FIkQQ1tirGxelxicG+vi12Xdy2Cf</vt:lpwstr>
  </property>
  <property fmtid="{D5CDD505-2E9C-101B-9397-08002B2CF9AE}" pid="43" name="x1ye=8">
    <vt:lpwstr>6eOOevRZf2+fPZom852BLLhOfDiCz1yR04DUzTRToLgE1egFFu9C2bygIEUIiuB9pC2+57ninkt0y5R8EQbQ3szGsAwI0PO4H9v7krE9ZFwtS7eCU5nyjKWMdl31kfrV3E/ZgM1neSHkNVpJ4Qvs3PmsD0r92Sf/CiT1EZs5pjxSLdQEETWobF74w4ZeOJYxW8hVpCFeozDobmHYmHBQwnvOnD6Ismx7cZP7U5qMmm524L8xtkyI5IuCjNhasnZ</vt:lpwstr>
  </property>
  <property fmtid="{D5CDD505-2E9C-101B-9397-08002B2CF9AE}" pid="44" name="x1ye=9">
    <vt:lpwstr>DJC0lr7sGvhhn+AZM4tt+2Ap8K/k7V6L2hpfsgbybIzM+9GjNXYwvXtwiqaBnH5eR+7ba0EnFG2Td6Exh33FrRfNzyso7f/8v2WuqPHYVjWIFfltCu6+g6Vkuj5fwN1DFoQ5rUFQP461pFR0pRmolBJeYtPEBP7DKkuyLcqxNjTPiQNLHPzfIDtJLmcB9gJGmggcGs7gvGC6TaOagK6aGjAulXPKNLxR3hR7424/4uVGDJgQgQATM8qpVyj2tE4</vt:lpwstr>
  </property>
</Properties>
</file>