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0"/>
        <w:tblW w:w="5000" w:type="pct"/>
        <w:tblInd w:w="0" w:type="dxa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pct10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26"/>
      </w:tblGrid>
      <w:tr w14:paraId="0171309A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pct10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shd w:val="pct10" w:color="auto" w:fill="auto"/>
          </w:tcPr>
          <w:p w14:paraId="0CB4C3FD">
            <w:pPr>
              <w:rPr>
                <w:rFonts w:ascii="Times New Roman" w:hAnsi="Times New Roman" w:cs="Times New Roman"/>
                <w:b/>
                <w:sz w:val="26"/>
                <w:szCs w:val="24"/>
              </w:rPr>
            </w:pPr>
            <w:bookmarkStart w:id="0" w:name="_Hlk172207440"/>
            <w:r>
              <w:rPr>
                <w:rFonts w:ascii="Times New Roman" w:hAnsi="Times New Roman" w:cs="Times New Roman"/>
                <w:b/>
                <w:sz w:val="26"/>
                <w:szCs w:val="24"/>
              </w:rPr>
              <w:t>Course: CSE 204 – Computer Networks</w:t>
            </w:r>
          </w:p>
          <w:p w14:paraId="0DCF86E6">
            <w:pPr>
              <w:rPr>
                <w:rFonts w:ascii="Times New Roman" w:hAnsi="Times New Roman" w:cs="Times New Roman"/>
                <w:b/>
                <w:sz w:val="26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4"/>
              </w:rPr>
              <w:t>LAB 3 – File Sharing</w:t>
            </w:r>
          </w:p>
          <w:p w14:paraId="6D76CBB1">
            <w:pPr>
              <w:rPr>
                <w:rFonts w:ascii="Times New Roman" w:hAnsi="Times New Roman" w:cs="Times New Roman"/>
                <w:b/>
                <w:sz w:val="26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4"/>
              </w:rPr>
              <w:t>Due date: April 30</w:t>
            </w:r>
            <w:r>
              <w:rPr>
                <w:rFonts w:ascii="Times New Roman" w:hAnsi="Times New Roman" w:cs="Times New Roman"/>
                <w:b/>
                <w:sz w:val="26"/>
                <w:szCs w:val="24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  <w:b/>
                <w:sz w:val="26"/>
                <w:szCs w:val="24"/>
              </w:rPr>
              <w:t>, 2025</w:t>
            </w:r>
          </w:p>
        </w:tc>
      </w:tr>
      <w:bookmarkEnd w:id="0"/>
    </w:tbl>
    <w:p w14:paraId="53708102">
      <w:pPr>
        <w:pStyle w:val="11"/>
        <w:spacing w:after="120" w:line="240" w:lineRule="auto"/>
        <w:jc w:val="both"/>
        <w:rPr>
          <w:rFonts w:ascii="Times New Roman" w:hAnsi="Times New Roman"/>
          <w:sz w:val="32"/>
          <w:szCs w:val="32"/>
        </w:rPr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88"/>
        <w:gridCol w:w="7538"/>
      </w:tblGrid>
      <w:tr w14:paraId="7A2551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8" w:type="dxa"/>
          </w:tcPr>
          <w:p w14:paraId="35DE8BD8">
            <w:pPr>
              <w:spacing w:before="40" w:after="40" w:line="288" w:lineRule="auto"/>
              <w:rPr>
                <w:rFonts w:ascii="Times New Roman" w:hAnsi="Times New Roman" w:cs="Times New Roman"/>
                <w:b/>
                <w:color w:val="000000"/>
                <w:sz w:val="26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4"/>
              </w:rPr>
              <w:t>Student name</w:t>
            </w:r>
          </w:p>
        </w:tc>
        <w:tc>
          <w:tcPr>
            <w:tcW w:w="7538" w:type="dxa"/>
          </w:tcPr>
          <w:p w14:paraId="35A79C56">
            <w:pPr>
              <w:spacing w:before="40" w:after="40" w:line="288" w:lineRule="auto"/>
              <w:jc w:val="center"/>
              <w:rPr>
                <w:rFonts w:hint="default" w:ascii="Times New Roman" w:hAnsi="Times New Roman" w:cs="Times New Roman"/>
                <w:i/>
                <w:color w:val="000000"/>
                <w:sz w:val="26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i/>
                <w:color w:val="000000"/>
                <w:sz w:val="26"/>
                <w:szCs w:val="24"/>
                <w:lang w:val="en-US"/>
              </w:rPr>
              <w:t>Nguyen Xuan Huan</w:t>
            </w:r>
          </w:p>
        </w:tc>
      </w:tr>
      <w:tr w14:paraId="1035C2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8" w:type="dxa"/>
          </w:tcPr>
          <w:p w14:paraId="04C4E444">
            <w:pPr>
              <w:spacing w:before="40" w:after="40" w:line="288" w:lineRule="auto"/>
              <w:rPr>
                <w:rFonts w:ascii="Times New Roman" w:hAnsi="Times New Roman" w:cs="Times New Roman"/>
                <w:b/>
                <w:color w:val="000000"/>
                <w:sz w:val="26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4"/>
              </w:rPr>
              <w:t>Student ID</w:t>
            </w:r>
          </w:p>
        </w:tc>
        <w:tc>
          <w:tcPr>
            <w:tcW w:w="7538" w:type="dxa"/>
          </w:tcPr>
          <w:p w14:paraId="1075BF3A">
            <w:pPr>
              <w:spacing w:before="40" w:after="40" w:line="288" w:lineRule="auto"/>
              <w:jc w:val="center"/>
              <w:rPr>
                <w:rFonts w:hint="default" w:ascii="Times New Roman" w:hAnsi="Times New Roman" w:cs="Times New Roman"/>
                <w:b/>
                <w:color w:val="000000"/>
                <w:sz w:val="26"/>
                <w:szCs w:val="24"/>
                <w:u w:val="singl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color w:val="000000"/>
                <w:sz w:val="26"/>
                <w:szCs w:val="24"/>
                <w:u w:val="single"/>
                <w:lang w:val="en-US"/>
              </w:rPr>
              <w:t>2131200077</w:t>
            </w:r>
          </w:p>
        </w:tc>
      </w:tr>
    </w:tbl>
    <w:p w14:paraId="3CC89036">
      <w:pPr>
        <w:pStyle w:val="11"/>
        <w:tabs>
          <w:tab w:val="left" w:pos="1800"/>
          <w:tab w:val="left" w:leader="dot" w:pos="4590"/>
          <w:tab w:val="left" w:leader="dot" w:pos="7920"/>
        </w:tabs>
        <w:spacing w:after="120" w:line="240" w:lineRule="auto"/>
        <w:jc w:val="both"/>
        <w:rPr>
          <w:rFonts w:ascii="Times New Roman" w:hAnsi="Times New Roman"/>
          <w:b w:val="0"/>
          <w:bCs/>
          <w:sz w:val="22"/>
          <w:szCs w:val="22"/>
        </w:rPr>
      </w:pPr>
    </w:p>
    <w:p w14:paraId="75512CA0">
      <w:pPr>
        <w:pStyle w:val="2"/>
        <w:spacing w:after="12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Goal</w:t>
      </w:r>
    </w:p>
    <w:p w14:paraId="4629DB21">
      <w:pPr>
        <w:numPr>
          <w:ilvl w:val="0"/>
          <w:numId w:val="2"/>
        </w:numPr>
        <w:tabs>
          <w:tab w:val="left" w:pos="720"/>
          <w:tab w:val="clear" w:pos="360"/>
        </w:tabs>
        <w:spacing w:after="120" w:line="240" w:lineRule="auto"/>
        <w:ind w:left="720"/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Understanding Windows File Sharing</w:t>
      </w:r>
    </w:p>
    <w:p w14:paraId="4776F1A3">
      <w:pPr>
        <w:numPr>
          <w:ilvl w:val="0"/>
          <w:numId w:val="2"/>
        </w:numPr>
        <w:tabs>
          <w:tab w:val="left" w:pos="720"/>
          <w:tab w:val="clear" w:pos="360"/>
        </w:tabs>
        <w:spacing w:after="120" w:line="240" w:lineRule="auto"/>
        <w:ind w:left="720"/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Understanding Cisco Packet Tracer</w:t>
      </w:r>
    </w:p>
    <w:p w14:paraId="3920D268">
      <w:pPr>
        <w:pStyle w:val="2"/>
        <w:spacing w:after="120" w:line="240" w:lineRule="auto"/>
        <w:ind w:left="63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Assignment list</w:t>
      </w:r>
    </w:p>
    <w:p w14:paraId="6F07AA07">
      <w:pPr>
        <w:tabs>
          <w:tab w:val="left" w:pos="180"/>
        </w:tabs>
        <w:spacing w:after="120" w:line="240" w:lineRule="auto"/>
        <w:jc w:val="both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ab/>
      </w:r>
      <w:r>
        <w:rPr>
          <w:rFonts w:ascii="Times New Roman" w:hAnsi="Times New Roman"/>
          <w:b/>
          <w:bCs/>
        </w:rPr>
        <w:tab/>
      </w:r>
      <w:r>
        <w:rPr>
          <w:rFonts w:ascii="Times New Roman" w:hAnsi="Times New Roman"/>
          <w:b/>
          <w:bCs/>
        </w:rPr>
        <w:t>II.1  Basic File Sharing on Windows</w:t>
      </w:r>
    </w:p>
    <w:p w14:paraId="525E963C">
      <w:pPr>
        <w:tabs>
          <w:tab w:val="left" w:pos="180"/>
        </w:tabs>
        <w:spacing w:after="120" w:line="240" w:lineRule="auto"/>
        <w:jc w:val="both"/>
        <w:rPr>
          <w:rFonts w:ascii="Times New Roman" w:hAnsi="Times New Roman"/>
          <w:b/>
          <w:bCs/>
        </w:rPr>
      </w:pPr>
      <w:r>
        <w:rPr>
          <w:rFonts w:ascii="Times New Roman" w:hAnsi="Times New Roman"/>
        </w:rPr>
        <w:t>Firstly, set the IP addresses of 2 PCs as follows:</w:t>
      </w:r>
      <w:r>
        <w:rPr>
          <w:rFonts w:ascii="Times New Roman" w:hAnsi="Times New Roman"/>
          <w:b/>
          <w:bCs/>
        </w:rPr>
        <w:t xml:space="preserve"> </w:t>
      </w:r>
      <w:r>
        <w:rPr>
          <w:rFonts w:ascii="Times New Roman" w:hAnsi="Times New Roman"/>
          <w:b/>
        </w:rPr>
        <w:t>192.168.1.x/24, 192.168.1.y/24</w:t>
      </w:r>
    </w:p>
    <w:p w14:paraId="213143C6">
      <w:pPr>
        <w:pStyle w:val="13"/>
        <w:numPr>
          <w:ilvl w:val="0"/>
          <w:numId w:val="3"/>
        </w:numPr>
        <w:tabs>
          <w:tab w:val="left" w:pos="180"/>
        </w:tabs>
        <w:spacing w:after="120" w:line="288" w:lineRule="auto"/>
        <w:ind w:left="1195"/>
        <w:contextualSpacing w:val="0"/>
        <w:jc w:val="both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Setup File Sharing</w:t>
      </w:r>
    </w:p>
    <w:p w14:paraId="240F0486">
      <w:pPr>
        <w:pStyle w:val="13"/>
        <w:numPr>
          <w:ilvl w:val="0"/>
          <w:numId w:val="4"/>
        </w:numPr>
        <w:spacing w:before="40" w:after="40" w:line="288" w:lineRule="auto"/>
        <w:ind w:left="90" w:firstLine="720"/>
        <w:contextualSpacing w:val="0"/>
        <w:jc w:val="both"/>
        <w:rPr>
          <w:rFonts w:ascii="Times New Roman" w:hAnsi="Times New Roman"/>
          <w:b/>
          <w:bCs/>
        </w:rPr>
      </w:pPr>
      <w:r>
        <w:rPr>
          <w:rFonts w:ascii="Times New Roman" w:hAnsi="Times New Roman"/>
        </w:rPr>
        <w:t xml:space="preserve">First, open File Explorer on Windows and right-click on the folder you want to share. Then, choose </w:t>
      </w:r>
      <w:r>
        <w:rPr>
          <w:rFonts w:ascii="Times New Roman" w:hAnsi="Times New Roman"/>
          <w:b/>
          <w:bCs/>
        </w:rPr>
        <w:t>Properties</w:t>
      </w:r>
    </w:p>
    <w:p w14:paraId="10B99FCE">
      <w:pPr>
        <w:tabs>
          <w:tab w:val="left" w:pos="180"/>
        </w:tabs>
        <w:spacing w:after="120" w:line="240" w:lineRule="auto"/>
        <w:ind w:left="180"/>
        <w:jc w:val="center"/>
        <w:rPr>
          <w:rFonts w:ascii="Times New Roman" w:hAnsi="Times New Roman"/>
          <w:b/>
          <w:bCs/>
        </w:rPr>
      </w:pPr>
      <w:r>
        <w:drawing>
          <wp:inline distT="0" distB="0" distL="0" distR="0">
            <wp:extent cx="2862580" cy="3460750"/>
            <wp:effectExtent l="19050" t="19050" r="13970" b="25400"/>
            <wp:docPr id="1263995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99594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67977" cy="346689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166976B">
      <w:pPr>
        <w:pStyle w:val="13"/>
        <w:numPr>
          <w:ilvl w:val="0"/>
          <w:numId w:val="4"/>
        </w:numPr>
        <w:spacing w:before="40" w:after="40" w:line="288" w:lineRule="auto"/>
        <w:ind w:left="810" w:firstLine="0"/>
        <w:contextualSpacing w:val="0"/>
        <w:jc w:val="both"/>
        <w:rPr>
          <w:rFonts w:ascii="Times New Roman" w:hAnsi="Times New Roman"/>
          <w:b/>
          <w:bCs/>
        </w:rPr>
      </w:pPr>
      <w:r>
        <w:rPr>
          <w:rFonts w:ascii="Times New Roman" w:hAnsi="Times New Roman"/>
        </w:rPr>
        <w:t xml:space="preserve">Choose tab </w:t>
      </w:r>
      <w:r>
        <w:rPr>
          <w:rFonts w:ascii="Times New Roman" w:hAnsi="Times New Roman"/>
          <w:b/>
          <w:bCs/>
        </w:rPr>
        <w:t>Sharing</w:t>
      </w:r>
      <w:r>
        <w:rPr>
          <w:rFonts w:ascii="Times New Roman" w:hAnsi="Times New Roman"/>
        </w:rPr>
        <w:t>, and click button</w:t>
      </w:r>
      <w:r>
        <w:rPr>
          <w:rFonts w:ascii="Times New Roman" w:hAnsi="Times New Roman"/>
          <w:b/>
          <w:bCs/>
        </w:rPr>
        <w:t xml:space="preserve"> “Share…”</w:t>
      </w:r>
    </w:p>
    <w:p w14:paraId="0CF10D41">
      <w:pPr>
        <w:tabs>
          <w:tab w:val="left" w:pos="180"/>
        </w:tabs>
        <w:spacing w:after="120" w:line="240" w:lineRule="auto"/>
        <w:ind w:left="180"/>
        <w:jc w:val="center"/>
        <w:rPr>
          <w:rFonts w:ascii="Times New Roman" w:hAnsi="Times New Roman"/>
          <w:b/>
          <w:bCs/>
        </w:rPr>
      </w:pPr>
    </w:p>
    <w:p w14:paraId="53145780">
      <w:pPr>
        <w:tabs>
          <w:tab w:val="left" w:pos="180"/>
        </w:tabs>
        <w:spacing w:after="120" w:line="240" w:lineRule="auto"/>
        <w:ind w:left="180"/>
        <w:jc w:val="center"/>
        <w:rPr>
          <w:rFonts w:ascii="Times New Roman" w:hAnsi="Times New Roman"/>
          <w:b/>
          <w:bCs/>
        </w:rPr>
      </w:pPr>
      <w:r>
        <w:drawing>
          <wp:inline distT="0" distB="0" distL="0" distR="0">
            <wp:extent cx="2882265" cy="3865880"/>
            <wp:effectExtent l="19050" t="19050" r="13335" b="20320"/>
            <wp:docPr id="74825114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251143" name="Picture 1" descr="A screenshot of a computer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9"/>
                    <a:srcRect l="313" t="579" b="660"/>
                    <a:stretch>
                      <a:fillRect/>
                    </a:stretch>
                  </pic:blipFill>
                  <pic:spPr>
                    <a:xfrm>
                      <a:off x="0" y="0"/>
                      <a:ext cx="2888150" cy="3873073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48FBE4F">
      <w:pPr>
        <w:pStyle w:val="13"/>
        <w:numPr>
          <w:ilvl w:val="0"/>
          <w:numId w:val="4"/>
        </w:numPr>
        <w:spacing w:before="40" w:after="40" w:line="288" w:lineRule="auto"/>
        <w:ind w:left="90" w:firstLine="720"/>
        <w:contextualSpacing w:val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In this step, we need to choose who we want to share the folder. Click on the dropdown button to choose the user, then click </w:t>
      </w:r>
      <w:r>
        <w:rPr>
          <w:rFonts w:ascii="Times New Roman" w:hAnsi="Times New Roman"/>
          <w:b/>
          <w:bCs/>
        </w:rPr>
        <w:t>Add</w:t>
      </w:r>
      <w:r>
        <w:rPr>
          <w:rFonts w:ascii="Times New Roman" w:hAnsi="Times New Roman"/>
        </w:rPr>
        <w:t>.</w:t>
      </w:r>
    </w:p>
    <w:p w14:paraId="2BFA6FE6">
      <w:pPr>
        <w:spacing w:before="40" w:after="40" w:line="288" w:lineRule="auto"/>
        <w:jc w:val="center"/>
      </w:pPr>
      <w:r>
        <w:drawing>
          <wp:inline distT="0" distB="0" distL="0" distR="0">
            <wp:extent cx="4119245" cy="3431540"/>
            <wp:effectExtent l="19050" t="19050" r="14605" b="16510"/>
            <wp:docPr id="113120595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205950" name="Picture 1" descr="A screenshot of a computer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10"/>
                    <a:srcRect l="650"/>
                    <a:stretch>
                      <a:fillRect/>
                    </a:stretch>
                  </pic:blipFill>
                  <pic:spPr>
                    <a:xfrm>
                      <a:off x="0" y="0"/>
                      <a:ext cx="4122293" cy="3434045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6B211A4">
      <w:pPr>
        <w:pStyle w:val="13"/>
        <w:numPr>
          <w:ilvl w:val="0"/>
          <w:numId w:val="4"/>
        </w:numPr>
        <w:spacing w:before="40" w:after="40" w:line="288" w:lineRule="auto"/>
        <w:ind w:left="90" w:firstLine="720"/>
        <w:contextualSpacing w:val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After that, we need to set the permissions for the user we want to share. There are 2 options: </w:t>
      </w:r>
      <w:r>
        <w:rPr>
          <w:rFonts w:ascii="Times New Roman" w:hAnsi="Times New Roman"/>
          <w:b/>
          <w:bCs/>
        </w:rPr>
        <w:t>Read</w:t>
      </w:r>
      <w:r>
        <w:rPr>
          <w:rFonts w:ascii="Times New Roman" w:hAnsi="Times New Roman"/>
        </w:rPr>
        <w:t xml:space="preserve"> OR </w:t>
      </w:r>
      <w:r>
        <w:rPr>
          <w:rFonts w:ascii="Times New Roman" w:hAnsi="Times New Roman"/>
          <w:b/>
          <w:bCs/>
        </w:rPr>
        <w:t>Read/Write</w:t>
      </w:r>
      <w:r>
        <w:rPr>
          <w:rFonts w:ascii="Times New Roman" w:hAnsi="Times New Roman"/>
        </w:rPr>
        <w:t>.</w:t>
      </w:r>
    </w:p>
    <w:p w14:paraId="2E25083D">
      <w:pPr>
        <w:pStyle w:val="13"/>
        <w:numPr>
          <w:ilvl w:val="1"/>
          <w:numId w:val="4"/>
        </w:numPr>
        <w:spacing w:before="40" w:after="40" w:line="288" w:lineRule="auto"/>
        <w:ind w:left="1620"/>
        <w:contextualSpacing w:val="0"/>
        <w:jc w:val="both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Read</w:t>
      </w:r>
      <w:r>
        <w:rPr>
          <w:rFonts w:ascii="Times New Roman" w:hAnsi="Times New Roman"/>
        </w:rPr>
        <w:t xml:space="preserve"> means user can only open the folder and the files inside it.</w:t>
      </w:r>
    </w:p>
    <w:p w14:paraId="1ADED31B">
      <w:pPr>
        <w:pStyle w:val="13"/>
        <w:numPr>
          <w:ilvl w:val="1"/>
          <w:numId w:val="4"/>
        </w:numPr>
        <w:spacing w:before="40" w:after="40" w:line="288" w:lineRule="auto"/>
        <w:ind w:left="1620"/>
        <w:contextualSpacing w:val="0"/>
        <w:jc w:val="both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 xml:space="preserve">Read/Write </w:t>
      </w:r>
      <w:r>
        <w:rPr>
          <w:rFonts w:ascii="Times New Roman" w:hAnsi="Times New Roman"/>
        </w:rPr>
        <w:t>means user can open or modify the content or delete the folder and the files inside.</w:t>
      </w:r>
    </w:p>
    <w:p w14:paraId="39C72318">
      <w:pPr>
        <w:pStyle w:val="13"/>
        <w:numPr>
          <w:ilvl w:val="0"/>
          <w:numId w:val="4"/>
        </w:numPr>
        <w:spacing w:before="40" w:after="40" w:line="288" w:lineRule="auto"/>
        <w:ind w:left="90" w:firstLine="720"/>
        <w:contextualSpacing w:val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Finally, click </w:t>
      </w:r>
      <w:r>
        <w:rPr>
          <w:rFonts w:ascii="Times New Roman" w:hAnsi="Times New Roman"/>
          <w:b/>
          <w:bCs/>
        </w:rPr>
        <w:t>Share</w:t>
      </w:r>
      <w:r>
        <w:rPr>
          <w:rFonts w:ascii="Times New Roman" w:hAnsi="Times New Roman"/>
        </w:rPr>
        <w:t>.</w:t>
      </w:r>
    </w:p>
    <w:p w14:paraId="691B5CFC">
      <w:pPr>
        <w:jc w:val="center"/>
      </w:pPr>
      <w:r>
        <w:drawing>
          <wp:inline distT="0" distB="0" distL="0" distR="0">
            <wp:extent cx="4638040" cy="3842385"/>
            <wp:effectExtent l="19050" t="19050" r="10160" b="24765"/>
            <wp:docPr id="90616483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164832" name="Picture 1" descr="A screenshot of a computer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42689" cy="3846191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746E2FF">
      <w:pPr>
        <w:pStyle w:val="13"/>
        <w:numPr>
          <w:ilvl w:val="0"/>
          <w:numId w:val="3"/>
        </w:numPr>
        <w:tabs>
          <w:tab w:val="left" w:pos="180"/>
        </w:tabs>
        <w:spacing w:after="120" w:line="288" w:lineRule="auto"/>
        <w:contextualSpacing w:val="0"/>
        <w:jc w:val="both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Access to Shared files</w:t>
      </w:r>
    </w:p>
    <w:p w14:paraId="0974426A">
      <w:pPr>
        <w:pStyle w:val="13"/>
        <w:numPr>
          <w:ilvl w:val="0"/>
          <w:numId w:val="4"/>
        </w:numPr>
        <w:spacing w:before="40" w:after="40" w:line="288" w:lineRule="auto"/>
        <w:ind w:left="90" w:firstLine="720"/>
        <w:contextualSpacing w:val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On the client computer, open </w:t>
      </w:r>
      <w:r>
        <w:rPr>
          <w:rFonts w:ascii="Times New Roman" w:hAnsi="Times New Roman"/>
          <w:b/>
          <w:bCs/>
        </w:rPr>
        <w:t>File Explorer</w:t>
      </w:r>
      <w:r>
        <w:rPr>
          <w:rFonts w:ascii="Times New Roman" w:hAnsi="Times New Roman"/>
        </w:rPr>
        <w:t>.</w:t>
      </w:r>
      <w:r>
        <w:rPr>
          <w:rFonts w:ascii="Times New Roman" w:hAnsi="Times New Roman"/>
          <w:b/>
          <w:bCs/>
        </w:rPr>
        <w:t xml:space="preserve"> </w:t>
      </w:r>
      <w:r>
        <w:rPr>
          <w:rFonts w:ascii="Times New Roman" w:hAnsi="Times New Roman"/>
        </w:rPr>
        <w:t xml:space="preserve">O n the </w:t>
      </w:r>
      <w:r>
        <w:rPr>
          <w:rFonts w:ascii="Times New Roman" w:hAnsi="Times New Roman"/>
          <w:b/>
          <w:bCs/>
        </w:rPr>
        <w:t>Address bar</w:t>
      </w:r>
      <w:r>
        <w:rPr>
          <w:rFonts w:ascii="Times New Roman" w:hAnsi="Times New Roman"/>
        </w:rPr>
        <w:t xml:space="preserve">, type the address of the host computer, use the following syntax </w:t>
      </w:r>
      <w:r>
        <w:rPr>
          <w:rFonts w:ascii="Times New Roman" w:hAnsi="Times New Roman"/>
          <w:b/>
          <w:bCs/>
        </w:rPr>
        <w:t>“\\IP-address”</w:t>
      </w:r>
      <w:r>
        <w:rPr>
          <w:rFonts w:ascii="Times New Roman" w:hAnsi="Times New Roman"/>
        </w:rPr>
        <w:t>.</w:t>
      </w:r>
    </w:p>
    <w:p w14:paraId="6B942447">
      <w:pPr>
        <w:spacing w:before="40" w:after="40" w:line="288" w:lineRule="auto"/>
        <w:jc w:val="both"/>
        <w:rPr>
          <w:rFonts w:ascii="Times New Roman" w:hAnsi="Times New Roman"/>
        </w:rPr>
      </w:pPr>
      <w:r>
        <w:drawing>
          <wp:inline distT="0" distB="0" distL="0" distR="0">
            <wp:extent cx="6229350" cy="3282315"/>
            <wp:effectExtent l="0" t="0" r="0" b="0"/>
            <wp:docPr id="137084639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846398" name="Picture 1" descr="A screenshot of a computer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328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8C2E9">
      <w:pPr>
        <w:pStyle w:val="13"/>
        <w:numPr>
          <w:ilvl w:val="0"/>
          <w:numId w:val="4"/>
        </w:numPr>
        <w:spacing w:before="40" w:after="40" w:line="288" w:lineRule="auto"/>
        <w:ind w:left="90" w:firstLine="720"/>
        <w:contextualSpacing w:val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Then, input the credentials (usernam, password)</w:t>
      </w:r>
    </w:p>
    <w:p w14:paraId="1FA7C15E">
      <w:pPr>
        <w:jc w:val="center"/>
      </w:pPr>
      <w:r>
        <w:drawing>
          <wp:inline distT="0" distB="0" distL="0" distR="0">
            <wp:extent cx="6229350" cy="3288665"/>
            <wp:effectExtent l="19050" t="19050" r="19050" b="26035"/>
            <wp:docPr id="16047973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79736" name="Picture 1" descr="A screenshot of a computer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3288665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CC594E0">
      <w:pPr>
        <w:pStyle w:val="13"/>
        <w:numPr>
          <w:ilvl w:val="0"/>
          <w:numId w:val="4"/>
        </w:numPr>
        <w:spacing w:before="40" w:after="40" w:line="288" w:lineRule="auto"/>
        <w:ind w:left="90" w:firstLine="720"/>
        <w:contextualSpacing w:val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Show your result here:</w:t>
      </w:r>
    </w:p>
    <w:p w14:paraId="2FC981A4">
      <w:pPr>
        <w:jc w:val="center"/>
      </w:pPr>
    </w:p>
    <w:p w14:paraId="0189823C">
      <w:pPr>
        <w:spacing w:after="0"/>
        <w:ind w:firstLine="418"/>
        <w:jc w:val="both"/>
      </w:pPr>
      <w:r>
        <w:rPr>
          <w:rFonts w:ascii="Times New Roman" w:hAnsi="Times New Roman"/>
          <w:b/>
          <w:bCs/>
        </w:rPr>
        <w:t>II.2  Advanced File Sharing on Windows</w:t>
      </w:r>
    </w:p>
    <w:p w14:paraId="0C80CC3A">
      <w:pPr>
        <w:tabs>
          <w:tab w:val="left" w:pos="180"/>
        </w:tabs>
        <w:spacing w:before="40" w:after="40" w:line="288" w:lineRule="auto"/>
        <w:jc w:val="both"/>
        <w:rPr>
          <w:rFonts w:ascii="Times New Roman" w:hAnsi="Times New Roman"/>
          <w:b/>
          <w:bCs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Keep the IP addresses of 2 PCs the same as in previous assignment:</w:t>
      </w:r>
      <w:r>
        <w:rPr>
          <w:rFonts w:ascii="Times New Roman" w:hAnsi="Times New Roman"/>
          <w:b/>
          <w:bCs/>
        </w:rPr>
        <w:t xml:space="preserve"> </w:t>
      </w:r>
      <w:r>
        <w:rPr>
          <w:rFonts w:ascii="Times New Roman" w:hAnsi="Times New Roman"/>
          <w:b/>
        </w:rPr>
        <w:t>192.168.1.x/24, 192.168.1.y/24</w:t>
      </w:r>
    </w:p>
    <w:p w14:paraId="44277EAC">
      <w:pPr>
        <w:pStyle w:val="13"/>
        <w:numPr>
          <w:ilvl w:val="0"/>
          <w:numId w:val="5"/>
        </w:numPr>
        <w:tabs>
          <w:tab w:val="left" w:pos="180"/>
        </w:tabs>
        <w:spacing w:after="120" w:line="288" w:lineRule="auto"/>
        <w:contextualSpacing w:val="0"/>
        <w:jc w:val="both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Setup 2 new user accounts</w:t>
      </w:r>
    </w:p>
    <w:p w14:paraId="09C5FDDE">
      <w:pPr>
        <w:spacing w:after="120" w:line="240" w:lineRule="auto"/>
        <w:jc w:val="center"/>
      </w:pPr>
      <w:r>
        <w:drawing>
          <wp:inline distT="0" distB="0" distL="0" distR="0">
            <wp:extent cx="4228465" cy="3512820"/>
            <wp:effectExtent l="19050" t="19050" r="19685" b="11430"/>
            <wp:docPr id="194869340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693401" name="Picture 1" descr="A screenshot of a computer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37028" cy="3519627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F96C45D">
      <w:pPr>
        <w:spacing w:after="120" w:line="240" w:lineRule="auto"/>
        <w:jc w:val="center"/>
      </w:pPr>
      <w:r>
        <w:drawing>
          <wp:inline distT="0" distB="0" distL="0" distR="0">
            <wp:extent cx="6229350" cy="3286125"/>
            <wp:effectExtent l="0" t="0" r="0" b="9525"/>
            <wp:docPr id="103330427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304276" name="Picture 1" descr="A screenshot of a computer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11248">
      <w:pPr>
        <w:spacing w:after="120" w:line="240" w:lineRule="auto"/>
        <w:jc w:val="center"/>
      </w:pPr>
      <w:r>
        <w:drawing>
          <wp:inline distT="0" distB="0" distL="0" distR="0">
            <wp:extent cx="6229350" cy="3286125"/>
            <wp:effectExtent l="0" t="0" r="0" b="9525"/>
            <wp:docPr id="69421538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215386" name="Picture 1" descr="A screenshot of a computer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E5B89">
      <w:pPr>
        <w:spacing w:after="120" w:line="240" w:lineRule="auto"/>
        <w:jc w:val="center"/>
      </w:pPr>
      <w:r>
        <w:drawing>
          <wp:inline distT="0" distB="0" distL="0" distR="0">
            <wp:extent cx="6229350" cy="3306445"/>
            <wp:effectExtent l="0" t="0" r="0" b="8255"/>
            <wp:docPr id="179917188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171889" name="Picture 1" descr="A screenshot of a computer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330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9F94E">
      <w:pPr>
        <w:spacing w:after="120" w:line="240" w:lineRule="auto"/>
        <w:jc w:val="center"/>
        <w:rPr>
          <w:rFonts w:ascii="Times New Roman" w:hAnsi="Times New Roman"/>
        </w:rPr>
      </w:pPr>
      <w:r>
        <w:drawing>
          <wp:inline distT="0" distB="0" distL="0" distR="0">
            <wp:extent cx="4165600" cy="4038600"/>
            <wp:effectExtent l="0" t="0" r="6350" b="0"/>
            <wp:docPr id="117293655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936556" name="Picture 1" descr="A screenshot of a computer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73766" cy="4046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65A66">
      <w:pPr>
        <w:pStyle w:val="13"/>
        <w:numPr>
          <w:ilvl w:val="0"/>
          <w:numId w:val="5"/>
        </w:numPr>
        <w:tabs>
          <w:tab w:val="left" w:pos="180"/>
        </w:tabs>
        <w:spacing w:after="120" w:line="288" w:lineRule="auto"/>
        <w:contextualSpacing w:val="0"/>
        <w:jc w:val="both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Setup File Sharing</w:t>
      </w:r>
    </w:p>
    <w:p w14:paraId="771209E7">
      <w:pPr>
        <w:tabs>
          <w:tab w:val="left" w:pos="180"/>
        </w:tabs>
        <w:spacing w:after="120" w:line="288" w:lineRule="auto"/>
        <w:ind w:left="836"/>
        <w:jc w:val="both"/>
        <w:rPr>
          <w:rFonts w:ascii="Times New Roman" w:hAnsi="Times New Roman"/>
        </w:rPr>
      </w:pPr>
      <w:r>
        <w:rPr>
          <w:rFonts w:hint="eastAsia" w:ascii="Times New Roman" w:hAnsi="Times New Roman"/>
          <w:b/>
          <w:bCs/>
        </w:rPr>
        <w:t>•</w:t>
      </w:r>
      <w:r>
        <w:rPr>
          <w:rFonts w:ascii="Times New Roman" w:hAnsi="Times New Roman"/>
          <w:b/>
          <w:bCs/>
        </w:rPr>
        <w:tab/>
      </w:r>
      <w:r>
        <w:rPr>
          <w:rFonts w:ascii="Times New Roman" w:hAnsi="Times New Roman"/>
        </w:rPr>
        <w:t xml:space="preserve">Repeat the first step as in revious assignment. Set default permission for 2 users, then click </w:t>
      </w:r>
      <w:r>
        <w:rPr>
          <w:rFonts w:ascii="Times New Roman" w:hAnsi="Times New Roman"/>
          <w:b/>
          <w:bCs/>
        </w:rPr>
        <w:t>Share</w:t>
      </w:r>
    </w:p>
    <w:p w14:paraId="7D7E7C6F">
      <w:pPr>
        <w:spacing w:after="120" w:line="240" w:lineRule="auto"/>
        <w:jc w:val="center"/>
        <w:rPr>
          <w:rFonts w:ascii="Times New Roman" w:hAnsi="Times New Roman"/>
        </w:rPr>
      </w:pPr>
      <w:r>
        <w:drawing>
          <wp:inline distT="0" distB="0" distL="0" distR="0">
            <wp:extent cx="3852545" cy="3200400"/>
            <wp:effectExtent l="19050" t="19050" r="14605" b="19050"/>
            <wp:docPr id="6138301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83017" name="Picture 1" descr="A screenshot of a computer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52733" cy="320040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52B5E41">
      <w:pPr>
        <w:tabs>
          <w:tab w:val="left" w:pos="180"/>
        </w:tabs>
        <w:spacing w:after="120" w:line="288" w:lineRule="auto"/>
        <w:ind w:left="836"/>
        <w:jc w:val="both"/>
        <w:rPr>
          <w:rFonts w:ascii="Times New Roman" w:hAnsi="Times New Roman"/>
        </w:rPr>
      </w:pPr>
      <w:r>
        <w:rPr>
          <w:rFonts w:hint="eastAsia" w:ascii="Times New Roman" w:hAnsi="Times New Roman"/>
          <w:b/>
          <w:bCs/>
        </w:rPr>
        <w:t>•</w:t>
      </w:r>
      <w:r>
        <w:rPr>
          <w:rFonts w:ascii="Times New Roman" w:hAnsi="Times New Roman"/>
          <w:b/>
          <w:bCs/>
        </w:rPr>
        <w:tab/>
      </w:r>
      <w:r>
        <w:rPr>
          <w:rFonts w:ascii="Times New Roman" w:hAnsi="Times New Roman"/>
        </w:rPr>
        <w:t xml:space="preserve">Go back to the shared folder, right click on it and choose </w:t>
      </w:r>
      <w:r>
        <w:rPr>
          <w:rFonts w:ascii="Times New Roman" w:hAnsi="Times New Roman"/>
          <w:b/>
          <w:bCs/>
        </w:rPr>
        <w:t>Properties</w:t>
      </w:r>
      <w:r>
        <w:rPr>
          <w:rFonts w:ascii="Times New Roman" w:hAnsi="Times New Roman"/>
        </w:rPr>
        <w:t xml:space="preserve">. Switch to </w:t>
      </w:r>
      <w:r>
        <w:rPr>
          <w:rFonts w:ascii="Times New Roman" w:hAnsi="Times New Roman"/>
          <w:b/>
          <w:bCs/>
        </w:rPr>
        <w:t>Sharing</w:t>
      </w:r>
      <w:r>
        <w:rPr>
          <w:rFonts w:ascii="Times New Roman" w:hAnsi="Times New Roman"/>
        </w:rPr>
        <w:t xml:space="preserve"> tab and click on </w:t>
      </w:r>
      <w:r>
        <w:rPr>
          <w:rFonts w:ascii="Times New Roman" w:hAnsi="Times New Roman"/>
          <w:b/>
          <w:bCs/>
        </w:rPr>
        <w:t>Advanced Sharing…</w:t>
      </w:r>
    </w:p>
    <w:p w14:paraId="58FA528A">
      <w:pPr>
        <w:spacing w:after="120" w:line="240" w:lineRule="auto"/>
        <w:jc w:val="center"/>
        <w:rPr>
          <w:rFonts w:ascii="Times New Roman" w:hAnsi="Times New Roman"/>
        </w:rPr>
      </w:pPr>
    </w:p>
    <w:p w14:paraId="0DC2BED0">
      <w:pPr>
        <w:spacing w:after="120" w:line="240" w:lineRule="auto"/>
        <w:jc w:val="center"/>
        <w:rPr>
          <w:rFonts w:ascii="Times New Roman" w:hAnsi="Times New Roman"/>
        </w:rPr>
      </w:pPr>
      <w:r>
        <w:drawing>
          <wp:inline distT="0" distB="0" distL="0" distR="0">
            <wp:extent cx="2830195" cy="3830955"/>
            <wp:effectExtent l="0" t="0" r="8255" b="0"/>
            <wp:docPr id="58828341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283413" name="Picture 1" descr="A screenshot of a computer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37448" cy="384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11FF3">
      <w:pPr>
        <w:tabs>
          <w:tab w:val="left" w:pos="180"/>
        </w:tabs>
        <w:spacing w:after="120" w:line="288" w:lineRule="auto"/>
        <w:ind w:left="836"/>
        <w:jc w:val="both"/>
        <w:rPr>
          <w:rFonts w:ascii="Times New Roman" w:hAnsi="Times New Roman"/>
        </w:rPr>
      </w:pPr>
      <w:r>
        <w:rPr>
          <w:rFonts w:hint="eastAsia" w:ascii="Times New Roman" w:hAnsi="Times New Roman"/>
          <w:b/>
          <w:bCs/>
        </w:rPr>
        <w:t>•</w:t>
      </w:r>
      <w:r>
        <w:rPr>
          <w:rFonts w:ascii="Times New Roman" w:hAnsi="Times New Roman"/>
          <w:b/>
          <w:bCs/>
        </w:rPr>
        <w:tab/>
      </w:r>
      <w:r>
        <w:rPr>
          <w:rFonts w:ascii="Times New Roman" w:hAnsi="Times New Roman"/>
        </w:rPr>
        <w:t xml:space="preserve">After that, click </w:t>
      </w:r>
      <w:r>
        <w:rPr>
          <w:rFonts w:ascii="Times New Roman" w:hAnsi="Times New Roman"/>
          <w:b/>
          <w:bCs/>
        </w:rPr>
        <w:t>Permissions</w:t>
      </w:r>
    </w:p>
    <w:p w14:paraId="4D4FE328">
      <w:pPr>
        <w:spacing w:after="120" w:line="240" w:lineRule="auto"/>
        <w:jc w:val="center"/>
        <w:rPr>
          <w:rFonts w:ascii="Times New Roman" w:hAnsi="Times New Roman"/>
        </w:rPr>
      </w:pPr>
      <w:r>
        <w:drawing>
          <wp:inline distT="0" distB="0" distL="0" distR="0">
            <wp:extent cx="2847975" cy="2939415"/>
            <wp:effectExtent l="0" t="0" r="0" b="0"/>
            <wp:docPr id="6975351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53518" name="Picture 1" descr="A screenshot of a computer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50391" cy="2941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0B3B0">
      <w:pPr>
        <w:tabs>
          <w:tab w:val="left" w:pos="180"/>
        </w:tabs>
        <w:spacing w:after="120" w:line="288" w:lineRule="auto"/>
        <w:ind w:left="836"/>
        <w:jc w:val="both"/>
        <w:rPr>
          <w:rFonts w:ascii="Times New Roman" w:hAnsi="Times New Roman"/>
        </w:rPr>
      </w:pPr>
      <w:r>
        <w:rPr>
          <w:rFonts w:hint="eastAsia" w:ascii="Times New Roman" w:hAnsi="Times New Roman"/>
          <w:b/>
          <w:bCs/>
        </w:rPr>
        <w:t>•</w:t>
      </w:r>
      <w:r>
        <w:rPr>
          <w:rFonts w:ascii="Times New Roman" w:hAnsi="Times New Roman"/>
          <w:b/>
          <w:bCs/>
        </w:rPr>
        <w:tab/>
      </w:r>
      <w:r>
        <w:rPr>
          <w:rFonts w:ascii="Times New Roman" w:hAnsi="Times New Roman"/>
        </w:rPr>
        <w:t xml:space="preserve">Enter the username (e.g: User 1, User 2) and click </w:t>
      </w:r>
      <w:r>
        <w:rPr>
          <w:rFonts w:ascii="Times New Roman" w:hAnsi="Times New Roman"/>
          <w:b/>
          <w:bCs/>
        </w:rPr>
        <w:t>Check Names</w:t>
      </w:r>
      <w:r>
        <w:rPr>
          <w:rFonts w:ascii="Times New Roman" w:hAnsi="Times New Roman"/>
        </w:rPr>
        <w:t xml:space="preserve"> to make sure the username is correct. Then, click </w:t>
      </w:r>
      <w:r>
        <w:rPr>
          <w:rFonts w:ascii="Times New Roman" w:hAnsi="Times New Roman"/>
          <w:b/>
          <w:bCs/>
        </w:rPr>
        <w:t>OK</w:t>
      </w:r>
    </w:p>
    <w:p w14:paraId="77501B40">
      <w:pPr>
        <w:spacing w:after="120" w:line="240" w:lineRule="auto"/>
        <w:jc w:val="center"/>
      </w:pPr>
      <w:r>
        <w:drawing>
          <wp:inline distT="0" distB="0" distL="0" distR="0">
            <wp:extent cx="3971925" cy="2171700"/>
            <wp:effectExtent l="0" t="0" r="9525" b="0"/>
            <wp:docPr id="67044072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440722" name="Picture 1" descr="A screenshot of a computer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76829" cy="2174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B2428">
      <w:pPr>
        <w:tabs>
          <w:tab w:val="left" w:pos="180"/>
        </w:tabs>
        <w:spacing w:after="120" w:line="288" w:lineRule="auto"/>
        <w:ind w:left="836"/>
        <w:jc w:val="both"/>
        <w:rPr>
          <w:rFonts w:ascii="Times New Roman" w:hAnsi="Times New Roman"/>
        </w:rPr>
      </w:pPr>
      <w:r>
        <w:rPr>
          <w:rFonts w:hint="eastAsia" w:ascii="Times New Roman" w:hAnsi="Times New Roman"/>
          <w:b/>
          <w:bCs/>
        </w:rPr>
        <w:t>•</w:t>
      </w:r>
      <w:r>
        <w:rPr>
          <w:rFonts w:ascii="Times New Roman" w:hAnsi="Times New Roman"/>
          <w:b/>
          <w:bCs/>
        </w:rPr>
        <w:tab/>
      </w:r>
      <w:r>
        <w:rPr>
          <w:rFonts w:ascii="Times New Roman" w:hAnsi="Times New Roman"/>
        </w:rPr>
        <w:t xml:space="preserve">Then, in the </w:t>
      </w:r>
      <w:r>
        <w:rPr>
          <w:rFonts w:ascii="Times New Roman" w:hAnsi="Times New Roman"/>
          <w:b/>
          <w:bCs/>
        </w:rPr>
        <w:t>Permissions for User 1</w:t>
      </w:r>
      <w:r>
        <w:rPr>
          <w:rFonts w:ascii="Times New Roman" w:hAnsi="Times New Roman"/>
        </w:rPr>
        <w:t xml:space="preserve"> section, click </w:t>
      </w:r>
      <w:r>
        <w:rPr>
          <w:rFonts w:ascii="Times New Roman" w:hAnsi="Times New Roman"/>
          <w:b/>
          <w:bCs/>
        </w:rPr>
        <w:t>Deny</w:t>
      </w:r>
      <w:r>
        <w:rPr>
          <w:rFonts w:ascii="Times New Roman" w:hAnsi="Times New Roman"/>
        </w:rPr>
        <w:t xml:space="preserve"> all</w:t>
      </w:r>
    </w:p>
    <w:p w14:paraId="31B2EBC6">
      <w:pPr>
        <w:spacing w:after="120" w:line="240" w:lineRule="auto"/>
        <w:jc w:val="center"/>
        <w:rPr>
          <w:rFonts w:ascii="Times New Roman" w:hAnsi="Times New Roman"/>
        </w:rPr>
      </w:pPr>
      <w:r>
        <w:drawing>
          <wp:inline distT="0" distB="0" distL="0" distR="0">
            <wp:extent cx="2891155" cy="3581400"/>
            <wp:effectExtent l="0" t="0" r="4445" b="0"/>
            <wp:docPr id="131833259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332590" name="Picture 1" descr="A screenshot of a computer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96099" cy="3586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B7E1E">
      <w:pPr>
        <w:tabs>
          <w:tab w:val="left" w:pos="180"/>
        </w:tabs>
        <w:spacing w:after="120" w:line="288" w:lineRule="auto"/>
        <w:ind w:left="836"/>
        <w:jc w:val="both"/>
        <w:rPr>
          <w:rFonts w:ascii="Times New Roman" w:hAnsi="Times New Roman"/>
        </w:rPr>
      </w:pPr>
      <w:r>
        <w:rPr>
          <w:rFonts w:hint="eastAsia" w:ascii="Times New Roman" w:hAnsi="Times New Roman"/>
          <w:b/>
          <w:bCs/>
        </w:rPr>
        <w:t>•</w:t>
      </w:r>
      <w:r>
        <w:rPr>
          <w:rFonts w:ascii="Times New Roman" w:hAnsi="Times New Roman"/>
          <w:b/>
          <w:bCs/>
        </w:rPr>
        <w:tab/>
      </w:r>
      <w:r>
        <w:rPr>
          <w:rFonts w:ascii="Times New Roman" w:hAnsi="Times New Roman"/>
        </w:rPr>
        <w:t xml:space="preserve">Repeat the same steps for User 2 but in the section </w:t>
      </w:r>
      <w:r>
        <w:rPr>
          <w:rFonts w:ascii="Times New Roman" w:hAnsi="Times New Roman"/>
          <w:b/>
          <w:bCs/>
        </w:rPr>
        <w:t>Permissions for User 2</w:t>
      </w:r>
      <w:r>
        <w:rPr>
          <w:rFonts w:ascii="Times New Roman" w:hAnsi="Times New Roman"/>
        </w:rPr>
        <w:t>,</w:t>
      </w:r>
      <w:r>
        <w:rPr>
          <w:rFonts w:ascii="Times New Roman" w:hAnsi="Times New Roman"/>
          <w:b/>
          <w:bCs/>
        </w:rPr>
        <w:t xml:space="preserve"> </w:t>
      </w:r>
      <w:r>
        <w:rPr>
          <w:rFonts w:ascii="Times New Roman" w:hAnsi="Times New Roman"/>
        </w:rPr>
        <w:t xml:space="preserve">set </w:t>
      </w:r>
      <w:r>
        <w:rPr>
          <w:rFonts w:ascii="Times New Roman" w:hAnsi="Times New Roman"/>
          <w:b/>
          <w:bCs/>
        </w:rPr>
        <w:t xml:space="preserve">Allow </w:t>
      </w:r>
      <w:r>
        <w:rPr>
          <w:rFonts w:ascii="Times New Roman" w:hAnsi="Times New Roman"/>
        </w:rPr>
        <w:t>to all.</w:t>
      </w:r>
    </w:p>
    <w:p w14:paraId="3F205F60">
      <w:pPr>
        <w:spacing w:after="120" w:line="240" w:lineRule="auto"/>
        <w:jc w:val="center"/>
        <w:rPr>
          <w:rFonts w:ascii="Times New Roman" w:hAnsi="Times New Roman"/>
        </w:rPr>
      </w:pPr>
    </w:p>
    <w:p w14:paraId="7FC7A6F6">
      <w:pPr>
        <w:pStyle w:val="13"/>
        <w:numPr>
          <w:ilvl w:val="0"/>
          <w:numId w:val="5"/>
        </w:numPr>
        <w:tabs>
          <w:tab w:val="left" w:pos="180"/>
        </w:tabs>
        <w:spacing w:after="120" w:line="288" w:lineRule="auto"/>
        <w:contextualSpacing w:val="0"/>
        <w:jc w:val="both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Access to Shared files</w:t>
      </w:r>
    </w:p>
    <w:p w14:paraId="275194D6">
      <w:pPr>
        <w:pStyle w:val="13"/>
        <w:numPr>
          <w:ilvl w:val="0"/>
          <w:numId w:val="4"/>
        </w:numPr>
        <w:spacing w:before="40" w:after="40" w:line="288" w:lineRule="auto"/>
        <w:ind w:left="90" w:firstLine="720"/>
        <w:contextualSpacing w:val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On the client computer, open </w:t>
      </w:r>
      <w:r>
        <w:rPr>
          <w:rFonts w:ascii="Times New Roman" w:hAnsi="Times New Roman"/>
          <w:b/>
          <w:bCs/>
        </w:rPr>
        <w:t>File Explorer</w:t>
      </w:r>
      <w:r>
        <w:rPr>
          <w:rFonts w:ascii="Times New Roman" w:hAnsi="Times New Roman"/>
        </w:rPr>
        <w:t>.</w:t>
      </w:r>
      <w:r>
        <w:rPr>
          <w:rFonts w:ascii="Times New Roman" w:hAnsi="Times New Roman"/>
          <w:b/>
          <w:bCs/>
        </w:rPr>
        <w:t xml:space="preserve"> </w:t>
      </w:r>
      <w:r>
        <w:rPr>
          <w:rFonts w:ascii="Times New Roman" w:hAnsi="Times New Roman"/>
        </w:rPr>
        <w:t xml:space="preserve">On the </w:t>
      </w:r>
      <w:r>
        <w:rPr>
          <w:rFonts w:ascii="Times New Roman" w:hAnsi="Times New Roman"/>
          <w:b/>
          <w:bCs/>
        </w:rPr>
        <w:t>Address bar</w:t>
      </w:r>
      <w:r>
        <w:rPr>
          <w:rFonts w:ascii="Times New Roman" w:hAnsi="Times New Roman"/>
        </w:rPr>
        <w:t xml:space="preserve">, type the address of the host computer, use the following syntax </w:t>
      </w:r>
      <w:r>
        <w:rPr>
          <w:rFonts w:ascii="Times New Roman" w:hAnsi="Times New Roman"/>
          <w:b/>
          <w:bCs/>
        </w:rPr>
        <w:t>“\\IP-address”</w:t>
      </w:r>
      <w:r>
        <w:rPr>
          <w:rFonts w:ascii="Times New Roman" w:hAnsi="Times New Roman"/>
        </w:rPr>
        <w:t>. Then enter the credentials for the user you want log in.</w:t>
      </w:r>
    </w:p>
    <w:p w14:paraId="4841E54E">
      <w:pPr>
        <w:tabs>
          <w:tab w:val="left" w:pos="180"/>
        </w:tabs>
        <w:spacing w:after="120" w:line="288" w:lineRule="auto"/>
        <w:ind w:left="836"/>
        <w:jc w:val="both"/>
        <w:rPr>
          <w:rFonts w:ascii="Times New Roman" w:hAnsi="Times New Roman"/>
        </w:rPr>
      </w:pPr>
      <w:r>
        <w:rPr>
          <w:rFonts w:hint="eastAsia" w:ascii="Times New Roman" w:hAnsi="Times New Roman"/>
          <w:b/>
          <w:bCs/>
        </w:rPr>
        <w:t>•</w:t>
      </w:r>
      <w:r>
        <w:rPr>
          <w:rFonts w:ascii="Times New Roman" w:hAnsi="Times New Roman"/>
          <w:b/>
          <w:bCs/>
        </w:rPr>
        <w:tab/>
      </w:r>
      <w:r>
        <w:rPr>
          <w:rFonts w:ascii="Times New Roman" w:hAnsi="Times New Roman"/>
        </w:rPr>
        <w:t xml:space="preserve">Result when access to the shared folder using </w:t>
      </w:r>
      <w:r>
        <w:rPr>
          <w:rFonts w:ascii="Times New Roman" w:hAnsi="Times New Roman"/>
          <w:b/>
          <w:bCs/>
        </w:rPr>
        <w:t>User 1</w:t>
      </w:r>
      <w:r>
        <w:rPr>
          <w:rFonts w:ascii="Times New Roman" w:hAnsi="Times New Roman"/>
        </w:rPr>
        <w:t>:</w:t>
      </w:r>
    </w:p>
    <w:p w14:paraId="590D7C93">
      <w:pPr>
        <w:tabs>
          <w:tab w:val="left" w:pos="180"/>
        </w:tabs>
        <w:spacing w:after="120" w:line="288" w:lineRule="auto"/>
        <w:jc w:val="both"/>
        <w:rPr>
          <w:rFonts w:ascii="Times New Roman" w:hAnsi="Times New Roman"/>
        </w:rPr>
      </w:pPr>
      <w:r>
        <w:drawing>
          <wp:inline distT="0" distB="0" distL="0" distR="0">
            <wp:extent cx="6229350" cy="3469005"/>
            <wp:effectExtent l="0" t="0" r="0" b="17145"/>
            <wp:docPr id="1432967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967128" name="Picture 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346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49EBB">
      <w:pPr>
        <w:spacing w:after="120" w:line="240" w:lineRule="auto"/>
        <w:jc w:val="center"/>
        <w:rPr>
          <w:rFonts w:ascii="Times New Roman" w:hAnsi="Times New Roman"/>
        </w:rPr>
      </w:pPr>
    </w:p>
    <w:p w14:paraId="11385FFB">
      <w:pPr>
        <w:tabs>
          <w:tab w:val="left" w:pos="180"/>
        </w:tabs>
        <w:spacing w:after="120" w:line="288" w:lineRule="auto"/>
        <w:ind w:left="836"/>
        <w:jc w:val="both"/>
        <w:rPr>
          <w:rFonts w:ascii="Times New Roman" w:hAnsi="Times New Roman"/>
        </w:rPr>
      </w:pPr>
      <w:r>
        <w:rPr>
          <w:rFonts w:hint="eastAsia" w:ascii="Times New Roman" w:hAnsi="Times New Roman"/>
          <w:b/>
          <w:bCs/>
        </w:rPr>
        <w:t>•</w:t>
      </w:r>
      <w:r>
        <w:rPr>
          <w:rFonts w:ascii="Times New Roman" w:hAnsi="Times New Roman"/>
          <w:b/>
          <w:bCs/>
        </w:rPr>
        <w:tab/>
      </w:r>
      <w:r>
        <w:rPr>
          <w:rFonts w:ascii="Times New Roman" w:hAnsi="Times New Roman"/>
        </w:rPr>
        <w:t xml:space="preserve">Result when access to the shared folder using </w:t>
      </w:r>
      <w:r>
        <w:rPr>
          <w:rFonts w:ascii="Times New Roman" w:hAnsi="Times New Roman"/>
          <w:b/>
          <w:bCs/>
        </w:rPr>
        <w:t>User 2</w:t>
      </w:r>
      <w:r>
        <w:rPr>
          <w:rFonts w:ascii="Times New Roman" w:hAnsi="Times New Roman"/>
        </w:rPr>
        <w:t>:</w:t>
      </w:r>
      <w:r>
        <w:rPr>
          <w:rFonts w:ascii="Times New Roman" w:hAnsi="Times New Roman"/>
        </w:rPr>
        <w:br w:type="textWrapping"/>
      </w:r>
      <w:r>
        <w:drawing>
          <wp:inline distT="0" distB="0" distL="0" distR="0">
            <wp:extent cx="4939030" cy="4448810"/>
            <wp:effectExtent l="0" t="0" r="13970" b="8890"/>
            <wp:docPr id="1952611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611068" name="Picture 1"/>
                    <pic:cNvPicPr>
                      <a:picLocks noChangeAspect="1"/>
                    </pic:cNvPicPr>
                  </pic:nvPicPr>
                  <pic:blipFill>
                    <a:blip r:embed="rId25"/>
                    <a:srcRect l="46952" t="12409" r="8919" b="14617"/>
                    <a:stretch>
                      <a:fillRect/>
                    </a:stretch>
                  </pic:blipFill>
                  <pic:spPr>
                    <a:xfrm>
                      <a:off x="0" y="0"/>
                      <a:ext cx="4939030" cy="444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6BF77">
      <w:pPr>
        <w:spacing w:after="120" w:line="240" w:lineRule="auto"/>
        <w:rPr>
          <w:rFonts w:ascii="Times New Roman" w:hAnsi="Times New Roman"/>
        </w:rPr>
      </w:pPr>
    </w:p>
    <w:p w14:paraId="7401078C">
      <w:pPr>
        <w:spacing w:after="0"/>
        <w:ind w:firstLine="418"/>
        <w:jc w:val="both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II.3 Advanced File Sharing on Windows (cont.)</w:t>
      </w:r>
    </w:p>
    <w:p w14:paraId="42451F2D">
      <w:pPr>
        <w:pStyle w:val="13"/>
        <w:numPr>
          <w:ilvl w:val="0"/>
          <w:numId w:val="6"/>
        </w:numPr>
        <w:tabs>
          <w:tab w:val="left" w:pos="180"/>
        </w:tabs>
        <w:spacing w:before="40" w:after="40" w:line="288" w:lineRule="auto"/>
        <w:ind w:left="1195"/>
        <w:contextualSpacing w:val="0"/>
        <w:jc w:val="both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Setup File Sharing</w:t>
      </w:r>
    </w:p>
    <w:p w14:paraId="62488836">
      <w:pPr>
        <w:tabs>
          <w:tab w:val="left" w:pos="180"/>
        </w:tabs>
        <w:spacing w:after="120" w:line="288" w:lineRule="auto"/>
        <w:ind w:left="836"/>
        <w:jc w:val="both"/>
        <w:rPr>
          <w:rFonts w:ascii="Times New Roman" w:hAnsi="Times New Roman"/>
          <w:b/>
          <w:bCs/>
        </w:rPr>
      </w:pPr>
      <w:r>
        <w:rPr>
          <w:rFonts w:hint="eastAsia" w:ascii="Times New Roman" w:hAnsi="Times New Roman"/>
          <w:b/>
          <w:bCs/>
        </w:rPr>
        <w:t>•</w:t>
      </w:r>
      <w:r>
        <w:rPr>
          <w:rFonts w:ascii="Times New Roman" w:hAnsi="Times New Roman"/>
          <w:b/>
          <w:bCs/>
        </w:rPr>
        <w:tab/>
      </w:r>
      <w:r>
        <w:rPr>
          <w:rFonts w:ascii="Times New Roman" w:hAnsi="Times New Roman"/>
        </w:rPr>
        <w:t>On host computer, go to the shared folder and create 2 more files “</w:t>
      </w:r>
      <w:r>
        <w:rPr>
          <w:rFonts w:ascii="Times New Roman" w:hAnsi="Times New Roman"/>
          <w:b/>
          <w:bCs/>
        </w:rPr>
        <w:t>LAB 3.2.1 - Advanced</w:t>
      </w:r>
      <w:r>
        <w:rPr>
          <w:rFonts w:ascii="Times New Roman" w:hAnsi="Times New Roman"/>
        </w:rPr>
        <w:t>” and “</w:t>
      </w:r>
      <w:r>
        <w:rPr>
          <w:rFonts w:ascii="Times New Roman" w:hAnsi="Times New Roman"/>
          <w:b/>
          <w:bCs/>
        </w:rPr>
        <w:t>LAB 3.2.2 – Advanced 2</w:t>
      </w:r>
      <w:r>
        <w:rPr>
          <w:rFonts w:ascii="Times New Roman" w:hAnsi="Times New Roman"/>
        </w:rPr>
        <w:t>”.</w:t>
      </w:r>
    </w:p>
    <w:p w14:paraId="351359BE">
      <w:pPr>
        <w:spacing w:after="120" w:line="240" w:lineRule="auto"/>
        <w:jc w:val="center"/>
        <w:rPr>
          <w:rFonts w:ascii="Times New Roman" w:hAnsi="Times New Roman"/>
        </w:rPr>
      </w:pPr>
      <w:r>
        <w:drawing>
          <wp:inline distT="0" distB="0" distL="0" distR="0">
            <wp:extent cx="6229350" cy="3278505"/>
            <wp:effectExtent l="19050" t="19050" r="19050" b="17145"/>
            <wp:docPr id="108724888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248888" name="Picture 1" descr="A screenshot of a computer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3278505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7DC6F2F">
      <w:pPr>
        <w:tabs>
          <w:tab w:val="left" w:pos="180"/>
        </w:tabs>
        <w:spacing w:after="120" w:line="288" w:lineRule="auto"/>
        <w:ind w:left="836"/>
        <w:jc w:val="both"/>
        <w:rPr>
          <w:rFonts w:ascii="Times New Roman" w:hAnsi="Times New Roman"/>
          <w:b/>
          <w:bCs/>
        </w:rPr>
      </w:pPr>
      <w:r>
        <w:rPr>
          <w:rFonts w:hint="eastAsia" w:ascii="Times New Roman" w:hAnsi="Times New Roman"/>
          <w:b/>
          <w:bCs/>
        </w:rPr>
        <w:t>•</w:t>
      </w:r>
      <w:r>
        <w:rPr>
          <w:rFonts w:ascii="Times New Roman" w:hAnsi="Times New Roman"/>
          <w:b/>
          <w:bCs/>
        </w:rPr>
        <w:tab/>
      </w:r>
      <w:r>
        <w:rPr>
          <w:rFonts w:ascii="Times New Roman" w:hAnsi="Times New Roman"/>
        </w:rPr>
        <w:t>First, right-click on file “</w:t>
      </w:r>
      <w:r>
        <w:rPr>
          <w:rFonts w:ascii="Times New Roman" w:hAnsi="Times New Roman"/>
          <w:b/>
          <w:bCs/>
        </w:rPr>
        <w:t>LAB 3.2.1 - Advanced</w:t>
      </w:r>
      <w:r>
        <w:rPr>
          <w:rFonts w:ascii="Times New Roman" w:hAnsi="Times New Roman"/>
        </w:rPr>
        <w:t xml:space="preserve">”. Go to </w:t>
      </w:r>
      <w:r>
        <w:rPr>
          <w:rFonts w:ascii="Times New Roman" w:hAnsi="Times New Roman"/>
          <w:b/>
          <w:bCs/>
        </w:rPr>
        <w:t>Security</w:t>
      </w:r>
      <w:r>
        <w:rPr>
          <w:rFonts w:ascii="Times New Roman" w:hAnsi="Times New Roman"/>
        </w:rPr>
        <w:t xml:space="preserve"> tab and click </w:t>
      </w:r>
      <w:r>
        <w:rPr>
          <w:rFonts w:ascii="Times New Roman" w:hAnsi="Times New Roman"/>
          <w:b/>
          <w:bCs/>
        </w:rPr>
        <w:t>Edit</w:t>
      </w:r>
      <w:r>
        <w:rPr>
          <w:rFonts w:ascii="Times New Roman" w:hAnsi="Times New Roman"/>
        </w:rPr>
        <w:t xml:space="preserve"> button.</w:t>
      </w:r>
    </w:p>
    <w:p w14:paraId="5132E6AF">
      <w:pPr>
        <w:spacing w:after="120" w:line="240" w:lineRule="auto"/>
        <w:jc w:val="center"/>
        <w:rPr>
          <w:rFonts w:ascii="Times New Roman" w:hAnsi="Times New Roman"/>
        </w:rPr>
      </w:pPr>
      <w:r>
        <w:drawing>
          <wp:inline distT="0" distB="0" distL="0" distR="0">
            <wp:extent cx="2964180" cy="4241800"/>
            <wp:effectExtent l="0" t="0" r="7620" b="6350"/>
            <wp:docPr id="1876074589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074589" name="Picture 1" descr="A screenshot of a computer program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976379" cy="4259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747E6">
      <w:pPr>
        <w:tabs>
          <w:tab w:val="left" w:pos="180"/>
        </w:tabs>
        <w:spacing w:after="120" w:line="288" w:lineRule="auto"/>
        <w:ind w:left="836"/>
        <w:jc w:val="both"/>
        <w:rPr>
          <w:rFonts w:ascii="Times New Roman" w:hAnsi="Times New Roman"/>
        </w:rPr>
      </w:pPr>
      <w:r>
        <w:rPr>
          <w:rFonts w:hint="eastAsia" w:ascii="Times New Roman" w:hAnsi="Times New Roman"/>
          <w:b/>
          <w:bCs/>
        </w:rPr>
        <w:t>•</w:t>
      </w:r>
      <w:r>
        <w:rPr>
          <w:rFonts w:ascii="Times New Roman" w:hAnsi="Times New Roman"/>
          <w:b/>
          <w:bCs/>
        </w:rPr>
        <w:tab/>
      </w:r>
      <w:r>
        <w:rPr>
          <w:rFonts w:ascii="Times New Roman" w:hAnsi="Times New Roman"/>
        </w:rPr>
        <w:t xml:space="preserve">Set </w:t>
      </w:r>
      <w:r>
        <w:rPr>
          <w:rFonts w:ascii="Times New Roman" w:hAnsi="Times New Roman"/>
          <w:b/>
          <w:bCs/>
        </w:rPr>
        <w:t>Allow</w:t>
      </w:r>
      <w:r>
        <w:rPr>
          <w:rFonts w:ascii="Times New Roman" w:hAnsi="Times New Roman"/>
        </w:rPr>
        <w:t xml:space="preserve"> to </w:t>
      </w:r>
      <w:r>
        <w:rPr>
          <w:rFonts w:ascii="Times New Roman" w:hAnsi="Times New Roman"/>
          <w:b/>
          <w:bCs/>
        </w:rPr>
        <w:t xml:space="preserve">Full control </w:t>
      </w:r>
      <w:r>
        <w:rPr>
          <w:rFonts w:ascii="Times New Roman" w:hAnsi="Times New Roman"/>
        </w:rPr>
        <w:t>for</w:t>
      </w:r>
      <w:r>
        <w:rPr>
          <w:rFonts w:ascii="Times New Roman" w:hAnsi="Times New Roman"/>
          <w:b/>
          <w:bCs/>
        </w:rPr>
        <w:t xml:space="preserve"> User 1</w:t>
      </w:r>
      <w:r>
        <w:rPr>
          <w:rFonts w:ascii="Times New Roman" w:hAnsi="Times New Roman"/>
        </w:rPr>
        <w:t>. Then click</w:t>
      </w:r>
      <w:r>
        <w:rPr>
          <w:rFonts w:ascii="Times New Roman" w:hAnsi="Times New Roman"/>
          <w:b/>
          <w:bCs/>
        </w:rPr>
        <w:t xml:space="preserve"> OK</w:t>
      </w:r>
      <w:r>
        <w:rPr>
          <w:rFonts w:ascii="Times New Roman" w:hAnsi="Times New Roman"/>
        </w:rPr>
        <w:t>.</w:t>
      </w:r>
    </w:p>
    <w:p w14:paraId="40C09D72">
      <w:pPr>
        <w:spacing w:after="120" w:line="240" w:lineRule="auto"/>
        <w:jc w:val="center"/>
        <w:rPr>
          <w:rFonts w:ascii="Times New Roman" w:hAnsi="Times New Roman"/>
        </w:rPr>
      </w:pPr>
      <w:r>
        <w:drawing>
          <wp:inline distT="0" distB="0" distL="0" distR="0">
            <wp:extent cx="2963545" cy="3749675"/>
            <wp:effectExtent l="0" t="0" r="8255" b="3175"/>
            <wp:docPr id="161014652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146520" name="Picture 1" descr="A screenshot of a computer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969559" cy="3757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4C819">
      <w:pPr>
        <w:tabs>
          <w:tab w:val="left" w:pos="180"/>
        </w:tabs>
        <w:spacing w:after="120" w:line="288" w:lineRule="auto"/>
        <w:ind w:left="836"/>
        <w:jc w:val="both"/>
        <w:rPr>
          <w:rFonts w:ascii="Times New Roman" w:hAnsi="Times New Roman"/>
          <w:b/>
          <w:bCs/>
        </w:rPr>
      </w:pPr>
      <w:r>
        <w:rPr>
          <w:rFonts w:hint="eastAsia" w:ascii="Times New Roman" w:hAnsi="Times New Roman"/>
          <w:b/>
          <w:bCs/>
        </w:rPr>
        <w:t>•</w:t>
      </w:r>
      <w:r>
        <w:rPr>
          <w:rFonts w:ascii="Times New Roman" w:hAnsi="Times New Roman"/>
          <w:b/>
          <w:bCs/>
        </w:rPr>
        <w:tab/>
      </w:r>
      <w:r>
        <w:rPr>
          <w:rFonts w:ascii="Times New Roman" w:hAnsi="Times New Roman"/>
        </w:rPr>
        <w:t xml:space="preserve">Then click </w:t>
      </w:r>
      <w:r>
        <w:rPr>
          <w:rFonts w:ascii="Times New Roman" w:hAnsi="Times New Roman"/>
          <w:b/>
          <w:bCs/>
        </w:rPr>
        <w:t>Edit</w:t>
      </w:r>
      <w:r>
        <w:rPr>
          <w:rFonts w:ascii="Times New Roman" w:hAnsi="Times New Roman"/>
        </w:rPr>
        <w:t xml:space="preserve"> again and set </w:t>
      </w:r>
      <w:r>
        <w:rPr>
          <w:rFonts w:ascii="Times New Roman" w:hAnsi="Times New Roman"/>
          <w:b/>
          <w:bCs/>
        </w:rPr>
        <w:t>Deny</w:t>
      </w:r>
      <w:r>
        <w:rPr>
          <w:rFonts w:ascii="Times New Roman" w:hAnsi="Times New Roman"/>
        </w:rPr>
        <w:t xml:space="preserve"> to </w:t>
      </w:r>
      <w:r>
        <w:rPr>
          <w:rFonts w:ascii="Times New Roman" w:hAnsi="Times New Roman"/>
          <w:b/>
          <w:bCs/>
        </w:rPr>
        <w:t>Full control</w:t>
      </w:r>
      <w:r>
        <w:rPr>
          <w:rFonts w:ascii="Times New Roman" w:hAnsi="Times New Roman"/>
        </w:rPr>
        <w:t xml:space="preserve"> for </w:t>
      </w:r>
      <w:r>
        <w:rPr>
          <w:rFonts w:ascii="Times New Roman" w:hAnsi="Times New Roman"/>
          <w:b/>
          <w:bCs/>
        </w:rPr>
        <w:t>User 2</w:t>
      </w:r>
      <w:r>
        <w:rPr>
          <w:rFonts w:ascii="Times New Roman" w:hAnsi="Times New Roman"/>
        </w:rPr>
        <w:t xml:space="preserve">. Then, click </w:t>
      </w:r>
      <w:r>
        <w:rPr>
          <w:rFonts w:ascii="Times New Roman" w:hAnsi="Times New Roman"/>
          <w:b/>
          <w:bCs/>
        </w:rPr>
        <w:t>OK</w:t>
      </w:r>
      <w:r>
        <w:rPr>
          <w:rFonts w:ascii="Times New Roman" w:hAnsi="Times New Roman"/>
        </w:rPr>
        <w:t>.</w:t>
      </w:r>
    </w:p>
    <w:p w14:paraId="7D95F4F4">
      <w:pPr>
        <w:tabs>
          <w:tab w:val="right" w:leader="dot" w:pos="9810"/>
        </w:tabs>
        <w:spacing w:after="120" w:line="240" w:lineRule="auto"/>
        <w:rPr>
          <w:rFonts w:ascii="Times New Roman" w:hAnsi="Times New Roman"/>
        </w:rPr>
      </w:pPr>
    </w:p>
    <w:p w14:paraId="7ACB4537">
      <w:pPr>
        <w:tabs>
          <w:tab w:val="left" w:pos="180"/>
        </w:tabs>
        <w:spacing w:after="120" w:line="288" w:lineRule="auto"/>
        <w:ind w:left="836"/>
        <w:jc w:val="both"/>
        <w:rPr>
          <w:rFonts w:ascii="Times New Roman" w:hAnsi="Times New Roman"/>
          <w:b/>
          <w:bCs/>
        </w:rPr>
      </w:pPr>
      <w:r>
        <w:rPr>
          <w:rFonts w:hint="eastAsia" w:ascii="Times New Roman" w:hAnsi="Times New Roman"/>
          <w:b/>
          <w:bCs/>
        </w:rPr>
        <w:t>•</w:t>
      </w:r>
      <w:r>
        <w:rPr>
          <w:rFonts w:ascii="Times New Roman" w:hAnsi="Times New Roman"/>
          <w:b/>
          <w:bCs/>
        </w:rPr>
        <w:tab/>
      </w:r>
      <w:r>
        <w:rPr>
          <w:rFonts w:ascii="Times New Roman" w:hAnsi="Times New Roman"/>
        </w:rPr>
        <w:t>Now, repeat the same steps for file “</w:t>
      </w:r>
      <w:r>
        <w:rPr>
          <w:rFonts w:ascii="Times New Roman" w:hAnsi="Times New Roman"/>
          <w:b/>
          <w:bCs/>
        </w:rPr>
        <w:t>LAB 3.2.2 – Advanced 2</w:t>
      </w:r>
      <w:r>
        <w:rPr>
          <w:rFonts w:ascii="Times New Roman" w:hAnsi="Times New Roman"/>
        </w:rPr>
        <w:t xml:space="preserve">” so that </w:t>
      </w:r>
      <w:r>
        <w:rPr>
          <w:rFonts w:ascii="Times New Roman" w:hAnsi="Times New Roman"/>
          <w:b/>
          <w:bCs/>
        </w:rPr>
        <w:t>User 1</w:t>
      </w:r>
      <w:r>
        <w:rPr>
          <w:rFonts w:ascii="Times New Roman" w:hAnsi="Times New Roman"/>
        </w:rPr>
        <w:t xml:space="preserve"> can only read this file while </w:t>
      </w:r>
      <w:r>
        <w:rPr>
          <w:rFonts w:ascii="Times New Roman" w:hAnsi="Times New Roman"/>
          <w:b/>
          <w:bCs/>
        </w:rPr>
        <w:t>User 2</w:t>
      </w:r>
      <w:r>
        <w:rPr>
          <w:rFonts w:ascii="Times New Roman" w:hAnsi="Times New Roman"/>
        </w:rPr>
        <w:t xml:space="preserve"> has full access to it. Show the results (screenshots) below</w:t>
      </w:r>
    </w:p>
    <w:p w14:paraId="006231E4">
      <w:pPr>
        <w:tabs>
          <w:tab w:val="right" w:leader="dot" w:pos="9810"/>
        </w:tabs>
        <w:spacing w:after="120" w:line="240" w:lineRule="auto"/>
        <w:jc w:val="center"/>
        <w:rPr>
          <w:rFonts w:ascii="Times New Roman" w:hAnsi="Times New Roman"/>
        </w:rPr>
      </w:pPr>
    </w:p>
    <w:p w14:paraId="0D7D84DC">
      <w:pPr>
        <w:pStyle w:val="13"/>
        <w:numPr>
          <w:ilvl w:val="0"/>
          <w:numId w:val="6"/>
        </w:numPr>
        <w:tabs>
          <w:tab w:val="left" w:pos="180"/>
        </w:tabs>
        <w:spacing w:after="120" w:line="288" w:lineRule="auto"/>
        <w:contextualSpacing w:val="0"/>
        <w:jc w:val="both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Access to Shared files</w:t>
      </w:r>
    </w:p>
    <w:p w14:paraId="3AF9A226">
      <w:pPr>
        <w:pStyle w:val="13"/>
        <w:numPr>
          <w:ilvl w:val="0"/>
          <w:numId w:val="4"/>
        </w:numPr>
        <w:spacing w:before="40" w:after="40" w:line="288" w:lineRule="auto"/>
        <w:ind w:left="90" w:firstLine="720"/>
        <w:contextualSpacing w:val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On the client computer, open </w:t>
      </w:r>
      <w:r>
        <w:rPr>
          <w:rFonts w:ascii="Times New Roman" w:hAnsi="Times New Roman"/>
          <w:b/>
          <w:bCs/>
        </w:rPr>
        <w:t>File Explorer</w:t>
      </w:r>
      <w:r>
        <w:rPr>
          <w:rFonts w:ascii="Times New Roman" w:hAnsi="Times New Roman"/>
        </w:rPr>
        <w:t>.</w:t>
      </w:r>
      <w:r>
        <w:rPr>
          <w:rFonts w:ascii="Times New Roman" w:hAnsi="Times New Roman"/>
          <w:b/>
          <w:bCs/>
        </w:rPr>
        <w:t xml:space="preserve"> </w:t>
      </w:r>
      <w:r>
        <w:rPr>
          <w:rFonts w:ascii="Times New Roman" w:hAnsi="Times New Roman"/>
        </w:rPr>
        <w:t xml:space="preserve">On the </w:t>
      </w:r>
      <w:r>
        <w:rPr>
          <w:rFonts w:ascii="Times New Roman" w:hAnsi="Times New Roman"/>
          <w:b/>
          <w:bCs/>
        </w:rPr>
        <w:t>Address bar</w:t>
      </w:r>
      <w:r>
        <w:rPr>
          <w:rFonts w:ascii="Times New Roman" w:hAnsi="Times New Roman"/>
        </w:rPr>
        <w:t xml:space="preserve">, type the address of the host computer, use the following syntax </w:t>
      </w:r>
      <w:r>
        <w:rPr>
          <w:rFonts w:ascii="Times New Roman" w:hAnsi="Times New Roman"/>
          <w:b/>
          <w:bCs/>
        </w:rPr>
        <w:t>“\\IP-address”</w:t>
      </w:r>
      <w:r>
        <w:rPr>
          <w:rFonts w:ascii="Times New Roman" w:hAnsi="Times New Roman"/>
        </w:rPr>
        <w:t>. Then enter the credentials for the user you want log in.</w:t>
      </w:r>
    </w:p>
    <w:p w14:paraId="15CE5490">
      <w:pPr>
        <w:tabs>
          <w:tab w:val="left" w:pos="180"/>
        </w:tabs>
        <w:spacing w:after="120" w:line="288" w:lineRule="auto"/>
        <w:ind w:left="836"/>
        <w:jc w:val="both"/>
        <w:rPr>
          <w:rFonts w:ascii="Times New Roman" w:hAnsi="Times New Roman"/>
        </w:rPr>
      </w:pPr>
      <w:r>
        <w:rPr>
          <w:rFonts w:hint="eastAsia" w:ascii="Times New Roman" w:hAnsi="Times New Roman"/>
          <w:b/>
          <w:bCs/>
        </w:rPr>
        <w:t>•</w:t>
      </w:r>
      <w:r>
        <w:rPr>
          <w:rFonts w:ascii="Times New Roman" w:hAnsi="Times New Roman"/>
          <w:b/>
          <w:bCs/>
        </w:rPr>
        <w:tab/>
      </w:r>
      <w:r>
        <w:rPr>
          <w:rFonts w:ascii="Times New Roman" w:hAnsi="Times New Roman"/>
        </w:rPr>
        <w:t xml:space="preserve">Result when access to the shared folder using </w:t>
      </w:r>
      <w:r>
        <w:rPr>
          <w:rFonts w:ascii="Times New Roman" w:hAnsi="Times New Roman"/>
          <w:b/>
          <w:bCs/>
        </w:rPr>
        <w:t xml:space="preserve">User 1 </w:t>
      </w:r>
      <w:r>
        <w:rPr>
          <w:rFonts w:ascii="Times New Roman" w:hAnsi="Times New Roman"/>
        </w:rPr>
        <w:t>(note that User 1 has full acces to file “</w:t>
      </w:r>
      <w:r>
        <w:rPr>
          <w:rFonts w:ascii="Times New Roman" w:hAnsi="Times New Roman"/>
          <w:b/>
          <w:bCs/>
        </w:rPr>
        <w:t>LAB 3.2.1 - Advanced</w:t>
      </w:r>
      <w:r>
        <w:rPr>
          <w:rFonts w:ascii="Times New Roman" w:hAnsi="Times New Roman"/>
        </w:rPr>
        <w:t>” but has Read-only access to file “</w:t>
      </w:r>
      <w:r>
        <w:rPr>
          <w:rFonts w:ascii="Times New Roman" w:hAnsi="Times New Roman"/>
          <w:b/>
          <w:bCs/>
        </w:rPr>
        <w:t>LAB 3.2.2 – Advanced 2</w:t>
      </w:r>
      <w:r>
        <w:rPr>
          <w:rFonts w:ascii="Times New Roman" w:hAnsi="Times New Roman"/>
        </w:rPr>
        <w:t>”):</w:t>
      </w:r>
    </w:p>
    <w:p w14:paraId="67E10FF0">
      <w:pPr>
        <w:pStyle w:val="13"/>
        <w:tabs>
          <w:tab w:val="right" w:leader="dot" w:pos="9810"/>
        </w:tabs>
        <w:spacing w:after="120" w:line="240" w:lineRule="auto"/>
        <w:ind w:left="0"/>
        <w:rPr>
          <w:rFonts w:ascii="Times New Roman" w:hAnsi="Times New Roman"/>
        </w:rPr>
      </w:pPr>
      <w:r>
        <w:drawing>
          <wp:inline distT="0" distB="0" distL="0" distR="0">
            <wp:extent cx="6229350" cy="3078480"/>
            <wp:effectExtent l="0" t="0" r="0" b="7620"/>
            <wp:docPr id="1641825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825175" name="Picture 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307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86AB9">
      <w:pPr>
        <w:tabs>
          <w:tab w:val="left" w:pos="180"/>
        </w:tabs>
        <w:spacing w:after="120" w:line="288" w:lineRule="auto"/>
        <w:ind w:left="836"/>
        <w:jc w:val="both"/>
        <w:rPr>
          <w:rFonts w:ascii="Times New Roman" w:hAnsi="Times New Roman"/>
        </w:rPr>
      </w:pPr>
      <w:r>
        <w:rPr>
          <w:rFonts w:hint="eastAsia" w:ascii="Times New Roman" w:hAnsi="Times New Roman"/>
          <w:b/>
          <w:bCs/>
        </w:rPr>
        <w:t>•</w:t>
      </w:r>
      <w:r>
        <w:rPr>
          <w:rFonts w:ascii="Times New Roman" w:hAnsi="Times New Roman"/>
          <w:b/>
          <w:bCs/>
        </w:rPr>
        <w:tab/>
      </w:r>
      <w:r>
        <w:rPr>
          <w:rFonts w:ascii="Times New Roman" w:hAnsi="Times New Roman"/>
        </w:rPr>
        <w:t xml:space="preserve">Result when access to the shared folder using </w:t>
      </w:r>
      <w:r>
        <w:rPr>
          <w:rFonts w:ascii="Times New Roman" w:hAnsi="Times New Roman"/>
          <w:b/>
          <w:bCs/>
        </w:rPr>
        <w:t xml:space="preserve">User 2 </w:t>
      </w:r>
      <w:r>
        <w:rPr>
          <w:rFonts w:ascii="Times New Roman" w:hAnsi="Times New Roman"/>
        </w:rPr>
        <w:t>(note that User 2 has full acces to file “</w:t>
      </w:r>
      <w:r>
        <w:rPr>
          <w:rFonts w:ascii="Times New Roman" w:hAnsi="Times New Roman"/>
          <w:b/>
          <w:bCs/>
        </w:rPr>
        <w:t>LAB 3.2.2 – Advanced 2</w:t>
      </w:r>
      <w:r>
        <w:rPr>
          <w:rFonts w:ascii="Times New Roman" w:hAnsi="Times New Roman"/>
        </w:rPr>
        <w:t>” but doesn’t have access to file “</w:t>
      </w:r>
      <w:r>
        <w:rPr>
          <w:rFonts w:ascii="Times New Roman" w:hAnsi="Times New Roman"/>
          <w:b/>
          <w:bCs/>
        </w:rPr>
        <w:t>LAB 3.2.1 – Advanced</w:t>
      </w:r>
      <w:r>
        <w:rPr>
          <w:rFonts w:ascii="Times New Roman" w:hAnsi="Times New Roman"/>
        </w:rPr>
        <w:t>”):</w:t>
      </w:r>
    </w:p>
    <w:p w14:paraId="60D3706F">
      <w:pPr>
        <w:pStyle w:val="13"/>
        <w:tabs>
          <w:tab w:val="right" w:leader="dot" w:pos="9810"/>
        </w:tabs>
        <w:spacing w:after="120" w:line="240" w:lineRule="auto"/>
        <w:ind w:left="0"/>
        <w:jc w:val="both"/>
        <w:rPr>
          <w:rFonts w:ascii="Times New Roman" w:hAnsi="Times New Roman"/>
        </w:rPr>
      </w:pPr>
      <w:r>
        <w:drawing>
          <wp:inline distT="0" distB="0" distL="0" distR="0">
            <wp:extent cx="6229350" cy="3258185"/>
            <wp:effectExtent l="0" t="0" r="0" b="18415"/>
            <wp:docPr id="628207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207048" name="Picture 1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325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66150">
      <w:pPr>
        <w:spacing w:after="0"/>
        <w:ind w:firstLine="418"/>
        <w:jc w:val="both"/>
      </w:pPr>
      <w:r>
        <w:rPr>
          <w:rFonts w:ascii="Times New Roman" w:hAnsi="Times New Roman"/>
          <w:b/>
          <w:bCs/>
        </w:rPr>
        <w:t>II.4 Advanced File Sharing on Windows (cont.)</w:t>
      </w:r>
    </w:p>
    <w:p w14:paraId="730D7157">
      <w:pPr>
        <w:tabs>
          <w:tab w:val="left" w:pos="180"/>
        </w:tabs>
        <w:spacing w:before="40" w:after="40" w:line="288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Set the IP addresses of 2 PCs the same as follow:</w:t>
      </w:r>
    </w:p>
    <w:p w14:paraId="54B57FA5">
      <w:pPr>
        <w:pStyle w:val="13"/>
        <w:numPr>
          <w:ilvl w:val="0"/>
          <w:numId w:val="4"/>
        </w:numPr>
        <w:tabs>
          <w:tab w:val="left" w:pos="180"/>
        </w:tabs>
        <w:spacing w:before="40" w:after="40" w:line="288" w:lineRule="auto"/>
        <w:ind w:left="810"/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</w:rPr>
        <w:t xml:space="preserve">Host: </w:t>
      </w:r>
      <w:r>
        <w:rPr>
          <w:rFonts w:ascii="Times New Roman" w:hAnsi="Times New Roman"/>
          <w:b/>
        </w:rPr>
        <w:t>192.168.1.x/24</w:t>
      </w:r>
    </w:p>
    <w:p w14:paraId="2E7034CC">
      <w:pPr>
        <w:pStyle w:val="13"/>
        <w:numPr>
          <w:ilvl w:val="0"/>
          <w:numId w:val="4"/>
        </w:numPr>
        <w:tabs>
          <w:tab w:val="left" w:pos="180"/>
        </w:tabs>
        <w:spacing w:before="40" w:after="40" w:line="288" w:lineRule="auto"/>
        <w:ind w:left="810"/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Cs/>
        </w:rPr>
        <w:t>Guest:</w:t>
      </w:r>
      <w:r>
        <w:rPr>
          <w:rFonts w:ascii="Times New Roman" w:hAnsi="Times New Roman"/>
          <w:b/>
        </w:rPr>
        <w:t xml:space="preserve"> 192.168.10.y/24</w:t>
      </w:r>
    </w:p>
    <w:p w14:paraId="1882DB5E">
      <w:pPr>
        <w:tabs>
          <w:tab w:val="left" w:pos="180"/>
        </w:tabs>
        <w:spacing w:after="120" w:line="240" w:lineRule="auto"/>
        <w:ind w:left="180"/>
        <w:jc w:val="both"/>
        <w:rPr>
          <w:rFonts w:ascii="Times New Roman" w:hAnsi="Times New Roman"/>
          <w:b/>
          <w:bCs/>
          <w:i/>
          <w:iCs/>
        </w:rPr>
      </w:pPr>
      <w:r>
        <w:rPr>
          <w:rFonts w:ascii="Times New Roman" w:hAnsi="Times New Roman"/>
          <w:b/>
          <w:bCs/>
        </w:rPr>
        <w:tab/>
      </w:r>
      <w:r>
        <w:rPr>
          <w:rFonts w:ascii="Times New Roman" w:hAnsi="Times New Roman"/>
          <w:b/>
          <w:bCs/>
          <w:i/>
          <w:iCs/>
        </w:rPr>
        <w:t>Repeat the same steps as in Assignment II.1. Show the results of each step and explain the results.</w:t>
      </w:r>
    </w:p>
    <w:p w14:paraId="4BF16BB1">
      <w:pPr>
        <w:tabs>
          <w:tab w:val="left" w:pos="180"/>
        </w:tabs>
        <w:spacing w:after="120" w:line="240" w:lineRule="auto"/>
        <w:ind w:left="180"/>
        <w:jc w:val="both"/>
        <w:rPr>
          <w:rFonts w:ascii="Times New Roman" w:hAnsi="Times New Roman"/>
          <w:b/>
          <w:bCs/>
          <w:i/>
          <w:iCs/>
        </w:rPr>
      </w:pPr>
      <w:r>
        <w:rPr>
          <w:rFonts w:ascii="Times New Roman" w:hAnsi="Times New Roman"/>
          <w:b/>
          <w:bCs/>
          <w:i/>
          <w:iCs/>
        </w:rPr>
        <w:drawing>
          <wp:inline distT="0" distB="0" distL="0" distR="0">
            <wp:extent cx="6229350" cy="3381375"/>
            <wp:effectExtent l="0" t="0" r="0" b="9525"/>
            <wp:docPr id="1019070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070316" name="Picture 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65B8E">
      <w:pPr>
        <w:tabs>
          <w:tab w:val="left" w:pos="180"/>
        </w:tabs>
        <w:spacing w:after="120" w:line="240" w:lineRule="auto"/>
        <w:ind w:left="18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Explaination: The host and the client PC are on 2 different subnet section.</w:t>
      </w:r>
    </w:p>
    <w:p w14:paraId="2DE3CDDB">
      <w:pPr>
        <w:tabs>
          <w:tab w:val="left" w:pos="180"/>
        </w:tabs>
        <w:spacing w:after="120" w:line="240" w:lineRule="auto"/>
        <w:ind w:left="180"/>
        <w:jc w:val="both"/>
        <w:rPr>
          <w:rFonts w:ascii="Times New Roman" w:hAnsi="Times New Roman"/>
        </w:rPr>
      </w:pPr>
    </w:p>
    <w:p w14:paraId="6EDA4232">
      <w:pPr>
        <w:tabs>
          <w:tab w:val="left" w:pos="180"/>
        </w:tabs>
        <w:spacing w:after="120" w:line="240" w:lineRule="auto"/>
        <w:ind w:left="180"/>
        <w:jc w:val="both"/>
        <w:rPr>
          <w:rFonts w:ascii="Times New Roman" w:hAnsi="Times New Roman"/>
        </w:rPr>
      </w:pPr>
    </w:p>
    <w:p w14:paraId="6786453D">
      <w:pPr>
        <w:spacing w:after="0"/>
        <w:ind w:firstLine="418"/>
        <w:jc w:val="both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II.5 Cisco Packet Tracer</w:t>
      </w:r>
    </w:p>
    <w:p w14:paraId="52794A8E">
      <w:pPr>
        <w:pStyle w:val="13"/>
        <w:numPr>
          <w:ilvl w:val="0"/>
          <w:numId w:val="7"/>
        </w:numPr>
        <w:tabs>
          <w:tab w:val="left" w:pos="180"/>
        </w:tabs>
        <w:spacing w:after="120" w:line="288" w:lineRule="auto"/>
        <w:contextualSpacing w:val="0"/>
        <w:jc w:val="both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Getting started with Cisco Packet Tracer</w:t>
      </w:r>
    </w:p>
    <w:p w14:paraId="19E24DA0">
      <w:pPr>
        <w:spacing w:before="40" w:after="40" w:line="288" w:lineRule="auto"/>
        <w:ind w:left="418" w:firstLine="418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After installing Cisco Packet Tracer, we need an account to use the app freely. To create an account, do as follows:</w:t>
      </w:r>
    </w:p>
    <w:p w14:paraId="1BCF2268">
      <w:pPr>
        <w:pStyle w:val="13"/>
        <w:numPr>
          <w:ilvl w:val="0"/>
          <w:numId w:val="8"/>
        </w:numPr>
        <w:spacing w:before="40" w:after="40" w:line="288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First, we go to the website: </w:t>
      </w:r>
      <w:r>
        <w:fldChar w:fldCharType="begin"/>
      </w:r>
      <w:r>
        <w:instrText xml:space="preserve"> HYPERLINK "https://www.netacad.com/" </w:instrText>
      </w:r>
      <w:r>
        <w:fldChar w:fldCharType="separate"/>
      </w:r>
      <w:r>
        <w:rPr>
          <w:rStyle w:val="6"/>
          <w:rFonts w:ascii="Times New Roman" w:hAnsi="Times New Roman"/>
        </w:rPr>
        <w:t>https://www.netacad.com/</w:t>
      </w:r>
      <w:r>
        <w:rPr>
          <w:rStyle w:val="9"/>
          <w:rFonts w:ascii="Times New Roman" w:hAnsi="Times New Roman"/>
        </w:rPr>
        <w:fldChar w:fldCharType="end"/>
      </w:r>
      <w:r>
        <w:rPr>
          <w:rFonts w:ascii="Times New Roman" w:hAnsi="Times New Roman"/>
        </w:rPr>
        <w:t xml:space="preserve">. Then, click on </w:t>
      </w:r>
      <w:r>
        <w:rPr>
          <w:rFonts w:ascii="Times New Roman" w:hAnsi="Times New Roman"/>
          <w:b/>
          <w:bCs/>
        </w:rPr>
        <w:t>Login</w:t>
      </w:r>
    </w:p>
    <w:p w14:paraId="02C8EA10">
      <w:pPr>
        <w:spacing w:before="40" w:after="40" w:line="288" w:lineRule="auto"/>
        <w:ind w:left="58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drawing>
          <wp:inline distT="0" distB="0" distL="0" distR="0">
            <wp:extent cx="6213475" cy="2954020"/>
            <wp:effectExtent l="19050" t="19050" r="15875" b="17780"/>
            <wp:docPr id="1742207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207056" name="Picture 1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2954020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0247B7D">
      <w:pPr>
        <w:pStyle w:val="13"/>
        <w:numPr>
          <w:ilvl w:val="0"/>
          <w:numId w:val="8"/>
        </w:numPr>
        <w:spacing w:before="40" w:after="40" w:line="288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At Login page, go to the bottom and click on </w:t>
      </w:r>
      <w:r>
        <w:rPr>
          <w:rFonts w:ascii="Times New Roman" w:hAnsi="Times New Roman"/>
          <w:b/>
          <w:bCs/>
        </w:rPr>
        <w:t>Sign up</w:t>
      </w:r>
    </w:p>
    <w:p w14:paraId="4438B643">
      <w:pPr>
        <w:spacing w:after="0"/>
        <w:jc w:val="center"/>
      </w:pPr>
      <w:r>
        <w:drawing>
          <wp:inline distT="0" distB="0" distL="0" distR="0">
            <wp:extent cx="6224905" cy="3329305"/>
            <wp:effectExtent l="19050" t="19050" r="23495" b="23495"/>
            <wp:docPr id="4960451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045151" name="Picture 2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24905" cy="3329305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A121064">
      <w:pPr>
        <w:pStyle w:val="13"/>
        <w:numPr>
          <w:ilvl w:val="0"/>
          <w:numId w:val="8"/>
        </w:numPr>
        <w:spacing w:after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After that, fill in the necessary information and click </w:t>
      </w:r>
      <w:r>
        <w:rPr>
          <w:rFonts w:ascii="Times New Roman" w:hAnsi="Times New Roman"/>
          <w:b/>
          <w:bCs/>
        </w:rPr>
        <w:t>Continue. OR</w:t>
      </w:r>
      <w:r>
        <w:rPr>
          <w:rFonts w:ascii="Times New Roman" w:hAnsi="Times New Roman"/>
        </w:rPr>
        <w:t xml:space="preserve"> we can sign up using</w:t>
      </w:r>
      <w:r>
        <w:rPr>
          <w:rFonts w:ascii="Times New Roman" w:hAnsi="Times New Roman"/>
          <w:b/>
          <w:bCs/>
        </w:rPr>
        <w:t xml:space="preserve"> Google account</w:t>
      </w:r>
    </w:p>
    <w:p w14:paraId="7BA138F5">
      <w:pPr>
        <w:spacing w:after="0"/>
        <w:jc w:val="both"/>
      </w:pPr>
      <w:r>
        <w:drawing>
          <wp:inline distT="0" distB="0" distL="0" distR="0">
            <wp:extent cx="6229350" cy="3328670"/>
            <wp:effectExtent l="19050" t="19050" r="19050" b="24130"/>
            <wp:docPr id="1518945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945419" name="Picture 1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332867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4A13CAE">
      <w:pPr>
        <w:pStyle w:val="13"/>
        <w:numPr>
          <w:ilvl w:val="0"/>
          <w:numId w:val="8"/>
        </w:numPr>
        <w:spacing w:after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After that, follow the instruction in the website.</w:t>
      </w:r>
    </w:p>
    <w:p w14:paraId="6649A6A1">
      <w:pPr>
        <w:pStyle w:val="13"/>
        <w:numPr>
          <w:ilvl w:val="0"/>
          <w:numId w:val="8"/>
        </w:numPr>
        <w:spacing w:after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Go to Cisco Packet Tracer, choose </w:t>
      </w:r>
      <w:r>
        <w:rPr>
          <w:rFonts w:ascii="Times New Roman" w:hAnsi="Times New Roman"/>
          <w:b/>
          <w:bCs/>
        </w:rPr>
        <w:t>Keep me logged in</w:t>
      </w:r>
      <w:r>
        <w:rPr>
          <w:rFonts w:ascii="Times New Roman" w:hAnsi="Times New Roman"/>
        </w:rPr>
        <w:t xml:space="preserve"> and log in using </w:t>
      </w:r>
      <w:r>
        <w:rPr>
          <w:rFonts w:ascii="Times New Roman" w:hAnsi="Times New Roman"/>
          <w:b/>
          <w:bCs/>
        </w:rPr>
        <w:t>Networking Academy</w:t>
      </w:r>
      <w:r>
        <w:rPr>
          <w:rFonts w:ascii="Times New Roman" w:hAnsi="Times New Roman"/>
        </w:rPr>
        <w:t xml:space="preserve"> account.</w:t>
      </w:r>
    </w:p>
    <w:p w14:paraId="58BC46C6">
      <w:pPr>
        <w:spacing w:after="0"/>
        <w:ind w:left="58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drawing>
          <wp:inline distT="0" distB="0" distL="0" distR="0">
            <wp:extent cx="6224905" cy="3089275"/>
            <wp:effectExtent l="0" t="0" r="4445" b="0"/>
            <wp:docPr id="57030309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303091" name="Picture 3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24905" cy="308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DE0FED">
      <w:pPr>
        <w:spacing w:after="0"/>
        <w:ind w:left="58"/>
        <w:jc w:val="both"/>
        <w:rPr>
          <w:rFonts w:ascii="Times New Roman" w:hAnsi="Times New Roman"/>
        </w:rPr>
      </w:pPr>
    </w:p>
    <w:p w14:paraId="4A2337F7">
      <w:pPr>
        <w:pStyle w:val="13"/>
        <w:numPr>
          <w:ilvl w:val="0"/>
          <w:numId w:val="7"/>
        </w:numPr>
        <w:tabs>
          <w:tab w:val="left" w:pos="180"/>
        </w:tabs>
        <w:spacing w:after="120" w:line="288" w:lineRule="auto"/>
        <w:contextualSpacing w:val="0"/>
        <w:jc w:val="both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Basic network configuration</w:t>
      </w:r>
    </w:p>
    <w:p w14:paraId="267A50FB">
      <w:pPr>
        <w:pStyle w:val="13"/>
        <w:numPr>
          <w:ilvl w:val="0"/>
          <w:numId w:val="9"/>
        </w:numPr>
        <w:tabs>
          <w:tab w:val="left" w:pos="180"/>
        </w:tabs>
        <w:spacing w:after="120" w:line="288" w:lineRule="auto"/>
        <w:jc w:val="both"/>
        <w:rPr>
          <w:rFonts w:ascii="Times New Roman" w:hAnsi="Times New Roman"/>
          <w:b/>
          <w:bCs/>
        </w:rPr>
      </w:pPr>
      <w:r>
        <w:rPr>
          <w:rFonts w:ascii="Times New Roman" w:hAnsi="Times New Roman"/>
        </w:rPr>
        <w:t>Case 1: Connect two PCs as in the below. Then, assing IP address for them as follow:</w:t>
      </w:r>
    </w:p>
    <w:p w14:paraId="03DFE279">
      <w:pPr>
        <w:pStyle w:val="13"/>
        <w:numPr>
          <w:ilvl w:val="1"/>
          <w:numId w:val="9"/>
        </w:numPr>
        <w:tabs>
          <w:tab w:val="left" w:pos="180"/>
        </w:tabs>
        <w:spacing w:after="120" w:line="288" w:lineRule="auto"/>
        <w:jc w:val="both"/>
        <w:rPr>
          <w:rFonts w:ascii="Times New Roman" w:hAnsi="Times New Roman"/>
          <w:b/>
          <w:bCs/>
        </w:rPr>
      </w:pPr>
      <w:r>
        <w:rPr>
          <w:rFonts w:ascii="Times New Roman" w:hAnsi="Times New Roman"/>
        </w:rPr>
        <w:t>PC1: 192.168.1.2/24</w:t>
      </w:r>
    </w:p>
    <w:p w14:paraId="28728F28">
      <w:pPr>
        <w:pStyle w:val="13"/>
        <w:numPr>
          <w:ilvl w:val="1"/>
          <w:numId w:val="9"/>
        </w:numPr>
        <w:tabs>
          <w:tab w:val="left" w:pos="180"/>
        </w:tabs>
        <w:spacing w:after="120" w:line="288" w:lineRule="auto"/>
        <w:jc w:val="both"/>
        <w:rPr>
          <w:rFonts w:ascii="Times New Roman" w:hAnsi="Times New Roman"/>
          <w:b/>
          <w:bCs/>
        </w:rPr>
      </w:pPr>
      <w:r>
        <w:rPr>
          <w:rFonts w:ascii="Times New Roman" w:hAnsi="Times New Roman"/>
        </w:rPr>
        <w:t>PC2: 192.168.1.3/24</w:t>
      </w:r>
    </w:p>
    <w:p w14:paraId="3D816F45">
      <w:pPr>
        <w:pStyle w:val="13"/>
        <w:tabs>
          <w:tab w:val="right" w:leader="dot" w:pos="9810"/>
        </w:tabs>
        <w:spacing w:after="120" w:line="240" w:lineRule="auto"/>
        <w:ind w:left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drawing>
          <wp:inline distT="0" distB="0" distL="0" distR="0">
            <wp:extent cx="4299585" cy="1235075"/>
            <wp:effectExtent l="19050" t="19050" r="24765" b="22225"/>
            <wp:docPr id="2144922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922842" name="Picture 1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326357" cy="1243222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F014505">
      <w:pPr>
        <w:pStyle w:val="13"/>
        <w:numPr>
          <w:ilvl w:val="1"/>
          <w:numId w:val="9"/>
        </w:numPr>
        <w:spacing w:after="12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Finally, test the connection between 2 PCs using “</w:t>
      </w:r>
      <w:r>
        <w:rPr>
          <w:rFonts w:ascii="Times New Roman" w:hAnsi="Times New Roman"/>
          <w:b/>
          <w:bCs/>
        </w:rPr>
        <w:t>ping</w:t>
      </w:r>
      <w:r>
        <w:rPr>
          <w:rFonts w:ascii="Times New Roman" w:hAnsi="Times New Roman"/>
        </w:rPr>
        <w:t>” command.</w:t>
      </w:r>
    </w:p>
    <w:p w14:paraId="45DA758B">
      <w:pPr>
        <w:pStyle w:val="13"/>
        <w:numPr>
          <w:ilvl w:val="1"/>
          <w:numId w:val="9"/>
        </w:numPr>
        <w:spacing w:after="12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Show the screenshots of each step</w:t>
      </w:r>
    </w:p>
    <w:p w14:paraId="144AE772">
      <w:pPr>
        <w:pStyle w:val="13"/>
        <w:numPr>
          <w:ilvl w:val="0"/>
          <w:numId w:val="0"/>
        </w:numPr>
        <w:spacing w:after="120" w:line="240" w:lineRule="auto"/>
        <w:jc w:val="both"/>
        <w:rPr>
          <w:rFonts w:ascii="Times New Roman" w:hAnsi="Times New Roman"/>
        </w:rPr>
      </w:pPr>
      <w:r>
        <w:drawing>
          <wp:inline distT="0" distB="0" distL="114300" distR="114300">
            <wp:extent cx="6226175" cy="3343275"/>
            <wp:effectExtent l="0" t="0" r="317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226175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1" w:name="_GoBack"/>
      <w:bookmarkEnd w:id="1"/>
    </w:p>
    <w:p w14:paraId="7E112254">
      <w:pPr>
        <w:spacing w:after="120" w:line="240" w:lineRule="auto"/>
        <w:jc w:val="center"/>
        <w:rPr>
          <w:rFonts w:ascii="Times New Roman" w:hAnsi="Times New Roman"/>
        </w:rPr>
      </w:pPr>
    </w:p>
    <w:p w14:paraId="599CDFAB">
      <w:pPr>
        <w:pStyle w:val="13"/>
        <w:numPr>
          <w:ilvl w:val="0"/>
          <w:numId w:val="9"/>
        </w:numPr>
        <w:spacing w:after="12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Case 2: In this case, two PC from the previous case will connect via a Switch</w:t>
      </w:r>
    </w:p>
    <w:p w14:paraId="32FC44A0">
      <w:pPr>
        <w:spacing w:after="12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drawing>
          <wp:inline distT="0" distB="0" distL="0" distR="0">
            <wp:extent cx="4912995" cy="1145540"/>
            <wp:effectExtent l="19050" t="19050" r="20955" b="16510"/>
            <wp:docPr id="1262227970" name="Picture 1" descr="A blue rectangular object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227970" name="Picture 1" descr="A blue rectangular object with black text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928856" cy="1149564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E354A7C">
      <w:pPr>
        <w:pStyle w:val="13"/>
        <w:numPr>
          <w:ilvl w:val="1"/>
          <w:numId w:val="9"/>
        </w:numPr>
        <w:spacing w:after="12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Show the screenshots of each step</w:t>
      </w:r>
    </w:p>
    <w:p w14:paraId="32E3C7D9">
      <w:pPr>
        <w:pStyle w:val="13"/>
        <w:spacing w:after="120" w:line="240" w:lineRule="auto"/>
        <w:ind w:left="0" w:leftChars="0" w:firstLine="0" w:firstLineChars="0"/>
        <w:jc w:val="both"/>
        <w:rPr>
          <w:rFonts w:ascii="Times New Roman" w:hAnsi="Times New Roman"/>
        </w:rPr>
      </w:pPr>
      <w:r>
        <w:drawing>
          <wp:inline distT="0" distB="0" distL="114300" distR="114300">
            <wp:extent cx="6216650" cy="3384550"/>
            <wp:effectExtent l="0" t="0" r="1270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216650" cy="338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headerReference r:id="rId5" w:type="default"/>
      <w:footerReference r:id="rId6" w:type="default"/>
      <w:pgSz w:w="11906" w:h="16838"/>
      <w:pgMar w:top="1440" w:right="1016" w:bottom="1440" w:left="108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VNI-Times">
    <w:altName w:val="Calibr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C38656">
    <w:pPr>
      <w:pStyle w:val="7"/>
      <w:pBdr>
        <w:top w:val="thinThickSmallGap" w:color="823B0B" w:themeColor="accent2" w:themeShade="7F" w:sz="24" w:space="1"/>
      </w:pBdr>
      <w:rPr>
        <w:rFonts w:asciiTheme="majorHAnsi" w:hAnsiTheme="majorHAnsi" w:eastAsiaTheme="majorEastAsia" w:cstheme="majorBidi"/>
      </w:rPr>
    </w:pPr>
    <w:r>
      <w:rPr>
        <w:rFonts w:asciiTheme="majorHAnsi" w:hAnsiTheme="majorHAnsi" w:eastAsiaTheme="majorEastAsia" w:cstheme="majorBidi"/>
      </w:rPr>
      <w:ptab w:relativeTo="margin" w:alignment="right" w:leader="none"/>
    </w:r>
    <w:r>
      <w:rPr>
        <w:rFonts w:ascii="Times New Roman" w:hAnsi="Times New Roman" w:eastAsiaTheme="majorEastAsia"/>
      </w:rPr>
      <w:t xml:space="preserve">Page </w:t>
    </w:r>
    <w:r>
      <w:rPr>
        <w:rFonts w:ascii="Times New Roman" w:hAnsi="Times New Roman" w:eastAsiaTheme="minorEastAsia"/>
      </w:rPr>
      <w:fldChar w:fldCharType="begin"/>
    </w:r>
    <w:r>
      <w:rPr>
        <w:rFonts w:ascii="Times New Roman" w:hAnsi="Times New Roman"/>
      </w:rPr>
      <w:instrText xml:space="preserve"> PAGE   \* MERGEFORMAT </w:instrText>
    </w:r>
    <w:r>
      <w:rPr>
        <w:rFonts w:ascii="Times New Roman" w:hAnsi="Times New Roman" w:eastAsiaTheme="minorEastAsia"/>
      </w:rPr>
      <w:fldChar w:fldCharType="separate"/>
    </w:r>
    <w:r>
      <w:rPr>
        <w:rFonts w:ascii="Times New Roman" w:hAnsi="Times New Roman" w:eastAsiaTheme="majorEastAsia"/>
      </w:rPr>
      <w:t>4</w:t>
    </w:r>
    <w:r>
      <w:rPr>
        <w:rFonts w:ascii="Times New Roman" w:hAnsi="Times New Roman" w:eastAsiaTheme="majorEastAsia"/>
      </w:rPr>
      <w:fldChar w:fldCharType="end"/>
    </w:r>
  </w:p>
  <w:p w14:paraId="7A05616A">
    <w:pPr>
      <w:pStyle w:val="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E99614">
    <w:pPr>
      <w:pStyle w:val="8"/>
      <w:rPr>
        <w:rFonts w:ascii="Times New Roman" w:hAnsi="Times New Roman"/>
      </w:rPr>
    </w:pPr>
    <w:r>
      <w:rPr>
        <w:rFonts w:ascii="Times New Roman" w:hAnsi="Times New Roman"/>
      </w:rPr>
      <w:t>EIU-School of Computing and Information Technology</w:t>
    </w:r>
  </w:p>
  <w:p w14:paraId="0D050EC9">
    <w:pPr>
      <w:pStyle w:val="8"/>
      <w:rPr>
        <w:rFonts w:ascii="Times New Roman" w:hAnsi="Times New Roman"/>
      </w:rPr>
    </w:pPr>
    <w:r>
      <w:rPr>
        <w:rFonts w:ascii="Times New Roman" w:hAnsi="Times New Roman"/>
      </w:rPr>
      <w:t>Dept. of Computer Networks and Data Communications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024BC4"/>
    <w:multiLevelType w:val="multilevel"/>
    <w:tmpl w:val="01024BC4"/>
    <w:lvl w:ilvl="0" w:tentative="0">
      <w:start w:val="1"/>
      <w:numFmt w:val="lowerLetter"/>
      <w:lvlText w:val="%1)"/>
      <w:lvlJc w:val="left"/>
      <w:pPr>
        <w:ind w:left="1196" w:hanging="360"/>
      </w:pPr>
    </w:lvl>
    <w:lvl w:ilvl="1" w:tentative="0">
      <w:start w:val="1"/>
      <w:numFmt w:val="lowerLetter"/>
      <w:lvlText w:val="%2."/>
      <w:lvlJc w:val="left"/>
      <w:pPr>
        <w:ind w:left="1916" w:hanging="360"/>
      </w:pPr>
    </w:lvl>
    <w:lvl w:ilvl="2" w:tentative="0">
      <w:start w:val="1"/>
      <w:numFmt w:val="lowerRoman"/>
      <w:lvlText w:val="%3."/>
      <w:lvlJc w:val="right"/>
      <w:pPr>
        <w:ind w:left="2636" w:hanging="180"/>
      </w:pPr>
    </w:lvl>
    <w:lvl w:ilvl="3" w:tentative="0">
      <w:start w:val="1"/>
      <w:numFmt w:val="decimal"/>
      <w:lvlText w:val="%4."/>
      <w:lvlJc w:val="left"/>
      <w:pPr>
        <w:ind w:left="3356" w:hanging="360"/>
      </w:pPr>
    </w:lvl>
    <w:lvl w:ilvl="4" w:tentative="0">
      <w:start w:val="1"/>
      <w:numFmt w:val="lowerLetter"/>
      <w:lvlText w:val="%5."/>
      <w:lvlJc w:val="left"/>
      <w:pPr>
        <w:ind w:left="4076" w:hanging="360"/>
      </w:pPr>
    </w:lvl>
    <w:lvl w:ilvl="5" w:tentative="0">
      <w:start w:val="1"/>
      <w:numFmt w:val="lowerRoman"/>
      <w:lvlText w:val="%6."/>
      <w:lvlJc w:val="right"/>
      <w:pPr>
        <w:ind w:left="4796" w:hanging="180"/>
      </w:pPr>
    </w:lvl>
    <w:lvl w:ilvl="6" w:tentative="0">
      <w:start w:val="1"/>
      <w:numFmt w:val="decimal"/>
      <w:lvlText w:val="%7."/>
      <w:lvlJc w:val="left"/>
      <w:pPr>
        <w:ind w:left="5516" w:hanging="360"/>
      </w:pPr>
    </w:lvl>
    <w:lvl w:ilvl="7" w:tentative="0">
      <w:start w:val="1"/>
      <w:numFmt w:val="lowerLetter"/>
      <w:lvlText w:val="%8."/>
      <w:lvlJc w:val="left"/>
      <w:pPr>
        <w:ind w:left="6236" w:hanging="360"/>
      </w:pPr>
    </w:lvl>
    <w:lvl w:ilvl="8" w:tentative="0">
      <w:start w:val="1"/>
      <w:numFmt w:val="lowerRoman"/>
      <w:lvlText w:val="%9."/>
      <w:lvlJc w:val="right"/>
      <w:pPr>
        <w:ind w:left="6956" w:hanging="180"/>
      </w:pPr>
    </w:lvl>
  </w:abstractNum>
  <w:abstractNum w:abstractNumId="1">
    <w:nsid w:val="0E5A3593"/>
    <w:multiLevelType w:val="multilevel"/>
    <w:tmpl w:val="0E5A3593"/>
    <w:lvl w:ilvl="0" w:tentative="0">
      <w:start w:val="1"/>
      <w:numFmt w:val="lowerLetter"/>
      <w:lvlText w:val="%1)"/>
      <w:lvlJc w:val="left"/>
      <w:pPr>
        <w:ind w:left="1196" w:hanging="360"/>
      </w:pPr>
    </w:lvl>
    <w:lvl w:ilvl="1" w:tentative="0">
      <w:start w:val="1"/>
      <w:numFmt w:val="lowerLetter"/>
      <w:lvlText w:val="%2."/>
      <w:lvlJc w:val="left"/>
      <w:pPr>
        <w:ind w:left="1916" w:hanging="360"/>
      </w:pPr>
    </w:lvl>
    <w:lvl w:ilvl="2" w:tentative="0">
      <w:start w:val="1"/>
      <w:numFmt w:val="lowerRoman"/>
      <w:lvlText w:val="%3."/>
      <w:lvlJc w:val="right"/>
      <w:pPr>
        <w:ind w:left="2636" w:hanging="180"/>
      </w:pPr>
    </w:lvl>
    <w:lvl w:ilvl="3" w:tentative="0">
      <w:start w:val="1"/>
      <w:numFmt w:val="decimal"/>
      <w:lvlText w:val="%4."/>
      <w:lvlJc w:val="left"/>
      <w:pPr>
        <w:ind w:left="3356" w:hanging="360"/>
      </w:pPr>
    </w:lvl>
    <w:lvl w:ilvl="4" w:tentative="0">
      <w:start w:val="1"/>
      <w:numFmt w:val="lowerLetter"/>
      <w:lvlText w:val="%5."/>
      <w:lvlJc w:val="left"/>
      <w:pPr>
        <w:ind w:left="4076" w:hanging="360"/>
      </w:pPr>
    </w:lvl>
    <w:lvl w:ilvl="5" w:tentative="0">
      <w:start w:val="1"/>
      <w:numFmt w:val="lowerRoman"/>
      <w:lvlText w:val="%6."/>
      <w:lvlJc w:val="right"/>
      <w:pPr>
        <w:ind w:left="4796" w:hanging="180"/>
      </w:pPr>
    </w:lvl>
    <w:lvl w:ilvl="6" w:tentative="0">
      <w:start w:val="1"/>
      <w:numFmt w:val="decimal"/>
      <w:lvlText w:val="%7."/>
      <w:lvlJc w:val="left"/>
      <w:pPr>
        <w:ind w:left="5516" w:hanging="360"/>
      </w:pPr>
    </w:lvl>
    <w:lvl w:ilvl="7" w:tentative="0">
      <w:start w:val="1"/>
      <w:numFmt w:val="lowerLetter"/>
      <w:lvlText w:val="%8."/>
      <w:lvlJc w:val="left"/>
      <w:pPr>
        <w:ind w:left="6236" w:hanging="360"/>
      </w:pPr>
    </w:lvl>
    <w:lvl w:ilvl="8" w:tentative="0">
      <w:start w:val="1"/>
      <w:numFmt w:val="lowerRoman"/>
      <w:lvlText w:val="%9."/>
      <w:lvlJc w:val="right"/>
      <w:pPr>
        <w:ind w:left="6956" w:hanging="180"/>
      </w:pPr>
    </w:lvl>
  </w:abstractNum>
  <w:abstractNum w:abstractNumId="2">
    <w:nsid w:val="393F67EC"/>
    <w:multiLevelType w:val="multilevel"/>
    <w:tmpl w:val="393F67EC"/>
    <w:lvl w:ilvl="0" w:tentative="0">
      <w:start w:val="1"/>
      <w:numFmt w:val="upperRoman"/>
      <w:pStyle w:val="2"/>
      <w:lvlText w:val="%1."/>
      <w:lvlJc w:val="righ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71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DA40F1A"/>
    <w:multiLevelType w:val="multilevel"/>
    <w:tmpl w:val="3DA40F1A"/>
    <w:lvl w:ilvl="0" w:tentative="0">
      <w:start w:val="1"/>
      <w:numFmt w:val="bullet"/>
      <w:lvlText w:val=""/>
      <w:lvlJc w:val="left"/>
      <w:pPr>
        <w:ind w:left="2157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877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3597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4317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5037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757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6477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7197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917" w:hanging="360"/>
      </w:pPr>
      <w:rPr>
        <w:rFonts w:hint="default" w:ascii="Wingdings" w:hAnsi="Wingdings"/>
      </w:rPr>
    </w:lvl>
  </w:abstractNum>
  <w:abstractNum w:abstractNumId="4">
    <w:nsid w:val="46BA0612"/>
    <w:multiLevelType w:val="singleLevel"/>
    <w:tmpl w:val="46BA0612"/>
    <w:lvl w:ilvl="0" w:tentative="0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5">
    <w:nsid w:val="652D2996"/>
    <w:multiLevelType w:val="multilevel"/>
    <w:tmpl w:val="652D2996"/>
    <w:lvl w:ilvl="0" w:tentative="0">
      <w:start w:val="1"/>
      <w:numFmt w:val="lowerLetter"/>
      <w:lvlText w:val="%1)"/>
      <w:lvlJc w:val="left"/>
      <w:pPr>
        <w:ind w:left="1196" w:hanging="360"/>
      </w:pPr>
    </w:lvl>
    <w:lvl w:ilvl="1" w:tentative="0">
      <w:start w:val="1"/>
      <w:numFmt w:val="lowerLetter"/>
      <w:lvlText w:val="%2."/>
      <w:lvlJc w:val="left"/>
      <w:pPr>
        <w:ind w:left="1916" w:hanging="360"/>
      </w:pPr>
    </w:lvl>
    <w:lvl w:ilvl="2" w:tentative="0">
      <w:start w:val="1"/>
      <w:numFmt w:val="lowerRoman"/>
      <w:lvlText w:val="%3."/>
      <w:lvlJc w:val="right"/>
      <w:pPr>
        <w:ind w:left="2636" w:hanging="180"/>
      </w:pPr>
    </w:lvl>
    <w:lvl w:ilvl="3" w:tentative="0">
      <w:start w:val="1"/>
      <w:numFmt w:val="decimal"/>
      <w:lvlText w:val="%4."/>
      <w:lvlJc w:val="left"/>
      <w:pPr>
        <w:ind w:left="3356" w:hanging="360"/>
      </w:pPr>
    </w:lvl>
    <w:lvl w:ilvl="4" w:tentative="0">
      <w:start w:val="1"/>
      <w:numFmt w:val="lowerLetter"/>
      <w:lvlText w:val="%5."/>
      <w:lvlJc w:val="left"/>
      <w:pPr>
        <w:ind w:left="4076" w:hanging="360"/>
      </w:pPr>
    </w:lvl>
    <w:lvl w:ilvl="5" w:tentative="0">
      <w:start w:val="1"/>
      <w:numFmt w:val="lowerRoman"/>
      <w:lvlText w:val="%6."/>
      <w:lvlJc w:val="right"/>
      <w:pPr>
        <w:ind w:left="4796" w:hanging="180"/>
      </w:pPr>
    </w:lvl>
    <w:lvl w:ilvl="6" w:tentative="0">
      <w:start w:val="1"/>
      <w:numFmt w:val="decimal"/>
      <w:lvlText w:val="%7."/>
      <w:lvlJc w:val="left"/>
      <w:pPr>
        <w:ind w:left="5516" w:hanging="360"/>
      </w:pPr>
    </w:lvl>
    <w:lvl w:ilvl="7" w:tentative="0">
      <w:start w:val="1"/>
      <w:numFmt w:val="lowerLetter"/>
      <w:lvlText w:val="%8."/>
      <w:lvlJc w:val="left"/>
      <w:pPr>
        <w:ind w:left="6236" w:hanging="360"/>
      </w:pPr>
    </w:lvl>
    <w:lvl w:ilvl="8" w:tentative="0">
      <w:start w:val="1"/>
      <w:numFmt w:val="lowerRoman"/>
      <w:lvlText w:val="%9."/>
      <w:lvlJc w:val="right"/>
      <w:pPr>
        <w:ind w:left="6956" w:hanging="180"/>
      </w:pPr>
    </w:lvl>
  </w:abstractNum>
  <w:abstractNum w:abstractNumId="6">
    <w:nsid w:val="659A01AA"/>
    <w:multiLevelType w:val="multilevel"/>
    <w:tmpl w:val="659A01AA"/>
    <w:lvl w:ilvl="0" w:tentative="0">
      <w:start w:val="1"/>
      <w:numFmt w:val="bullet"/>
      <w:lvlText w:val=""/>
      <w:lvlJc w:val="left"/>
      <w:pPr>
        <w:ind w:left="126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98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70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42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14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8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58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30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020" w:hanging="360"/>
      </w:pPr>
      <w:rPr>
        <w:rFonts w:hint="default" w:ascii="Wingdings" w:hAnsi="Wingdings"/>
      </w:rPr>
    </w:lvl>
  </w:abstractNum>
  <w:abstractNum w:abstractNumId="7">
    <w:nsid w:val="674E763C"/>
    <w:multiLevelType w:val="multilevel"/>
    <w:tmpl w:val="674E763C"/>
    <w:lvl w:ilvl="0" w:tentative="0">
      <w:start w:val="1"/>
      <w:numFmt w:val="lowerLetter"/>
      <w:lvlText w:val="%1)"/>
      <w:lvlJc w:val="left"/>
      <w:pPr>
        <w:ind w:left="1196" w:hanging="360"/>
      </w:pPr>
    </w:lvl>
    <w:lvl w:ilvl="1" w:tentative="0">
      <w:start w:val="1"/>
      <w:numFmt w:val="lowerLetter"/>
      <w:lvlText w:val="%2."/>
      <w:lvlJc w:val="left"/>
      <w:pPr>
        <w:ind w:left="1916" w:hanging="360"/>
      </w:pPr>
    </w:lvl>
    <w:lvl w:ilvl="2" w:tentative="0">
      <w:start w:val="1"/>
      <w:numFmt w:val="lowerRoman"/>
      <w:lvlText w:val="%3."/>
      <w:lvlJc w:val="right"/>
      <w:pPr>
        <w:ind w:left="2636" w:hanging="180"/>
      </w:pPr>
    </w:lvl>
    <w:lvl w:ilvl="3" w:tentative="0">
      <w:start w:val="1"/>
      <w:numFmt w:val="decimal"/>
      <w:lvlText w:val="%4."/>
      <w:lvlJc w:val="left"/>
      <w:pPr>
        <w:ind w:left="3356" w:hanging="360"/>
      </w:pPr>
    </w:lvl>
    <w:lvl w:ilvl="4" w:tentative="0">
      <w:start w:val="1"/>
      <w:numFmt w:val="lowerLetter"/>
      <w:lvlText w:val="%5."/>
      <w:lvlJc w:val="left"/>
      <w:pPr>
        <w:ind w:left="4076" w:hanging="360"/>
      </w:pPr>
    </w:lvl>
    <w:lvl w:ilvl="5" w:tentative="0">
      <w:start w:val="1"/>
      <w:numFmt w:val="lowerRoman"/>
      <w:lvlText w:val="%6."/>
      <w:lvlJc w:val="right"/>
      <w:pPr>
        <w:ind w:left="4796" w:hanging="180"/>
      </w:pPr>
    </w:lvl>
    <w:lvl w:ilvl="6" w:tentative="0">
      <w:start w:val="1"/>
      <w:numFmt w:val="decimal"/>
      <w:lvlText w:val="%7."/>
      <w:lvlJc w:val="left"/>
      <w:pPr>
        <w:ind w:left="5516" w:hanging="360"/>
      </w:pPr>
    </w:lvl>
    <w:lvl w:ilvl="7" w:tentative="0">
      <w:start w:val="1"/>
      <w:numFmt w:val="lowerLetter"/>
      <w:lvlText w:val="%8."/>
      <w:lvlJc w:val="left"/>
      <w:pPr>
        <w:ind w:left="6236" w:hanging="360"/>
      </w:pPr>
    </w:lvl>
    <w:lvl w:ilvl="8" w:tentative="0">
      <w:start w:val="1"/>
      <w:numFmt w:val="lowerRoman"/>
      <w:lvlText w:val="%9."/>
      <w:lvlJc w:val="right"/>
      <w:pPr>
        <w:ind w:left="6956" w:hanging="180"/>
      </w:pPr>
    </w:lvl>
  </w:abstractNum>
  <w:abstractNum w:abstractNumId="8">
    <w:nsid w:val="733C07B1"/>
    <w:multiLevelType w:val="multilevel"/>
    <w:tmpl w:val="733C07B1"/>
    <w:lvl w:ilvl="0" w:tentative="0">
      <w:start w:val="1"/>
      <w:numFmt w:val="bullet"/>
      <w:lvlText w:val=""/>
      <w:lvlJc w:val="left"/>
      <w:pPr>
        <w:ind w:left="1196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916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636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356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076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796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516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236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956" w:hanging="360"/>
      </w:pPr>
      <w:rPr>
        <w:rFonts w:hint="default" w:ascii="Wingdings" w:hAnsi="Wingdings"/>
      </w:r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3"/>
  </w:num>
  <w:num w:numId="5">
    <w:abstractNumId w:val="0"/>
  </w:num>
  <w:num w:numId="6">
    <w:abstractNumId w:val="5"/>
  </w:num>
  <w:num w:numId="7">
    <w:abstractNumId w:val="7"/>
  </w:num>
  <w:num w:numId="8">
    <w:abstractNumId w:val="8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documentProtection w:enforcement="0"/>
  <w:defaultTabStop w:val="418"/>
  <w:drawingGridVerticalSpacing w:val="156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059A5"/>
    <w:rsid w:val="000171CA"/>
    <w:rsid w:val="00017F71"/>
    <w:rsid w:val="00027B0C"/>
    <w:rsid w:val="000326D9"/>
    <w:rsid w:val="0005318B"/>
    <w:rsid w:val="00053E06"/>
    <w:rsid w:val="00062167"/>
    <w:rsid w:val="000675CD"/>
    <w:rsid w:val="00071F93"/>
    <w:rsid w:val="00073149"/>
    <w:rsid w:val="00074C39"/>
    <w:rsid w:val="0008271A"/>
    <w:rsid w:val="00082C1D"/>
    <w:rsid w:val="00085A38"/>
    <w:rsid w:val="00090D59"/>
    <w:rsid w:val="00091195"/>
    <w:rsid w:val="00092772"/>
    <w:rsid w:val="00095F6D"/>
    <w:rsid w:val="000962B7"/>
    <w:rsid w:val="000A7CA4"/>
    <w:rsid w:val="000B1642"/>
    <w:rsid w:val="000B2CA2"/>
    <w:rsid w:val="000B3A9E"/>
    <w:rsid w:val="000B3C99"/>
    <w:rsid w:val="000B629C"/>
    <w:rsid w:val="000B6997"/>
    <w:rsid w:val="000C3047"/>
    <w:rsid w:val="000C57FE"/>
    <w:rsid w:val="000C5EDB"/>
    <w:rsid w:val="000C74BA"/>
    <w:rsid w:val="000D59F0"/>
    <w:rsid w:val="000E3D5D"/>
    <w:rsid w:val="000E5D22"/>
    <w:rsid w:val="000F2CBD"/>
    <w:rsid w:val="000F50B3"/>
    <w:rsid w:val="00103978"/>
    <w:rsid w:val="001148AE"/>
    <w:rsid w:val="00114B3B"/>
    <w:rsid w:val="00121F9A"/>
    <w:rsid w:val="00125AEE"/>
    <w:rsid w:val="00126949"/>
    <w:rsid w:val="00132160"/>
    <w:rsid w:val="001345D8"/>
    <w:rsid w:val="00134E51"/>
    <w:rsid w:val="00136FEC"/>
    <w:rsid w:val="00137479"/>
    <w:rsid w:val="00144243"/>
    <w:rsid w:val="00144590"/>
    <w:rsid w:val="00151FC4"/>
    <w:rsid w:val="001559EE"/>
    <w:rsid w:val="00161FA4"/>
    <w:rsid w:val="00164922"/>
    <w:rsid w:val="0017149B"/>
    <w:rsid w:val="00172961"/>
    <w:rsid w:val="00172A27"/>
    <w:rsid w:val="00173AAC"/>
    <w:rsid w:val="00176E59"/>
    <w:rsid w:val="00177656"/>
    <w:rsid w:val="00187BB1"/>
    <w:rsid w:val="00193E07"/>
    <w:rsid w:val="00194007"/>
    <w:rsid w:val="001A14E9"/>
    <w:rsid w:val="001A1E43"/>
    <w:rsid w:val="001B4841"/>
    <w:rsid w:val="001B61E5"/>
    <w:rsid w:val="001B6E83"/>
    <w:rsid w:val="001C0517"/>
    <w:rsid w:val="001C1EB0"/>
    <w:rsid w:val="001C7514"/>
    <w:rsid w:val="001D723A"/>
    <w:rsid w:val="001D7DB4"/>
    <w:rsid w:val="001F10CE"/>
    <w:rsid w:val="001F1826"/>
    <w:rsid w:val="001F65F1"/>
    <w:rsid w:val="00200B66"/>
    <w:rsid w:val="002072BF"/>
    <w:rsid w:val="002166D4"/>
    <w:rsid w:val="00217DA7"/>
    <w:rsid w:val="002222C4"/>
    <w:rsid w:val="00222A19"/>
    <w:rsid w:val="00225C64"/>
    <w:rsid w:val="00227DD2"/>
    <w:rsid w:val="00241F92"/>
    <w:rsid w:val="002423A0"/>
    <w:rsid w:val="00253AFC"/>
    <w:rsid w:val="002611CE"/>
    <w:rsid w:val="00270D1B"/>
    <w:rsid w:val="0028202F"/>
    <w:rsid w:val="00290116"/>
    <w:rsid w:val="00295E2E"/>
    <w:rsid w:val="002B39AE"/>
    <w:rsid w:val="002B71BA"/>
    <w:rsid w:val="002C092D"/>
    <w:rsid w:val="002C51C5"/>
    <w:rsid w:val="002D41D9"/>
    <w:rsid w:val="002D572A"/>
    <w:rsid w:val="002D6D60"/>
    <w:rsid w:val="002E4E21"/>
    <w:rsid w:val="002E59AC"/>
    <w:rsid w:val="00301A0B"/>
    <w:rsid w:val="0030211F"/>
    <w:rsid w:val="003051B3"/>
    <w:rsid w:val="00310E7A"/>
    <w:rsid w:val="003126D4"/>
    <w:rsid w:val="00316BFE"/>
    <w:rsid w:val="00322216"/>
    <w:rsid w:val="00331AE1"/>
    <w:rsid w:val="00347819"/>
    <w:rsid w:val="00357C08"/>
    <w:rsid w:val="00357D5E"/>
    <w:rsid w:val="003606E3"/>
    <w:rsid w:val="00361336"/>
    <w:rsid w:val="003709CE"/>
    <w:rsid w:val="0037161B"/>
    <w:rsid w:val="00380A40"/>
    <w:rsid w:val="00393C67"/>
    <w:rsid w:val="00394B32"/>
    <w:rsid w:val="003A1A99"/>
    <w:rsid w:val="003A40F4"/>
    <w:rsid w:val="003A5507"/>
    <w:rsid w:val="003A7556"/>
    <w:rsid w:val="003B1940"/>
    <w:rsid w:val="003B2D63"/>
    <w:rsid w:val="003B5E67"/>
    <w:rsid w:val="003B6A1A"/>
    <w:rsid w:val="003B784A"/>
    <w:rsid w:val="003C1357"/>
    <w:rsid w:val="003C58D0"/>
    <w:rsid w:val="003D6D95"/>
    <w:rsid w:val="003E2ABC"/>
    <w:rsid w:val="003E692F"/>
    <w:rsid w:val="003E7011"/>
    <w:rsid w:val="003F5B59"/>
    <w:rsid w:val="00405690"/>
    <w:rsid w:val="00406E6D"/>
    <w:rsid w:val="00411087"/>
    <w:rsid w:val="00415461"/>
    <w:rsid w:val="00416206"/>
    <w:rsid w:val="00416F30"/>
    <w:rsid w:val="00421160"/>
    <w:rsid w:val="004236A8"/>
    <w:rsid w:val="004244CB"/>
    <w:rsid w:val="004260A1"/>
    <w:rsid w:val="00431CE2"/>
    <w:rsid w:val="00442E03"/>
    <w:rsid w:val="0044443C"/>
    <w:rsid w:val="0044498B"/>
    <w:rsid w:val="0045298A"/>
    <w:rsid w:val="004553FD"/>
    <w:rsid w:val="00455884"/>
    <w:rsid w:val="004561A6"/>
    <w:rsid w:val="00457A29"/>
    <w:rsid w:val="00460834"/>
    <w:rsid w:val="00474787"/>
    <w:rsid w:val="004838FC"/>
    <w:rsid w:val="00490235"/>
    <w:rsid w:val="004924D1"/>
    <w:rsid w:val="0049696F"/>
    <w:rsid w:val="004A0D5B"/>
    <w:rsid w:val="004A43F2"/>
    <w:rsid w:val="004A49B6"/>
    <w:rsid w:val="004B0928"/>
    <w:rsid w:val="004B715C"/>
    <w:rsid w:val="004C0E47"/>
    <w:rsid w:val="004C30DB"/>
    <w:rsid w:val="004D041E"/>
    <w:rsid w:val="004D1D9A"/>
    <w:rsid w:val="004D2728"/>
    <w:rsid w:val="004E48A8"/>
    <w:rsid w:val="004F731D"/>
    <w:rsid w:val="00504706"/>
    <w:rsid w:val="00512E6A"/>
    <w:rsid w:val="00514F80"/>
    <w:rsid w:val="00517134"/>
    <w:rsid w:val="00521C57"/>
    <w:rsid w:val="00523547"/>
    <w:rsid w:val="00527FB9"/>
    <w:rsid w:val="00545254"/>
    <w:rsid w:val="00553D94"/>
    <w:rsid w:val="005564BE"/>
    <w:rsid w:val="0057461F"/>
    <w:rsid w:val="00574DD5"/>
    <w:rsid w:val="00575F5F"/>
    <w:rsid w:val="005811CB"/>
    <w:rsid w:val="005871B5"/>
    <w:rsid w:val="00593318"/>
    <w:rsid w:val="005B0EAB"/>
    <w:rsid w:val="005C0C57"/>
    <w:rsid w:val="005C5361"/>
    <w:rsid w:val="005D33CF"/>
    <w:rsid w:val="005E091B"/>
    <w:rsid w:val="005E19F3"/>
    <w:rsid w:val="005E1BBF"/>
    <w:rsid w:val="005E29E3"/>
    <w:rsid w:val="005F0813"/>
    <w:rsid w:val="005F786A"/>
    <w:rsid w:val="006037B4"/>
    <w:rsid w:val="00606EEA"/>
    <w:rsid w:val="00611FF6"/>
    <w:rsid w:val="00615B6E"/>
    <w:rsid w:val="006208E0"/>
    <w:rsid w:val="00623025"/>
    <w:rsid w:val="00624464"/>
    <w:rsid w:val="006332C7"/>
    <w:rsid w:val="00640A7E"/>
    <w:rsid w:val="00644180"/>
    <w:rsid w:val="006529B8"/>
    <w:rsid w:val="00653D3B"/>
    <w:rsid w:val="00661F57"/>
    <w:rsid w:val="0066373D"/>
    <w:rsid w:val="00664DF8"/>
    <w:rsid w:val="00667C26"/>
    <w:rsid w:val="006704F1"/>
    <w:rsid w:val="00670CA5"/>
    <w:rsid w:val="00674B97"/>
    <w:rsid w:val="006802CC"/>
    <w:rsid w:val="006822CD"/>
    <w:rsid w:val="00695970"/>
    <w:rsid w:val="006961F6"/>
    <w:rsid w:val="006E6DDC"/>
    <w:rsid w:val="00702393"/>
    <w:rsid w:val="00710F14"/>
    <w:rsid w:val="007139C4"/>
    <w:rsid w:val="007241BD"/>
    <w:rsid w:val="007255B7"/>
    <w:rsid w:val="0072769B"/>
    <w:rsid w:val="00731231"/>
    <w:rsid w:val="00733EAA"/>
    <w:rsid w:val="0073568F"/>
    <w:rsid w:val="00740105"/>
    <w:rsid w:val="007444CE"/>
    <w:rsid w:val="00756F2D"/>
    <w:rsid w:val="00773533"/>
    <w:rsid w:val="007736A8"/>
    <w:rsid w:val="00793000"/>
    <w:rsid w:val="00793BE6"/>
    <w:rsid w:val="007B3C2F"/>
    <w:rsid w:val="007B7F04"/>
    <w:rsid w:val="007C6F6B"/>
    <w:rsid w:val="007C6FAC"/>
    <w:rsid w:val="007D63B5"/>
    <w:rsid w:val="007D78B8"/>
    <w:rsid w:val="007D7C69"/>
    <w:rsid w:val="0080038F"/>
    <w:rsid w:val="008011E5"/>
    <w:rsid w:val="00801313"/>
    <w:rsid w:val="008108A1"/>
    <w:rsid w:val="00813EDD"/>
    <w:rsid w:val="00821B05"/>
    <w:rsid w:val="008311A8"/>
    <w:rsid w:val="00832A90"/>
    <w:rsid w:val="008330B5"/>
    <w:rsid w:val="00845F76"/>
    <w:rsid w:val="00855529"/>
    <w:rsid w:val="00866A9D"/>
    <w:rsid w:val="008768E3"/>
    <w:rsid w:val="00877208"/>
    <w:rsid w:val="00887A12"/>
    <w:rsid w:val="00896668"/>
    <w:rsid w:val="008A48C2"/>
    <w:rsid w:val="008A4E97"/>
    <w:rsid w:val="008A74A5"/>
    <w:rsid w:val="008B1A2B"/>
    <w:rsid w:val="008B268C"/>
    <w:rsid w:val="008B35CE"/>
    <w:rsid w:val="008B76D0"/>
    <w:rsid w:val="008C4825"/>
    <w:rsid w:val="008C63F1"/>
    <w:rsid w:val="008E145F"/>
    <w:rsid w:val="008F4625"/>
    <w:rsid w:val="009051D1"/>
    <w:rsid w:val="0091109C"/>
    <w:rsid w:val="00926100"/>
    <w:rsid w:val="00930504"/>
    <w:rsid w:val="00935D3A"/>
    <w:rsid w:val="009450E6"/>
    <w:rsid w:val="00945C72"/>
    <w:rsid w:val="009604DC"/>
    <w:rsid w:val="0096309D"/>
    <w:rsid w:val="00963E37"/>
    <w:rsid w:val="00975249"/>
    <w:rsid w:val="00987B70"/>
    <w:rsid w:val="00991861"/>
    <w:rsid w:val="00993B59"/>
    <w:rsid w:val="00994550"/>
    <w:rsid w:val="00994C1B"/>
    <w:rsid w:val="009971E7"/>
    <w:rsid w:val="009A020E"/>
    <w:rsid w:val="009A1EA0"/>
    <w:rsid w:val="009A4098"/>
    <w:rsid w:val="009A71A2"/>
    <w:rsid w:val="009A79AE"/>
    <w:rsid w:val="009C105D"/>
    <w:rsid w:val="009C6211"/>
    <w:rsid w:val="009C7524"/>
    <w:rsid w:val="009D27B1"/>
    <w:rsid w:val="009D6243"/>
    <w:rsid w:val="009E022E"/>
    <w:rsid w:val="009E4709"/>
    <w:rsid w:val="009E685F"/>
    <w:rsid w:val="009F1610"/>
    <w:rsid w:val="009F45E4"/>
    <w:rsid w:val="009F6188"/>
    <w:rsid w:val="009F783A"/>
    <w:rsid w:val="00A02459"/>
    <w:rsid w:val="00A147D0"/>
    <w:rsid w:val="00A2107B"/>
    <w:rsid w:val="00A2567E"/>
    <w:rsid w:val="00A412DE"/>
    <w:rsid w:val="00A43313"/>
    <w:rsid w:val="00A5368E"/>
    <w:rsid w:val="00A53A70"/>
    <w:rsid w:val="00A54257"/>
    <w:rsid w:val="00A60EA8"/>
    <w:rsid w:val="00A6667A"/>
    <w:rsid w:val="00A70094"/>
    <w:rsid w:val="00A73BBF"/>
    <w:rsid w:val="00A75255"/>
    <w:rsid w:val="00A86B2C"/>
    <w:rsid w:val="00A90C96"/>
    <w:rsid w:val="00A95A42"/>
    <w:rsid w:val="00A961DA"/>
    <w:rsid w:val="00AA4DC8"/>
    <w:rsid w:val="00AA5D05"/>
    <w:rsid w:val="00AC284E"/>
    <w:rsid w:val="00AC7165"/>
    <w:rsid w:val="00AD2CDE"/>
    <w:rsid w:val="00AE4BE7"/>
    <w:rsid w:val="00AE57B5"/>
    <w:rsid w:val="00AF02DC"/>
    <w:rsid w:val="00AF0D00"/>
    <w:rsid w:val="00AF5F95"/>
    <w:rsid w:val="00AF73BD"/>
    <w:rsid w:val="00B17D87"/>
    <w:rsid w:val="00B20335"/>
    <w:rsid w:val="00B30B30"/>
    <w:rsid w:val="00B31B9C"/>
    <w:rsid w:val="00B34369"/>
    <w:rsid w:val="00B35FAC"/>
    <w:rsid w:val="00B43107"/>
    <w:rsid w:val="00B6677C"/>
    <w:rsid w:val="00B66BAB"/>
    <w:rsid w:val="00B71F90"/>
    <w:rsid w:val="00B77647"/>
    <w:rsid w:val="00B832E9"/>
    <w:rsid w:val="00B90FEB"/>
    <w:rsid w:val="00B911B9"/>
    <w:rsid w:val="00BA27BE"/>
    <w:rsid w:val="00BA3CE5"/>
    <w:rsid w:val="00BA4C81"/>
    <w:rsid w:val="00BB0454"/>
    <w:rsid w:val="00BD4054"/>
    <w:rsid w:val="00BD6C93"/>
    <w:rsid w:val="00BE4C2B"/>
    <w:rsid w:val="00BF0E55"/>
    <w:rsid w:val="00BF44CD"/>
    <w:rsid w:val="00BF6012"/>
    <w:rsid w:val="00C054EE"/>
    <w:rsid w:val="00C058BE"/>
    <w:rsid w:val="00C24D43"/>
    <w:rsid w:val="00C3022F"/>
    <w:rsid w:val="00C52AC6"/>
    <w:rsid w:val="00C6211A"/>
    <w:rsid w:val="00C676EA"/>
    <w:rsid w:val="00C72D1A"/>
    <w:rsid w:val="00C73875"/>
    <w:rsid w:val="00C757C5"/>
    <w:rsid w:val="00C77ABE"/>
    <w:rsid w:val="00C85708"/>
    <w:rsid w:val="00C87973"/>
    <w:rsid w:val="00C91FB6"/>
    <w:rsid w:val="00C96A89"/>
    <w:rsid w:val="00CA2749"/>
    <w:rsid w:val="00CA6340"/>
    <w:rsid w:val="00CC545A"/>
    <w:rsid w:val="00CC617F"/>
    <w:rsid w:val="00CC68C1"/>
    <w:rsid w:val="00CE08BB"/>
    <w:rsid w:val="00CE1948"/>
    <w:rsid w:val="00CE382A"/>
    <w:rsid w:val="00CE70DA"/>
    <w:rsid w:val="00CE74F4"/>
    <w:rsid w:val="00CF33E7"/>
    <w:rsid w:val="00CF36EF"/>
    <w:rsid w:val="00CF51CD"/>
    <w:rsid w:val="00CF5C2D"/>
    <w:rsid w:val="00D14BE7"/>
    <w:rsid w:val="00D203EC"/>
    <w:rsid w:val="00D21394"/>
    <w:rsid w:val="00D27180"/>
    <w:rsid w:val="00D31D7E"/>
    <w:rsid w:val="00D353EA"/>
    <w:rsid w:val="00D44701"/>
    <w:rsid w:val="00D57E0F"/>
    <w:rsid w:val="00D6135A"/>
    <w:rsid w:val="00D708B0"/>
    <w:rsid w:val="00D71C49"/>
    <w:rsid w:val="00D725BB"/>
    <w:rsid w:val="00D76A6A"/>
    <w:rsid w:val="00D909D4"/>
    <w:rsid w:val="00D932D2"/>
    <w:rsid w:val="00D95ECC"/>
    <w:rsid w:val="00DA15CF"/>
    <w:rsid w:val="00DC412C"/>
    <w:rsid w:val="00DD0617"/>
    <w:rsid w:val="00DD2CE8"/>
    <w:rsid w:val="00DD52C6"/>
    <w:rsid w:val="00DD5477"/>
    <w:rsid w:val="00DE11B9"/>
    <w:rsid w:val="00DE439D"/>
    <w:rsid w:val="00DE6145"/>
    <w:rsid w:val="00DF1760"/>
    <w:rsid w:val="00DF5513"/>
    <w:rsid w:val="00DF615C"/>
    <w:rsid w:val="00E02EA1"/>
    <w:rsid w:val="00E12DE6"/>
    <w:rsid w:val="00E13034"/>
    <w:rsid w:val="00E133A3"/>
    <w:rsid w:val="00E25FAF"/>
    <w:rsid w:val="00E27918"/>
    <w:rsid w:val="00E32DC3"/>
    <w:rsid w:val="00E35E7F"/>
    <w:rsid w:val="00E43FAA"/>
    <w:rsid w:val="00E462CE"/>
    <w:rsid w:val="00E672A0"/>
    <w:rsid w:val="00E70755"/>
    <w:rsid w:val="00E8271E"/>
    <w:rsid w:val="00EA5500"/>
    <w:rsid w:val="00EA77BA"/>
    <w:rsid w:val="00EB38CF"/>
    <w:rsid w:val="00EC1537"/>
    <w:rsid w:val="00EC2E6C"/>
    <w:rsid w:val="00ED525F"/>
    <w:rsid w:val="00ED6765"/>
    <w:rsid w:val="00EE3353"/>
    <w:rsid w:val="00EE4AA2"/>
    <w:rsid w:val="00EE5D6D"/>
    <w:rsid w:val="00EE74CC"/>
    <w:rsid w:val="00EF0DF1"/>
    <w:rsid w:val="00EF10AF"/>
    <w:rsid w:val="00EF1849"/>
    <w:rsid w:val="00EF4A18"/>
    <w:rsid w:val="00F03084"/>
    <w:rsid w:val="00F04C96"/>
    <w:rsid w:val="00F071AB"/>
    <w:rsid w:val="00F07565"/>
    <w:rsid w:val="00F12A06"/>
    <w:rsid w:val="00F12F23"/>
    <w:rsid w:val="00F137F2"/>
    <w:rsid w:val="00F16973"/>
    <w:rsid w:val="00F276B2"/>
    <w:rsid w:val="00F27B29"/>
    <w:rsid w:val="00F339B2"/>
    <w:rsid w:val="00F35B18"/>
    <w:rsid w:val="00F50316"/>
    <w:rsid w:val="00F5322C"/>
    <w:rsid w:val="00F578FA"/>
    <w:rsid w:val="00F7727E"/>
    <w:rsid w:val="00F777D9"/>
    <w:rsid w:val="00F8327A"/>
    <w:rsid w:val="00F8575D"/>
    <w:rsid w:val="00FA35EC"/>
    <w:rsid w:val="00FA6EFD"/>
    <w:rsid w:val="00FA78C2"/>
    <w:rsid w:val="00FC4DA4"/>
    <w:rsid w:val="00FC66E6"/>
    <w:rsid w:val="00FC68AE"/>
    <w:rsid w:val="00FD19DB"/>
    <w:rsid w:val="00FD2E1D"/>
    <w:rsid w:val="00FD5E52"/>
    <w:rsid w:val="00FD7CAD"/>
    <w:rsid w:val="00FF7765"/>
    <w:rsid w:val="02E968FD"/>
    <w:rsid w:val="08CC17ED"/>
    <w:rsid w:val="0BF86A7A"/>
    <w:rsid w:val="0C4368DE"/>
    <w:rsid w:val="10B12092"/>
    <w:rsid w:val="1EF7076E"/>
    <w:rsid w:val="1F680CD4"/>
    <w:rsid w:val="216E021B"/>
    <w:rsid w:val="26830C93"/>
    <w:rsid w:val="326F4CB8"/>
    <w:rsid w:val="3461107B"/>
    <w:rsid w:val="34DA573C"/>
    <w:rsid w:val="36465622"/>
    <w:rsid w:val="38CC48F0"/>
    <w:rsid w:val="3C2C468E"/>
    <w:rsid w:val="3F487B3A"/>
    <w:rsid w:val="41FD074E"/>
    <w:rsid w:val="42FF29B3"/>
    <w:rsid w:val="464F5010"/>
    <w:rsid w:val="4885688E"/>
    <w:rsid w:val="4AEE5FCE"/>
    <w:rsid w:val="4DDB10ED"/>
    <w:rsid w:val="502A31DB"/>
    <w:rsid w:val="50D56204"/>
    <w:rsid w:val="551543D6"/>
    <w:rsid w:val="56144C2D"/>
    <w:rsid w:val="56696161"/>
    <w:rsid w:val="5682428E"/>
    <w:rsid w:val="5A676131"/>
    <w:rsid w:val="5A8027D2"/>
    <w:rsid w:val="5DFE0190"/>
    <w:rsid w:val="5F297B6B"/>
    <w:rsid w:val="61810676"/>
    <w:rsid w:val="67F11F70"/>
    <w:rsid w:val="6822712C"/>
    <w:rsid w:val="6CE84D5E"/>
    <w:rsid w:val="711F5F0D"/>
    <w:rsid w:val="75480484"/>
    <w:rsid w:val="76B40DC7"/>
    <w:rsid w:val="7F472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99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VNI-Times" w:hAnsi="VNI-Times" w:eastAsia="Times New Roman" w:cs="Times New Roman"/>
      <w:sz w:val="24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numPr>
        <w:ilvl w:val="0"/>
        <w:numId w:val="1"/>
      </w:numPr>
      <w:outlineLvl w:val="0"/>
    </w:pPr>
    <w:rPr>
      <w:b/>
      <w:color w:val="000000"/>
      <w:sz w:val="28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link w:val="16"/>
    <w:uiPriority w:val="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6">
    <w:name w:val="FollowedHyperlink"/>
    <w:basedOn w:val="3"/>
    <w:qFormat/>
    <w:uiPriority w:val="0"/>
    <w:rPr>
      <w:color w:val="800080"/>
      <w:u w:val="single"/>
    </w:rPr>
  </w:style>
  <w:style w:type="paragraph" w:styleId="7">
    <w:name w:val="footer"/>
    <w:basedOn w:val="1"/>
    <w:link w:val="15"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8">
    <w:name w:val="header"/>
    <w:basedOn w:val="1"/>
    <w:link w:val="14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9">
    <w:name w:val="Hyperlink"/>
    <w:basedOn w:val="3"/>
    <w:qFormat/>
    <w:uiPriority w:val="0"/>
    <w:rPr>
      <w:color w:val="0000FF"/>
      <w:u w:val="single"/>
    </w:rPr>
  </w:style>
  <w:style w:type="table" w:styleId="10">
    <w:name w:val="Table Grid"/>
    <w:basedOn w:val="4"/>
    <w:qFormat/>
    <w:uiPriority w:val="59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US"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1">
    <w:name w:val="Title"/>
    <w:basedOn w:val="1"/>
    <w:qFormat/>
    <w:uiPriority w:val="0"/>
    <w:pPr>
      <w:jc w:val="center"/>
    </w:pPr>
    <w:rPr>
      <w:b/>
      <w:color w:val="000000"/>
    </w:rPr>
  </w:style>
  <w:style w:type="paragraph" w:customStyle="1" w:styleId="12">
    <w:name w:val="Default"/>
    <w:unhideWhenUsed/>
    <w:qFormat/>
    <w:uiPriority w:val="99"/>
    <w:pPr>
      <w:widowControl w:val="0"/>
      <w:autoSpaceDE w:val="0"/>
      <w:autoSpaceDN w:val="0"/>
      <w:adjustRightInd w:val="0"/>
      <w:spacing w:after="200" w:line="276" w:lineRule="auto"/>
    </w:pPr>
    <w:rPr>
      <w:rFonts w:ascii="Times New Roman" w:hAnsi="Times New Roman" w:eastAsia="Times New Roman" w:cs="Times New Roman"/>
      <w:color w:val="000000"/>
      <w:sz w:val="24"/>
      <w:lang w:val="en-US" w:eastAsia="en-US" w:bidi="ar-SA"/>
    </w:rPr>
  </w:style>
  <w:style w:type="paragraph" w:styleId="13">
    <w:name w:val="List Paragraph"/>
    <w:basedOn w:val="1"/>
    <w:unhideWhenUsed/>
    <w:qFormat/>
    <w:uiPriority w:val="99"/>
    <w:pPr>
      <w:ind w:left="720"/>
      <w:contextualSpacing/>
    </w:pPr>
  </w:style>
  <w:style w:type="character" w:customStyle="1" w:styleId="14">
    <w:name w:val="Header Char"/>
    <w:basedOn w:val="3"/>
    <w:link w:val="8"/>
    <w:qFormat/>
    <w:uiPriority w:val="99"/>
    <w:rPr>
      <w:rFonts w:ascii="VNI-Times" w:hAnsi="VNI-Times"/>
      <w:sz w:val="24"/>
    </w:rPr>
  </w:style>
  <w:style w:type="character" w:customStyle="1" w:styleId="15">
    <w:name w:val="Footer Char"/>
    <w:basedOn w:val="3"/>
    <w:link w:val="7"/>
    <w:qFormat/>
    <w:uiPriority w:val="99"/>
    <w:rPr>
      <w:rFonts w:ascii="VNI-Times" w:hAnsi="VNI-Times"/>
      <w:sz w:val="24"/>
    </w:rPr>
  </w:style>
  <w:style w:type="character" w:customStyle="1" w:styleId="16">
    <w:name w:val="Balloon Text Char"/>
    <w:basedOn w:val="3"/>
    <w:link w:val="5"/>
    <w:qFormat/>
    <w:uiPriority w:val="0"/>
    <w:rPr>
      <w:rFonts w:ascii="Tahoma" w:hAnsi="Tahoma" w:cs="Tahoma"/>
      <w:sz w:val="16"/>
      <w:szCs w:val="16"/>
    </w:rPr>
  </w:style>
  <w:style w:type="character" w:customStyle="1" w:styleId="17">
    <w:name w:val="Unresolved Mention"/>
    <w:basedOn w:val="3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1" Type="http://schemas.openxmlformats.org/officeDocument/2006/relationships/fontTable" Target="fontTable.xml"/><Relationship Id="rId40" Type="http://schemas.openxmlformats.org/officeDocument/2006/relationships/numbering" Target="numbering.xml"/><Relationship Id="rId4" Type="http://schemas.openxmlformats.org/officeDocument/2006/relationships/endnotes" Target="endnotes.xml"/><Relationship Id="rId39" Type="http://schemas.openxmlformats.org/officeDocument/2006/relationships/image" Target="media/image32.png"/><Relationship Id="rId38" Type="http://schemas.openxmlformats.org/officeDocument/2006/relationships/image" Target="media/image31.png"/><Relationship Id="rId37" Type="http://schemas.openxmlformats.org/officeDocument/2006/relationships/image" Target="media/image30.png"/><Relationship Id="rId36" Type="http://schemas.openxmlformats.org/officeDocument/2006/relationships/image" Target="media/image29.png"/><Relationship Id="rId35" Type="http://schemas.openxmlformats.org/officeDocument/2006/relationships/image" Target="media/image28.png"/><Relationship Id="rId34" Type="http://schemas.openxmlformats.org/officeDocument/2006/relationships/image" Target="media/image27.png"/><Relationship Id="rId33" Type="http://schemas.openxmlformats.org/officeDocument/2006/relationships/image" Target="media/image26.png"/><Relationship Id="rId32" Type="http://schemas.openxmlformats.org/officeDocument/2006/relationships/image" Target="media/image25.png"/><Relationship Id="rId31" Type="http://schemas.openxmlformats.org/officeDocument/2006/relationships/image" Target="media/image24.png"/><Relationship Id="rId30" Type="http://schemas.openxmlformats.org/officeDocument/2006/relationships/image" Target="media/image23.png"/><Relationship Id="rId3" Type="http://schemas.openxmlformats.org/officeDocument/2006/relationships/footnotes" Target="footnotes.xml"/><Relationship Id="rId29" Type="http://schemas.openxmlformats.org/officeDocument/2006/relationships/image" Target="media/image22.png"/><Relationship Id="rId28" Type="http://schemas.openxmlformats.org/officeDocument/2006/relationships/image" Target="media/image21.png"/><Relationship Id="rId27" Type="http://schemas.openxmlformats.org/officeDocument/2006/relationships/image" Target="media/image20.png"/><Relationship Id="rId26" Type="http://schemas.openxmlformats.org/officeDocument/2006/relationships/image" Target="media/image19.png"/><Relationship Id="rId25" Type="http://schemas.openxmlformats.org/officeDocument/2006/relationships/image" Target="media/image18.png"/><Relationship Id="rId24" Type="http://schemas.openxmlformats.org/officeDocument/2006/relationships/image" Target="media/image17.png"/><Relationship Id="rId23" Type="http://schemas.openxmlformats.org/officeDocument/2006/relationships/image" Target="media/image16.png"/><Relationship Id="rId22" Type="http://schemas.openxmlformats.org/officeDocument/2006/relationships/image" Target="media/image15.png"/><Relationship Id="rId21" Type="http://schemas.openxmlformats.org/officeDocument/2006/relationships/image" Target="media/image14.pn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703</Words>
  <Characters>4009</Characters>
  <Lines>33</Lines>
  <Paragraphs>9</Paragraphs>
  <TotalTime>0</TotalTime>
  <ScaleCrop>false</ScaleCrop>
  <LinksUpToDate>false</LinksUpToDate>
  <CharactersWithSpaces>4703</CharactersWithSpaces>
  <Application>WPS Office_12.2.0.20795_F1E327BC-269C-435d-A152-05C5408002CA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2019-12-30T00:56:00Z</dcterms:created>
  <dc:creator>LEGION</dc:creator>
  <cp:lastModifiedBy>Nguyễn Xuân Huấn</cp:lastModifiedBy>
  <dcterms:modified xsi:type="dcterms:W3CDTF">2025-04-23T08:41:59Z</dcterms:modified>
  <cp:revision>399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7D7E2A7DDD334F4C9618218AEB42E698_12</vt:lpwstr>
  </property>
</Properties>
</file>