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pct10" w:color="auto" w:fill="auto"/>
        <w:tblLayout w:type="autofit"/>
        <w:tblCellMar>
          <w:top w:w="0" w:type="dxa"/>
          <w:left w:w="108" w:type="dxa"/>
          <w:bottom w:w="0" w:type="dxa"/>
          <w:right w:w="108" w:type="dxa"/>
        </w:tblCellMar>
      </w:tblPr>
      <w:tblGrid>
        <w:gridCol w:w="10026"/>
      </w:tblGrid>
      <w:tr w14:paraId="390457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5000" w:type="pct"/>
            <w:tcBorders>
              <w:top w:val="single" w:color="auto" w:sz="4" w:space="0"/>
              <w:left w:val="nil"/>
              <w:bottom w:val="single" w:color="auto" w:sz="4" w:space="0"/>
              <w:right w:val="nil"/>
            </w:tcBorders>
            <w:shd w:val="pct10" w:color="auto" w:fill="auto"/>
          </w:tcPr>
          <w:p w14:paraId="72E99081">
            <w:pPr>
              <w:rPr>
                <w:rFonts w:ascii="Times New Roman" w:hAnsi="Times New Roman"/>
                <w:b/>
                <w:sz w:val="26"/>
                <w:szCs w:val="24"/>
              </w:rPr>
            </w:pPr>
            <w:bookmarkStart w:id="0" w:name="_Hlk172207440"/>
            <w:r>
              <w:rPr>
                <w:rFonts w:ascii="Times New Roman" w:hAnsi="Times New Roman"/>
                <w:b/>
                <w:sz w:val="26"/>
                <w:szCs w:val="24"/>
              </w:rPr>
              <w:t>Course: CSE 204 – Computer Networks</w:t>
            </w:r>
          </w:p>
          <w:p w14:paraId="733FAC3E">
            <w:pPr>
              <w:rPr>
                <w:rFonts w:ascii="Times New Roman" w:hAnsi="Times New Roman"/>
                <w:b/>
                <w:sz w:val="26"/>
                <w:szCs w:val="24"/>
              </w:rPr>
            </w:pPr>
            <w:r>
              <w:rPr>
                <w:rFonts w:ascii="Times New Roman" w:hAnsi="Times New Roman"/>
                <w:b/>
                <w:sz w:val="26"/>
                <w:szCs w:val="24"/>
              </w:rPr>
              <w:t>LAB 10 – Review</w:t>
            </w:r>
          </w:p>
          <w:p w14:paraId="65A4F23D">
            <w:pPr>
              <w:rPr>
                <w:rFonts w:ascii="Times New Roman" w:hAnsi="Times New Roman"/>
                <w:b/>
                <w:sz w:val="26"/>
                <w:szCs w:val="24"/>
              </w:rPr>
            </w:pPr>
            <w:r>
              <w:rPr>
                <w:rFonts w:ascii="Times New Roman" w:hAnsi="Times New Roman"/>
                <w:b/>
                <w:sz w:val="26"/>
                <w:szCs w:val="24"/>
              </w:rPr>
              <w:t>Due date: June 18</w:t>
            </w:r>
            <w:r>
              <w:rPr>
                <w:rFonts w:ascii="Times New Roman" w:hAnsi="Times New Roman"/>
                <w:b/>
                <w:sz w:val="26"/>
                <w:szCs w:val="24"/>
                <w:vertAlign w:val="superscript"/>
              </w:rPr>
              <w:t>th</w:t>
            </w:r>
            <w:r>
              <w:rPr>
                <w:rFonts w:ascii="Times New Roman" w:hAnsi="Times New Roman"/>
                <w:b/>
                <w:sz w:val="26"/>
                <w:szCs w:val="24"/>
              </w:rPr>
              <w:t>, 2025</w:t>
            </w:r>
          </w:p>
          <w:bookmarkEnd w:id="0"/>
        </w:tc>
      </w:tr>
    </w:tbl>
    <w:p w14:paraId="7F59755D">
      <w:pPr>
        <w:pStyle w:val="11"/>
        <w:spacing w:after="120" w:line="240" w:lineRule="auto"/>
        <w:jc w:val="both"/>
        <w:rPr>
          <w:rFonts w:ascii="Times New Roman" w:hAnsi="Times New Roman"/>
          <w:sz w:val="32"/>
          <w:szCs w:val="32"/>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8"/>
        <w:gridCol w:w="7538"/>
      </w:tblGrid>
      <w:tr w14:paraId="10CD3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dxa"/>
          </w:tcPr>
          <w:p w14:paraId="798663A4">
            <w:pPr>
              <w:spacing w:before="40" w:after="40" w:line="288" w:lineRule="auto"/>
              <w:rPr>
                <w:rFonts w:ascii="Times New Roman" w:hAnsi="Times New Roman"/>
                <w:b/>
                <w:color w:val="000000"/>
                <w:sz w:val="26"/>
                <w:szCs w:val="24"/>
                <w:u w:val="single"/>
              </w:rPr>
            </w:pPr>
            <w:r>
              <w:rPr>
                <w:rFonts w:ascii="Times New Roman" w:hAnsi="Times New Roman"/>
                <w:b/>
                <w:sz w:val="26"/>
                <w:szCs w:val="24"/>
              </w:rPr>
              <w:t>Student name</w:t>
            </w:r>
          </w:p>
        </w:tc>
        <w:tc>
          <w:tcPr>
            <w:tcW w:w="7538" w:type="dxa"/>
          </w:tcPr>
          <w:p w14:paraId="53132CD2">
            <w:pPr>
              <w:spacing w:before="40" w:after="40" w:line="288" w:lineRule="auto"/>
              <w:jc w:val="center"/>
              <w:rPr>
                <w:rFonts w:hint="default" w:ascii="Times New Roman" w:hAnsi="Times New Roman"/>
                <w:i/>
                <w:color w:val="000000"/>
                <w:sz w:val="26"/>
                <w:szCs w:val="24"/>
                <w:lang w:val="vi-VN"/>
              </w:rPr>
            </w:pPr>
            <w:r>
              <w:rPr>
                <w:rFonts w:hint="default" w:ascii="Times New Roman" w:hAnsi="Times New Roman"/>
                <w:i/>
                <w:color w:val="000000"/>
                <w:sz w:val="26"/>
                <w:szCs w:val="24"/>
                <w:lang w:val="vi-VN"/>
              </w:rPr>
              <w:t>Nguyen Xuan Huan</w:t>
            </w:r>
          </w:p>
        </w:tc>
      </w:tr>
      <w:tr w14:paraId="0ADB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dxa"/>
          </w:tcPr>
          <w:p w14:paraId="509B91BC">
            <w:pPr>
              <w:spacing w:before="40" w:after="40" w:line="288" w:lineRule="auto"/>
              <w:rPr>
                <w:rFonts w:ascii="Times New Roman" w:hAnsi="Times New Roman"/>
                <w:b/>
                <w:color w:val="000000"/>
                <w:sz w:val="26"/>
                <w:szCs w:val="24"/>
                <w:u w:val="single"/>
              </w:rPr>
            </w:pPr>
            <w:r>
              <w:rPr>
                <w:rFonts w:ascii="Times New Roman" w:hAnsi="Times New Roman"/>
                <w:b/>
                <w:sz w:val="26"/>
                <w:szCs w:val="24"/>
              </w:rPr>
              <w:t>Student ID</w:t>
            </w:r>
          </w:p>
        </w:tc>
        <w:tc>
          <w:tcPr>
            <w:tcW w:w="7538" w:type="dxa"/>
          </w:tcPr>
          <w:p w14:paraId="587376E0">
            <w:pPr>
              <w:spacing w:before="40" w:after="40" w:line="288" w:lineRule="auto"/>
              <w:jc w:val="center"/>
              <w:rPr>
                <w:rFonts w:hint="default" w:ascii="Times New Roman" w:hAnsi="Times New Roman"/>
                <w:b/>
                <w:color w:val="000000"/>
                <w:sz w:val="26"/>
                <w:szCs w:val="24"/>
                <w:u w:val="single"/>
                <w:lang w:val="vi-VN"/>
              </w:rPr>
            </w:pPr>
            <w:r>
              <w:rPr>
                <w:rFonts w:hint="default" w:ascii="Times New Roman" w:hAnsi="Times New Roman"/>
                <w:b/>
                <w:color w:val="000000"/>
                <w:sz w:val="26"/>
                <w:szCs w:val="24"/>
                <w:u w:val="single"/>
                <w:lang w:val="vi-VN"/>
              </w:rPr>
              <w:t>2131200077</w:t>
            </w:r>
            <w:bookmarkStart w:id="1" w:name="_GoBack"/>
            <w:bookmarkEnd w:id="1"/>
          </w:p>
        </w:tc>
      </w:tr>
    </w:tbl>
    <w:p w14:paraId="6B4F73D7">
      <w:pPr>
        <w:pStyle w:val="11"/>
        <w:tabs>
          <w:tab w:val="left" w:pos="1800"/>
          <w:tab w:val="left" w:leader="dot" w:pos="4590"/>
          <w:tab w:val="left" w:leader="dot" w:pos="7920"/>
        </w:tabs>
        <w:spacing w:after="120" w:line="240" w:lineRule="auto"/>
        <w:jc w:val="both"/>
        <w:rPr>
          <w:rFonts w:ascii="Times New Roman" w:hAnsi="Times New Roman"/>
          <w:b w:val="0"/>
          <w:bCs/>
          <w:sz w:val="22"/>
          <w:szCs w:val="22"/>
        </w:rPr>
      </w:pPr>
    </w:p>
    <w:p w14:paraId="7C36E7D3">
      <w:pPr>
        <w:pStyle w:val="2"/>
        <w:spacing w:after="120" w:line="240" w:lineRule="auto"/>
        <w:jc w:val="both"/>
        <w:rPr>
          <w:rFonts w:ascii="Times New Roman" w:hAnsi="Times New Roman"/>
        </w:rPr>
      </w:pPr>
      <w:r>
        <w:rPr>
          <w:rFonts w:ascii="Times New Roman" w:hAnsi="Times New Roman"/>
        </w:rPr>
        <w:t>Objective</w:t>
      </w:r>
    </w:p>
    <w:p w14:paraId="75907A31">
      <w:pPr>
        <w:numPr>
          <w:ilvl w:val="0"/>
          <w:numId w:val="2"/>
        </w:numPr>
        <w:tabs>
          <w:tab w:val="left" w:pos="720"/>
          <w:tab w:val="clear" w:pos="360"/>
        </w:tabs>
        <w:spacing w:after="120" w:line="240" w:lineRule="auto"/>
        <w:ind w:left="720"/>
        <w:jc w:val="both"/>
        <w:rPr>
          <w:rFonts w:ascii="Times New Roman" w:hAnsi="Times New Roman"/>
          <w:szCs w:val="24"/>
        </w:rPr>
      </w:pPr>
      <w:r>
        <w:rPr>
          <w:rFonts w:ascii="Times New Roman" w:hAnsi="Times New Roman"/>
          <w:szCs w:val="24"/>
        </w:rPr>
        <w:t>Implementing VLAN and VLAN Trunking</w:t>
      </w:r>
    </w:p>
    <w:p w14:paraId="26175DFA">
      <w:pPr>
        <w:numPr>
          <w:ilvl w:val="0"/>
          <w:numId w:val="2"/>
        </w:numPr>
        <w:tabs>
          <w:tab w:val="left" w:pos="720"/>
          <w:tab w:val="clear" w:pos="360"/>
        </w:tabs>
        <w:spacing w:after="120" w:line="240" w:lineRule="auto"/>
        <w:ind w:left="720"/>
        <w:jc w:val="both"/>
        <w:rPr>
          <w:rFonts w:ascii="Times New Roman" w:hAnsi="Times New Roman"/>
          <w:szCs w:val="24"/>
        </w:rPr>
      </w:pPr>
      <w:r>
        <w:rPr>
          <w:rFonts w:ascii="Times New Roman" w:hAnsi="Times New Roman"/>
          <w:szCs w:val="24"/>
        </w:rPr>
        <w:t>Implementing DHCP</w:t>
      </w:r>
    </w:p>
    <w:p w14:paraId="7857A7E5">
      <w:pPr>
        <w:numPr>
          <w:ilvl w:val="0"/>
          <w:numId w:val="2"/>
        </w:numPr>
        <w:tabs>
          <w:tab w:val="left" w:pos="720"/>
          <w:tab w:val="clear" w:pos="360"/>
        </w:tabs>
        <w:spacing w:after="120" w:line="240" w:lineRule="auto"/>
        <w:ind w:left="720"/>
        <w:jc w:val="both"/>
        <w:rPr>
          <w:rFonts w:ascii="Times New Roman" w:hAnsi="Times New Roman"/>
          <w:szCs w:val="24"/>
        </w:rPr>
      </w:pPr>
      <w:r>
        <w:rPr>
          <w:rFonts w:ascii="Times New Roman" w:hAnsi="Times New Roman"/>
          <w:szCs w:val="24"/>
        </w:rPr>
        <w:t>Implementing Static Routing and Dynamic Routing</w:t>
      </w:r>
    </w:p>
    <w:p w14:paraId="575C478B">
      <w:pPr>
        <w:numPr>
          <w:ilvl w:val="0"/>
          <w:numId w:val="2"/>
        </w:numPr>
        <w:tabs>
          <w:tab w:val="left" w:pos="720"/>
          <w:tab w:val="clear" w:pos="360"/>
        </w:tabs>
        <w:spacing w:after="120" w:line="240" w:lineRule="auto"/>
        <w:ind w:left="720"/>
        <w:jc w:val="both"/>
        <w:rPr>
          <w:rFonts w:ascii="Times New Roman" w:hAnsi="Times New Roman"/>
          <w:szCs w:val="24"/>
        </w:rPr>
      </w:pPr>
      <w:r>
        <w:rPr>
          <w:rFonts w:ascii="Times New Roman" w:hAnsi="Times New Roman"/>
          <w:szCs w:val="24"/>
        </w:rPr>
        <w:t>Implementing Access Control List</w:t>
      </w:r>
    </w:p>
    <w:p w14:paraId="4F4137B7">
      <w:pPr>
        <w:numPr>
          <w:ilvl w:val="0"/>
          <w:numId w:val="2"/>
        </w:numPr>
        <w:tabs>
          <w:tab w:val="left" w:pos="720"/>
          <w:tab w:val="clear" w:pos="360"/>
        </w:tabs>
        <w:spacing w:after="120" w:line="240" w:lineRule="auto"/>
        <w:ind w:left="720"/>
        <w:jc w:val="both"/>
        <w:rPr>
          <w:rFonts w:ascii="Times New Roman" w:hAnsi="Times New Roman"/>
          <w:szCs w:val="24"/>
        </w:rPr>
      </w:pPr>
      <w:r>
        <w:rPr>
          <w:rFonts w:ascii="Times New Roman" w:hAnsi="Times New Roman"/>
          <w:szCs w:val="24"/>
        </w:rPr>
        <w:t>Implementing Static NAT and Dynamic NAT</w:t>
      </w:r>
    </w:p>
    <w:p w14:paraId="69413DD3">
      <w:pPr>
        <w:pStyle w:val="2"/>
        <w:spacing w:after="120" w:line="240" w:lineRule="auto"/>
        <w:jc w:val="both"/>
        <w:rPr>
          <w:rFonts w:ascii="Times New Roman" w:hAnsi="Times New Roman"/>
        </w:rPr>
      </w:pPr>
      <w:r>
        <w:rPr>
          <w:rFonts w:ascii="Times New Roman" w:hAnsi="Times New Roman"/>
        </w:rPr>
        <w:t>Assignment list</w:t>
      </w:r>
    </w:p>
    <w:p w14:paraId="2CC99154">
      <w:pPr>
        <w:spacing w:after="0"/>
        <w:ind w:left="360"/>
        <w:jc w:val="both"/>
        <w:rPr>
          <w:rFonts w:ascii="Times New Roman" w:hAnsi="Times New Roman"/>
          <w:b/>
          <w:bCs/>
        </w:rPr>
      </w:pPr>
      <w:r>
        <w:rPr>
          <w:rFonts w:ascii="Times New Roman" w:hAnsi="Times New Roman"/>
          <w:b/>
          <w:bCs/>
        </w:rPr>
        <w:t>II.1. Implementing VLAN and VLAN Trunking</w:t>
      </w:r>
    </w:p>
    <w:p w14:paraId="1F4BC6BF">
      <w:pPr>
        <w:jc w:val="center"/>
        <w:rPr>
          <w:rFonts w:ascii="Times New Roman" w:hAnsi="Times New Roman"/>
          <w:b/>
          <w:bCs/>
        </w:rPr>
      </w:pPr>
      <w:r>
        <w:rPr>
          <w:rFonts w:ascii="Times New Roman" w:hAnsi="Times New Roman"/>
          <w:b/>
          <w:bCs/>
        </w:rPr>
        <w:drawing>
          <wp:inline distT="0" distB="0" distL="0" distR="0">
            <wp:extent cx="5259705" cy="3292475"/>
            <wp:effectExtent l="0" t="0" r="17145" b="3175"/>
            <wp:docPr id="1463886593"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86593" name="Picture 1" descr="A diagram of a computer network&#10;&#10;Description automatically generated"/>
                    <pic:cNvPicPr>
                      <a:picLocks noChangeAspect="1"/>
                    </pic:cNvPicPr>
                  </pic:nvPicPr>
                  <pic:blipFill>
                    <a:blip r:embed="rId8"/>
                    <a:stretch>
                      <a:fillRect/>
                    </a:stretch>
                  </pic:blipFill>
                  <pic:spPr>
                    <a:xfrm>
                      <a:off x="0" y="0"/>
                      <a:ext cx="5273249" cy="3301022"/>
                    </a:xfrm>
                    <a:prstGeom prst="rect">
                      <a:avLst/>
                    </a:prstGeom>
                  </pic:spPr>
                </pic:pic>
              </a:graphicData>
            </a:graphic>
          </wp:inline>
        </w:drawing>
      </w:r>
    </w:p>
    <w:p w14:paraId="6CFCF921">
      <w:pPr>
        <w:spacing w:after="120" w:line="240" w:lineRule="auto"/>
        <w:ind w:firstLine="360"/>
        <w:jc w:val="both"/>
        <w:rPr>
          <w:rFonts w:ascii="Times New Roman" w:hAnsi="Times New Roman"/>
          <w:b/>
          <w:bCs/>
        </w:rPr>
      </w:pPr>
      <w:r>
        <w:rPr>
          <w:rFonts w:ascii="Times New Roman" w:hAnsi="Times New Roman"/>
          <w:b/>
          <w:bCs/>
        </w:rPr>
        <w:t>- Note: VLAN 10</w:t>
      </w:r>
      <w:r>
        <w:rPr>
          <w:rFonts w:ascii="Times New Roman" w:hAnsi="Times New Roman"/>
        </w:rPr>
        <w:t xml:space="preserve">: port 3, 4. </w:t>
      </w:r>
      <w:r>
        <w:rPr>
          <w:rFonts w:ascii="Times New Roman" w:hAnsi="Times New Roman"/>
          <w:b/>
          <w:bCs/>
        </w:rPr>
        <w:t>VLAN 20</w:t>
      </w:r>
      <w:r>
        <w:rPr>
          <w:rFonts w:ascii="Times New Roman" w:hAnsi="Times New Roman"/>
        </w:rPr>
        <w:t xml:space="preserve">: port 10, 11. </w:t>
      </w:r>
      <w:r>
        <w:rPr>
          <w:rFonts w:ascii="Times New Roman" w:hAnsi="Times New Roman"/>
          <w:b/>
          <w:bCs/>
        </w:rPr>
        <w:t>Trunk:</w:t>
      </w:r>
      <w:r>
        <w:rPr>
          <w:rFonts w:ascii="Times New Roman" w:hAnsi="Times New Roman"/>
        </w:rPr>
        <w:t xml:space="preserve"> port 1</w:t>
      </w:r>
    </w:p>
    <w:p w14:paraId="5E57D086">
      <w:pPr>
        <w:ind w:left="360"/>
        <w:jc w:val="both"/>
        <w:rPr>
          <w:rFonts w:ascii="Times New Roman" w:hAnsi="Times New Roman"/>
        </w:rPr>
      </w:pPr>
      <w:r>
        <w:rPr>
          <w:rFonts w:ascii="Times New Roman" w:hAnsi="Times New Roman"/>
        </w:rPr>
        <w:t>- Configure VLAN as shown in the figure above. Then, implement VLAN Trunking on 2 Switches, so that 2 PCs in the same VLAN, but different Switches can ping each other.</w:t>
      </w:r>
    </w:p>
    <w:p w14:paraId="38AA9C30">
      <w:pPr>
        <w:ind w:left="360"/>
        <w:jc w:val="both"/>
      </w:pPr>
      <w:r>
        <w:drawing>
          <wp:inline distT="0" distB="0" distL="114300" distR="114300">
            <wp:extent cx="4505960" cy="2755900"/>
            <wp:effectExtent l="0" t="0" r="889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rcRect l="36254" t="56144" r="28176" b="9052"/>
                    <a:stretch>
                      <a:fillRect/>
                    </a:stretch>
                  </pic:blipFill>
                  <pic:spPr>
                    <a:xfrm>
                      <a:off x="0" y="0"/>
                      <a:ext cx="4505960" cy="2755900"/>
                    </a:xfrm>
                    <a:prstGeom prst="rect">
                      <a:avLst/>
                    </a:prstGeom>
                    <a:noFill/>
                    <a:ln>
                      <a:noFill/>
                    </a:ln>
                  </pic:spPr>
                </pic:pic>
              </a:graphicData>
            </a:graphic>
          </wp:inline>
        </w:drawing>
      </w:r>
    </w:p>
    <w:p w14:paraId="1DB54AB7">
      <w:pPr>
        <w:ind w:left="360"/>
        <w:jc w:val="both"/>
      </w:pPr>
      <w:r>
        <w:drawing>
          <wp:inline distT="0" distB="0" distL="114300" distR="114300">
            <wp:extent cx="4150360" cy="2442845"/>
            <wp:effectExtent l="0" t="0" r="254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rcRect l="35978" t="56699" r="29269" b="10572"/>
                    <a:stretch>
                      <a:fillRect/>
                    </a:stretch>
                  </pic:blipFill>
                  <pic:spPr>
                    <a:xfrm>
                      <a:off x="0" y="0"/>
                      <a:ext cx="4150360" cy="2442845"/>
                    </a:xfrm>
                    <a:prstGeom prst="rect">
                      <a:avLst/>
                    </a:prstGeom>
                    <a:noFill/>
                    <a:ln>
                      <a:noFill/>
                    </a:ln>
                  </pic:spPr>
                </pic:pic>
              </a:graphicData>
            </a:graphic>
          </wp:inline>
        </w:drawing>
      </w:r>
    </w:p>
    <w:p w14:paraId="657B0D55">
      <w:pPr>
        <w:ind w:left="360"/>
        <w:jc w:val="both"/>
      </w:pPr>
      <w:r>
        <w:drawing>
          <wp:inline distT="0" distB="0" distL="114300" distR="114300">
            <wp:extent cx="4305935" cy="876300"/>
            <wp:effectExtent l="0" t="0" r="184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rcRect l="36186" t="74503" r="16871" b="10212"/>
                    <a:stretch>
                      <a:fillRect/>
                    </a:stretch>
                  </pic:blipFill>
                  <pic:spPr>
                    <a:xfrm>
                      <a:off x="0" y="0"/>
                      <a:ext cx="4305935" cy="876300"/>
                    </a:xfrm>
                    <a:prstGeom prst="rect">
                      <a:avLst/>
                    </a:prstGeom>
                    <a:noFill/>
                    <a:ln>
                      <a:noFill/>
                    </a:ln>
                  </pic:spPr>
                </pic:pic>
              </a:graphicData>
            </a:graphic>
          </wp:inline>
        </w:drawing>
      </w:r>
    </w:p>
    <w:p w14:paraId="5321E029">
      <w:pPr>
        <w:ind w:left="360"/>
        <w:jc w:val="both"/>
      </w:pPr>
      <w:r>
        <w:drawing>
          <wp:inline distT="0" distB="0" distL="114300" distR="114300">
            <wp:extent cx="4462145" cy="565785"/>
            <wp:effectExtent l="0" t="0" r="1460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rcRect l="35641" t="82614" r="28513" b="10114"/>
                    <a:stretch>
                      <a:fillRect/>
                    </a:stretch>
                  </pic:blipFill>
                  <pic:spPr>
                    <a:xfrm>
                      <a:off x="0" y="0"/>
                      <a:ext cx="4462145" cy="565785"/>
                    </a:xfrm>
                    <a:prstGeom prst="rect">
                      <a:avLst/>
                    </a:prstGeom>
                    <a:noFill/>
                    <a:ln>
                      <a:noFill/>
                    </a:ln>
                  </pic:spPr>
                </pic:pic>
              </a:graphicData>
            </a:graphic>
          </wp:inline>
        </w:drawing>
      </w:r>
    </w:p>
    <w:p w14:paraId="54CA9BE1">
      <w:pPr>
        <w:ind w:left="360"/>
        <w:jc w:val="both"/>
      </w:pPr>
      <w:r>
        <w:drawing>
          <wp:inline distT="0" distB="0" distL="114300" distR="114300">
            <wp:extent cx="2774950" cy="290830"/>
            <wp:effectExtent l="0" t="0" r="635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rcRect l="55382" t="84575" r="-10" b="7941"/>
                    <a:stretch>
                      <a:fillRect/>
                    </a:stretch>
                  </pic:blipFill>
                  <pic:spPr>
                    <a:xfrm>
                      <a:off x="0" y="0"/>
                      <a:ext cx="2774950" cy="290830"/>
                    </a:xfrm>
                    <a:prstGeom prst="rect">
                      <a:avLst/>
                    </a:prstGeom>
                    <a:noFill/>
                    <a:ln>
                      <a:noFill/>
                    </a:ln>
                  </pic:spPr>
                </pic:pic>
              </a:graphicData>
            </a:graphic>
          </wp:inline>
        </w:drawing>
      </w:r>
    </w:p>
    <w:p w14:paraId="2EA0A24B">
      <w:pPr>
        <w:ind w:left="360"/>
        <w:jc w:val="both"/>
      </w:pPr>
      <w:r>
        <w:drawing>
          <wp:inline distT="0" distB="0" distL="114300" distR="114300">
            <wp:extent cx="2643505" cy="259080"/>
            <wp:effectExtent l="0" t="0" r="444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rcRect l="57424" t="85719" r="61" b="7614"/>
                    <a:stretch>
                      <a:fillRect/>
                    </a:stretch>
                  </pic:blipFill>
                  <pic:spPr>
                    <a:xfrm>
                      <a:off x="0" y="0"/>
                      <a:ext cx="2643505" cy="259080"/>
                    </a:xfrm>
                    <a:prstGeom prst="rect">
                      <a:avLst/>
                    </a:prstGeom>
                    <a:noFill/>
                    <a:ln>
                      <a:noFill/>
                    </a:ln>
                  </pic:spPr>
                </pic:pic>
              </a:graphicData>
            </a:graphic>
          </wp:inline>
        </w:drawing>
      </w:r>
    </w:p>
    <w:p w14:paraId="0DF5FD24">
      <w:pPr>
        <w:ind w:left="360"/>
        <w:jc w:val="both"/>
      </w:pPr>
      <w:r>
        <w:drawing>
          <wp:inline distT="0" distB="0" distL="114300" distR="114300">
            <wp:extent cx="2668905" cy="359410"/>
            <wp:effectExtent l="0" t="0" r="171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rcRect l="55995" t="83595" r="1083" b="7157"/>
                    <a:stretch>
                      <a:fillRect/>
                    </a:stretch>
                  </pic:blipFill>
                  <pic:spPr>
                    <a:xfrm>
                      <a:off x="0" y="0"/>
                      <a:ext cx="2668905" cy="359410"/>
                    </a:xfrm>
                    <a:prstGeom prst="rect">
                      <a:avLst/>
                    </a:prstGeom>
                    <a:noFill/>
                    <a:ln>
                      <a:noFill/>
                    </a:ln>
                  </pic:spPr>
                </pic:pic>
              </a:graphicData>
            </a:graphic>
          </wp:inline>
        </w:drawing>
      </w:r>
    </w:p>
    <w:p w14:paraId="282B5E6F">
      <w:pPr>
        <w:spacing w:before="40" w:after="40" w:line="312" w:lineRule="auto"/>
        <w:ind w:left="360"/>
        <w:jc w:val="both"/>
        <w:rPr>
          <w:rFonts w:ascii="Times New Roman" w:hAnsi="Times New Roman"/>
          <w:b/>
          <w:bCs/>
        </w:rPr>
      </w:pPr>
      <w:r>
        <w:rPr>
          <w:rFonts w:ascii="Times New Roman" w:hAnsi="Times New Roman"/>
          <w:b/>
          <w:bCs/>
        </w:rPr>
        <w:t>II.2. Implementing DHCP</w:t>
      </w:r>
    </w:p>
    <w:p w14:paraId="00BF9965">
      <w:pPr>
        <w:spacing w:before="40" w:after="40" w:line="312" w:lineRule="auto"/>
        <w:jc w:val="center"/>
        <w:rPr>
          <w:rFonts w:ascii="Times New Roman" w:hAnsi="Times New Roman"/>
          <w:b/>
          <w:bCs/>
        </w:rPr>
      </w:pPr>
      <w:r>
        <w:rPr>
          <w:rFonts w:ascii="Times New Roman" w:hAnsi="Times New Roman"/>
          <w:b/>
          <w:bCs/>
        </w:rPr>
        <w:drawing>
          <wp:inline distT="0" distB="0" distL="0" distR="0">
            <wp:extent cx="4815840" cy="2305685"/>
            <wp:effectExtent l="9525" t="9525" r="13335" b="27940"/>
            <wp:docPr id="181544642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46425" name="Picture 1" descr="A diagram of a network&#10;&#10;Description automatically generated"/>
                    <pic:cNvPicPr>
                      <a:picLocks noChangeAspect="1"/>
                    </pic:cNvPicPr>
                  </pic:nvPicPr>
                  <pic:blipFill>
                    <a:blip r:embed="rId16"/>
                    <a:srcRect l="1731" t="1553"/>
                    <a:stretch>
                      <a:fillRect/>
                    </a:stretch>
                  </pic:blipFill>
                  <pic:spPr>
                    <a:xfrm>
                      <a:off x="0" y="0"/>
                      <a:ext cx="4821130" cy="2308603"/>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2461B04F">
      <w:pPr>
        <w:spacing w:before="40" w:after="40" w:line="312" w:lineRule="auto"/>
        <w:ind w:left="360"/>
        <w:jc w:val="both"/>
        <w:rPr>
          <w:rFonts w:ascii="Times New Roman" w:hAnsi="Times New Roman"/>
        </w:rPr>
      </w:pPr>
      <w:r>
        <w:rPr>
          <w:rFonts w:ascii="Times New Roman" w:hAnsi="Times New Roman"/>
        </w:rPr>
        <w:t>- Configure DHCP in each router based on the given information in the figure above. Result of each steps:</w:t>
      </w:r>
    </w:p>
    <w:p w14:paraId="31A5BF53">
      <w:pPr>
        <w:spacing w:before="40" w:after="40" w:line="312" w:lineRule="auto"/>
        <w:ind w:left="357"/>
        <w:jc w:val="both"/>
      </w:pPr>
      <w:r>
        <w:drawing>
          <wp:inline distT="0" distB="0" distL="114300" distR="114300">
            <wp:extent cx="3961765" cy="2685415"/>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rcRect l="35876" t="37631" r="16268" b="10474"/>
                    <a:stretch>
                      <a:fillRect/>
                    </a:stretch>
                  </pic:blipFill>
                  <pic:spPr>
                    <a:xfrm>
                      <a:off x="0" y="0"/>
                      <a:ext cx="3961765" cy="2685415"/>
                    </a:xfrm>
                    <a:prstGeom prst="rect">
                      <a:avLst/>
                    </a:prstGeom>
                    <a:noFill/>
                    <a:ln>
                      <a:noFill/>
                    </a:ln>
                  </pic:spPr>
                </pic:pic>
              </a:graphicData>
            </a:graphic>
          </wp:inline>
        </w:drawing>
      </w:r>
    </w:p>
    <w:p w14:paraId="3C85A562">
      <w:pPr>
        <w:spacing w:before="40" w:after="40" w:line="312" w:lineRule="auto"/>
        <w:ind w:left="357"/>
        <w:jc w:val="both"/>
      </w:pPr>
      <w:r>
        <w:drawing>
          <wp:inline distT="0" distB="0" distL="114300" distR="114300">
            <wp:extent cx="4071620" cy="2528570"/>
            <wp:effectExtent l="0" t="0" r="508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rcRect l="36213" t="36536" r="18648" b="18611"/>
                    <a:stretch>
                      <a:fillRect/>
                    </a:stretch>
                  </pic:blipFill>
                  <pic:spPr>
                    <a:xfrm>
                      <a:off x="0" y="0"/>
                      <a:ext cx="4071620" cy="2528570"/>
                    </a:xfrm>
                    <a:prstGeom prst="rect">
                      <a:avLst/>
                    </a:prstGeom>
                    <a:noFill/>
                    <a:ln>
                      <a:noFill/>
                    </a:ln>
                  </pic:spPr>
                </pic:pic>
              </a:graphicData>
            </a:graphic>
          </wp:inline>
        </w:drawing>
      </w:r>
    </w:p>
    <w:p w14:paraId="3346CAFD">
      <w:pPr>
        <w:spacing w:before="40" w:after="40" w:line="312" w:lineRule="auto"/>
        <w:ind w:left="357"/>
        <w:jc w:val="both"/>
      </w:pPr>
      <w:r>
        <w:drawing>
          <wp:inline distT="0" distB="0" distL="114300" distR="114300">
            <wp:extent cx="5175885" cy="805815"/>
            <wp:effectExtent l="0" t="0" r="5715"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rcRect l="29749" t="77712" r="34171" b="13301"/>
                    <a:stretch>
                      <a:fillRect/>
                    </a:stretch>
                  </pic:blipFill>
                  <pic:spPr>
                    <a:xfrm>
                      <a:off x="0" y="0"/>
                      <a:ext cx="5175885" cy="805815"/>
                    </a:xfrm>
                    <a:prstGeom prst="rect">
                      <a:avLst/>
                    </a:prstGeom>
                    <a:noFill/>
                    <a:ln>
                      <a:noFill/>
                    </a:ln>
                  </pic:spPr>
                </pic:pic>
              </a:graphicData>
            </a:graphic>
          </wp:inline>
        </w:drawing>
      </w:r>
    </w:p>
    <w:p w14:paraId="672329AB">
      <w:pPr>
        <w:spacing w:before="40" w:after="40" w:line="312" w:lineRule="auto"/>
        <w:ind w:left="357"/>
        <w:jc w:val="both"/>
      </w:pPr>
      <w:r>
        <w:drawing>
          <wp:inline distT="0" distB="0" distL="114300" distR="114300">
            <wp:extent cx="5097145" cy="859790"/>
            <wp:effectExtent l="0" t="0" r="8255"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rcRect l="36009" t="77712" r="25051" b="11781"/>
                    <a:stretch>
                      <a:fillRect/>
                    </a:stretch>
                  </pic:blipFill>
                  <pic:spPr>
                    <a:xfrm>
                      <a:off x="0" y="0"/>
                      <a:ext cx="5097145" cy="859790"/>
                    </a:xfrm>
                    <a:prstGeom prst="rect">
                      <a:avLst/>
                    </a:prstGeom>
                    <a:noFill/>
                    <a:ln>
                      <a:noFill/>
                    </a:ln>
                  </pic:spPr>
                </pic:pic>
              </a:graphicData>
            </a:graphic>
          </wp:inline>
        </w:drawing>
      </w:r>
    </w:p>
    <w:p w14:paraId="7CB3B7A8">
      <w:pPr>
        <w:spacing w:after="0"/>
        <w:ind w:left="360"/>
        <w:jc w:val="both"/>
        <w:rPr>
          <w:rFonts w:ascii="Times New Roman" w:hAnsi="Times New Roman"/>
          <w:b/>
          <w:bCs/>
        </w:rPr>
      </w:pPr>
      <w:r>
        <w:rPr>
          <w:rFonts w:ascii="Times New Roman" w:hAnsi="Times New Roman"/>
          <w:b/>
          <w:bCs/>
        </w:rPr>
        <w:t>II.3. Implementing Static Routing and Dynamic Routing</w:t>
      </w:r>
    </w:p>
    <w:p w14:paraId="31075927">
      <w:pPr>
        <w:spacing w:after="0" w:line="240" w:lineRule="auto"/>
        <w:jc w:val="center"/>
        <w:rPr>
          <w:rFonts w:ascii="Times New Roman" w:hAnsi="Times New Roman"/>
          <w:b/>
          <w:bCs/>
        </w:rPr>
      </w:pPr>
      <w:r>
        <w:rPr>
          <w:rFonts w:ascii="Times New Roman" w:hAnsi="Times New Roman"/>
          <w:b/>
          <w:bCs/>
        </w:rPr>
        <w:drawing>
          <wp:inline distT="0" distB="0" distL="0" distR="0">
            <wp:extent cx="4815840" cy="2305685"/>
            <wp:effectExtent l="9525" t="9525" r="13335" b="27940"/>
            <wp:docPr id="568508578"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08578" name="Picture 1" descr="A diagram of a network&#10;&#10;Description automatically generated"/>
                    <pic:cNvPicPr>
                      <a:picLocks noChangeAspect="1"/>
                    </pic:cNvPicPr>
                  </pic:nvPicPr>
                  <pic:blipFill>
                    <a:blip r:embed="rId16"/>
                    <a:srcRect l="1731" t="1553"/>
                    <a:stretch>
                      <a:fillRect/>
                    </a:stretch>
                  </pic:blipFill>
                  <pic:spPr>
                    <a:xfrm>
                      <a:off x="0" y="0"/>
                      <a:ext cx="4821130" cy="2308603"/>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4E5D1948">
      <w:pPr>
        <w:spacing w:before="40" w:after="40" w:line="312" w:lineRule="auto"/>
        <w:ind w:left="357"/>
        <w:jc w:val="both"/>
        <w:rPr>
          <w:rFonts w:ascii="Times New Roman" w:hAnsi="Times New Roman"/>
          <w:b/>
          <w:bCs/>
        </w:rPr>
      </w:pPr>
      <w:r>
        <w:rPr>
          <w:rFonts w:ascii="Times New Roman" w:hAnsi="Times New Roman"/>
          <w:b/>
          <w:bCs/>
          <w:highlight w:val="yellow"/>
        </w:rPr>
        <w:t xml:space="preserve">Note: </w:t>
      </w:r>
      <w:r>
        <w:rPr>
          <w:rFonts w:ascii="Times New Roman" w:hAnsi="Times New Roman"/>
          <w:highlight w:val="yellow"/>
        </w:rPr>
        <w:t>Please use 2 different models to configure static and dynamic routing.</w:t>
      </w:r>
    </w:p>
    <w:p w14:paraId="2890CE2A">
      <w:pPr>
        <w:spacing w:before="40" w:after="40" w:line="312" w:lineRule="auto"/>
        <w:ind w:left="357"/>
        <w:jc w:val="both"/>
        <w:rPr>
          <w:rFonts w:ascii="Times New Roman" w:hAnsi="Times New Roman"/>
        </w:rPr>
      </w:pPr>
    </w:p>
    <w:p w14:paraId="3D5B2A27">
      <w:pPr>
        <w:spacing w:before="40" w:after="40" w:line="312" w:lineRule="auto"/>
        <w:ind w:left="357"/>
        <w:jc w:val="both"/>
        <w:rPr>
          <w:rFonts w:ascii="Times New Roman" w:hAnsi="Times New Roman"/>
        </w:rPr>
      </w:pPr>
      <w:r>
        <w:rPr>
          <w:rFonts w:ascii="Times New Roman" w:hAnsi="Times New Roman"/>
        </w:rPr>
        <w:t>- Configure DHCP in each router based on the given information in the figure above. Then configure static routing and dynamic routing so that all of the devices can ping to each other. Show the results of each steps:</w:t>
      </w:r>
    </w:p>
    <w:p w14:paraId="65690D9D">
      <w:pPr>
        <w:spacing w:before="40" w:after="40" w:line="312" w:lineRule="auto"/>
        <w:ind w:left="357"/>
        <w:jc w:val="both"/>
      </w:pPr>
      <w:r>
        <w:drawing>
          <wp:inline distT="0" distB="0" distL="114300" distR="114300">
            <wp:extent cx="4647565" cy="1292225"/>
            <wp:effectExtent l="0" t="0" r="63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rcRect l="36417" t="73464" r="26481" b="10033"/>
                    <a:stretch>
                      <a:fillRect/>
                    </a:stretch>
                  </pic:blipFill>
                  <pic:spPr>
                    <a:xfrm>
                      <a:off x="0" y="0"/>
                      <a:ext cx="4647565" cy="1292225"/>
                    </a:xfrm>
                    <a:prstGeom prst="rect">
                      <a:avLst/>
                    </a:prstGeom>
                    <a:noFill/>
                    <a:ln>
                      <a:noFill/>
                    </a:ln>
                  </pic:spPr>
                </pic:pic>
              </a:graphicData>
            </a:graphic>
          </wp:inline>
        </w:drawing>
      </w:r>
    </w:p>
    <w:p w14:paraId="0B8C0730">
      <w:pPr>
        <w:spacing w:before="40" w:after="40" w:line="312" w:lineRule="auto"/>
        <w:ind w:left="357"/>
        <w:jc w:val="both"/>
      </w:pPr>
      <w:r>
        <w:drawing>
          <wp:inline distT="0" distB="0" distL="114300" distR="114300">
            <wp:extent cx="4737100" cy="111760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rcRect l="36417" t="75866" r="26481" b="10131"/>
                    <a:stretch>
                      <a:fillRect/>
                    </a:stretch>
                  </pic:blipFill>
                  <pic:spPr>
                    <a:xfrm>
                      <a:off x="0" y="0"/>
                      <a:ext cx="4737100" cy="1117600"/>
                    </a:xfrm>
                    <a:prstGeom prst="rect">
                      <a:avLst/>
                    </a:prstGeom>
                    <a:noFill/>
                    <a:ln>
                      <a:noFill/>
                    </a:ln>
                  </pic:spPr>
                </pic:pic>
              </a:graphicData>
            </a:graphic>
          </wp:inline>
        </w:drawing>
      </w:r>
    </w:p>
    <w:p w14:paraId="4EE69212">
      <w:pPr>
        <w:spacing w:before="40" w:after="40" w:line="312" w:lineRule="auto"/>
        <w:ind w:left="357"/>
        <w:jc w:val="both"/>
      </w:pPr>
      <w:r>
        <w:drawing>
          <wp:inline distT="0" distB="0" distL="114300" distR="114300">
            <wp:extent cx="2794000" cy="347980"/>
            <wp:effectExtent l="0" t="0" r="6350"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rcRect l="55351" t="83268" r="-286" b="7778"/>
                    <a:stretch>
                      <a:fillRect/>
                    </a:stretch>
                  </pic:blipFill>
                  <pic:spPr>
                    <a:xfrm>
                      <a:off x="0" y="0"/>
                      <a:ext cx="2794000" cy="347980"/>
                    </a:xfrm>
                    <a:prstGeom prst="rect">
                      <a:avLst/>
                    </a:prstGeom>
                    <a:noFill/>
                    <a:ln>
                      <a:noFill/>
                    </a:ln>
                  </pic:spPr>
                </pic:pic>
              </a:graphicData>
            </a:graphic>
          </wp:inline>
        </w:drawing>
      </w:r>
    </w:p>
    <w:p w14:paraId="2C596EA2">
      <w:pPr>
        <w:spacing w:before="40" w:after="40" w:line="312" w:lineRule="auto"/>
        <w:ind w:left="357"/>
        <w:jc w:val="both"/>
      </w:pPr>
      <w:r>
        <w:drawing>
          <wp:inline distT="0" distB="0" distL="114300" distR="114300">
            <wp:extent cx="2717800" cy="309245"/>
            <wp:effectExtent l="0" t="0" r="6350"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rcRect l="56097" t="84003" r="194" b="8039"/>
                    <a:stretch>
                      <a:fillRect/>
                    </a:stretch>
                  </pic:blipFill>
                  <pic:spPr>
                    <a:xfrm>
                      <a:off x="0" y="0"/>
                      <a:ext cx="2717800" cy="309245"/>
                    </a:xfrm>
                    <a:prstGeom prst="rect">
                      <a:avLst/>
                    </a:prstGeom>
                    <a:noFill/>
                    <a:ln>
                      <a:noFill/>
                    </a:ln>
                  </pic:spPr>
                </pic:pic>
              </a:graphicData>
            </a:graphic>
          </wp:inline>
        </w:drawing>
      </w:r>
    </w:p>
    <w:p w14:paraId="1377203B">
      <w:pPr>
        <w:spacing w:before="40" w:after="40" w:line="312" w:lineRule="auto"/>
        <w:ind w:left="357"/>
        <w:jc w:val="both"/>
      </w:pPr>
      <w:r>
        <w:drawing>
          <wp:inline distT="0" distB="0" distL="114300" distR="114300">
            <wp:extent cx="2743200" cy="306705"/>
            <wp:effectExtent l="0" t="0" r="0" b="171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rcRect l="56168" t="83824" r="-286" b="8284"/>
                    <a:stretch>
                      <a:fillRect/>
                    </a:stretch>
                  </pic:blipFill>
                  <pic:spPr>
                    <a:xfrm>
                      <a:off x="0" y="0"/>
                      <a:ext cx="2743200" cy="306705"/>
                    </a:xfrm>
                    <a:prstGeom prst="rect">
                      <a:avLst/>
                    </a:prstGeom>
                    <a:noFill/>
                    <a:ln>
                      <a:noFill/>
                    </a:ln>
                  </pic:spPr>
                </pic:pic>
              </a:graphicData>
            </a:graphic>
          </wp:inline>
        </w:drawing>
      </w:r>
    </w:p>
    <w:p w14:paraId="3BE4D902">
      <w:pPr>
        <w:spacing w:before="40" w:after="40" w:line="312" w:lineRule="auto"/>
        <w:ind w:left="357"/>
        <w:jc w:val="both"/>
      </w:pPr>
      <w:r>
        <w:drawing>
          <wp:inline distT="0" distB="0" distL="114300" distR="114300">
            <wp:extent cx="2654300" cy="344805"/>
            <wp:effectExtent l="0" t="0" r="12700" b="171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rcRect l="56025" t="83595" r="1287" b="7533"/>
                    <a:stretch>
                      <a:fillRect/>
                    </a:stretch>
                  </pic:blipFill>
                  <pic:spPr>
                    <a:xfrm>
                      <a:off x="0" y="0"/>
                      <a:ext cx="2654300" cy="344805"/>
                    </a:xfrm>
                    <a:prstGeom prst="rect">
                      <a:avLst/>
                    </a:prstGeom>
                    <a:noFill/>
                    <a:ln>
                      <a:noFill/>
                    </a:ln>
                  </pic:spPr>
                </pic:pic>
              </a:graphicData>
            </a:graphic>
          </wp:inline>
        </w:drawing>
      </w:r>
    </w:p>
    <w:p w14:paraId="22CEA946">
      <w:pPr>
        <w:spacing w:before="40" w:after="40" w:line="312" w:lineRule="auto"/>
        <w:ind w:left="357"/>
        <w:jc w:val="both"/>
      </w:pPr>
      <w:r>
        <w:drawing>
          <wp:inline distT="0" distB="0" distL="114300" distR="114300">
            <wp:extent cx="4947920" cy="1170305"/>
            <wp:effectExtent l="0" t="0" r="5080" b="10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rcRect l="35539" t="74673" r="24908" b="10359"/>
                    <a:stretch>
                      <a:fillRect/>
                    </a:stretch>
                  </pic:blipFill>
                  <pic:spPr>
                    <a:xfrm>
                      <a:off x="0" y="0"/>
                      <a:ext cx="4947920" cy="1170305"/>
                    </a:xfrm>
                    <a:prstGeom prst="rect">
                      <a:avLst/>
                    </a:prstGeom>
                    <a:noFill/>
                    <a:ln>
                      <a:noFill/>
                    </a:ln>
                  </pic:spPr>
                </pic:pic>
              </a:graphicData>
            </a:graphic>
          </wp:inline>
        </w:drawing>
      </w:r>
    </w:p>
    <w:p w14:paraId="64B9EBCF">
      <w:pPr>
        <w:spacing w:before="40" w:after="40" w:line="312" w:lineRule="auto"/>
        <w:ind w:left="357"/>
        <w:jc w:val="both"/>
      </w:pPr>
      <w:r>
        <w:drawing>
          <wp:inline distT="0" distB="0" distL="114300" distR="114300">
            <wp:extent cx="4537710" cy="1177925"/>
            <wp:effectExtent l="0" t="0" r="152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rcRect l="36080" t="74118" r="26818" b="10474"/>
                    <a:stretch>
                      <a:fillRect/>
                    </a:stretch>
                  </pic:blipFill>
                  <pic:spPr>
                    <a:xfrm>
                      <a:off x="0" y="0"/>
                      <a:ext cx="4537710" cy="1177925"/>
                    </a:xfrm>
                    <a:prstGeom prst="rect">
                      <a:avLst/>
                    </a:prstGeom>
                    <a:noFill/>
                    <a:ln>
                      <a:noFill/>
                    </a:ln>
                  </pic:spPr>
                </pic:pic>
              </a:graphicData>
            </a:graphic>
          </wp:inline>
        </w:drawing>
      </w:r>
    </w:p>
    <w:p w14:paraId="67D84AFD">
      <w:pPr>
        <w:spacing w:before="40" w:after="40" w:line="312" w:lineRule="auto"/>
        <w:ind w:left="357"/>
        <w:jc w:val="both"/>
      </w:pPr>
      <w:r>
        <w:drawing>
          <wp:inline distT="0" distB="0" distL="114300" distR="114300">
            <wp:extent cx="2794000" cy="347980"/>
            <wp:effectExtent l="0" t="0" r="6350" b="139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rcRect l="55351" t="83268" r="-286" b="7778"/>
                    <a:stretch>
                      <a:fillRect/>
                    </a:stretch>
                  </pic:blipFill>
                  <pic:spPr>
                    <a:xfrm>
                      <a:off x="0" y="0"/>
                      <a:ext cx="2794000" cy="347980"/>
                    </a:xfrm>
                    <a:prstGeom prst="rect">
                      <a:avLst/>
                    </a:prstGeom>
                    <a:noFill/>
                    <a:ln>
                      <a:noFill/>
                    </a:ln>
                  </pic:spPr>
                </pic:pic>
              </a:graphicData>
            </a:graphic>
          </wp:inline>
        </w:drawing>
      </w:r>
    </w:p>
    <w:p w14:paraId="2CBBDAF3">
      <w:pPr>
        <w:spacing w:before="40" w:after="40" w:line="312" w:lineRule="auto"/>
        <w:ind w:left="357"/>
        <w:jc w:val="both"/>
      </w:pPr>
      <w:r>
        <w:drawing>
          <wp:inline distT="0" distB="0" distL="114300" distR="114300">
            <wp:extent cx="2717800" cy="309245"/>
            <wp:effectExtent l="0" t="0" r="6350" b="146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rcRect l="56097" t="84003" r="194" b="8039"/>
                    <a:stretch>
                      <a:fillRect/>
                    </a:stretch>
                  </pic:blipFill>
                  <pic:spPr>
                    <a:xfrm>
                      <a:off x="0" y="0"/>
                      <a:ext cx="2717800" cy="309245"/>
                    </a:xfrm>
                    <a:prstGeom prst="rect">
                      <a:avLst/>
                    </a:prstGeom>
                    <a:noFill/>
                    <a:ln>
                      <a:noFill/>
                    </a:ln>
                  </pic:spPr>
                </pic:pic>
              </a:graphicData>
            </a:graphic>
          </wp:inline>
        </w:drawing>
      </w:r>
    </w:p>
    <w:p w14:paraId="5E31ED5A">
      <w:pPr>
        <w:spacing w:before="40" w:after="40" w:line="312" w:lineRule="auto"/>
        <w:ind w:left="357"/>
        <w:jc w:val="both"/>
      </w:pPr>
      <w:r>
        <w:drawing>
          <wp:inline distT="0" distB="0" distL="114300" distR="114300">
            <wp:extent cx="2743200" cy="306705"/>
            <wp:effectExtent l="0" t="0" r="0" b="171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rcRect l="56168" t="83824" r="-286" b="8284"/>
                    <a:stretch>
                      <a:fillRect/>
                    </a:stretch>
                  </pic:blipFill>
                  <pic:spPr>
                    <a:xfrm>
                      <a:off x="0" y="0"/>
                      <a:ext cx="2743200" cy="306705"/>
                    </a:xfrm>
                    <a:prstGeom prst="rect">
                      <a:avLst/>
                    </a:prstGeom>
                    <a:noFill/>
                    <a:ln>
                      <a:noFill/>
                    </a:ln>
                  </pic:spPr>
                </pic:pic>
              </a:graphicData>
            </a:graphic>
          </wp:inline>
        </w:drawing>
      </w:r>
    </w:p>
    <w:p w14:paraId="7210373C">
      <w:pPr>
        <w:spacing w:before="40" w:after="40" w:line="312" w:lineRule="auto"/>
        <w:ind w:left="357"/>
        <w:jc w:val="both"/>
      </w:pPr>
      <w:r>
        <w:drawing>
          <wp:inline distT="0" distB="0" distL="114300" distR="114300">
            <wp:extent cx="2654300" cy="344805"/>
            <wp:effectExtent l="0" t="0" r="12700" b="171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rcRect l="56025" t="83595" r="1287" b="7533"/>
                    <a:stretch>
                      <a:fillRect/>
                    </a:stretch>
                  </pic:blipFill>
                  <pic:spPr>
                    <a:xfrm>
                      <a:off x="0" y="0"/>
                      <a:ext cx="2654300" cy="344805"/>
                    </a:xfrm>
                    <a:prstGeom prst="rect">
                      <a:avLst/>
                    </a:prstGeom>
                    <a:noFill/>
                    <a:ln>
                      <a:noFill/>
                    </a:ln>
                  </pic:spPr>
                </pic:pic>
              </a:graphicData>
            </a:graphic>
          </wp:inline>
        </w:drawing>
      </w:r>
    </w:p>
    <w:p w14:paraId="2FC26AE1">
      <w:pPr>
        <w:spacing w:before="40" w:after="40" w:line="312" w:lineRule="auto"/>
        <w:ind w:left="357"/>
        <w:jc w:val="both"/>
      </w:pPr>
    </w:p>
    <w:p w14:paraId="4780EE1B">
      <w:pPr>
        <w:spacing w:after="0"/>
        <w:ind w:left="360"/>
        <w:rPr>
          <w:rFonts w:ascii="Times New Roman" w:hAnsi="Times New Roman"/>
          <w:b/>
          <w:bCs/>
        </w:rPr>
      </w:pPr>
      <w:r>
        <w:rPr>
          <w:rFonts w:ascii="Times New Roman" w:hAnsi="Times New Roman"/>
          <w:b/>
          <w:bCs/>
        </w:rPr>
        <w:t>II.4. Implementing Access Control List (ACL)</w:t>
      </w:r>
    </w:p>
    <w:p w14:paraId="2CE66366">
      <w:pPr>
        <w:spacing w:after="0"/>
        <w:ind w:left="360"/>
        <w:jc w:val="center"/>
        <w:rPr>
          <w:rFonts w:ascii="Times New Roman" w:hAnsi="Times New Roman"/>
          <w:b/>
          <w:bCs/>
        </w:rPr>
      </w:pPr>
      <w:r>
        <w:rPr>
          <w:rFonts w:ascii="Times New Roman" w:hAnsi="Times New Roman"/>
          <w:b/>
          <w:bCs/>
        </w:rPr>
        <w:drawing>
          <wp:inline distT="0" distB="0" distL="0" distR="0">
            <wp:extent cx="4815840" cy="2305685"/>
            <wp:effectExtent l="9525" t="9525" r="13335" b="27940"/>
            <wp:docPr id="42816678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66782" name="Picture 1" descr="A diagram of a network&#10;&#10;Description automatically generated"/>
                    <pic:cNvPicPr>
                      <a:picLocks noChangeAspect="1"/>
                    </pic:cNvPicPr>
                  </pic:nvPicPr>
                  <pic:blipFill>
                    <a:blip r:embed="rId16"/>
                    <a:srcRect l="1731" t="1553"/>
                    <a:stretch>
                      <a:fillRect/>
                    </a:stretch>
                  </pic:blipFill>
                  <pic:spPr>
                    <a:xfrm>
                      <a:off x="0" y="0"/>
                      <a:ext cx="4821130" cy="2308603"/>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01DD2FFF">
      <w:pPr>
        <w:pStyle w:val="13"/>
        <w:numPr>
          <w:ilvl w:val="0"/>
          <w:numId w:val="3"/>
        </w:numPr>
        <w:jc w:val="both"/>
        <w:rPr>
          <w:rFonts w:ascii="Times New Roman" w:hAnsi="Times New Roman"/>
        </w:rPr>
      </w:pPr>
      <w:r>
        <w:rPr>
          <w:rFonts w:ascii="Times New Roman" w:hAnsi="Times New Roman"/>
        </w:rPr>
        <w:t>Config IP address using DHCP to all Routers, PCs and routing protocols, so that all of them can ping to each other. Show the results of each step:</w:t>
      </w:r>
    </w:p>
    <w:p w14:paraId="6238923B">
      <w:pPr>
        <w:ind w:left="418"/>
        <w:jc w:val="both"/>
        <w:rPr>
          <w:rFonts w:ascii="Times New Roman" w:hAnsi="Times New Roman"/>
        </w:rPr>
      </w:pPr>
    </w:p>
    <w:p w14:paraId="15CC26C7">
      <w:pPr>
        <w:pStyle w:val="13"/>
        <w:numPr>
          <w:ilvl w:val="0"/>
          <w:numId w:val="3"/>
        </w:numPr>
        <w:spacing w:line="240" w:lineRule="auto"/>
        <w:jc w:val="both"/>
        <w:rPr>
          <w:rFonts w:ascii="Times New Roman" w:hAnsi="Times New Roman"/>
        </w:rPr>
      </w:pPr>
      <w:r>
        <w:rPr>
          <w:rFonts w:ascii="Times New Roman" w:hAnsi="Times New Roman"/>
        </w:rPr>
        <w:t xml:space="preserve">Configure </w:t>
      </w:r>
      <w:r>
        <w:rPr>
          <w:rFonts w:ascii="Times New Roman" w:hAnsi="Times New Roman"/>
          <w:b/>
          <w:bCs/>
          <w:szCs w:val="24"/>
        </w:rPr>
        <w:t>Access Control List</w:t>
      </w:r>
      <w:r>
        <w:rPr>
          <w:rFonts w:ascii="Times New Roman" w:hAnsi="Times New Roman"/>
        </w:rPr>
        <w:t xml:space="preserve"> on the Router EIU to make: ONLY </w:t>
      </w:r>
      <w:r>
        <w:rPr>
          <w:rFonts w:ascii="Times New Roman" w:hAnsi="Times New Roman"/>
          <w:b/>
          <w:bCs/>
        </w:rPr>
        <w:t>Local PC</w:t>
      </w:r>
      <w:r>
        <w:rPr>
          <w:rFonts w:ascii="Times New Roman" w:hAnsi="Times New Roman"/>
        </w:rPr>
        <w:t xml:space="preserve"> cannot ping to </w:t>
      </w:r>
      <w:r>
        <w:rPr>
          <w:rFonts w:ascii="Times New Roman" w:hAnsi="Times New Roman"/>
          <w:b/>
          <w:bCs/>
        </w:rPr>
        <w:t xml:space="preserve">Mail Server. </w:t>
      </w:r>
      <w:r>
        <w:rPr>
          <w:rFonts w:ascii="Times New Roman" w:hAnsi="Times New Roman"/>
        </w:rPr>
        <w:t>Show the results:</w:t>
      </w:r>
    </w:p>
    <w:p w14:paraId="2CDDA03D">
      <w:pPr>
        <w:spacing w:line="240" w:lineRule="auto"/>
        <w:ind w:left="418"/>
        <w:jc w:val="both"/>
      </w:pPr>
      <w:r>
        <w:drawing>
          <wp:inline distT="0" distB="0" distL="114300" distR="114300">
            <wp:extent cx="4685030" cy="1341755"/>
            <wp:effectExtent l="0" t="0" r="1270" b="10795"/>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29"/>
                    <a:srcRect l="36346" t="72761" r="24857" b="9461"/>
                    <a:stretch>
                      <a:fillRect/>
                    </a:stretch>
                  </pic:blipFill>
                  <pic:spPr>
                    <a:xfrm>
                      <a:off x="0" y="0"/>
                      <a:ext cx="4685030" cy="1341755"/>
                    </a:xfrm>
                    <a:prstGeom prst="rect">
                      <a:avLst/>
                    </a:prstGeom>
                    <a:noFill/>
                    <a:ln>
                      <a:noFill/>
                    </a:ln>
                  </pic:spPr>
                </pic:pic>
              </a:graphicData>
            </a:graphic>
          </wp:inline>
        </w:drawing>
      </w:r>
    </w:p>
    <w:p w14:paraId="6FF8623C">
      <w:pPr>
        <w:spacing w:line="240" w:lineRule="auto"/>
        <w:ind w:left="418"/>
        <w:jc w:val="both"/>
      </w:pPr>
      <w:r>
        <w:drawing>
          <wp:inline distT="0" distB="0" distL="114300" distR="114300">
            <wp:extent cx="2738755" cy="127000"/>
            <wp:effectExtent l="0" t="0" r="4445" b="635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30"/>
                    <a:srcRect l="55801" t="89820" r="153" b="6912"/>
                    <a:stretch>
                      <a:fillRect/>
                    </a:stretch>
                  </pic:blipFill>
                  <pic:spPr>
                    <a:xfrm>
                      <a:off x="0" y="0"/>
                      <a:ext cx="2738755" cy="127000"/>
                    </a:xfrm>
                    <a:prstGeom prst="rect">
                      <a:avLst/>
                    </a:prstGeom>
                    <a:noFill/>
                    <a:ln>
                      <a:noFill/>
                    </a:ln>
                  </pic:spPr>
                </pic:pic>
              </a:graphicData>
            </a:graphic>
          </wp:inline>
        </w:drawing>
      </w:r>
    </w:p>
    <w:p w14:paraId="74E83BDC">
      <w:pPr>
        <w:spacing w:after="0"/>
        <w:ind w:left="360"/>
        <w:jc w:val="both"/>
        <w:rPr>
          <w:rFonts w:ascii="Times New Roman" w:hAnsi="Times New Roman"/>
          <w:b/>
          <w:bCs/>
        </w:rPr>
      </w:pPr>
      <w:r>
        <w:rPr>
          <w:rFonts w:ascii="Times New Roman" w:hAnsi="Times New Roman"/>
          <w:b/>
          <w:bCs/>
        </w:rPr>
        <w:t>II.5. Implementing Static NAT and Dynamic NAT</w:t>
      </w:r>
    </w:p>
    <w:p w14:paraId="7B9FB203">
      <w:pPr>
        <w:spacing w:after="0"/>
        <w:ind w:left="360"/>
        <w:jc w:val="center"/>
        <w:rPr>
          <w:rFonts w:ascii="Times New Roman" w:hAnsi="Times New Roman"/>
          <w:b/>
          <w:bCs/>
        </w:rPr>
      </w:pPr>
      <w:r>
        <w:rPr>
          <w:rFonts w:ascii="Times New Roman" w:hAnsi="Times New Roman"/>
          <w:b/>
          <w:bCs/>
        </w:rPr>
        <w:drawing>
          <wp:inline distT="0" distB="0" distL="0" distR="0">
            <wp:extent cx="4815840" cy="2305685"/>
            <wp:effectExtent l="9525" t="9525" r="13335" b="27940"/>
            <wp:docPr id="97412775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27755" name="Picture 1" descr="A diagram of a network&#10;&#10;Description automatically generated"/>
                    <pic:cNvPicPr>
                      <a:picLocks noChangeAspect="1"/>
                    </pic:cNvPicPr>
                  </pic:nvPicPr>
                  <pic:blipFill>
                    <a:blip r:embed="rId16"/>
                    <a:srcRect l="1731" t="1553"/>
                    <a:stretch>
                      <a:fillRect/>
                    </a:stretch>
                  </pic:blipFill>
                  <pic:spPr>
                    <a:xfrm>
                      <a:off x="0" y="0"/>
                      <a:ext cx="4821130" cy="2308603"/>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25E63633">
      <w:pPr>
        <w:ind w:left="360"/>
        <w:jc w:val="both"/>
        <w:rPr>
          <w:rFonts w:ascii="Times New Roman" w:hAnsi="Times New Roman"/>
        </w:rPr>
      </w:pPr>
      <w:r>
        <w:rPr>
          <w:rFonts w:ascii="Times New Roman" w:hAnsi="Times New Roman"/>
        </w:rPr>
        <w:t>- Configure DHCP in each router based on the given information in the figure above.</w:t>
      </w:r>
    </w:p>
    <w:p w14:paraId="106FE15D">
      <w:pPr>
        <w:spacing w:before="40" w:after="40" w:line="312" w:lineRule="auto"/>
        <w:ind w:left="357"/>
        <w:jc w:val="both"/>
        <w:rPr>
          <w:rFonts w:ascii="Times New Roman" w:hAnsi="Times New Roman"/>
          <w:b/>
          <w:bCs/>
        </w:rPr>
      </w:pPr>
      <w:r>
        <w:rPr>
          <w:rFonts w:ascii="Times New Roman" w:hAnsi="Times New Roman"/>
          <w:b/>
          <w:bCs/>
          <w:highlight w:val="yellow"/>
        </w:rPr>
        <w:t xml:space="preserve">Note: </w:t>
      </w:r>
      <w:r>
        <w:rPr>
          <w:rFonts w:ascii="Times New Roman" w:hAnsi="Times New Roman"/>
          <w:highlight w:val="yellow"/>
        </w:rPr>
        <w:t>Please use 2 different models to configure static and dynamic NAT.</w:t>
      </w:r>
    </w:p>
    <w:p w14:paraId="219CD553">
      <w:pPr>
        <w:spacing w:after="0"/>
        <w:ind w:left="360"/>
        <w:jc w:val="both"/>
        <w:rPr>
          <w:rFonts w:ascii="Times New Roman" w:hAnsi="Times New Roman"/>
          <w:b/>
          <w:bCs/>
        </w:rPr>
      </w:pPr>
    </w:p>
    <w:p w14:paraId="596FFBBF">
      <w:pPr>
        <w:pStyle w:val="13"/>
        <w:numPr>
          <w:ilvl w:val="0"/>
          <w:numId w:val="4"/>
        </w:numPr>
        <w:spacing w:after="0" w:line="240" w:lineRule="auto"/>
        <w:jc w:val="both"/>
        <w:rPr>
          <w:rFonts w:ascii="Times New Roman" w:hAnsi="Times New Roman"/>
          <w:b/>
          <w:bCs/>
        </w:rPr>
      </w:pPr>
      <w:r>
        <w:rPr>
          <w:rFonts w:ascii="Times New Roman" w:hAnsi="Times New Roman"/>
          <w:b/>
          <w:bCs/>
        </w:rPr>
        <w:t>Static NAT</w:t>
      </w:r>
    </w:p>
    <w:p w14:paraId="4D9EEAAE">
      <w:pPr>
        <w:spacing w:before="40" w:after="40" w:line="312" w:lineRule="auto"/>
        <w:ind w:firstLine="357"/>
        <w:jc w:val="both"/>
        <w:rPr>
          <w:rFonts w:ascii="Times New Roman" w:hAnsi="Times New Roman"/>
        </w:rPr>
      </w:pPr>
      <w:r>
        <w:rPr>
          <w:rFonts w:ascii="Times New Roman" w:hAnsi="Times New Roman"/>
        </w:rPr>
        <w:t>- Assume that Router EIU can use the IP address range 199.99.9.3/24. Using Static NAT at Router EIU to translate IP address of Web Server to public IP address. If configure successfully, Web Server can ping to Internet PC and Mail Server.</w:t>
      </w:r>
    </w:p>
    <w:p w14:paraId="2C888742">
      <w:pPr>
        <w:spacing w:before="40" w:after="40" w:line="312" w:lineRule="auto"/>
        <w:ind w:firstLine="357"/>
        <w:jc w:val="both"/>
        <w:rPr>
          <w:rFonts w:ascii="Times New Roman" w:hAnsi="Times New Roman"/>
        </w:rPr>
      </w:pPr>
      <w:r>
        <w:rPr>
          <w:rFonts w:ascii="Times New Roman" w:hAnsi="Times New Roman"/>
        </w:rPr>
        <w:t>- Result of each steps:</w:t>
      </w:r>
    </w:p>
    <w:p w14:paraId="12CE8108">
      <w:pPr>
        <w:spacing w:before="40" w:after="40" w:line="312" w:lineRule="auto"/>
        <w:ind w:firstLine="357"/>
        <w:jc w:val="both"/>
      </w:pPr>
      <w:r>
        <w:drawing>
          <wp:inline distT="0" distB="0" distL="114300" distR="114300">
            <wp:extent cx="5102860" cy="986155"/>
            <wp:effectExtent l="0" t="0" r="2540" b="4445"/>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31"/>
                    <a:srcRect l="36080" t="77124" r="21640" b="9804"/>
                    <a:stretch>
                      <a:fillRect/>
                    </a:stretch>
                  </pic:blipFill>
                  <pic:spPr>
                    <a:xfrm>
                      <a:off x="0" y="0"/>
                      <a:ext cx="5102860" cy="986155"/>
                    </a:xfrm>
                    <a:prstGeom prst="rect">
                      <a:avLst/>
                    </a:prstGeom>
                    <a:noFill/>
                    <a:ln>
                      <a:noFill/>
                    </a:ln>
                  </pic:spPr>
                </pic:pic>
              </a:graphicData>
            </a:graphic>
          </wp:inline>
        </w:drawing>
      </w:r>
    </w:p>
    <w:p w14:paraId="207A5FA5">
      <w:pPr>
        <w:spacing w:before="40" w:after="40" w:line="312" w:lineRule="auto"/>
        <w:ind w:firstLine="357"/>
        <w:jc w:val="both"/>
      </w:pPr>
      <w:r>
        <w:drawing>
          <wp:inline distT="0" distB="0" distL="114300" distR="114300">
            <wp:extent cx="4916170" cy="1550670"/>
            <wp:effectExtent l="0" t="0" r="17780" b="11430"/>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32"/>
                    <a:srcRect l="35335" t="54297" r="20956" b="23644"/>
                    <a:stretch>
                      <a:fillRect/>
                    </a:stretch>
                  </pic:blipFill>
                  <pic:spPr>
                    <a:xfrm>
                      <a:off x="0" y="0"/>
                      <a:ext cx="4916170" cy="1550670"/>
                    </a:xfrm>
                    <a:prstGeom prst="rect">
                      <a:avLst/>
                    </a:prstGeom>
                    <a:noFill/>
                    <a:ln>
                      <a:noFill/>
                    </a:ln>
                  </pic:spPr>
                </pic:pic>
              </a:graphicData>
            </a:graphic>
          </wp:inline>
        </w:drawing>
      </w:r>
    </w:p>
    <w:p w14:paraId="3B81F5EF">
      <w:pPr>
        <w:spacing w:before="40" w:after="40" w:line="312" w:lineRule="auto"/>
        <w:ind w:firstLine="357"/>
        <w:jc w:val="both"/>
      </w:pPr>
      <w:r>
        <w:drawing>
          <wp:inline distT="0" distB="0" distL="114300" distR="114300">
            <wp:extent cx="4055110" cy="1364615"/>
            <wp:effectExtent l="0" t="0" r="2540" b="6985"/>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33"/>
                    <a:srcRect l="35876" t="66389" r="26409" b="13301"/>
                    <a:stretch>
                      <a:fillRect/>
                    </a:stretch>
                  </pic:blipFill>
                  <pic:spPr>
                    <a:xfrm>
                      <a:off x="0" y="0"/>
                      <a:ext cx="4055110" cy="1364615"/>
                    </a:xfrm>
                    <a:prstGeom prst="rect">
                      <a:avLst/>
                    </a:prstGeom>
                    <a:noFill/>
                    <a:ln>
                      <a:noFill/>
                    </a:ln>
                  </pic:spPr>
                </pic:pic>
              </a:graphicData>
            </a:graphic>
          </wp:inline>
        </w:drawing>
      </w:r>
    </w:p>
    <w:p w14:paraId="4832F7C1">
      <w:pPr>
        <w:pStyle w:val="13"/>
        <w:numPr>
          <w:ilvl w:val="0"/>
          <w:numId w:val="4"/>
        </w:numPr>
        <w:spacing w:before="40" w:after="40" w:line="312" w:lineRule="auto"/>
        <w:contextualSpacing w:val="0"/>
        <w:rPr>
          <w:rFonts w:ascii="Times New Roman" w:hAnsi="Times New Roman"/>
          <w:b/>
          <w:bCs/>
        </w:rPr>
      </w:pPr>
      <w:r>
        <w:rPr>
          <w:rFonts w:ascii="Times New Roman" w:hAnsi="Times New Roman"/>
          <w:b/>
          <w:bCs/>
        </w:rPr>
        <w:t>Dynamic NAT</w:t>
      </w:r>
    </w:p>
    <w:p w14:paraId="0D247EAC">
      <w:pPr>
        <w:spacing w:before="40" w:after="40" w:line="312" w:lineRule="auto"/>
        <w:ind w:firstLine="360"/>
        <w:jc w:val="both"/>
        <w:rPr>
          <w:rFonts w:ascii="Times New Roman" w:hAnsi="Times New Roman"/>
        </w:rPr>
      </w:pPr>
      <w:r>
        <w:rPr>
          <w:rFonts w:ascii="Times New Roman" w:hAnsi="Times New Roman"/>
        </w:rPr>
        <w:t xml:space="preserve">- Assume that Router EIU can use the IP address range </w:t>
      </w:r>
      <w:r>
        <w:rPr>
          <w:rFonts w:ascii="Times New Roman" w:hAnsi="Times New Roman"/>
          <w:b/>
          <w:bCs/>
        </w:rPr>
        <w:t>MyPool</w:t>
      </w:r>
      <w:r>
        <w:rPr>
          <w:rFonts w:ascii="Times New Roman" w:hAnsi="Times New Roman"/>
        </w:rPr>
        <w:t xml:space="preserve"> 199.99.9.33 to 199.99.9.62/27). Using Dynamic NAT at Router EIU to translate local IP address of Web Server to </w:t>
      </w:r>
      <w:r>
        <w:rPr>
          <w:rFonts w:ascii="Times New Roman" w:hAnsi="Times New Roman"/>
          <w:b/>
          <w:bCs/>
        </w:rPr>
        <w:t>MyPool</w:t>
      </w:r>
      <w:r>
        <w:rPr>
          <w:rFonts w:ascii="Times New Roman" w:hAnsi="Times New Roman"/>
        </w:rPr>
        <w:t>. If configure successfully, Web Server can ping to Internet PC and Mail Server.</w:t>
      </w:r>
    </w:p>
    <w:p w14:paraId="75DDC53B">
      <w:pPr>
        <w:spacing w:before="40" w:after="40" w:line="312" w:lineRule="auto"/>
        <w:ind w:firstLine="357"/>
        <w:jc w:val="both"/>
        <w:rPr>
          <w:rFonts w:ascii="Times New Roman" w:hAnsi="Times New Roman"/>
        </w:rPr>
      </w:pPr>
      <w:r>
        <w:rPr>
          <w:rFonts w:ascii="Times New Roman" w:hAnsi="Times New Roman"/>
        </w:rPr>
        <w:t>- Result of each steps:</w:t>
      </w:r>
    </w:p>
    <w:p w14:paraId="380A62E8">
      <w:pPr>
        <w:ind w:firstLine="360"/>
        <w:jc w:val="both"/>
      </w:pPr>
      <w:r>
        <w:drawing>
          <wp:inline distT="0" distB="0" distL="114300" distR="114300">
            <wp:extent cx="5629275" cy="1304925"/>
            <wp:effectExtent l="0" t="0" r="9525" b="9525"/>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pic:cNvPicPr>
                  </pic:nvPicPr>
                  <pic:blipFill>
                    <a:blip r:embed="rId34"/>
                    <a:srcRect l="35978" t="71944" r="19261" b="11454"/>
                    <a:stretch>
                      <a:fillRect/>
                    </a:stretch>
                  </pic:blipFill>
                  <pic:spPr>
                    <a:xfrm>
                      <a:off x="0" y="0"/>
                      <a:ext cx="5629275" cy="1304925"/>
                    </a:xfrm>
                    <a:prstGeom prst="rect">
                      <a:avLst/>
                    </a:prstGeom>
                    <a:noFill/>
                    <a:ln>
                      <a:noFill/>
                    </a:ln>
                  </pic:spPr>
                </pic:pic>
              </a:graphicData>
            </a:graphic>
          </wp:inline>
        </w:drawing>
      </w:r>
    </w:p>
    <w:p w14:paraId="5C14289F">
      <w:pPr>
        <w:ind w:firstLine="360"/>
        <w:jc w:val="both"/>
      </w:pPr>
      <w:r>
        <w:drawing>
          <wp:inline distT="0" distB="0" distL="114300" distR="114300">
            <wp:extent cx="6021070" cy="394335"/>
            <wp:effectExtent l="0" t="0" r="17780" b="5715"/>
            <wp:docPr id="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pic:cNvPicPr>
                      <a:picLocks noChangeAspect="1"/>
                    </pic:cNvPicPr>
                  </pic:nvPicPr>
                  <pic:blipFill>
                    <a:blip r:embed="rId35"/>
                    <a:srcRect l="36458" t="86373" r="30014" b="10114"/>
                    <a:stretch>
                      <a:fillRect/>
                    </a:stretch>
                  </pic:blipFill>
                  <pic:spPr>
                    <a:xfrm>
                      <a:off x="0" y="0"/>
                      <a:ext cx="6021070" cy="394335"/>
                    </a:xfrm>
                    <a:prstGeom prst="rect">
                      <a:avLst/>
                    </a:prstGeom>
                    <a:noFill/>
                    <a:ln>
                      <a:noFill/>
                    </a:ln>
                  </pic:spPr>
                </pic:pic>
              </a:graphicData>
            </a:graphic>
          </wp:inline>
        </w:drawing>
      </w:r>
    </w:p>
    <w:p w14:paraId="18FEDB66">
      <w:pPr>
        <w:ind w:firstLine="360"/>
        <w:jc w:val="both"/>
      </w:pPr>
      <w:r>
        <w:drawing>
          <wp:inline distT="0" distB="0" distL="114300" distR="114300">
            <wp:extent cx="6034405" cy="844550"/>
            <wp:effectExtent l="0" t="0" r="4445" b="12700"/>
            <wp:docPr id="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pic:cNvPicPr>
                      <a:picLocks noChangeAspect="1"/>
                    </pic:cNvPicPr>
                  </pic:nvPicPr>
                  <pic:blipFill>
                    <a:blip r:embed="rId36"/>
                    <a:srcRect l="35917" t="81863" r="21977" b="8709"/>
                    <a:stretch>
                      <a:fillRect/>
                    </a:stretch>
                  </pic:blipFill>
                  <pic:spPr>
                    <a:xfrm>
                      <a:off x="0" y="0"/>
                      <a:ext cx="6034405" cy="844550"/>
                    </a:xfrm>
                    <a:prstGeom prst="rect">
                      <a:avLst/>
                    </a:prstGeom>
                    <a:noFill/>
                    <a:ln>
                      <a:noFill/>
                    </a:ln>
                  </pic:spPr>
                </pic:pic>
              </a:graphicData>
            </a:graphic>
          </wp:inline>
        </w:drawing>
      </w:r>
    </w:p>
    <w:p w14:paraId="228630C4">
      <w:pPr>
        <w:ind w:firstLine="360"/>
        <w:jc w:val="both"/>
      </w:pPr>
      <w:r>
        <w:drawing>
          <wp:inline distT="0" distB="0" distL="114300" distR="114300">
            <wp:extent cx="5649595" cy="1678305"/>
            <wp:effectExtent l="0" t="0" r="8255" b="17145"/>
            <wp:docPr id="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9"/>
                    <pic:cNvPicPr>
                      <a:picLocks noChangeAspect="1"/>
                    </pic:cNvPicPr>
                  </pic:nvPicPr>
                  <pic:blipFill>
                    <a:blip r:embed="rId37"/>
                    <a:srcRect l="36183" t="24020" r="18781" b="54575"/>
                    <a:stretch>
                      <a:fillRect/>
                    </a:stretch>
                  </pic:blipFill>
                  <pic:spPr>
                    <a:xfrm>
                      <a:off x="0" y="0"/>
                      <a:ext cx="5649595" cy="1678305"/>
                    </a:xfrm>
                    <a:prstGeom prst="rect">
                      <a:avLst/>
                    </a:prstGeom>
                    <a:noFill/>
                    <a:ln>
                      <a:noFill/>
                    </a:ln>
                  </pic:spPr>
                </pic:pic>
              </a:graphicData>
            </a:graphic>
          </wp:inline>
        </w:drawing>
      </w:r>
    </w:p>
    <w:p w14:paraId="775AA73C">
      <w:pPr>
        <w:ind w:firstLine="360"/>
        <w:jc w:val="both"/>
      </w:pPr>
      <w:r>
        <w:drawing>
          <wp:inline distT="0" distB="0" distL="114300" distR="114300">
            <wp:extent cx="5281295" cy="2066925"/>
            <wp:effectExtent l="0" t="0" r="14605" b="9525"/>
            <wp:docPr id="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0"/>
                    <pic:cNvPicPr>
                      <a:picLocks noChangeAspect="1"/>
                    </pic:cNvPicPr>
                  </pic:nvPicPr>
                  <pic:blipFill>
                    <a:blip r:embed="rId37"/>
                    <a:srcRect l="35846" t="66062" r="28585" b="11667"/>
                    <a:stretch>
                      <a:fillRect/>
                    </a:stretch>
                  </pic:blipFill>
                  <pic:spPr>
                    <a:xfrm>
                      <a:off x="0" y="0"/>
                      <a:ext cx="5281295" cy="2066925"/>
                    </a:xfrm>
                    <a:prstGeom prst="rect">
                      <a:avLst/>
                    </a:prstGeom>
                    <a:noFill/>
                    <a:ln>
                      <a:noFill/>
                    </a:ln>
                  </pic:spPr>
                </pic:pic>
              </a:graphicData>
            </a:graphic>
          </wp:inline>
        </w:drawing>
      </w:r>
    </w:p>
    <w:p w14:paraId="7B8FF12A"/>
    <w:sectPr>
      <w:headerReference r:id="rId5" w:type="default"/>
      <w:footerReference r:id="rId6" w:type="default"/>
      <w:pgSz w:w="11906" w:h="16838"/>
      <w:pgMar w:top="1440" w:right="1016"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VNI-Times">
    <w:altName w:val="Calibri"/>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CD98E">
    <w:pPr>
      <w:pStyle w:val="6"/>
      <w:pBdr>
        <w:top w:val="thinThickSmallGap" w:color="823B0B" w:themeColor="accent2" w:themeShade="7F" w:sz="24" w:space="1"/>
      </w:pBdr>
      <w:rPr>
        <w:rFonts w:asciiTheme="majorHAnsi" w:hAnsiTheme="majorHAnsi" w:eastAsiaTheme="majorEastAsia" w:cstheme="majorBidi"/>
      </w:rPr>
    </w:pPr>
    <w:r>
      <w:rPr>
        <w:rFonts w:asciiTheme="majorHAnsi" w:hAnsiTheme="majorHAnsi" w:eastAsiaTheme="majorEastAsia" w:cstheme="majorBidi"/>
      </w:rPr>
      <w:ptab w:relativeTo="margin" w:alignment="right" w:leader="none"/>
    </w:r>
    <w:r>
      <w:rPr>
        <w:rFonts w:ascii="Times New Roman" w:hAnsi="Times New Roman" w:eastAsiaTheme="majorEastAsia"/>
      </w:rPr>
      <w:t xml:space="preserve">Page </w:t>
    </w:r>
    <w:r>
      <w:rPr>
        <w:rFonts w:ascii="Times New Roman" w:hAnsi="Times New Roman" w:eastAsiaTheme="minorEastAsia"/>
      </w:rPr>
      <w:fldChar w:fldCharType="begin"/>
    </w:r>
    <w:r>
      <w:rPr>
        <w:rFonts w:ascii="Times New Roman" w:hAnsi="Times New Roman"/>
      </w:rPr>
      <w:instrText xml:space="preserve"> PAGE   \* MERGEFORMAT </w:instrText>
    </w:r>
    <w:r>
      <w:rPr>
        <w:rFonts w:ascii="Times New Roman" w:hAnsi="Times New Roman" w:eastAsiaTheme="minorEastAsia"/>
      </w:rPr>
      <w:fldChar w:fldCharType="separate"/>
    </w:r>
    <w:r>
      <w:rPr>
        <w:rFonts w:ascii="Times New Roman" w:hAnsi="Times New Roman" w:eastAsiaTheme="majorEastAsia"/>
      </w:rPr>
      <w:t>4</w:t>
    </w:r>
    <w:r>
      <w:rPr>
        <w:rFonts w:ascii="Times New Roman" w:hAnsi="Times New Roman" w:eastAsiaTheme="majorEastAsia"/>
      </w:rPr>
      <w:fldChar w:fldCharType="end"/>
    </w:r>
  </w:p>
  <w:p w14:paraId="5EC302B6">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F10FB">
    <w:pPr>
      <w:pStyle w:val="7"/>
      <w:rPr>
        <w:rFonts w:ascii="Times New Roman" w:hAnsi="Times New Roman"/>
      </w:rPr>
    </w:pPr>
    <w:r>
      <w:rPr>
        <w:rFonts w:ascii="Times New Roman" w:hAnsi="Times New Roman"/>
      </w:rPr>
      <w:t>EIU-School of Computing and Information Technology</w:t>
    </w:r>
  </w:p>
  <w:p w14:paraId="11FED1A8">
    <w:pPr>
      <w:pStyle w:val="7"/>
      <w:rPr>
        <w:rFonts w:ascii="Times New Roman" w:hAnsi="Times New Roman"/>
      </w:rPr>
    </w:pPr>
    <w:r>
      <w:rPr>
        <w:rFonts w:ascii="Times New Roman" w:hAnsi="Times New Roman"/>
      </w:rPr>
      <w:t>Dept. of Computer Networks and Data Communications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3F67EC"/>
    <w:multiLevelType w:val="multilevel"/>
    <w:tmpl w:val="393F67EC"/>
    <w:lvl w:ilvl="0" w:tentative="0">
      <w:start w:val="1"/>
      <w:numFmt w:val="upperRoman"/>
      <w:pStyle w:val="2"/>
      <w:lvlText w:val="%1."/>
      <w:lvlJc w:val="right"/>
      <w:pPr>
        <w:ind w:left="720" w:hanging="360"/>
      </w:pPr>
    </w:lvl>
    <w:lvl w:ilvl="1" w:tentative="0">
      <w:start w:val="1"/>
      <w:numFmt w:val="lowerLetter"/>
      <w:lvlText w:val="%2."/>
      <w:lvlJc w:val="left"/>
      <w:pPr>
        <w:ind w:left="171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95D53DF"/>
    <w:multiLevelType w:val="multilevel"/>
    <w:tmpl w:val="395D53DF"/>
    <w:lvl w:ilvl="0" w:tentative="0">
      <w:start w:val="1"/>
      <w:numFmt w:val="bullet"/>
      <w:lvlText w:val="-"/>
      <w:lvlJc w:val="left"/>
      <w:pPr>
        <w:ind w:left="778" w:hanging="360"/>
      </w:pPr>
      <w:rPr>
        <w:rFonts w:hint="default" w:ascii="Times New Roman" w:hAnsi="Times New Roman" w:cs="Times New Roman"/>
      </w:rPr>
    </w:lvl>
    <w:lvl w:ilvl="1" w:tentative="0">
      <w:start w:val="1"/>
      <w:numFmt w:val="bullet"/>
      <w:lvlText w:val="o"/>
      <w:lvlJc w:val="left"/>
      <w:pPr>
        <w:ind w:left="1498" w:hanging="360"/>
      </w:pPr>
      <w:rPr>
        <w:rFonts w:hint="default" w:ascii="Courier New" w:hAnsi="Courier New" w:cs="Courier New"/>
      </w:rPr>
    </w:lvl>
    <w:lvl w:ilvl="2" w:tentative="0">
      <w:start w:val="1"/>
      <w:numFmt w:val="bullet"/>
      <w:lvlText w:val=""/>
      <w:lvlJc w:val="left"/>
      <w:pPr>
        <w:ind w:left="2218" w:hanging="360"/>
      </w:pPr>
      <w:rPr>
        <w:rFonts w:hint="default" w:ascii="Wingdings" w:hAnsi="Wingdings"/>
      </w:rPr>
    </w:lvl>
    <w:lvl w:ilvl="3" w:tentative="0">
      <w:start w:val="1"/>
      <w:numFmt w:val="bullet"/>
      <w:lvlText w:val=""/>
      <w:lvlJc w:val="left"/>
      <w:pPr>
        <w:ind w:left="2938" w:hanging="360"/>
      </w:pPr>
      <w:rPr>
        <w:rFonts w:hint="default" w:ascii="Symbol" w:hAnsi="Symbol"/>
      </w:rPr>
    </w:lvl>
    <w:lvl w:ilvl="4" w:tentative="0">
      <w:start w:val="1"/>
      <w:numFmt w:val="bullet"/>
      <w:lvlText w:val="o"/>
      <w:lvlJc w:val="left"/>
      <w:pPr>
        <w:ind w:left="3658" w:hanging="360"/>
      </w:pPr>
      <w:rPr>
        <w:rFonts w:hint="default" w:ascii="Courier New" w:hAnsi="Courier New" w:cs="Courier New"/>
      </w:rPr>
    </w:lvl>
    <w:lvl w:ilvl="5" w:tentative="0">
      <w:start w:val="1"/>
      <w:numFmt w:val="bullet"/>
      <w:lvlText w:val=""/>
      <w:lvlJc w:val="left"/>
      <w:pPr>
        <w:ind w:left="4378" w:hanging="360"/>
      </w:pPr>
      <w:rPr>
        <w:rFonts w:hint="default" w:ascii="Wingdings" w:hAnsi="Wingdings"/>
      </w:rPr>
    </w:lvl>
    <w:lvl w:ilvl="6" w:tentative="0">
      <w:start w:val="1"/>
      <w:numFmt w:val="bullet"/>
      <w:lvlText w:val=""/>
      <w:lvlJc w:val="left"/>
      <w:pPr>
        <w:ind w:left="5098" w:hanging="360"/>
      </w:pPr>
      <w:rPr>
        <w:rFonts w:hint="default" w:ascii="Symbol" w:hAnsi="Symbol"/>
      </w:rPr>
    </w:lvl>
    <w:lvl w:ilvl="7" w:tentative="0">
      <w:start w:val="1"/>
      <w:numFmt w:val="bullet"/>
      <w:lvlText w:val="o"/>
      <w:lvlJc w:val="left"/>
      <w:pPr>
        <w:ind w:left="5818" w:hanging="360"/>
      </w:pPr>
      <w:rPr>
        <w:rFonts w:hint="default" w:ascii="Courier New" w:hAnsi="Courier New" w:cs="Courier New"/>
      </w:rPr>
    </w:lvl>
    <w:lvl w:ilvl="8" w:tentative="0">
      <w:start w:val="1"/>
      <w:numFmt w:val="bullet"/>
      <w:lvlText w:val=""/>
      <w:lvlJc w:val="left"/>
      <w:pPr>
        <w:ind w:left="6538" w:hanging="360"/>
      </w:pPr>
      <w:rPr>
        <w:rFonts w:hint="default" w:ascii="Wingdings" w:hAnsi="Wingdings"/>
      </w:rPr>
    </w:lvl>
  </w:abstractNum>
  <w:abstractNum w:abstractNumId="2">
    <w:nsid w:val="46BA0612"/>
    <w:multiLevelType w:val="singleLevel"/>
    <w:tmpl w:val="46BA0612"/>
    <w:lvl w:ilvl="0" w:tentative="0">
      <w:start w:val="1"/>
      <w:numFmt w:val="bullet"/>
      <w:lvlText w:val=""/>
      <w:lvlJc w:val="left"/>
      <w:pPr>
        <w:tabs>
          <w:tab w:val="left" w:pos="360"/>
        </w:tabs>
        <w:ind w:left="360" w:hanging="360"/>
      </w:pPr>
      <w:rPr>
        <w:rFonts w:hint="default" w:ascii="Symbol" w:hAnsi="Symbol"/>
      </w:rPr>
    </w:lvl>
  </w:abstractNum>
  <w:abstractNum w:abstractNumId="3">
    <w:nsid w:val="62483B6A"/>
    <w:multiLevelType w:val="multilevel"/>
    <w:tmpl w:val="62483B6A"/>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418"/>
  <w:drawingGridVerticalSpacing w:val="156"/>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3B71"/>
    <w:rsid w:val="00003C10"/>
    <w:rsid w:val="0001048C"/>
    <w:rsid w:val="00015942"/>
    <w:rsid w:val="00016A40"/>
    <w:rsid w:val="00023C53"/>
    <w:rsid w:val="00026A40"/>
    <w:rsid w:val="000305C6"/>
    <w:rsid w:val="00036520"/>
    <w:rsid w:val="000420B8"/>
    <w:rsid w:val="00047B50"/>
    <w:rsid w:val="0006049B"/>
    <w:rsid w:val="00063C10"/>
    <w:rsid w:val="00071593"/>
    <w:rsid w:val="00080FE7"/>
    <w:rsid w:val="00093A4C"/>
    <w:rsid w:val="000A3B98"/>
    <w:rsid w:val="000B13D6"/>
    <w:rsid w:val="000B15F4"/>
    <w:rsid w:val="000B2E9A"/>
    <w:rsid w:val="000C2234"/>
    <w:rsid w:val="000C4B74"/>
    <w:rsid w:val="000C5580"/>
    <w:rsid w:val="000D40F9"/>
    <w:rsid w:val="000F40F5"/>
    <w:rsid w:val="00103874"/>
    <w:rsid w:val="00113543"/>
    <w:rsid w:val="001218FA"/>
    <w:rsid w:val="00140F57"/>
    <w:rsid w:val="001543A9"/>
    <w:rsid w:val="00163AA9"/>
    <w:rsid w:val="00167B2F"/>
    <w:rsid w:val="00172A27"/>
    <w:rsid w:val="00173479"/>
    <w:rsid w:val="00176A33"/>
    <w:rsid w:val="00196AB2"/>
    <w:rsid w:val="00197971"/>
    <w:rsid w:val="001A076B"/>
    <w:rsid w:val="001A0ADB"/>
    <w:rsid w:val="001A2F90"/>
    <w:rsid w:val="001A79BF"/>
    <w:rsid w:val="001B06A3"/>
    <w:rsid w:val="001B2F4E"/>
    <w:rsid w:val="001D2C79"/>
    <w:rsid w:val="001E69BD"/>
    <w:rsid w:val="001E6AED"/>
    <w:rsid w:val="002166D4"/>
    <w:rsid w:val="0021779C"/>
    <w:rsid w:val="002200F0"/>
    <w:rsid w:val="002201EA"/>
    <w:rsid w:val="002222C4"/>
    <w:rsid w:val="002300C8"/>
    <w:rsid w:val="00230AC4"/>
    <w:rsid w:val="00230F06"/>
    <w:rsid w:val="00231FA7"/>
    <w:rsid w:val="00235299"/>
    <w:rsid w:val="0024573A"/>
    <w:rsid w:val="00256931"/>
    <w:rsid w:val="0025706E"/>
    <w:rsid w:val="002611CE"/>
    <w:rsid w:val="0027240D"/>
    <w:rsid w:val="00272DA4"/>
    <w:rsid w:val="00292295"/>
    <w:rsid w:val="00297C86"/>
    <w:rsid w:val="002B1C0A"/>
    <w:rsid w:val="002B2B5A"/>
    <w:rsid w:val="002B6973"/>
    <w:rsid w:val="002D140B"/>
    <w:rsid w:val="002D2169"/>
    <w:rsid w:val="002E1384"/>
    <w:rsid w:val="002E1F47"/>
    <w:rsid w:val="002E2439"/>
    <w:rsid w:val="002F370F"/>
    <w:rsid w:val="00301680"/>
    <w:rsid w:val="00302396"/>
    <w:rsid w:val="003025B7"/>
    <w:rsid w:val="00305DFF"/>
    <w:rsid w:val="00307329"/>
    <w:rsid w:val="00311022"/>
    <w:rsid w:val="003126D4"/>
    <w:rsid w:val="00313F0C"/>
    <w:rsid w:val="0034625D"/>
    <w:rsid w:val="00346F8B"/>
    <w:rsid w:val="00347B40"/>
    <w:rsid w:val="00353D6D"/>
    <w:rsid w:val="00357C08"/>
    <w:rsid w:val="00366972"/>
    <w:rsid w:val="00375820"/>
    <w:rsid w:val="00382FF8"/>
    <w:rsid w:val="00383BDC"/>
    <w:rsid w:val="00387A70"/>
    <w:rsid w:val="00393C9F"/>
    <w:rsid w:val="00394749"/>
    <w:rsid w:val="003A75F3"/>
    <w:rsid w:val="003B50E2"/>
    <w:rsid w:val="003B7C5A"/>
    <w:rsid w:val="003D6F60"/>
    <w:rsid w:val="003E6608"/>
    <w:rsid w:val="003F34B7"/>
    <w:rsid w:val="00401AF5"/>
    <w:rsid w:val="00411A06"/>
    <w:rsid w:val="00421CEA"/>
    <w:rsid w:val="00432905"/>
    <w:rsid w:val="00443620"/>
    <w:rsid w:val="004461C1"/>
    <w:rsid w:val="00457A29"/>
    <w:rsid w:val="00470B14"/>
    <w:rsid w:val="00496492"/>
    <w:rsid w:val="004B118D"/>
    <w:rsid w:val="004B3BD6"/>
    <w:rsid w:val="004B6E56"/>
    <w:rsid w:val="004D2728"/>
    <w:rsid w:val="004D7A7C"/>
    <w:rsid w:val="004E64F8"/>
    <w:rsid w:val="004F005B"/>
    <w:rsid w:val="004F56E2"/>
    <w:rsid w:val="004F731D"/>
    <w:rsid w:val="00506704"/>
    <w:rsid w:val="005204E3"/>
    <w:rsid w:val="005265C3"/>
    <w:rsid w:val="00526C1E"/>
    <w:rsid w:val="00531F5E"/>
    <w:rsid w:val="0053424E"/>
    <w:rsid w:val="00564981"/>
    <w:rsid w:val="00573984"/>
    <w:rsid w:val="00584019"/>
    <w:rsid w:val="005871B5"/>
    <w:rsid w:val="00587B5D"/>
    <w:rsid w:val="00593C57"/>
    <w:rsid w:val="00597E07"/>
    <w:rsid w:val="005A0B6D"/>
    <w:rsid w:val="005A3D24"/>
    <w:rsid w:val="005B018D"/>
    <w:rsid w:val="005B020A"/>
    <w:rsid w:val="005B47EB"/>
    <w:rsid w:val="005D26E6"/>
    <w:rsid w:val="005D52E8"/>
    <w:rsid w:val="005E031F"/>
    <w:rsid w:val="005E1DB3"/>
    <w:rsid w:val="005E3D90"/>
    <w:rsid w:val="005F5473"/>
    <w:rsid w:val="00602476"/>
    <w:rsid w:val="00605533"/>
    <w:rsid w:val="0060583C"/>
    <w:rsid w:val="00606FE1"/>
    <w:rsid w:val="00612F55"/>
    <w:rsid w:val="006148E4"/>
    <w:rsid w:val="00620A10"/>
    <w:rsid w:val="00637623"/>
    <w:rsid w:val="0064373B"/>
    <w:rsid w:val="00652366"/>
    <w:rsid w:val="006604B6"/>
    <w:rsid w:val="00673CE2"/>
    <w:rsid w:val="006805BD"/>
    <w:rsid w:val="00687F25"/>
    <w:rsid w:val="006904E8"/>
    <w:rsid w:val="00692176"/>
    <w:rsid w:val="006A4F52"/>
    <w:rsid w:val="006A75EF"/>
    <w:rsid w:val="006B7E6A"/>
    <w:rsid w:val="006C4FF0"/>
    <w:rsid w:val="006C5E8A"/>
    <w:rsid w:val="006D357A"/>
    <w:rsid w:val="006D3AE9"/>
    <w:rsid w:val="006E0B3F"/>
    <w:rsid w:val="006E0C9E"/>
    <w:rsid w:val="006E28AE"/>
    <w:rsid w:val="006E3016"/>
    <w:rsid w:val="006E7245"/>
    <w:rsid w:val="006F0C7D"/>
    <w:rsid w:val="006F3882"/>
    <w:rsid w:val="006F4829"/>
    <w:rsid w:val="0070343D"/>
    <w:rsid w:val="007255B7"/>
    <w:rsid w:val="00733EAA"/>
    <w:rsid w:val="007354EC"/>
    <w:rsid w:val="00740EF5"/>
    <w:rsid w:val="00745822"/>
    <w:rsid w:val="00745C9D"/>
    <w:rsid w:val="0075068C"/>
    <w:rsid w:val="007758A7"/>
    <w:rsid w:val="007825E1"/>
    <w:rsid w:val="00795849"/>
    <w:rsid w:val="007A2A6B"/>
    <w:rsid w:val="007A3063"/>
    <w:rsid w:val="007B01F2"/>
    <w:rsid w:val="007B727A"/>
    <w:rsid w:val="007C2F69"/>
    <w:rsid w:val="007E2491"/>
    <w:rsid w:val="007E4AD4"/>
    <w:rsid w:val="007E7A79"/>
    <w:rsid w:val="007F1A08"/>
    <w:rsid w:val="007F651C"/>
    <w:rsid w:val="00802B07"/>
    <w:rsid w:val="00804108"/>
    <w:rsid w:val="00805177"/>
    <w:rsid w:val="008514F9"/>
    <w:rsid w:val="0085474A"/>
    <w:rsid w:val="00855B6E"/>
    <w:rsid w:val="00857208"/>
    <w:rsid w:val="00875212"/>
    <w:rsid w:val="0087704D"/>
    <w:rsid w:val="008842DC"/>
    <w:rsid w:val="0088665D"/>
    <w:rsid w:val="008925AF"/>
    <w:rsid w:val="00896BA0"/>
    <w:rsid w:val="008A7EBB"/>
    <w:rsid w:val="008B20F3"/>
    <w:rsid w:val="008B5243"/>
    <w:rsid w:val="008C77BE"/>
    <w:rsid w:val="008C7AAD"/>
    <w:rsid w:val="008E0E8C"/>
    <w:rsid w:val="008F7B84"/>
    <w:rsid w:val="009000A2"/>
    <w:rsid w:val="0091183F"/>
    <w:rsid w:val="00912897"/>
    <w:rsid w:val="00920DAE"/>
    <w:rsid w:val="00957D82"/>
    <w:rsid w:val="009644D7"/>
    <w:rsid w:val="00965BDF"/>
    <w:rsid w:val="00974ABB"/>
    <w:rsid w:val="009920CC"/>
    <w:rsid w:val="009974DF"/>
    <w:rsid w:val="00997A8A"/>
    <w:rsid w:val="009B69FC"/>
    <w:rsid w:val="009C2EA9"/>
    <w:rsid w:val="009D0FB3"/>
    <w:rsid w:val="009D7C91"/>
    <w:rsid w:val="009E48BF"/>
    <w:rsid w:val="009F3199"/>
    <w:rsid w:val="00A02459"/>
    <w:rsid w:val="00A028C1"/>
    <w:rsid w:val="00A03B99"/>
    <w:rsid w:val="00A066CE"/>
    <w:rsid w:val="00A11072"/>
    <w:rsid w:val="00A1764D"/>
    <w:rsid w:val="00A20AD7"/>
    <w:rsid w:val="00A23E76"/>
    <w:rsid w:val="00A412DE"/>
    <w:rsid w:val="00A42627"/>
    <w:rsid w:val="00A4312D"/>
    <w:rsid w:val="00A451B5"/>
    <w:rsid w:val="00A46D1E"/>
    <w:rsid w:val="00A513F8"/>
    <w:rsid w:val="00A53179"/>
    <w:rsid w:val="00A56110"/>
    <w:rsid w:val="00A738DF"/>
    <w:rsid w:val="00A73BBF"/>
    <w:rsid w:val="00A76CCF"/>
    <w:rsid w:val="00A80E44"/>
    <w:rsid w:val="00A81E55"/>
    <w:rsid w:val="00A84095"/>
    <w:rsid w:val="00A84969"/>
    <w:rsid w:val="00A84F13"/>
    <w:rsid w:val="00A932B3"/>
    <w:rsid w:val="00A94D23"/>
    <w:rsid w:val="00A961DA"/>
    <w:rsid w:val="00A96FCF"/>
    <w:rsid w:val="00A9771F"/>
    <w:rsid w:val="00A97F02"/>
    <w:rsid w:val="00AA0004"/>
    <w:rsid w:val="00AA7B9F"/>
    <w:rsid w:val="00AB3E81"/>
    <w:rsid w:val="00AC6C57"/>
    <w:rsid w:val="00AD3BC5"/>
    <w:rsid w:val="00AE44DB"/>
    <w:rsid w:val="00AF6089"/>
    <w:rsid w:val="00B00608"/>
    <w:rsid w:val="00B02DA1"/>
    <w:rsid w:val="00B17524"/>
    <w:rsid w:val="00B17806"/>
    <w:rsid w:val="00B249D4"/>
    <w:rsid w:val="00B5273A"/>
    <w:rsid w:val="00B52A3A"/>
    <w:rsid w:val="00B613DF"/>
    <w:rsid w:val="00B6171E"/>
    <w:rsid w:val="00B63C85"/>
    <w:rsid w:val="00B66C70"/>
    <w:rsid w:val="00B85AB3"/>
    <w:rsid w:val="00B94E6F"/>
    <w:rsid w:val="00BA4C81"/>
    <w:rsid w:val="00BB41C6"/>
    <w:rsid w:val="00BC727E"/>
    <w:rsid w:val="00BC77B7"/>
    <w:rsid w:val="00BD0F09"/>
    <w:rsid w:val="00BE2358"/>
    <w:rsid w:val="00BE358B"/>
    <w:rsid w:val="00C00BD5"/>
    <w:rsid w:val="00C15CC0"/>
    <w:rsid w:val="00C26C6F"/>
    <w:rsid w:val="00C32B3A"/>
    <w:rsid w:val="00C34C3C"/>
    <w:rsid w:val="00C409ED"/>
    <w:rsid w:val="00C4223F"/>
    <w:rsid w:val="00C43A67"/>
    <w:rsid w:val="00C542CA"/>
    <w:rsid w:val="00C5679F"/>
    <w:rsid w:val="00C72D1A"/>
    <w:rsid w:val="00C73875"/>
    <w:rsid w:val="00C80956"/>
    <w:rsid w:val="00C83133"/>
    <w:rsid w:val="00C87973"/>
    <w:rsid w:val="00C92637"/>
    <w:rsid w:val="00C94BA5"/>
    <w:rsid w:val="00CA68F7"/>
    <w:rsid w:val="00CA7009"/>
    <w:rsid w:val="00CB2DA6"/>
    <w:rsid w:val="00CB6986"/>
    <w:rsid w:val="00CC5186"/>
    <w:rsid w:val="00CC719C"/>
    <w:rsid w:val="00CD2987"/>
    <w:rsid w:val="00CD2FC7"/>
    <w:rsid w:val="00CD320A"/>
    <w:rsid w:val="00CD5408"/>
    <w:rsid w:val="00CD70D7"/>
    <w:rsid w:val="00CE0347"/>
    <w:rsid w:val="00CE431A"/>
    <w:rsid w:val="00D062EA"/>
    <w:rsid w:val="00D10E12"/>
    <w:rsid w:val="00D20AEA"/>
    <w:rsid w:val="00D23439"/>
    <w:rsid w:val="00D45EDD"/>
    <w:rsid w:val="00D5273E"/>
    <w:rsid w:val="00D5352F"/>
    <w:rsid w:val="00D56A92"/>
    <w:rsid w:val="00D67BE7"/>
    <w:rsid w:val="00DA1643"/>
    <w:rsid w:val="00DA5E4B"/>
    <w:rsid w:val="00DB1FA7"/>
    <w:rsid w:val="00DC70A5"/>
    <w:rsid w:val="00DE1F12"/>
    <w:rsid w:val="00DE3399"/>
    <w:rsid w:val="00DE3775"/>
    <w:rsid w:val="00DE5492"/>
    <w:rsid w:val="00DE7FDC"/>
    <w:rsid w:val="00DF0944"/>
    <w:rsid w:val="00DF11E4"/>
    <w:rsid w:val="00DF40E0"/>
    <w:rsid w:val="00E014C0"/>
    <w:rsid w:val="00E07FB0"/>
    <w:rsid w:val="00E11601"/>
    <w:rsid w:val="00E133A3"/>
    <w:rsid w:val="00E17C0C"/>
    <w:rsid w:val="00E21CBB"/>
    <w:rsid w:val="00E34F31"/>
    <w:rsid w:val="00E35705"/>
    <w:rsid w:val="00E3790C"/>
    <w:rsid w:val="00E50DCD"/>
    <w:rsid w:val="00E6023C"/>
    <w:rsid w:val="00E73EDE"/>
    <w:rsid w:val="00E8271E"/>
    <w:rsid w:val="00E90B1F"/>
    <w:rsid w:val="00EA6531"/>
    <w:rsid w:val="00EA68DC"/>
    <w:rsid w:val="00EB58E5"/>
    <w:rsid w:val="00EC6CB0"/>
    <w:rsid w:val="00ED5A1D"/>
    <w:rsid w:val="00ED6AC0"/>
    <w:rsid w:val="00EE20C1"/>
    <w:rsid w:val="00EE74CC"/>
    <w:rsid w:val="00EF5AB9"/>
    <w:rsid w:val="00F10559"/>
    <w:rsid w:val="00F10A59"/>
    <w:rsid w:val="00F120F5"/>
    <w:rsid w:val="00F45A11"/>
    <w:rsid w:val="00F509D7"/>
    <w:rsid w:val="00F540D4"/>
    <w:rsid w:val="00F54205"/>
    <w:rsid w:val="00F55720"/>
    <w:rsid w:val="00F57738"/>
    <w:rsid w:val="00F953AE"/>
    <w:rsid w:val="00FA116A"/>
    <w:rsid w:val="00FB12BE"/>
    <w:rsid w:val="00FC412A"/>
    <w:rsid w:val="00FF0965"/>
    <w:rsid w:val="00FF1E40"/>
    <w:rsid w:val="00FF6D5F"/>
    <w:rsid w:val="02E968FD"/>
    <w:rsid w:val="03220056"/>
    <w:rsid w:val="08CC17ED"/>
    <w:rsid w:val="0B7B7D50"/>
    <w:rsid w:val="0BF86A7A"/>
    <w:rsid w:val="0C4368DE"/>
    <w:rsid w:val="10B12092"/>
    <w:rsid w:val="142A1019"/>
    <w:rsid w:val="1EF7076E"/>
    <w:rsid w:val="1FB77D2C"/>
    <w:rsid w:val="21071006"/>
    <w:rsid w:val="21465C7A"/>
    <w:rsid w:val="216E021B"/>
    <w:rsid w:val="26830C93"/>
    <w:rsid w:val="325F4174"/>
    <w:rsid w:val="326F4CB8"/>
    <w:rsid w:val="33DE090E"/>
    <w:rsid w:val="3461107B"/>
    <w:rsid w:val="346D4D01"/>
    <w:rsid w:val="34DA573C"/>
    <w:rsid w:val="36465622"/>
    <w:rsid w:val="38CC48F0"/>
    <w:rsid w:val="395D598E"/>
    <w:rsid w:val="3F487B3A"/>
    <w:rsid w:val="3F634C0A"/>
    <w:rsid w:val="41FD074E"/>
    <w:rsid w:val="42FF29B3"/>
    <w:rsid w:val="464F5010"/>
    <w:rsid w:val="4885688E"/>
    <w:rsid w:val="4AEE5FCE"/>
    <w:rsid w:val="4DDB10ED"/>
    <w:rsid w:val="4F2D0901"/>
    <w:rsid w:val="502A31DB"/>
    <w:rsid w:val="50D56204"/>
    <w:rsid w:val="551543D6"/>
    <w:rsid w:val="56144C2D"/>
    <w:rsid w:val="56696161"/>
    <w:rsid w:val="5682428E"/>
    <w:rsid w:val="5A676131"/>
    <w:rsid w:val="5A8027D2"/>
    <w:rsid w:val="5DFE0190"/>
    <w:rsid w:val="5F297B6B"/>
    <w:rsid w:val="61810676"/>
    <w:rsid w:val="64E67807"/>
    <w:rsid w:val="67F11F70"/>
    <w:rsid w:val="6822712C"/>
    <w:rsid w:val="6CE84D5E"/>
    <w:rsid w:val="6E96154B"/>
    <w:rsid w:val="6F62286B"/>
    <w:rsid w:val="7020646E"/>
    <w:rsid w:val="711F5F0D"/>
    <w:rsid w:val="722218F4"/>
    <w:rsid w:val="75102E14"/>
    <w:rsid w:val="75480484"/>
    <w:rsid w:val="760858D4"/>
    <w:rsid w:val="7649360F"/>
    <w:rsid w:val="76B40DC7"/>
    <w:rsid w:val="77191579"/>
    <w:rsid w:val="774E5E3A"/>
    <w:rsid w:val="7C0E703D"/>
    <w:rsid w:val="7F472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VNI-Times" w:hAnsi="VNI-Times" w:eastAsia="Times New Roman" w:cs="Times New Roman"/>
      <w:sz w:val="24"/>
      <w:lang w:val="en-US" w:eastAsia="en-US" w:bidi="ar-SA"/>
    </w:rPr>
  </w:style>
  <w:style w:type="paragraph" w:styleId="2">
    <w:name w:val="heading 1"/>
    <w:basedOn w:val="1"/>
    <w:next w:val="1"/>
    <w:qFormat/>
    <w:uiPriority w:val="0"/>
    <w:pPr>
      <w:keepNext/>
      <w:numPr>
        <w:ilvl w:val="0"/>
        <w:numId w:val="1"/>
      </w:numPr>
      <w:outlineLvl w:val="0"/>
    </w:pPr>
    <w:rPr>
      <w:b/>
      <w:color w:val="000000"/>
      <w:sz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6"/>
    <w:uiPriority w:val="0"/>
    <w:pPr>
      <w:spacing w:after="0" w:line="240" w:lineRule="auto"/>
    </w:pPr>
    <w:rPr>
      <w:rFonts w:ascii="Tahoma" w:hAnsi="Tahoma" w:cs="Tahoma"/>
      <w:sz w:val="16"/>
      <w:szCs w:val="16"/>
    </w:rPr>
  </w:style>
  <w:style w:type="paragraph" w:styleId="6">
    <w:name w:val="footer"/>
    <w:basedOn w:val="1"/>
    <w:link w:val="15"/>
    <w:qFormat/>
    <w:uiPriority w:val="99"/>
    <w:pPr>
      <w:tabs>
        <w:tab w:val="center" w:pos="4680"/>
        <w:tab w:val="right" w:pos="9360"/>
      </w:tabs>
      <w:spacing w:after="0" w:line="240" w:lineRule="auto"/>
    </w:pPr>
  </w:style>
  <w:style w:type="paragraph" w:styleId="7">
    <w:name w:val="header"/>
    <w:basedOn w:val="1"/>
    <w:link w:val="14"/>
    <w:qFormat/>
    <w:uiPriority w:val="99"/>
    <w:pPr>
      <w:tabs>
        <w:tab w:val="center" w:pos="4680"/>
        <w:tab w:val="right" w:pos="9360"/>
      </w:tabs>
      <w:spacing w:after="0" w:line="240" w:lineRule="auto"/>
    </w:pPr>
  </w:style>
  <w:style w:type="character" w:styleId="8">
    <w:name w:val="Hyperlink"/>
    <w:basedOn w:val="3"/>
    <w:uiPriority w:val="0"/>
    <w:rPr>
      <w:color w:val="0000FF"/>
      <w:u w:val="single"/>
    </w:rPr>
  </w:style>
  <w:style w:type="paragraph" w:styleId="9">
    <w:name w:val="Normal (Web)"/>
    <w:qFormat/>
    <w:uiPriority w:val="0"/>
    <w:pPr>
      <w:spacing w:beforeAutospacing="1" w:after="0" w:afterAutospacing="1" w:line="259" w:lineRule="auto"/>
    </w:pPr>
    <w:rPr>
      <w:rFonts w:ascii="Times New Roman" w:hAnsi="Times New Roman" w:eastAsia="SimSun" w:cs="Times New Roman"/>
      <w:sz w:val="24"/>
      <w:szCs w:val="24"/>
      <w:lang w:val="en-US" w:eastAsia="zh-CN" w:bidi="ar-SA"/>
    </w:rPr>
  </w:style>
  <w:style w:type="table" w:styleId="10">
    <w:name w:val="Table Grid"/>
    <w:basedOn w:val="4"/>
    <w:uiPriority w:val="59"/>
    <w:pPr>
      <w:spacing w:after="0" w:line="240" w:lineRule="auto"/>
    </w:pPr>
    <w:rPr>
      <w:rFonts w:asciiTheme="minorHAnsi" w:hAnsiTheme="minorHAnsi" w:eastAsiaTheme="minorHAnsi"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itle"/>
    <w:basedOn w:val="1"/>
    <w:qFormat/>
    <w:uiPriority w:val="0"/>
    <w:pPr>
      <w:jc w:val="center"/>
    </w:pPr>
    <w:rPr>
      <w:b/>
      <w:color w:val="000000"/>
    </w:rPr>
  </w:style>
  <w:style w:type="paragraph" w:customStyle="1" w:styleId="12">
    <w:name w:val="Default"/>
    <w:unhideWhenUsed/>
    <w:qFormat/>
    <w:uiPriority w:val="99"/>
    <w:pPr>
      <w:widowControl w:val="0"/>
      <w:autoSpaceDE w:val="0"/>
      <w:autoSpaceDN w:val="0"/>
      <w:adjustRightInd w:val="0"/>
      <w:spacing w:after="200" w:line="276" w:lineRule="auto"/>
    </w:pPr>
    <w:rPr>
      <w:rFonts w:ascii="Times New Roman" w:hAnsi="Times New Roman" w:eastAsia="Times New Roman" w:cs="Times New Roman"/>
      <w:color w:val="000000"/>
      <w:sz w:val="24"/>
      <w:lang w:val="en-US" w:eastAsia="en-US" w:bidi="ar-SA"/>
    </w:rPr>
  </w:style>
  <w:style w:type="paragraph" w:styleId="13">
    <w:name w:val="List Paragraph"/>
    <w:basedOn w:val="1"/>
    <w:unhideWhenUsed/>
    <w:uiPriority w:val="99"/>
    <w:pPr>
      <w:ind w:left="720"/>
      <w:contextualSpacing/>
    </w:pPr>
  </w:style>
  <w:style w:type="character" w:customStyle="1" w:styleId="14">
    <w:name w:val="Header Char"/>
    <w:basedOn w:val="3"/>
    <w:link w:val="7"/>
    <w:qFormat/>
    <w:uiPriority w:val="99"/>
    <w:rPr>
      <w:rFonts w:ascii="VNI-Times" w:hAnsi="VNI-Times"/>
      <w:sz w:val="24"/>
    </w:rPr>
  </w:style>
  <w:style w:type="character" w:customStyle="1" w:styleId="15">
    <w:name w:val="Footer Char"/>
    <w:basedOn w:val="3"/>
    <w:link w:val="6"/>
    <w:qFormat/>
    <w:uiPriority w:val="99"/>
    <w:rPr>
      <w:rFonts w:ascii="VNI-Times" w:hAnsi="VNI-Times"/>
      <w:sz w:val="24"/>
    </w:rPr>
  </w:style>
  <w:style w:type="character" w:customStyle="1" w:styleId="16">
    <w:name w:val="Balloon Text Char"/>
    <w:basedOn w:val="3"/>
    <w:link w:val="5"/>
    <w:qFormat/>
    <w:uiPriority w:val="0"/>
    <w:rPr>
      <w:rFonts w:ascii="Tahoma" w:hAnsi="Tahoma" w:cs="Tahoma"/>
      <w:sz w:val="16"/>
      <w:szCs w:val="16"/>
    </w:rPr>
  </w:style>
  <w:style w:type="character" w:customStyle="1" w:styleId="17">
    <w:name w:val="Unresolved Mention"/>
    <w:basedOn w:val="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331</Words>
  <Characters>1892</Characters>
  <Lines>15</Lines>
  <Paragraphs>4</Paragraphs>
  <TotalTime>3</TotalTime>
  <ScaleCrop>false</ScaleCrop>
  <LinksUpToDate>false</LinksUpToDate>
  <CharactersWithSpaces>2219</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2019-12-30T00:56:00Z</dcterms:created>
  <dc:creator>LEGION</dc:creator>
  <cp:lastModifiedBy>Nguyễn Xuân Huấn</cp:lastModifiedBy>
  <dcterms:modified xsi:type="dcterms:W3CDTF">2025-06-12T04:53:41Z</dcterms:modified>
  <cp:revision>319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505D9A7D76824A96ADDD27FBE76EE569_12</vt:lpwstr>
  </property>
</Properties>
</file>