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5252" w14:textId="77777777" w:rsidR="005C3175" w:rsidRDefault="005C317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hanging="2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80" w:rightFromText="180" w:vertAnchor="page" w:horzAnchor="margin" w:tblpX="-126" w:tblpY="703"/>
        <w:tblW w:w="10368" w:type="dxa"/>
        <w:tblLayout w:type="fixed"/>
        <w:tblLook w:val="0000" w:firstRow="0" w:lastRow="0" w:firstColumn="0" w:lastColumn="0" w:noHBand="0" w:noVBand="0"/>
      </w:tblPr>
      <w:tblGrid>
        <w:gridCol w:w="2538"/>
        <w:gridCol w:w="3510"/>
        <w:gridCol w:w="4320"/>
      </w:tblGrid>
      <w:tr w:rsidR="005C3175" w14:paraId="4A7FA536" w14:textId="77777777">
        <w:trPr>
          <w:trHeight w:val="1801"/>
        </w:trPr>
        <w:tc>
          <w:tcPr>
            <w:tcW w:w="2538" w:type="dxa"/>
          </w:tcPr>
          <w:p w14:paraId="5E27FDE3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56323A7" wp14:editId="275BA30C">
                  <wp:simplePos x="0" y="0"/>
                  <wp:positionH relativeFrom="column">
                    <wp:posOffset>11431</wp:posOffset>
                  </wp:positionH>
                  <wp:positionV relativeFrom="paragraph">
                    <wp:posOffset>-163194</wp:posOffset>
                  </wp:positionV>
                  <wp:extent cx="1439545" cy="115697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1569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30" w:type="dxa"/>
            <w:gridSpan w:val="2"/>
          </w:tcPr>
          <w:p w14:paraId="3F43CF19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MIDTERM EXAM PAPER</w:t>
            </w:r>
          </w:p>
          <w:p w14:paraId="276CBF8F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Quarter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sz w:val="24"/>
                <w:szCs w:val="24"/>
              </w:rPr>
              <w:t xml:space="preserve">2  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2025 – 2026</w:t>
            </w:r>
          </w:p>
          <w:p w14:paraId="11FDA3C0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School of Computing and Information Technology</w:t>
            </w:r>
          </w:p>
        </w:tc>
      </w:tr>
      <w:tr w:rsidR="005C3175" w14:paraId="1F54EEEE" w14:textId="77777777">
        <w:tc>
          <w:tcPr>
            <w:tcW w:w="6048" w:type="dxa"/>
            <w:gridSpan w:val="2"/>
          </w:tcPr>
          <w:p w14:paraId="1DF1E5C1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Course code: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CSN 405</w:t>
            </w:r>
          </w:p>
        </w:tc>
        <w:tc>
          <w:tcPr>
            <w:tcW w:w="4320" w:type="dxa"/>
          </w:tcPr>
          <w:p w14:paraId="6407EE7C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Exam code: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01</w:t>
            </w:r>
          </w:p>
        </w:tc>
      </w:tr>
      <w:tr w:rsidR="005C3175" w14:paraId="4AB20734" w14:textId="77777777">
        <w:tc>
          <w:tcPr>
            <w:tcW w:w="6048" w:type="dxa"/>
            <w:gridSpan w:val="2"/>
          </w:tcPr>
          <w:p w14:paraId="185ED8CF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Course name: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Network Programming</w:t>
            </w:r>
          </w:p>
        </w:tc>
        <w:tc>
          <w:tcPr>
            <w:tcW w:w="4320" w:type="dxa"/>
          </w:tcPr>
          <w:p w14:paraId="09B04775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Duration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</w:rPr>
              <w:t>90’</w:t>
            </w:r>
          </w:p>
        </w:tc>
      </w:tr>
      <w:tr w:rsidR="005C3175" w14:paraId="353D84B9" w14:textId="77777777">
        <w:tc>
          <w:tcPr>
            <w:tcW w:w="6048" w:type="dxa"/>
            <w:gridSpan w:val="2"/>
          </w:tcPr>
          <w:p w14:paraId="2ACB3C78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Type of Exam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  <w:t xml:space="preserve"> Open book.</w:t>
            </w:r>
          </w:p>
        </w:tc>
        <w:tc>
          <w:tcPr>
            <w:tcW w:w="4320" w:type="dxa"/>
          </w:tcPr>
          <w:p w14:paraId="51DB949F" w14:textId="77777777" w:rsidR="005C31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Maximum mark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 100</w:t>
            </w:r>
          </w:p>
          <w:p w14:paraId="6FE1671C" w14:textId="77777777" w:rsidR="005C3175" w:rsidRDefault="005C31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19883F" w14:textId="77777777" w:rsidR="005C3175" w:rsidRDefault="00000000">
      <w:pPr>
        <w:spacing w:before="240" w:after="120" w:line="240" w:lineRule="auto"/>
        <w:ind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Instructions:</w:t>
      </w:r>
    </w:p>
    <w:p w14:paraId="328CA6F7" w14:textId="77777777" w:rsidR="005C3175" w:rsidRDefault="00000000">
      <w:pPr>
        <w:numPr>
          <w:ilvl w:val="0"/>
          <w:numId w:val="2"/>
        </w:numPr>
        <w:spacing w:after="120" w:line="240" w:lineRule="auto"/>
        <w:ind w:left="0" w:hanging="2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 xml:space="preserve">Non-programming calculator:   Yes </w:t>
      </w:r>
      <w:r>
        <w:rPr>
          <w:rFonts w:ascii="Wingdings" w:eastAsia="Wingdings" w:hAnsi="Wingdings" w:cs="Wingdings"/>
          <w:i/>
          <w:iCs/>
          <w:color w:val="0070C0"/>
          <w:sz w:val="24"/>
          <w:szCs w:val="24"/>
        </w:rPr>
        <w:t>🗹</w:t>
      </w: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 xml:space="preserve">         |        No </w:t>
      </w:r>
      <w:r>
        <w:rPr>
          <w:rFonts w:ascii="Noto Sans Symbols" w:eastAsia="Noto Sans Symbols" w:hAnsi="Noto Sans Symbols" w:cs="Noto Sans Symbols"/>
          <w:i/>
          <w:iCs/>
          <w:color w:val="0070C0"/>
          <w:sz w:val="24"/>
          <w:szCs w:val="24"/>
        </w:rPr>
        <w:t>◻</w:t>
      </w: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 xml:space="preserve">    </w:t>
      </w:r>
    </w:p>
    <w:p w14:paraId="58EE0F8C" w14:textId="77777777" w:rsidR="005C3175" w:rsidRDefault="00000000">
      <w:pPr>
        <w:numPr>
          <w:ilvl w:val="0"/>
          <w:numId w:val="2"/>
        </w:numPr>
        <w:spacing w:after="120" w:line="240" w:lineRule="auto"/>
        <w:ind w:left="0" w:hanging="2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>This paper consists of 3 sections. This paper carries 100 marks</w:t>
      </w:r>
    </w:p>
    <w:p w14:paraId="3FD74214" w14:textId="4F1911F4" w:rsidR="005C3175" w:rsidRDefault="00000000">
      <w:pPr>
        <w:spacing w:before="120" w:after="120"/>
        <w:ind w:hanging="2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 xml:space="preserve">Section 1 (30 marks) includes </w:t>
      </w:r>
      <w:r w:rsidR="00C02A46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 xml:space="preserve"> questions. Each question carries </w:t>
      </w:r>
      <w:r w:rsidR="00C02A46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>5</w:t>
      </w:r>
      <w:r w:rsidR="00C02A46"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  <w:lang w:val="vi-VN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>marks. No mark will be deducted for wrong answers.</w:t>
      </w:r>
    </w:p>
    <w:p w14:paraId="400ED966" w14:textId="77777777" w:rsidR="005C3175" w:rsidRDefault="00000000">
      <w:pPr>
        <w:spacing w:before="120" w:after="120"/>
        <w:ind w:hanging="2"/>
        <w:jc w:val="both"/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>Section 2 (30 marks) includes one question. A question carries 30 marks. No mark will be deducted for wrong answers.</w:t>
      </w:r>
    </w:p>
    <w:p w14:paraId="14B6F99F" w14:textId="77777777" w:rsidR="005C3175" w:rsidRDefault="00000000">
      <w:pPr>
        <w:spacing w:before="120" w:after="120"/>
        <w:ind w:hanging="2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70C0"/>
          <w:sz w:val="24"/>
          <w:szCs w:val="24"/>
        </w:rPr>
        <w:t>Section 3 (40 marks) includes one question. A question carries 40 marks. No mark will be deducted for wrong answers.</w:t>
      </w:r>
    </w:p>
    <w:p w14:paraId="4A92FAE3" w14:textId="77777777" w:rsidR="005C3175" w:rsidRDefault="00000000">
      <w:pPr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------------------------------------------------------------------------------------------------------------------------------</w:t>
      </w:r>
    </w:p>
    <w:p w14:paraId="03AFC42A" w14:textId="77777777" w:rsidR="005C3175" w:rsidRDefault="00000000">
      <w:pPr>
        <w:spacing w:after="120" w:line="288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1/Question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(30 marks) </w:t>
      </w:r>
    </w:p>
    <w:p w14:paraId="09052FBD" w14:textId="77777777" w:rsidR="005C3175" w:rsidRDefault="00000000">
      <w:pPr>
        <w:numPr>
          <w:ilvl w:val="0"/>
          <w:numId w:val="1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method of the socket module allows a server socket to accept requests from a client socket from another host? (5 points)</w:t>
      </w:r>
    </w:p>
    <w:p w14:paraId="27052D25" w14:textId="1417C800" w:rsidR="005C3175" w:rsidRDefault="00000000">
      <w:pPr>
        <w:numPr>
          <w:ilvl w:val="0"/>
          <w:numId w:val="1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method of the socket module allows you to send data to a given address?</w:t>
      </w:r>
      <w:r w:rsidR="0085010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850109">
        <w:rPr>
          <w:rFonts w:ascii="Times New Roman" w:eastAsia="Times New Roman" w:hAnsi="Times New Roman" w:cs="Times New Roman"/>
          <w:sz w:val="24"/>
          <w:szCs w:val="24"/>
        </w:rPr>
        <w:t>(5 points)</w:t>
      </w:r>
    </w:p>
    <w:p w14:paraId="0CA1A2DC" w14:textId="77777777" w:rsidR="005C3175" w:rsidRDefault="00000000">
      <w:pPr>
        <w:numPr>
          <w:ilvl w:val="0"/>
          <w:numId w:val="1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method of the socket module allows you to associate a host and a port with a specific socket? (5 points)</w:t>
      </w:r>
    </w:p>
    <w:p w14:paraId="2FF1912A" w14:textId="77777777" w:rsidR="005C3175" w:rsidRDefault="00000000">
      <w:pPr>
        <w:numPr>
          <w:ilvl w:val="0"/>
          <w:numId w:val="1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difference between the TCP and UDP protocols, and how do you implement them in Python with the socket module? (5 points)</w:t>
      </w:r>
    </w:p>
    <w:p w14:paraId="615AB76C" w14:textId="77777777" w:rsidR="005C3175" w:rsidRDefault="00000000">
      <w:pPr>
        <w:numPr>
          <w:ilvl w:val="0"/>
          <w:numId w:val="1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method of the socket module allows you to implement port scanning with sockets and to check the port state? (5 points)</w:t>
      </w:r>
    </w:p>
    <w:p w14:paraId="703B88CB" w14:textId="77777777" w:rsidR="005C3175" w:rsidRDefault="00000000">
      <w:pPr>
        <w:numPr>
          <w:ilvl w:val="0"/>
          <w:numId w:val="1"/>
        </w:numPr>
        <w:spacing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why an application developer might choose to run an application over UDP rather than TCP. (5 points)</w:t>
      </w:r>
    </w:p>
    <w:p w14:paraId="36FBB66D" w14:textId="77777777" w:rsidR="005C3175" w:rsidRDefault="00000000">
      <w:pPr>
        <w:spacing w:after="120" w:line="288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2/ Question 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(30 marks) </w:t>
      </w:r>
    </w:p>
    <w:p w14:paraId="719255FA" w14:textId="20CBA015" w:rsidR="005C3175" w:rsidRDefault="00000000">
      <w:pPr>
        <w:spacing w:after="120" w:line="288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Design and implement a TCP server and client application in Python where clients attempt to guess a randomly generated number with feedback from the server in </w:t>
      </w:r>
      <w:r w:rsidR="00850109">
        <w:rPr>
          <w:rFonts w:ascii="Times New Roman" w:eastAsia="Times New Roman" w:hAnsi="Times New Roman" w:cs="Times New Roman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times (number of guesses).</w:t>
      </w:r>
    </w:p>
    <w:p w14:paraId="15F9449E" w14:textId="77777777" w:rsidR="005C3175" w:rsidRDefault="00000000">
      <w:pPr>
        <w:spacing w:after="120" w:line="288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14:paraId="16CA315A" w14:textId="77777777" w:rsidR="005C3175" w:rsidRDefault="00000000">
      <w:pPr>
        <w:ind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Server Implementation:</w:t>
      </w:r>
    </w:p>
    <w:p w14:paraId="65D3F5E7" w14:textId="77777777" w:rsidR="005C317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TCP server that listens on localhost, port 2026</w:t>
      </w:r>
    </w:p>
    <w:p w14:paraId="0F8D7F34" w14:textId="77777777" w:rsidR="005C317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Generate a random number between 1 and 100 when a client connects</w:t>
      </w:r>
    </w:p>
    <w:p w14:paraId="4255B107" w14:textId="77777777" w:rsidR="005C317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client guess, provide one of the following responses:</w:t>
      </w:r>
    </w:p>
    <w:p w14:paraId="6C7529CA" w14:textId="77777777" w:rsidR="005C317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“Too high! Try again.” if the guess is greater than the target </w:t>
      </w:r>
    </w:p>
    <w:p w14:paraId="65D118D3" w14:textId="77777777" w:rsidR="005C317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“Too low! Try again.” if the guess is less than the target</w:t>
      </w:r>
    </w:p>
    <w:p w14:paraId="21B24CF7" w14:textId="77777777" w:rsidR="005C317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“Congratulations! You guessed correctly in X attempts!” when correct</w:t>
      </w:r>
    </w:p>
    <w:p w14:paraId="503F724D" w14:textId="77777777" w:rsidR="005C31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Track the number of attempts for each client</w:t>
      </w:r>
    </w:p>
    <w:p w14:paraId="2D10D442" w14:textId="77777777" w:rsidR="005C31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 the client to disconnect gracefully</w:t>
      </w:r>
    </w:p>
    <w:p w14:paraId="79ABAB1C" w14:textId="77777777" w:rsidR="005C3175" w:rsidRDefault="00000000">
      <w:pPr>
        <w:ind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Client Implementation:</w:t>
      </w:r>
    </w:p>
    <w:p w14:paraId="49D047C8" w14:textId="77777777" w:rsidR="005C317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 to the server on localhost, port 2026</w:t>
      </w:r>
    </w:p>
    <w:p w14:paraId="565EB22D" w14:textId="77777777" w:rsidR="005C317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the user to enter their guess</w:t>
      </w:r>
    </w:p>
    <w:p w14:paraId="09E63F1E" w14:textId="77777777" w:rsidR="005C317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 the guess to the server</w:t>
      </w:r>
    </w:p>
    <w:p w14:paraId="61102269" w14:textId="77777777" w:rsidR="005C317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server's response</w:t>
      </w:r>
    </w:p>
    <w:p w14:paraId="4304FF0B" w14:textId="77777777" w:rsidR="005C317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 until the correct number is guessed</w:t>
      </w:r>
    </w:p>
    <w:p w14:paraId="31B92E3A" w14:textId="77777777" w:rsidR="005C317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total number of attempts upon winning</w:t>
      </w:r>
    </w:p>
    <w:p w14:paraId="282F29C2" w14:textId="77777777" w:rsidR="005C3175" w:rsidRDefault="00000000">
      <w:pPr>
        <w:spacing w:after="120" w:line="288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14:paraId="3461C447" w14:textId="77777777" w:rsidR="005C317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server.py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The server implementation</w:t>
      </w:r>
    </w:p>
    <w:p w14:paraId="25B3B89A" w14:textId="77777777" w:rsidR="005C317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client.py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The client implementation</w:t>
      </w:r>
    </w:p>
    <w:p w14:paraId="7ABDB97E" w14:textId="77777777" w:rsidR="005C317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88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 showing the inputs and outputs in the client and service sides.</w:t>
      </w:r>
    </w:p>
    <w:p w14:paraId="5B8216E6" w14:textId="77777777" w:rsidR="005C3175" w:rsidRDefault="00000000">
      <w:pPr>
        <w:spacing w:after="120" w:line="288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3/ Question 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(40 marks) </w:t>
      </w:r>
    </w:p>
    <w:p w14:paraId="28B566C6" w14:textId="77777777" w:rsidR="005C3175" w:rsidRDefault="00000000">
      <w:pPr>
        <w:spacing w:after="120" w:line="288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Modify the server code in Section 2 so that it can interact with multiple clients using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multiple threads</w:t>
      </w:r>
      <w:r>
        <w:rPr>
          <w:rFonts w:ascii="Times New Roman" w:eastAsia="Times New Roman" w:hAnsi="Times New Roman" w:cs="Times New Roman"/>
          <w:sz w:val="24"/>
          <w:szCs w:val="24"/>
        </w:rPr>
        <w:t>. For each connection (using TCP sockets), the Server should provide the same service as deécribed.</w:t>
      </w:r>
    </w:p>
    <w:p w14:paraId="52347F03" w14:textId="77777777" w:rsidR="005C3175" w:rsidRDefault="00000000">
      <w:pPr>
        <w:spacing w:after="120" w:line="288" w:lineRule="auto"/>
        <w:ind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14:paraId="42F98210" w14:textId="77777777" w:rsidR="005C3175" w:rsidRDefault="00000000">
      <w:pPr>
        <w:numPr>
          <w:ilvl w:val="0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server.py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The server implementation</w:t>
      </w:r>
    </w:p>
    <w:p w14:paraId="78FF6FD5" w14:textId="77777777" w:rsidR="005C3175" w:rsidRDefault="00000000">
      <w:pPr>
        <w:numPr>
          <w:ilvl w:val="0"/>
          <w:numId w:val="4"/>
        </w:numPr>
        <w:spacing w:after="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client.py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The client implementation</w:t>
      </w:r>
    </w:p>
    <w:p w14:paraId="7A723E47" w14:textId="77777777" w:rsidR="005C3175" w:rsidRDefault="00000000">
      <w:pPr>
        <w:numPr>
          <w:ilvl w:val="0"/>
          <w:numId w:val="4"/>
        </w:numPr>
        <w:spacing w:after="120"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Screenshots showing the inputs and outputs in the client and service sides.</w:t>
      </w:r>
    </w:p>
    <w:p w14:paraId="0BCC2C66" w14:textId="77777777" w:rsidR="005C3175" w:rsidRDefault="005C3175">
      <w:pPr>
        <w:spacing w:after="120" w:line="288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CFE93F" w14:textId="77777777" w:rsidR="005C3175" w:rsidRDefault="005C3175">
      <w:pPr>
        <w:spacing w:after="120" w:line="288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33E575" w14:textId="77777777" w:rsidR="005C3175" w:rsidRDefault="00000000">
      <w:pPr>
        <w:spacing w:after="120" w:line="288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------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------</w:t>
      </w:r>
    </w:p>
    <w:tbl>
      <w:tblPr>
        <w:tblStyle w:val="a2"/>
        <w:tblW w:w="9900" w:type="dxa"/>
        <w:tblInd w:w="-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3330"/>
        <w:gridCol w:w="3240"/>
      </w:tblGrid>
      <w:tr w:rsidR="005C3175" w14:paraId="2660EA50" w14:textId="77777777"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7AF6B5F5" w14:textId="77777777" w:rsidR="005C3175" w:rsidRDefault="005C317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</w:tcPr>
          <w:p w14:paraId="65AF6CF7" w14:textId="77777777" w:rsidR="005C3175" w:rsidRDefault="005C317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F42E67" w14:textId="77777777" w:rsidR="005C3175" w:rsidRDefault="005C317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A4E3C2" w14:textId="77777777" w:rsidR="005C3175" w:rsidRDefault="005C317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2681C" w14:textId="77777777" w:rsidR="005C3175" w:rsidRDefault="005C317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7820E3D1" w14:textId="77777777" w:rsidR="005C3175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Lecturer’s signature</w:t>
            </w:r>
          </w:p>
          <w:p w14:paraId="20D0CDA0" w14:textId="77777777" w:rsidR="005C3175" w:rsidRDefault="005C317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6D40FB" w14:textId="77777777" w:rsidR="005C3175" w:rsidRDefault="005C317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628618" w14:textId="77777777" w:rsidR="005C3175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Vũ Đức Lý</w:t>
            </w:r>
          </w:p>
          <w:p w14:paraId="1DBF274E" w14:textId="77777777" w:rsidR="005C3175" w:rsidRDefault="005C317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5393FB" w14:textId="77777777" w:rsidR="005C3175" w:rsidRDefault="005C3175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09C8A4" w14:textId="77777777" w:rsidR="005C3175" w:rsidRDefault="005C3175">
      <w:pPr>
        <w:ind w:firstLine="0"/>
      </w:pPr>
    </w:p>
    <w:sectPr w:rsidR="005C317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50" w:right="72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961C3" w14:textId="77777777" w:rsidR="00543E14" w:rsidRDefault="00543E14">
      <w:pPr>
        <w:spacing w:after="0" w:line="240" w:lineRule="auto"/>
      </w:pPr>
      <w:r>
        <w:separator/>
      </w:r>
    </w:p>
  </w:endnote>
  <w:endnote w:type="continuationSeparator" w:id="0">
    <w:p w14:paraId="19B41232" w14:textId="77777777" w:rsidR="00543E14" w:rsidRDefault="00543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4E61CDF-6EC9-4230-9129-DFE9F402FD53}"/>
    <w:embedItalic r:id="rId2" w:fontKey="{3495177C-60E2-4E45-AC1E-D36C876B6C1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371ED94-E61D-4C9E-862D-441868B0167D}"/>
    <w:embedBold r:id="rId4" w:fontKey="{E4A5FF8D-FE14-482D-BD31-5995F13939B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9B6A7FE5-84E4-474A-9C9E-FF4015B9D4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3548F20-4297-4172-9A38-DC1E625123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E7F7D7B-CFDC-4758-ADCD-4342EB02E4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ADAAA" w14:textId="77777777" w:rsidR="005C3175" w:rsidRDefault="005C31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7080A" w14:textId="77777777" w:rsidR="005C31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Page: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850109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>/2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C13C3" w14:textId="77777777" w:rsidR="005C3175" w:rsidRDefault="005C31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4260" w14:textId="77777777" w:rsidR="00543E14" w:rsidRDefault="00543E14">
      <w:pPr>
        <w:spacing w:after="0" w:line="240" w:lineRule="auto"/>
      </w:pPr>
      <w:r>
        <w:separator/>
      </w:r>
    </w:p>
  </w:footnote>
  <w:footnote w:type="continuationSeparator" w:id="0">
    <w:p w14:paraId="597EEB9D" w14:textId="77777777" w:rsidR="00543E14" w:rsidRDefault="00543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00F42" w14:textId="77777777" w:rsidR="005C3175" w:rsidRDefault="005C31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C7DB4" w14:textId="77777777" w:rsidR="005C3175" w:rsidRDefault="005C31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CEA7" w14:textId="77777777" w:rsidR="005C3175" w:rsidRDefault="005C31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D54"/>
    <w:multiLevelType w:val="multilevel"/>
    <w:tmpl w:val="9320E0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2215FE0"/>
    <w:multiLevelType w:val="multilevel"/>
    <w:tmpl w:val="9DC8935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12ED0"/>
    <w:multiLevelType w:val="multilevel"/>
    <w:tmpl w:val="43EC0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4761649"/>
    <w:multiLevelType w:val="multilevel"/>
    <w:tmpl w:val="497A20B4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3404FA"/>
    <w:multiLevelType w:val="multilevel"/>
    <w:tmpl w:val="4B7C62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197083042">
    <w:abstractNumId w:val="1"/>
  </w:num>
  <w:num w:numId="2" w16cid:durableId="2070105676">
    <w:abstractNumId w:val="0"/>
  </w:num>
  <w:num w:numId="3" w16cid:durableId="588082425">
    <w:abstractNumId w:val="4"/>
  </w:num>
  <w:num w:numId="4" w16cid:durableId="464350767">
    <w:abstractNumId w:val="2"/>
  </w:num>
  <w:num w:numId="5" w16cid:durableId="454831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175"/>
    <w:rsid w:val="00453723"/>
    <w:rsid w:val="00543E14"/>
    <w:rsid w:val="005C3175"/>
    <w:rsid w:val="0076609D"/>
    <w:rsid w:val="007763A2"/>
    <w:rsid w:val="00850109"/>
    <w:rsid w:val="00C02A46"/>
    <w:rsid w:val="00ED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CCEC"/>
  <w15:docId w15:val="{FF3F293D-F0A0-47C6-822C-CF89390D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" w:eastAsia="en-US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Spacing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Times New Roman" w:hAnsi="Times New Roman"/>
      <w:position w:val="-1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27C81"/>
    <w:pPr>
      <w:ind w:left="720"/>
      <w:contextualSpacing/>
    </w:pPr>
  </w:style>
  <w:style w:type="table" w:styleId="TableGrid">
    <w:name w:val="Table Grid"/>
    <w:basedOn w:val="TableNormal"/>
    <w:uiPriority w:val="39"/>
    <w:rsid w:val="006F6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FF0A38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k9WxBguRPwFECNzF8PxAvm8IQ==">CgMxLjA4AHIhMW95RnQ5cmFDb2JWSjlRQUVmY19VTW1RUTJxN3E3T3pY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nghia.duong</dc:creator>
  <cp:lastModifiedBy>Thanh Truong</cp:lastModifiedBy>
  <cp:revision>2</cp:revision>
  <dcterms:created xsi:type="dcterms:W3CDTF">2026-05-09T03:36:00Z</dcterms:created>
  <dcterms:modified xsi:type="dcterms:W3CDTF">2026-05-09T03:36:00Z</dcterms:modified>
</cp:coreProperties>
</file>