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FF51C" w14:textId="4874A32A" w:rsidR="002F06E0" w:rsidRPr="00B319F1" w:rsidRDefault="002F06E0" w:rsidP="00AD140A">
      <w:pPr>
        <w:tabs>
          <w:tab w:val="center" w:pos="2268"/>
          <w:tab w:val="left" w:pos="5245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Cs w:val="24"/>
        </w:rPr>
      </w:pPr>
      <w:bookmarkStart w:id="0" w:name="_Hlk101353102"/>
      <w:r w:rsidRPr="00B319F1">
        <w:rPr>
          <w:rFonts w:ascii="Times New Roman" w:eastAsia="Calibri" w:hAnsi="Times New Roman" w:cs="Times New Roman"/>
          <w:szCs w:val="24"/>
          <w:lang w:val="vi-VN"/>
        </w:rPr>
        <w:t>EASTERN INTERNATIONAL UNIVERSITY</w:t>
      </w:r>
      <w:r w:rsidRPr="00B319F1">
        <w:rPr>
          <w:rFonts w:ascii="Times New Roman" w:eastAsia="Calibri" w:hAnsi="Times New Roman" w:cs="Times New Roman"/>
          <w:szCs w:val="24"/>
        </w:rPr>
        <w:tab/>
      </w:r>
      <w:r w:rsidRPr="00B319F1">
        <w:rPr>
          <w:rFonts w:ascii="Times New Roman" w:eastAsia="Calibri" w:hAnsi="Times New Roman" w:cs="Times New Roman"/>
          <w:b/>
          <w:sz w:val="26"/>
          <w:szCs w:val="26"/>
        </w:rPr>
        <w:t xml:space="preserve">Practice Assignment –  </w:t>
      </w:r>
      <w:r w:rsidRPr="00B319F1">
        <w:rPr>
          <w:rFonts w:ascii="Times New Roman" w:eastAsia="Calibri" w:hAnsi="Times New Roman" w:cs="Times New Roman"/>
          <w:b/>
          <w:sz w:val="26"/>
          <w:szCs w:val="26"/>
          <w:lang w:val="vi-VN"/>
        </w:rPr>
        <w:t>Quarter</w:t>
      </w:r>
      <w:r w:rsidRPr="00B319F1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r w:rsidR="00BF723F"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Pr="00B319F1">
        <w:rPr>
          <w:rFonts w:ascii="Times New Roman" w:eastAsia="Calibri" w:hAnsi="Times New Roman" w:cs="Times New Roman"/>
          <w:b/>
          <w:sz w:val="26"/>
          <w:szCs w:val="26"/>
          <w:lang w:val="vi-VN"/>
        </w:rPr>
        <w:t xml:space="preserve">, </w:t>
      </w:r>
      <w:r w:rsidRPr="00B319F1">
        <w:rPr>
          <w:rFonts w:ascii="Times New Roman" w:eastAsia="Calibri" w:hAnsi="Times New Roman" w:cs="Times New Roman"/>
          <w:b/>
          <w:sz w:val="26"/>
          <w:szCs w:val="26"/>
        </w:rPr>
        <w:t>202</w:t>
      </w:r>
      <w:r w:rsidR="00BF723F">
        <w:rPr>
          <w:rFonts w:ascii="Times New Roman" w:eastAsia="Calibri" w:hAnsi="Times New Roman" w:cs="Times New Roman"/>
          <w:b/>
          <w:sz w:val="26"/>
          <w:szCs w:val="26"/>
        </w:rPr>
        <w:t>5</w:t>
      </w:r>
      <w:r w:rsidRPr="00B319F1">
        <w:rPr>
          <w:rFonts w:ascii="Times New Roman" w:eastAsia="Calibri" w:hAnsi="Times New Roman" w:cs="Times New Roman"/>
          <w:b/>
          <w:sz w:val="26"/>
          <w:szCs w:val="26"/>
        </w:rPr>
        <w:t>-202</w:t>
      </w:r>
      <w:r w:rsidR="00BF723F">
        <w:rPr>
          <w:rFonts w:ascii="Times New Roman" w:eastAsia="Calibri" w:hAnsi="Times New Roman" w:cs="Times New Roman"/>
          <w:b/>
          <w:sz w:val="26"/>
          <w:szCs w:val="26"/>
        </w:rPr>
        <w:t>6</w:t>
      </w:r>
    </w:p>
    <w:p w14:paraId="43DAFF00" w14:textId="43E5DEEF" w:rsidR="002F06E0" w:rsidRPr="00B319F1" w:rsidRDefault="002F06E0" w:rsidP="00AD140A">
      <w:pPr>
        <w:tabs>
          <w:tab w:val="center" w:pos="2268"/>
          <w:tab w:val="left" w:pos="5245"/>
          <w:tab w:val="right" w:leader="dot" w:pos="1046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Cs w:val="24"/>
          <w:lang w:val="vi-VN"/>
        </w:rPr>
      </w:pPr>
      <w:r w:rsidRPr="00B319F1">
        <w:rPr>
          <w:rFonts w:ascii="Times New Roman" w:eastAsia="Calibri" w:hAnsi="Times New Roman" w:cs="Times New Roman"/>
          <w:szCs w:val="24"/>
        </w:rPr>
        <w:tab/>
      </w:r>
      <w:r w:rsidR="00AD140A" w:rsidRPr="00AD140A">
        <w:rPr>
          <w:rFonts w:ascii="Times New Roman" w:eastAsia="Calibri" w:hAnsi="Times New Roman" w:cs="Times New Roman"/>
          <w:b/>
          <w:smallCaps/>
          <w:szCs w:val="24"/>
          <w:lang w:val="vi-VN"/>
        </w:rPr>
        <w:t xml:space="preserve">SCHOOL </w:t>
      </w:r>
      <w:r w:rsidR="00AD140A" w:rsidRPr="00AD140A">
        <w:rPr>
          <w:rFonts w:ascii="Times New Roman" w:eastAsia="Calibri" w:hAnsi="Times New Roman" w:cs="Times New Roman"/>
          <w:b/>
          <w:smallCaps/>
          <w:szCs w:val="24"/>
        </w:rPr>
        <w:t>O</w:t>
      </w:r>
      <w:r w:rsidR="00AD140A" w:rsidRPr="00AD140A">
        <w:rPr>
          <w:rFonts w:ascii="Times New Roman" w:eastAsia="Calibri" w:hAnsi="Times New Roman" w:cs="Times New Roman"/>
          <w:b/>
          <w:smallCaps/>
          <w:szCs w:val="24"/>
          <w:lang w:val="vi-VN"/>
        </w:rPr>
        <w:t>F COMPUTING</w:t>
      </w:r>
      <w:r w:rsidRPr="00B319F1">
        <w:rPr>
          <w:rFonts w:ascii="Times New Roman" w:eastAsia="Calibri" w:hAnsi="Times New Roman" w:cs="Times New Roman"/>
          <w:b/>
          <w:szCs w:val="24"/>
          <w:lang w:val="vi-VN"/>
        </w:rPr>
        <w:tab/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Course Name</w:t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: </w:t>
      </w:r>
      <w:r w:rsidR="00707AF2">
        <w:rPr>
          <w:rFonts w:ascii="Times New Roman" w:eastAsia="Calibri" w:hAnsi="Times New Roman" w:cs="Times New Roman"/>
          <w:bCs/>
          <w:sz w:val="26"/>
          <w:szCs w:val="26"/>
        </w:rPr>
        <w:t>ISAD</w:t>
      </w:r>
    </w:p>
    <w:p w14:paraId="437575F2" w14:textId="53B776E2" w:rsidR="002F06E0" w:rsidRPr="00B319F1" w:rsidRDefault="002F06E0" w:rsidP="00AD140A">
      <w:pPr>
        <w:tabs>
          <w:tab w:val="center" w:pos="2268"/>
          <w:tab w:val="left" w:pos="5245"/>
          <w:tab w:val="left" w:pos="7010"/>
          <w:tab w:val="right" w:leader="dot" w:pos="1046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  <w:r w:rsidRPr="00B319F1">
        <w:rPr>
          <w:rFonts w:ascii="Times New Roman" w:eastAsia="Calibri" w:hAnsi="Times New Roman" w:cs="Times New Roman"/>
          <w:b/>
          <w:szCs w:val="24"/>
          <w:lang w:val="vi-VN"/>
        </w:rPr>
        <w:tab/>
      </w:r>
      <w:r w:rsidR="00AD140A" w:rsidRPr="00AD140A">
        <w:rPr>
          <w:rFonts w:ascii="Times New Roman" w:eastAsia="Calibri" w:hAnsi="Times New Roman" w:cs="Times New Roman"/>
          <w:b/>
          <w:smallCaps/>
          <w:szCs w:val="24"/>
        </w:rPr>
        <w:t>A</w:t>
      </w:r>
      <w:r w:rsidR="00AD140A" w:rsidRPr="00AD140A">
        <w:rPr>
          <w:rFonts w:ascii="Times New Roman" w:eastAsia="Calibri" w:hAnsi="Times New Roman" w:cs="Times New Roman"/>
          <w:b/>
          <w:smallCaps/>
          <w:szCs w:val="24"/>
          <w:lang w:val="vi-VN"/>
        </w:rPr>
        <w:t>ND INFORMATION TECHNOLOGY</w:t>
      </w:r>
      <w:r w:rsidRPr="00B319F1">
        <w:rPr>
          <w:rFonts w:ascii="Times New Roman" w:eastAsia="Calibri" w:hAnsi="Times New Roman" w:cs="Times New Roman"/>
          <w:szCs w:val="24"/>
        </w:rPr>
        <w:tab/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Course Code</w:t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>:</w:t>
      </w:r>
      <w:r w:rsidRPr="00B319F1">
        <w:rPr>
          <w:rFonts w:ascii="Times New Roman" w:eastAsia="Calibri" w:hAnsi="Times New Roman" w:cs="Times New Roman"/>
          <w:sz w:val="26"/>
          <w:szCs w:val="26"/>
        </w:rPr>
        <w:t xml:space="preserve"> CS</w:t>
      </w:r>
      <w:r w:rsidR="00707AF2">
        <w:rPr>
          <w:rFonts w:ascii="Times New Roman" w:eastAsia="Calibri" w:hAnsi="Times New Roman" w:cs="Times New Roman"/>
          <w:sz w:val="26"/>
          <w:szCs w:val="26"/>
        </w:rPr>
        <w:t>W</w:t>
      </w:r>
      <w:r w:rsidRPr="00B319F1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="00707AF2">
        <w:rPr>
          <w:rFonts w:ascii="Times New Roman" w:eastAsia="Calibri" w:hAnsi="Times New Roman" w:cs="Times New Roman"/>
          <w:sz w:val="26"/>
          <w:szCs w:val="26"/>
        </w:rPr>
        <w:t>309</w:t>
      </w:r>
    </w:p>
    <w:p w14:paraId="6A90CD32" w14:textId="1AF0A0D8" w:rsidR="00AD140A" w:rsidRDefault="002F06E0" w:rsidP="00AD140A">
      <w:pPr>
        <w:tabs>
          <w:tab w:val="center" w:pos="2160"/>
          <w:tab w:val="left" w:pos="5245"/>
          <w:tab w:val="left" w:leader="dot" w:pos="7088"/>
          <w:tab w:val="right" w:leader="dot" w:pos="10773"/>
        </w:tabs>
        <w:spacing w:after="0" w:line="360" w:lineRule="auto"/>
        <w:jc w:val="both"/>
        <w:rPr>
          <w:rFonts w:ascii="Times New Roman" w:eastAsia="Calibri" w:hAnsi="Times New Roman" w:cs="Times New Roman"/>
          <w:szCs w:val="24"/>
        </w:rPr>
      </w:pPr>
      <w:r w:rsidRPr="00B319F1">
        <w:rPr>
          <w:rFonts w:ascii="Times New Roman" w:eastAsia="Calibri" w:hAnsi="Times New Roman" w:cs="Times New Roman"/>
          <w:szCs w:val="24"/>
          <w:lang w:val="vi-VN"/>
        </w:rPr>
        <w:tab/>
      </w:r>
      <w:r w:rsidRPr="00B319F1">
        <w:rPr>
          <w:rFonts w:ascii="Times New Roman" w:eastAsia="Calibri" w:hAnsi="Times New Roman" w:cs="Times New Roman"/>
          <w:szCs w:val="24"/>
        </w:rPr>
        <w:sym w:font="Wingdings 2" w:char="F067"/>
      </w:r>
      <w:r w:rsidRPr="00B319F1">
        <w:rPr>
          <w:rFonts w:ascii="Times New Roman" w:eastAsia="Calibri" w:hAnsi="Times New Roman" w:cs="Times New Roman"/>
          <w:szCs w:val="24"/>
        </w:rPr>
        <w:sym w:font="Wingdings" w:char="F026"/>
      </w:r>
      <w:r w:rsidRPr="00B319F1">
        <w:rPr>
          <w:rFonts w:ascii="Times New Roman" w:eastAsia="Calibri" w:hAnsi="Times New Roman" w:cs="Times New Roman"/>
          <w:szCs w:val="24"/>
        </w:rPr>
        <w:sym w:font="Wingdings 2" w:char="F068"/>
      </w:r>
      <w:r w:rsidRPr="00B319F1">
        <w:rPr>
          <w:rFonts w:ascii="Times New Roman" w:eastAsia="Calibri" w:hAnsi="Times New Roman" w:cs="Times New Roman"/>
          <w:szCs w:val="24"/>
        </w:rPr>
        <w:tab/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>Student</w:t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>’s Full Name</w:t>
      </w:r>
      <w:r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>:</w:t>
      </w:r>
      <w:r w:rsidR="00AD140A">
        <w:rPr>
          <w:rFonts w:ascii="Times New Roman" w:eastAsia="Calibri" w:hAnsi="Times New Roman" w:cs="Times New Roman"/>
          <w:szCs w:val="24"/>
        </w:rPr>
        <w:tab/>
      </w:r>
    </w:p>
    <w:p w14:paraId="7E65CFD4" w14:textId="6DA66A5E" w:rsidR="005C7183" w:rsidRDefault="00AD140A" w:rsidP="00AD140A">
      <w:pPr>
        <w:tabs>
          <w:tab w:val="center" w:pos="2160"/>
          <w:tab w:val="left" w:pos="5245"/>
          <w:tab w:val="right" w:leader="dot" w:pos="10773"/>
        </w:tabs>
        <w:spacing w:after="0" w:line="36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4B86F8" wp14:editId="5B5DE4CF">
                <wp:simplePos x="0" y="0"/>
                <wp:positionH relativeFrom="column">
                  <wp:posOffset>404283</wp:posOffset>
                </wp:positionH>
                <wp:positionV relativeFrom="paragraph">
                  <wp:posOffset>15875</wp:posOffset>
                </wp:positionV>
                <wp:extent cx="2010834" cy="0"/>
                <wp:effectExtent l="0" t="0" r="0" b="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08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F622D9" id="Straight Connector 1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85pt,1.25pt" to="190.2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Times New Roman" w:eastAsia="Calibri" w:hAnsi="Times New Roman" w:cs="Times New Roman"/>
          <w:szCs w:val="24"/>
        </w:rPr>
        <w:tab/>
      </w:r>
      <w:r>
        <w:rPr>
          <w:rFonts w:ascii="Times New Roman" w:eastAsia="Calibri" w:hAnsi="Times New Roman" w:cs="Times New Roman"/>
          <w:szCs w:val="24"/>
        </w:rPr>
        <w:tab/>
      </w:r>
      <w:r w:rsidR="002F06E0"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>Student</w:t>
      </w:r>
      <w:r w:rsidR="002F06E0" w:rsidRPr="00B319F1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ID</w:t>
      </w:r>
      <w:r w:rsidR="002F06E0" w:rsidRPr="00B319F1">
        <w:rPr>
          <w:rFonts w:ascii="Times New Roman" w:eastAsia="Calibri" w:hAnsi="Times New Roman" w:cs="Times New Roman"/>
          <w:b/>
          <w:bCs/>
          <w:sz w:val="26"/>
          <w:szCs w:val="26"/>
        </w:rPr>
        <w:t>:</w:t>
      </w:r>
      <w:bookmarkEnd w:id="0"/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506252E6" w14:textId="6AA7266C" w:rsidR="00AD140A" w:rsidRDefault="00AD140A" w:rsidP="00AD140A">
      <w:pPr>
        <w:jc w:val="center"/>
        <w:rPr>
          <w:rFonts w:ascii="Times New Roman" w:eastAsia="Calibri" w:hAnsi="Times New Roman" w:cs="Times New Roman"/>
          <w:b/>
          <w:bCs/>
          <w:sz w:val="32"/>
        </w:rPr>
      </w:pPr>
      <w:r w:rsidRPr="00AD140A">
        <w:rPr>
          <w:rFonts w:ascii="Times New Roman" w:eastAsia="Calibri" w:hAnsi="Times New Roman" w:cs="Times New Roman"/>
          <w:b/>
          <w:bCs/>
          <w:sz w:val="32"/>
        </w:rPr>
        <w:t>LAB 0</w:t>
      </w:r>
      <w:r w:rsidR="00475B04">
        <w:rPr>
          <w:rFonts w:ascii="Times New Roman" w:eastAsia="Calibri" w:hAnsi="Times New Roman" w:cs="Times New Roman"/>
          <w:b/>
          <w:bCs/>
          <w:sz w:val="32"/>
        </w:rPr>
        <w:t>3</w:t>
      </w:r>
    </w:p>
    <w:p w14:paraId="7FE433E1" w14:textId="77777777" w:rsidR="006C1A5F" w:rsidRPr="00F70A8D" w:rsidRDefault="006C1A5F" w:rsidP="006C1A5F">
      <w:pPr>
        <w:pStyle w:val="CITLABA1Lv1"/>
      </w:pPr>
      <w:r w:rsidRPr="00F70A8D">
        <w:t>System Requirements Context</w:t>
      </w:r>
    </w:p>
    <w:p w14:paraId="2A7831B6" w14:textId="561493A0" w:rsidR="006C1A5F" w:rsidRPr="00F70A8D" w:rsidRDefault="006C1A5F" w:rsidP="007808D7">
      <w:pPr>
        <w:pStyle w:val="CITLABA9Lv9Content"/>
        <w:jc w:val="both"/>
      </w:pPr>
      <w:r w:rsidRPr="00F70A8D">
        <w:t>The Equipment Borrowing Management System supports the process of requesting, approving, and tracking teaching equipment used by lecturers and students in a university.</w:t>
      </w:r>
      <w:r>
        <w:t xml:space="preserve"> </w:t>
      </w:r>
      <w:r w:rsidRPr="00F70A8D">
        <w:t xml:space="preserve">Currently, equipment is borrowed using paper forms or informal messages. This </w:t>
      </w:r>
      <w:r w:rsidR="007808D7">
        <w:t>results in lost requests, double bookings</w:t>
      </w:r>
      <w:r w:rsidRPr="00F70A8D">
        <w:t>, and a lack of usage reports.</w:t>
      </w:r>
      <w:r>
        <w:t xml:space="preserve"> </w:t>
      </w:r>
      <w:r w:rsidRPr="00F70A8D">
        <w:t>The system should digitalize the workflow as follows:</w:t>
      </w:r>
    </w:p>
    <w:p w14:paraId="6017E430" w14:textId="77777777" w:rsidR="006C1A5F" w:rsidRPr="00F70A8D" w:rsidRDefault="006C1A5F" w:rsidP="006C1A5F">
      <w:pPr>
        <w:pStyle w:val="CITLABA2Lv2"/>
      </w:pPr>
      <w:r w:rsidRPr="00F70A8D">
        <w:t>User Roles</w:t>
      </w:r>
    </w:p>
    <w:p w14:paraId="0F99F3CF" w14:textId="77777777" w:rsidR="006C1A5F" w:rsidRPr="00F70A8D" w:rsidRDefault="006C1A5F" w:rsidP="006C1A5F">
      <w:pPr>
        <w:pStyle w:val="CITLABA3Lv3"/>
      </w:pPr>
      <w:r w:rsidRPr="00F70A8D">
        <w:rPr>
          <w:b/>
          <w:bCs/>
        </w:rPr>
        <w:t>Borrower (Lecturer/Student):</w:t>
      </w:r>
      <w:r w:rsidRPr="00F70A8D">
        <w:t xml:space="preserve"> searches </w:t>
      </w:r>
      <w:r>
        <w:t xml:space="preserve">for </w:t>
      </w:r>
      <w:r w:rsidRPr="00F70A8D">
        <w:t xml:space="preserve">equipment, checks availability, submits borrow requests, </w:t>
      </w:r>
      <w:r>
        <w:t xml:space="preserve">and </w:t>
      </w:r>
      <w:r w:rsidRPr="00F70A8D">
        <w:t>returns items.</w:t>
      </w:r>
    </w:p>
    <w:p w14:paraId="202B1508" w14:textId="77777777" w:rsidR="006C1A5F" w:rsidRPr="00F70A8D" w:rsidRDefault="006C1A5F" w:rsidP="006C1A5F">
      <w:pPr>
        <w:pStyle w:val="CITLABA3Lv3"/>
      </w:pPr>
      <w:r w:rsidRPr="00F70A8D">
        <w:rPr>
          <w:b/>
          <w:bCs/>
        </w:rPr>
        <w:t>Approver (Department Head / Lab Technician):</w:t>
      </w:r>
      <w:r w:rsidRPr="00F70A8D">
        <w:t xml:space="preserve"> reviews and approves borrow requests.</w:t>
      </w:r>
    </w:p>
    <w:p w14:paraId="2FD29CAA" w14:textId="77777777" w:rsidR="006C1A5F" w:rsidRPr="00F70A8D" w:rsidRDefault="006C1A5F" w:rsidP="006C1A5F">
      <w:pPr>
        <w:pStyle w:val="CITLABA3Lv3"/>
      </w:pPr>
      <w:r w:rsidRPr="00F70A8D">
        <w:rPr>
          <w:b/>
          <w:bCs/>
        </w:rPr>
        <w:t>Inventory Staff:</w:t>
      </w:r>
      <w:r w:rsidRPr="00F70A8D">
        <w:t xml:space="preserve"> maintains equipment records, updates return status, and handles maintenance reports.</w:t>
      </w:r>
    </w:p>
    <w:p w14:paraId="3DD0E78C" w14:textId="77777777" w:rsidR="006C1A5F" w:rsidRPr="00F70A8D" w:rsidRDefault="006C1A5F" w:rsidP="006C1A5F">
      <w:pPr>
        <w:pStyle w:val="CITLABA3Lv3"/>
      </w:pPr>
      <w:r w:rsidRPr="00F70A8D">
        <w:rPr>
          <w:b/>
          <w:bCs/>
        </w:rPr>
        <w:t>Admin:</w:t>
      </w:r>
      <w:r w:rsidRPr="00F70A8D">
        <w:t xml:space="preserve"> manages user accounts, system data, and reports.</w:t>
      </w:r>
    </w:p>
    <w:p w14:paraId="124FABC5" w14:textId="77777777" w:rsidR="006C1A5F" w:rsidRPr="00F70A8D" w:rsidRDefault="006C1A5F" w:rsidP="006C1A5F">
      <w:pPr>
        <w:pStyle w:val="CITLABA2Lv2"/>
      </w:pPr>
      <w:r w:rsidRPr="00F70A8D">
        <w:t>Functional Requirements</w:t>
      </w:r>
    </w:p>
    <w:p w14:paraId="157D6A1A" w14:textId="77777777" w:rsidR="006C1A5F" w:rsidRPr="00F70A8D" w:rsidRDefault="006C1A5F" w:rsidP="006C1A5F">
      <w:pPr>
        <w:pStyle w:val="CITLABA3Lv3"/>
      </w:pPr>
      <w:r w:rsidRPr="00F70A8D">
        <w:t xml:space="preserve">Users must </w:t>
      </w:r>
      <w:r w:rsidRPr="00F70A8D">
        <w:rPr>
          <w:b/>
          <w:bCs/>
        </w:rPr>
        <w:t>log in</w:t>
      </w:r>
      <w:r w:rsidRPr="00F70A8D">
        <w:t xml:space="preserve"> to the system before submitting or approving requests.</w:t>
      </w:r>
    </w:p>
    <w:p w14:paraId="075C3081" w14:textId="77777777" w:rsidR="006C1A5F" w:rsidRPr="00F70A8D" w:rsidRDefault="006C1A5F" w:rsidP="006C1A5F">
      <w:pPr>
        <w:pStyle w:val="CITLABA3Lv3"/>
      </w:pPr>
      <w:r w:rsidRPr="00F70A8D">
        <w:t xml:space="preserve">Borrowers can </w:t>
      </w:r>
      <w:r w:rsidRPr="00F70A8D">
        <w:rPr>
          <w:b/>
          <w:bCs/>
        </w:rPr>
        <w:t>search for equipment</w:t>
      </w:r>
      <w:r w:rsidRPr="00F70A8D">
        <w:t xml:space="preserve"> and view real-time availability.</w:t>
      </w:r>
    </w:p>
    <w:p w14:paraId="76BD7C28" w14:textId="77777777" w:rsidR="006C1A5F" w:rsidRPr="00F70A8D" w:rsidRDefault="006C1A5F" w:rsidP="006C1A5F">
      <w:pPr>
        <w:pStyle w:val="CITLABA3Lv3"/>
      </w:pPr>
      <w:r w:rsidRPr="00F70A8D">
        <w:t xml:space="preserve">Borrowers can </w:t>
      </w:r>
      <w:r w:rsidRPr="00F70A8D">
        <w:rPr>
          <w:b/>
          <w:bCs/>
        </w:rPr>
        <w:t xml:space="preserve">submit </w:t>
      </w:r>
      <w:r>
        <w:rPr>
          <w:b/>
          <w:bCs/>
        </w:rPr>
        <w:t>borrowing</w:t>
      </w:r>
      <w:r w:rsidRPr="00F70A8D">
        <w:rPr>
          <w:b/>
          <w:bCs/>
        </w:rPr>
        <w:t xml:space="preserve"> requests</w:t>
      </w:r>
      <w:r w:rsidRPr="00F70A8D">
        <w:t xml:space="preserve"> with purpose, date/time, and quantity.</w:t>
      </w:r>
    </w:p>
    <w:p w14:paraId="5E510CAE" w14:textId="77777777" w:rsidR="006C1A5F" w:rsidRPr="00F70A8D" w:rsidRDefault="006C1A5F" w:rsidP="006C1A5F">
      <w:pPr>
        <w:pStyle w:val="CITLABA3Lv3"/>
      </w:pPr>
      <w:r w:rsidRPr="00F70A8D">
        <w:t xml:space="preserve">Approvers can </w:t>
      </w:r>
      <w:r w:rsidRPr="00F70A8D">
        <w:rPr>
          <w:b/>
          <w:bCs/>
        </w:rPr>
        <w:t>approve or reject</w:t>
      </w:r>
      <w:r w:rsidRPr="00F70A8D">
        <w:t xml:space="preserve"> borrow requests.</w:t>
      </w:r>
    </w:p>
    <w:p w14:paraId="66605CAE" w14:textId="77777777" w:rsidR="006C1A5F" w:rsidRPr="00F70A8D" w:rsidRDefault="006C1A5F" w:rsidP="006C1A5F">
      <w:pPr>
        <w:pStyle w:val="CITLABA3Lv3"/>
      </w:pPr>
      <w:r w:rsidRPr="00F70A8D">
        <w:t xml:space="preserve">Borrowers and staff can </w:t>
      </w:r>
      <w:r w:rsidRPr="00F70A8D">
        <w:rPr>
          <w:b/>
          <w:bCs/>
        </w:rPr>
        <w:t>view request status</w:t>
      </w:r>
      <w:r w:rsidRPr="00F70A8D">
        <w:t xml:space="preserve"> (Pending / Approved / Rejected / Returned).</w:t>
      </w:r>
    </w:p>
    <w:p w14:paraId="19D06784" w14:textId="77777777" w:rsidR="006C1A5F" w:rsidRPr="00F70A8D" w:rsidRDefault="006C1A5F" w:rsidP="006C1A5F">
      <w:pPr>
        <w:pStyle w:val="CITLABA3Lv3"/>
      </w:pPr>
      <w:r w:rsidRPr="00F70A8D">
        <w:t xml:space="preserve">The system sends </w:t>
      </w:r>
      <w:r w:rsidRPr="00F70A8D">
        <w:rPr>
          <w:b/>
          <w:bCs/>
        </w:rPr>
        <w:t>reminders for due dates</w:t>
      </w:r>
      <w:r w:rsidRPr="00F70A8D">
        <w:t xml:space="preserve"> automatically.</w:t>
      </w:r>
    </w:p>
    <w:p w14:paraId="6B1FE06F" w14:textId="77777777" w:rsidR="006C1A5F" w:rsidRPr="00F70A8D" w:rsidRDefault="006C1A5F" w:rsidP="006C1A5F">
      <w:pPr>
        <w:pStyle w:val="CITLABA3Lv3"/>
      </w:pPr>
      <w:r w:rsidRPr="00F70A8D">
        <w:t xml:space="preserve">Inventory Staff can </w:t>
      </w:r>
      <w:r w:rsidRPr="00F70A8D">
        <w:rPr>
          <w:b/>
          <w:bCs/>
        </w:rPr>
        <w:t>record returns</w:t>
      </w:r>
      <w:r w:rsidRPr="00F70A8D">
        <w:t xml:space="preserve"> and </w:t>
      </w:r>
      <w:r w:rsidRPr="00F70A8D">
        <w:rPr>
          <w:b/>
          <w:bCs/>
        </w:rPr>
        <w:t>update equipment availability</w:t>
      </w:r>
      <w:r w:rsidRPr="00F70A8D">
        <w:t>.</w:t>
      </w:r>
    </w:p>
    <w:p w14:paraId="40F1E5FB" w14:textId="77777777" w:rsidR="006C1A5F" w:rsidRPr="00F70A8D" w:rsidRDefault="006C1A5F" w:rsidP="006C1A5F">
      <w:pPr>
        <w:pStyle w:val="CITLABA3Lv3"/>
      </w:pPr>
      <w:r w:rsidRPr="00F70A8D">
        <w:t xml:space="preserve">Admin can </w:t>
      </w:r>
      <w:r w:rsidRPr="00F70A8D">
        <w:rPr>
          <w:b/>
          <w:bCs/>
        </w:rPr>
        <w:t>generate reports</w:t>
      </w:r>
      <w:r w:rsidRPr="00F70A8D">
        <w:t xml:space="preserve"> on borrowing frequency, late returns, and utilization.</w:t>
      </w:r>
    </w:p>
    <w:p w14:paraId="1B109824" w14:textId="77777777" w:rsidR="006C1A5F" w:rsidRPr="00F70A8D" w:rsidRDefault="006C1A5F" w:rsidP="006C1A5F">
      <w:pPr>
        <w:pStyle w:val="CITLABA2Lv2"/>
      </w:pPr>
      <w:r w:rsidRPr="00F70A8D">
        <w:t>Non-Functional Requirements</w:t>
      </w:r>
    </w:p>
    <w:p w14:paraId="66A95B44" w14:textId="77777777" w:rsidR="006C1A5F" w:rsidRPr="00F70A8D" w:rsidRDefault="006C1A5F" w:rsidP="006C1A5F">
      <w:pPr>
        <w:pStyle w:val="CITLABA3Lv3"/>
      </w:pPr>
      <w:r w:rsidRPr="00F70A8D">
        <w:t xml:space="preserve">System must respond within </w:t>
      </w:r>
      <w:r w:rsidRPr="00F70A8D">
        <w:rPr>
          <w:b/>
          <w:bCs/>
        </w:rPr>
        <w:t>3 seconds</w:t>
      </w:r>
      <w:r w:rsidRPr="00F70A8D">
        <w:t xml:space="preserve"> per transaction.</w:t>
      </w:r>
    </w:p>
    <w:p w14:paraId="0A1F36C5" w14:textId="77777777" w:rsidR="006C1A5F" w:rsidRPr="00F70A8D" w:rsidRDefault="006C1A5F" w:rsidP="006C1A5F">
      <w:pPr>
        <w:pStyle w:val="CITLABA3Lv3"/>
      </w:pPr>
      <w:r w:rsidRPr="00F70A8D">
        <w:t xml:space="preserve">Access is </w:t>
      </w:r>
      <w:r w:rsidRPr="00F70A8D">
        <w:rPr>
          <w:b/>
          <w:bCs/>
        </w:rPr>
        <w:t>web-based</w:t>
      </w:r>
      <w:r w:rsidRPr="00F70A8D">
        <w:t xml:space="preserve">, available to all users within </w:t>
      </w:r>
      <w:r>
        <w:t xml:space="preserve">the </w:t>
      </w:r>
      <w:r w:rsidRPr="00F70A8D">
        <w:t>campus network.</w:t>
      </w:r>
    </w:p>
    <w:p w14:paraId="6A84C8BB" w14:textId="77777777" w:rsidR="006C1A5F" w:rsidRPr="00F70A8D" w:rsidRDefault="006C1A5F" w:rsidP="006C1A5F">
      <w:pPr>
        <w:pStyle w:val="CITLABA3Lv3"/>
      </w:pPr>
      <w:r w:rsidRPr="00F70A8D">
        <w:t>Data must be consistent and validated before updates.</w:t>
      </w:r>
    </w:p>
    <w:p w14:paraId="03158B60" w14:textId="77777777" w:rsidR="006C1A5F" w:rsidRPr="00F70A8D" w:rsidRDefault="006C1A5F" w:rsidP="006C1A5F">
      <w:pPr>
        <w:pStyle w:val="CITLABA2Lv2"/>
      </w:pPr>
      <w:r w:rsidRPr="00F70A8D">
        <w:t>Students will use this requirement context to identify:</w:t>
      </w:r>
    </w:p>
    <w:p w14:paraId="6C908264" w14:textId="77777777" w:rsidR="006C1A5F" w:rsidRPr="00F70A8D" w:rsidRDefault="006C1A5F" w:rsidP="006C1A5F">
      <w:pPr>
        <w:pStyle w:val="CITLABA3Lv3"/>
      </w:pPr>
      <w:r w:rsidRPr="00F70A8D">
        <w:t>External entities (Borrower, Approver, Inventory Staff, Admin, Notification Service, etc.)</w:t>
      </w:r>
    </w:p>
    <w:p w14:paraId="7EE73016" w14:textId="77777777" w:rsidR="006C1A5F" w:rsidRPr="00F70A8D" w:rsidRDefault="006C1A5F" w:rsidP="006C1A5F">
      <w:pPr>
        <w:pStyle w:val="CITLABA3Lv3"/>
      </w:pPr>
      <w:r w:rsidRPr="00F70A8D">
        <w:t>Processes (Handle Requests, Approve Request, Update Inventory, etc.)</w:t>
      </w:r>
    </w:p>
    <w:p w14:paraId="062CB335" w14:textId="77777777" w:rsidR="006C1A5F" w:rsidRPr="00F70A8D" w:rsidRDefault="006C1A5F" w:rsidP="006C1A5F">
      <w:pPr>
        <w:pStyle w:val="CITLABA3Lv3"/>
      </w:pPr>
      <w:r w:rsidRPr="00F70A8D">
        <w:t>Data flows (Request Form, Approval Notice, Borrow Slip, etc.)</w:t>
      </w:r>
    </w:p>
    <w:p w14:paraId="7BE3AB6D" w14:textId="77777777" w:rsidR="006C1A5F" w:rsidRPr="00F70A8D" w:rsidRDefault="006C1A5F" w:rsidP="006C1A5F">
      <w:pPr>
        <w:pStyle w:val="CITLABA3Lv3"/>
      </w:pPr>
      <w:r w:rsidRPr="00F70A8D">
        <w:t>Data stores (Equipment, Borrow Records, Users, etc.)</w:t>
      </w:r>
    </w:p>
    <w:p w14:paraId="700A5FCF" w14:textId="6834771F" w:rsidR="006C1A5F" w:rsidRDefault="006C1A5F" w:rsidP="006C1A5F">
      <w:pPr>
        <w:pStyle w:val="CITLABA2Lv2"/>
      </w:pPr>
      <w:r w:rsidRPr="00F70A8D">
        <w:lastRenderedPageBreak/>
        <w:t>These elements will be represented through DFDs and the Data Dictionary.</w:t>
      </w:r>
    </w:p>
    <w:p w14:paraId="2EDA7AEE" w14:textId="501FD3BA" w:rsidR="008564F4" w:rsidRPr="000F7757" w:rsidRDefault="00475B04" w:rsidP="00BB5074">
      <w:pPr>
        <w:pStyle w:val="CITLABA1Lv1"/>
      </w:pPr>
      <w:r w:rsidRPr="00475B04">
        <w:t>Data Flow Diagram (DFD) and Data Dictionary</w:t>
      </w:r>
    </w:p>
    <w:p w14:paraId="67BB5772" w14:textId="71A994FF" w:rsidR="008B5877" w:rsidRDefault="008B2997" w:rsidP="006C1A5F">
      <w:pPr>
        <w:pStyle w:val="CITLABA9Lv9Content"/>
        <w:rPr>
          <w:rStyle w:val="CITLABA9Lv9ContentChar"/>
        </w:rPr>
      </w:pPr>
      <w:r w:rsidRPr="008B2997">
        <w:t xml:space="preserve">Develop </w:t>
      </w:r>
      <w:r w:rsidRPr="008B2997">
        <w:rPr>
          <w:b/>
          <w:bCs/>
        </w:rPr>
        <w:t>Context Diagram</w:t>
      </w:r>
      <w:r w:rsidRPr="008B2997">
        <w:t xml:space="preserve">, </w:t>
      </w:r>
      <w:r w:rsidRPr="008B2997">
        <w:rPr>
          <w:b/>
          <w:bCs/>
        </w:rPr>
        <w:t>Level-0 DFD</w:t>
      </w:r>
      <w:r w:rsidRPr="008B2997">
        <w:t xml:space="preserve">, and </w:t>
      </w:r>
      <w:r w:rsidRPr="008B2997">
        <w:rPr>
          <w:b/>
          <w:bCs/>
        </w:rPr>
        <w:t>Data Dictionary</w:t>
      </w:r>
      <w:r w:rsidRPr="008B2997">
        <w:t xml:space="preserve"> for the </w:t>
      </w:r>
      <w:r w:rsidRPr="008B2997">
        <w:rPr>
          <w:i/>
          <w:iCs/>
        </w:rPr>
        <w:t>Equipment Borrowing Management System</w:t>
      </w:r>
    </w:p>
    <w:p w14:paraId="101EBFA4" w14:textId="58203C6F" w:rsidR="008564F4" w:rsidRPr="008564F4" w:rsidRDefault="008564F4" w:rsidP="008B5877">
      <w:pPr>
        <w:pStyle w:val="CITLABA2Lv2"/>
      </w:pPr>
      <w:r w:rsidRPr="008564F4">
        <w:t>Learning Objectives</w:t>
      </w:r>
    </w:p>
    <w:p w14:paraId="65AD525A" w14:textId="77777777" w:rsidR="008B2997" w:rsidRDefault="008B2997" w:rsidP="008B2997">
      <w:pPr>
        <w:pStyle w:val="CITLABA3Lv3"/>
      </w:pPr>
      <w:r>
        <w:t>Identify processes, data flows, data stores, and external entities from the Lab 02 scenario.</w:t>
      </w:r>
    </w:p>
    <w:p w14:paraId="453D2C39" w14:textId="77777777" w:rsidR="008B2997" w:rsidRDefault="008B2997" w:rsidP="008B2997">
      <w:pPr>
        <w:pStyle w:val="CITLABA3Lv3"/>
      </w:pPr>
      <w:r>
        <w:t>Draw Context and Level-0 DFDs that balance correctly with each other.</w:t>
      </w:r>
    </w:p>
    <w:p w14:paraId="56D66544" w14:textId="77777777" w:rsidR="008B2997" w:rsidRDefault="008B2997" w:rsidP="008B2997">
      <w:pPr>
        <w:pStyle w:val="CITLABA3Lv3"/>
      </w:pPr>
      <w:r>
        <w:t>Develop one Level-1 DFD (process decomposition) for a key process.</w:t>
      </w:r>
    </w:p>
    <w:p w14:paraId="79F7C461" w14:textId="77777777" w:rsidR="008B2997" w:rsidRDefault="008B2997" w:rsidP="008B2997">
      <w:pPr>
        <w:pStyle w:val="CITLABA3Lv3"/>
      </w:pPr>
      <w:r>
        <w:t>Define a comprehensive data dictionary that encompasses data elements, data structures, data flows, data stores, and associated processes.</w:t>
      </w:r>
    </w:p>
    <w:p w14:paraId="3502F37D" w14:textId="3135C5E9" w:rsidR="008564F4" w:rsidRPr="008564F4" w:rsidRDefault="008B2997" w:rsidP="008B2997">
      <w:pPr>
        <w:pStyle w:val="CITLABA3Lv3"/>
      </w:pPr>
      <w:r>
        <w:t>Verify consistency between DFD and Data Dictionary.</w:t>
      </w:r>
    </w:p>
    <w:p w14:paraId="7AB44877" w14:textId="77777777" w:rsidR="00B246C4" w:rsidRDefault="00B246C4" w:rsidP="00B246C4">
      <w:pPr>
        <w:pStyle w:val="CITLABA2Lv2"/>
      </w:pPr>
      <w:r>
        <w:rPr>
          <w:rStyle w:val="Strong"/>
          <w:b/>
          <w:bCs w:val="0"/>
        </w:rPr>
        <w:t>Theoretical Background</w:t>
      </w:r>
    </w:p>
    <w:p w14:paraId="714CEC92" w14:textId="77777777" w:rsidR="00B246C4" w:rsidRDefault="00B246C4" w:rsidP="00B246C4">
      <w:pPr>
        <w:pStyle w:val="CITLABA3Lv3"/>
      </w:pPr>
      <w:r>
        <w:rPr>
          <w:rStyle w:val="Strong"/>
        </w:rPr>
        <w:t>Data Flow Diagram (DFD):</w:t>
      </w:r>
      <w:r>
        <w:br/>
        <w:t xml:space="preserve">A graphical model that represents </w:t>
      </w:r>
      <w:r>
        <w:rPr>
          <w:rStyle w:val="Emphasis"/>
        </w:rPr>
        <w:t>how</w:t>
      </w:r>
      <w:r>
        <w:t xml:space="preserve"> data moves through a system, showing processes, data stores, data flows, and external entities.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4643"/>
        <w:gridCol w:w="2851"/>
      </w:tblGrid>
      <w:tr w:rsidR="00B246C4" w14:paraId="09089FBF" w14:textId="77777777" w:rsidTr="00B246C4">
        <w:tc>
          <w:tcPr>
            <w:tcW w:w="2268" w:type="dxa"/>
            <w:hideMark/>
          </w:tcPr>
          <w:p w14:paraId="2F1C9A3F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Symbol</w:t>
            </w:r>
          </w:p>
        </w:tc>
        <w:tc>
          <w:tcPr>
            <w:tcW w:w="4643" w:type="dxa"/>
            <w:hideMark/>
          </w:tcPr>
          <w:p w14:paraId="77562A71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hideMark/>
          </w:tcPr>
          <w:p w14:paraId="3FA71CCC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B246C4" w14:paraId="66B29F75" w14:textId="77777777" w:rsidTr="00B246C4">
        <w:tc>
          <w:tcPr>
            <w:tcW w:w="2268" w:type="dxa"/>
            <w:hideMark/>
          </w:tcPr>
          <w:p w14:paraId="2AE50980" w14:textId="77777777" w:rsidR="00B246C4" w:rsidRDefault="00B246C4">
            <w:r>
              <w:rPr>
                <w:rFonts w:ascii="Segoe UI Emoji" w:hAnsi="Segoe UI Emoji" w:cs="Segoe UI Emoji"/>
              </w:rPr>
              <w:t>🟢</w:t>
            </w:r>
            <w:r>
              <w:t xml:space="preserve"> Process</w:t>
            </w:r>
          </w:p>
        </w:tc>
        <w:tc>
          <w:tcPr>
            <w:tcW w:w="4643" w:type="dxa"/>
            <w:hideMark/>
          </w:tcPr>
          <w:p w14:paraId="2FAA464C" w14:textId="77777777" w:rsidR="00B246C4" w:rsidRDefault="00B246C4">
            <w:r>
              <w:t>Transformation of input data to output</w:t>
            </w:r>
          </w:p>
        </w:tc>
        <w:tc>
          <w:tcPr>
            <w:tcW w:w="0" w:type="auto"/>
            <w:hideMark/>
          </w:tcPr>
          <w:p w14:paraId="3257A06F" w14:textId="77777777" w:rsidR="00B246C4" w:rsidRDefault="00B246C4">
            <w:r>
              <w:t>“Handle Borrow Request”</w:t>
            </w:r>
          </w:p>
        </w:tc>
      </w:tr>
      <w:tr w:rsidR="00B246C4" w14:paraId="02E29719" w14:textId="77777777" w:rsidTr="00B246C4">
        <w:tc>
          <w:tcPr>
            <w:tcW w:w="2268" w:type="dxa"/>
            <w:hideMark/>
          </w:tcPr>
          <w:p w14:paraId="6D9C433D" w14:textId="77777777" w:rsidR="00B246C4" w:rsidRDefault="00B246C4">
            <w:r>
              <w:rPr>
                <w:rFonts w:ascii="Segoe UI Emoji" w:hAnsi="Segoe UI Emoji" w:cs="Segoe UI Emoji"/>
              </w:rPr>
              <w:t>📄</w:t>
            </w:r>
            <w:r>
              <w:t xml:space="preserve"> Data Flow</w:t>
            </w:r>
          </w:p>
        </w:tc>
        <w:tc>
          <w:tcPr>
            <w:tcW w:w="4643" w:type="dxa"/>
            <w:hideMark/>
          </w:tcPr>
          <w:p w14:paraId="1ECC5F0B" w14:textId="77777777" w:rsidR="00B246C4" w:rsidRDefault="00B246C4">
            <w:r>
              <w:t>Data movement between processes/entities/stores</w:t>
            </w:r>
          </w:p>
        </w:tc>
        <w:tc>
          <w:tcPr>
            <w:tcW w:w="0" w:type="auto"/>
            <w:hideMark/>
          </w:tcPr>
          <w:p w14:paraId="2166E16B" w14:textId="77777777" w:rsidR="00B246C4" w:rsidRDefault="00B246C4">
            <w:r>
              <w:t>“Borrow Form”</w:t>
            </w:r>
          </w:p>
        </w:tc>
      </w:tr>
      <w:tr w:rsidR="00B246C4" w14:paraId="148CA526" w14:textId="77777777" w:rsidTr="00B246C4">
        <w:tc>
          <w:tcPr>
            <w:tcW w:w="2268" w:type="dxa"/>
            <w:hideMark/>
          </w:tcPr>
          <w:p w14:paraId="49CB49A9" w14:textId="77777777" w:rsidR="00B246C4" w:rsidRDefault="00B246C4">
            <w:r>
              <w:rPr>
                <w:rFonts w:ascii="Segoe UI Emoji" w:hAnsi="Segoe UI Emoji" w:cs="Segoe UI Emoji"/>
              </w:rPr>
              <w:t>📦</w:t>
            </w:r>
            <w:r>
              <w:t xml:space="preserve"> Data Store</w:t>
            </w:r>
          </w:p>
        </w:tc>
        <w:tc>
          <w:tcPr>
            <w:tcW w:w="4643" w:type="dxa"/>
            <w:hideMark/>
          </w:tcPr>
          <w:p w14:paraId="16D5BF5A" w14:textId="77777777" w:rsidR="00B246C4" w:rsidRDefault="00B246C4">
            <w:r>
              <w:t>Logical repository of data</w:t>
            </w:r>
          </w:p>
        </w:tc>
        <w:tc>
          <w:tcPr>
            <w:tcW w:w="0" w:type="auto"/>
            <w:hideMark/>
          </w:tcPr>
          <w:p w14:paraId="211A99D8" w14:textId="77777777" w:rsidR="00B246C4" w:rsidRDefault="00B246C4">
            <w:r>
              <w:t>“Equipment Inventory”</w:t>
            </w:r>
          </w:p>
        </w:tc>
      </w:tr>
      <w:tr w:rsidR="00B246C4" w14:paraId="6682A748" w14:textId="77777777" w:rsidTr="00B246C4">
        <w:tc>
          <w:tcPr>
            <w:tcW w:w="2268" w:type="dxa"/>
            <w:hideMark/>
          </w:tcPr>
          <w:p w14:paraId="72A866B0" w14:textId="77777777" w:rsidR="00B246C4" w:rsidRDefault="00B246C4">
            <w:r>
              <w:rPr>
                <w:rFonts w:ascii="Segoe UI Emoji" w:hAnsi="Segoe UI Emoji" w:cs="Segoe UI Emoji"/>
              </w:rPr>
              <w:t>👤</w:t>
            </w:r>
            <w:r>
              <w:t xml:space="preserve"> External Entity</w:t>
            </w:r>
          </w:p>
        </w:tc>
        <w:tc>
          <w:tcPr>
            <w:tcW w:w="4643" w:type="dxa"/>
            <w:hideMark/>
          </w:tcPr>
          <w:p w14:paraId="41785D82" w14:textId="77777777" w:rsidR="00B246C4" w:rsidRDefault="00B246C4">
            <w:r>
              <w:t>Outside system providing or receiving data</w:t>
            </w:r>
          </w:p>
        </w:tc>
        <w:tc>
          <w:tcPr>
            <w:tcW w:w="0" w:type="auto"/>
            <w:hideMark/>
          </w:tcPr>
          <w:p w14:paraId="41A80989" w14:textId="77777777" w:rsidR="00B246C4" w:rsidRDefault="00B246C4">
            <w:r>
              <w:t>“Borrower”</w:t>
            </w:r>
          </w:p>
        </w:tc>
      </w:tr>
    </w:tbl>
    <w:p w14:paraId="3D585F2E" w14:textId="77777777" w:rsidR="00B246C4" w:rsidRDefault="00B246C4" w:rsidP="00B246C4">
      <w:pPr>
        <w:pStyle w:val="CITLABA3Lv3"/>
      </w:pPr>
      <w:r>
        <w:rPr>
          <w:rStyle w:val="Strong"/>
        </w:rPr>
        <w:t>Balancing Principle:</w:t>
      </w:r>
      <w:r>
        <w:br/>
        <w:t>Every input/output at the Context level must appear in the Level-0 DFD, and every decomposed process (Level-1) must match the parent’s inflows/outflows.</w:t>
      </w:r>
    </w:p>
    <w:p w14:paraId="16247FFF" w14:textId="096BA3EF" w:rsidR="008564F4" w:rsidRDefault="00B246C4" w:rsidP="00F96B5B">
      <w:pPr>
        <w:pStyle w:val="CITLABA3Lv3"/>
      </w:pPr>
      <w:r>
        <w:rPr>
          <w:rStyle w:val="Strong"/>
        </w:rPr>
        <w:t>Data Dictionary (DD):</w:t>
      </w:r>
      <w:r>
        <w:br/>
        <w:t>A detailed catalog describing all data items in the system — ensuring consistent meaning, naming, and usage across diagrams and design documents.</w:t>
      </w:r>
    </w:p>
    <w:p w14:paraId="1248EE34" w14:textId="77777777" w:rsidR="00B246C4" w:rsidRPr="00B246C4" w:rsidRDefault="00B246C4" w:rsidP="00B246C4">
      <w:pPr>
        <w:pStyle w:val="CITLABA2Lv2"/>
      </w:pPr>
      <w:r w:rsidRPr="00B246C4">
        <w:t>Tasks</w:t>
      </w:r>
    </w:p>
    <w:p w14:paraId="12E6EBFA" w14:textId="77777777" w:rsidR="00B246C4" w:rsidRPr="00B246C4" w:rsidRDefault="00B246C4" w:rsidP="00B246C4">
      <w:pPr>
        <w:pStyle w:val="CITLABA3Lv3"/>
      </w:pPr>
      <w:r w:rsidRPr="00B246C4">
        <w:t>Task 1 – Context Diagram</w:t>
      </w:r>
    </w:p>
    <w:p w14:paraId="3FF79A4E" w14:textId="77777777" w:rsidR="00B246C4" w:rsidRPr="00B246C4" w:rsidRDefault="00B246C4" w:rsidP="00B246C4">
      <w:pPr>
        <w:pStyle w:val="CITLABA4Lv4"/>
      </w:pPr>
      <w:r w:rsidRPr="00B246C4">
        <w:t>Identify system boundary and external entities (Borrower, Approver, Inventory Dept, etc.).</w:t>
      </w:r>
    </w:p>
    <w:p w14:paraId="18E77CED" w14:textId="77777777" w:rsidR="00B246C4" w:rsidRPr="00B246C4" w:rsidRDefault="00B246C4" w:rsidP="00B246C4">
      <w:pPr>
        <w:pStyle w:val="CITLABA4Lv4"/>
      </w:pPr>
      <w:r w:rsidRPr="00B246C4">
        <w:t xml:space="preserve">Draw the Context Diagram with one process representing the </w:t>
      </w:r>
      <w:r w:rsidRPr="00B246C4">
        <w:rPr>
          <w:i/>
          <w:iCs/>
        </w:rPr>
        <w:t>Equipment Borrowing Management System</w:t>
      </w:r>
      <w:r w:rsidRPr="00B246C4">
        <w:t>.</w:t>
      </w:r>
    </w:p>
    <w:p w14:paraId="03B05ABB" w14:textId="3030728B" w:rsidR="00B246C4" w:rsidRPr="00B246C4" w:rsidRDefault="00B246C4" w:rsidP="00B246C4">
      <w:pPr>
        <w:pStyle w:val="CITLABA4Lv4"/>
      </w:pPr>
      <w:r w:rsidRPr="00B246C4">
        <w:t xml:space="preserve">Show all major data inflows/outflows between </w:t>
      </w:r>
      <w:r w:rsidR="007808D7">
        <w:t xml:space="preserve">the </w:t>
      </w:r>
      <w:r w:rsidRPr="00B246C4">
        <w:t>system and externals.</w:t>
      </w:r>
    </w:p>
    <w:p w14:paraId="1F95681D" w14:textId="4629AC76" w:rsidR="00B246C4" w:rsidRPr="00B246C4" w:rsidRDefault="00B246C4" w:rsidP="00B246C4">
      <w:pPr>
        <w:pStyle w:val="CITLABA4Lv4"/>
      </w:pPr>
      <w:r w:rsidRPr="00B246C4">
        <w:t xml:space="preserve">Check </w:t>
      </w:r>
      <w:r w:rsidR="006C1A5F">
        <w:t>the balance</w:t>
      </w:r>
      <w:r w:rsidRPr="00B246C4">
        <w:t xml:space="preserve"> with the next level.</w:t>
      </w:r>
    </w:p>
    <w:p w14:paraId="2EAF3421" w14:textId="77777777" w:rsidR="00B246C4" w:rsidRPr="00B246C4" w:rsidRDefault="00B246C4" w:rsidP="00B246C4">
      <w:pPr>
        <w:pStyle w:val="CITLABA3Lv3"/>
      </w:pPr>
      <w:r w:rsidRPr="00B246C4">
        <w:t>Task 2 – Level-0 DFD</w:t>
      </w:r>
    </w:p>
    <w:p w14:paraId="126F93BB" w14:textId="77777777" w:rsidR="00B246C4" w:rsidRPr="00B246C4" w:rsidRDefault="00B246C4" w:rsidP="00B246C4">
      <w:pPr>
        <w:pStyle w:val="CITLABA4Lv4"/>
      </w:pPr>
      <w:r w:rsidRPr="00B246C4">
        <w:t>Decompose the system into 3–7 main processes (e.g., Manage Requests, Approve Borrowing, Manage Inventory).</w:t>
      </w:r>
    </w:p>
    <w:p w14:paraId="5D833A2F" w14:textId="77777777" w:rsidR="00B246C4" w:rsidRPr="00B246C4" w:rsidRDefault="00B246C4" w:rsidP="00B246C4">
      <w:pPr>
        <w:pStyle w:val="CITLABA4Lv4"/>
      </w:pPr>
      <w:r w:rsidRPr="00B246C4">
        <w:t>Add data stores (e.g., Equipment, Borrow Records, Users).</w:t>
      </w:r>
    </w:p>
    <w:p w14:paraId="0E5C0155" w14:textId="77777777" w:rsidR="00B246C4" w:rsidRPr="00B246C4" w:rsidRDefault="00B246C4" w:rsidP="00B246C4">
      <w:pPr>
        <w:pStyle w:val="CITLABA4Lv4"/>
      </w:pPr>
      <w:r w:rsidRPr="00B246C4">
        <w:lastRenderedPageBreak/>
        <w:t>Label all data flows clearly and avoid vague names (“info,” “data,” etc.).</w:t>
      </w:r>
    </w:p>
    <w:p w14:paraId="7AABCEB3" w14:textId="77777777" w:rsidR="00B246C4" w:rsidRPr="00B246C4" w:rsidRDefault="00B246C4" w:rsidP="00B246C4">
      <w:pPr>
        <w:pStyle w:val="CITLABA4Lv4"/>
      </w:pPr>
      <w:r w:rsidRPr="00B246C4">
        <w:t>Verify that the total inputs/outputs match those in the Context Diagram.</w:t>
      </w:r>
    </w:p>
    <w:p w14:paraId="2C25AB67" w14:textId="77777777" w:rsidR="00B246C4" w:rsidRPr="00B246C4" w:rsidRDefault="00B246C4" w:rsidP="00B246C4">
      <w:pPr>
        <w:pStyle w:val="CITLABA4Lv4"/>
      </w:pPr>
      <w:r w:rsidRPr="00B246C4">
        <w:t xml:space="preserve">Export your diagram as </w:t>
      </w:r>
      <w:r w:rsidRPr="00B246C4">
        <w:rPr>
          <w:bCs/>
        </w:rPr>
        <w:t>PNG</w:t>
      </w:r>
      <w:r w:rsidRPr="00B246C4">
        <w:t xml:space="preserve"> or </w:t>
      </w:r>
      <w:r w:rsidRPr="00B246C4">
        <w:rPr>
          <w:bCs/>
        </w:rPr>
        <w:t>PDF</w:t>
      </w:r>
      <w:r w:rsidRPr="00B246C4">
        <w:t>.</w:t>
      </w:r>
    </w:p>
    <w:p w14:paraId="33850DA5" w14:textId="4AF8507D" w:rsidR="00B246C4" w:rsidRDefault="00B246C4" w:rsidP="00B246C4">
      <w:pPr>
        <w:pStyle w:val="CITLABA3Lv3"/>
      </w:pPr>
      <w:r>
        <w:rPr>
          <w:rStyle w:val="Strong"/>
          <w:b w:val="0"/>
          <w:bCs w:val="0"/>
        </w:rPr>
        <w:t>Task 3 – Data Dictionary</w:t>
      </w:r>
    </w:p>
    <w:p w14:paraId="12693A6D" w14:textId="77777777" w:rsidR="00B246C4" w:rsidRDefault="00B246C4" w:rsidP="00B246C4">
      <w:pPr>
        <w:pStyle w:val="CITLABA4Lv4"/>
      </w:pPr>
      <w:r>
        <w:t xml:space="preserve">Prepare a </w:t>
      </w:r>
      <w:r>
        <w:rPr>
          <w:rStyle w:val="Strong"/>
        </w:rPr>
        <w:t>Data Dictionary</w:t>
      </w:r>
      <w:r>
        <w:t xml:space="preserve"> containing the following sections:</w:t>
      </w:r>
    </w:p>
    <w:p w14:paraId="69F32603" w14:textId="77777777" w:rsidR="00B246C4" w:rsidRDefault="00B246C4" w:rsidP="00B246C4">
      <w:pPr>
        <w:pStyle w:val="CITLABA5Lv5"/>
      </w:pPr>
      <w:r>
        <w:rPr>
          <w:rStyle w:val="Strong"/>
        </w:rPr>
        <w:t>A. Data Elements (DE)</w:t>
      </w:r>
    </w:p>
    <w:tbl>
      <w:tblPr>
        <w:tblStyle w:val="TableGrid"/>
        <w:tblW w:w="9538" w:type="dxa"/>
        <w:tblInd w:w="1413" w:type="dxa"/>
        <w:tblLook w:val="04A0" w:firstRow="1" w:lastRow="0" w:firstColumn="1" w:lastColumn="0" w:noHBand="0" w:noVBand="1"/>
      </w:tblPr>
      <w:tblGrid>
        <w:gridCol w:w="780"/>
        <w:gridCol w:w="1392"/>
        <w:gridCol w:w="2129"/>
        <w:gridCol w:w="1699"/>
        <w:gridCol w:w="2370"/>
        <w:gridCol w:w="1168"/>
      </w:tblGrid>
      <w:tr w:rsidR="00B246C4" w14:paraId="688ECBFA" w14:textId="77777777" w:rsidTr="00B246C4">
        <w:tc>
          <w:tcPr>
            <w:tcW w:w="488" w:type="dxa"/>
            <w:hideMark/>
          </w:tcPr>
          <w:p w14:paraId="300626B2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477" w:type="dxa"/>
            <w:hideMark/>
          </w:tcPr>
          <w:p w14:paraId="770739D3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 Name</w:t>
            </w:r>
          </w:p>
        </w:tc>
        <w:tc>
          <w:tcPr>
            <w:tcW w:w="2336" w:type="dxa"/>
            <w:hideMark/>
          </w:tcPr>
          <w:p w14:paraId="6B425893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99" w:type="dxa"/>
            <w:hideMark/>
          </w:tcPr>
          <w:p w14:paraId="6B4CE23B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Type/Format</w:t>
            </w:r>
          </w:p>
        </w:tc>
        <w:tc>
          <w:tcPr>
            <w:tcW w:w="0" w:type="auto"/>
            <w:hideMark/>
          </w:tcPr>
          <w:p w14:paraId="7F8FE1BF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Domain/Constraint</w:t>
            </w:r>
          </w:p>
        </w:tc>
        <w:tc>
          <w:tcPr>
            <w:tcW w:w="0" w:type="auto"/>
            <w:hideMark/>
          </w:tcPr>
          <w:p w14:paraId="4DD46761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B246C4" w14:paraId="07885734" w14:textId="77777777" w:rsidTr="00B246C4">
        <w:tc>
          <w:tcPr>
            <w:tcW w:w="488" w:type="dxa"/>
            <w:hideMark/>
          </w:tcPr>
          <w:p w14:paraId="49342A8F" w14:textId="77777777" w:rsidR="00B246C4" w:rsidRDefault="00B246C4">
            <w:r>
              <w:t>DE01</w:t>
            </w:r>
          </w:p>
        </w:tc>
        <w:tc>
          <w:tcPr>
            <w:tcW w:w="1477" w:type="dxa"/>
            <w:hideMark/>
          </w:tcPr>
          <w:p w14:paraId="715189A3" w14:textId="77777777" w:rsidR="00B246C4" w:rsidRDefault="00B246C4">
            <w:r>
              <w:t>DeviceID</w:t>
            </w:r>
          </w:p>
        </w:tc>
        <w:tc>
          <w:tcPr>
            <w:tcW w:w="2336" w:type="dxa"/>
            <w:hideMark/>
          </w:tcPr>
          <w:p w14:paraId="601A1C50" w14:textId="71B35341" w:rsidR="00B246C4" w:rsidRDefault="00B246C4">
            <w:r>
              <w:t>Unique identifier of the device</w:t>
            </w:r>
          </w:p>
        </w:tc>
        <w:tc>
          <w:tcPr>
            <w:tcW w:w="1699" w:type="dxa"/>
            <w:hideMark/>
          </w:tcPr>
          <w:p w14:paraId="64BD0AB1" w14:textId="77777777" w:rsidR="00B246C4" w:rsidRDefault="00B246C4">
            <w:r>
              <w:t>String(20)</w:t>
            </w:r>
          </w:p>
        </w:tc>
        <w:tc>
          <w:tcPr>
            <w:tcW w:w="0" w:type="auto"/>
            <w:hideMark/>
          </w:tcPr>
          <w:p w14:paraId="43501C24" w14:textId="77777777" w:rsidR="00B246C4" w:rsidRDefault="00B246C4">
            <w:r>
              <w:t>NOT NULL</w:t>
            </w:r>
          </w:p>
        </w:tc>
        <w:tc>
          <w:tcPr>
            <w:tcW w:w="0" w:type="auto"/>
            <w:hideMark/>
          </w:tcPr>
          <w:p w14:paraId="735463DF" w14:textId="77777777" w:rsidR="00B246C4" w:rsidRDefault="00B246C4">
            <w:r>
              <w:t>TB-0001</w:t>
            </w:r>
          </w:p>
        </w:tc>
      </w:tr>
      <w:tr w:rsidR="00B246C4" w14:paraId="623B396C" w14:textId="77777777" w:rsidTr="007808D7">
        <w:tc>
          <w:tcPr>
            <w:tcW w:w="488" w:type="dxa"/>
            <w:hideMark/>
          </w:tcPr>
          <w:p w14:paraId="14861CAB" w14:textId="3012BEE4" w:rsidR="00B246C4" w:rsidRDefault="007808D7">
            <w:r>
              <w:t>…</w:t>
            </w:r>
          </w:p>
        </w:tc>
        <w:tc>
          <w:tcPr>
            <w:tcW w:w="1477" w:type="dxa"/>
          </w:tcPr>
          <w:p w14:paraId="78067720" w14:textId="41D70361" w:rsidR="00B246C4" w:rsidRDefault="00B246C4"/>
        </w:tc>
        <w:tc>
          <w:tcPr>
            <w:tcW w:w="2336" w:type="dxa"/>
          </w:tcPr>
          <w:p w14:paraId="2B1510DF" w14:textId="2A6A0F3B" w:rsidR="00B246C4" w:rsidRDefault="00B246C4"/>
        </w:tc>
        <w:tc>
          <w:tcPr>
            <w:tcW w:w="1699" w:type="dxa"/>
          </w:tcPr>
          <w:p w14:paraId="6234F36E" w14:textId="301ED8A5" w:rsidR="00B246C4" w:rsidRDefault="00B246C4"/>
        </w:tc>
        <w:tc>
          <w:tcPr>
            <w:tcW w:w="0" w:type="auto"/>
          </w:tcPr>
          <w:p w14:paraId="246BBA8C" w14:textId="3AA391D8" w:rsidR="00B246C4" w:rsidRDefault="00B246C4"/>
        </w:tc>
        <w:tc>
          <w:tcPr>
            <w:tcW w:w="0" w:type="auto"/>
          </w:tcPr>
          <w:p w14:paraId="53E062CD" w14:textId="26237DF3" w:rsidR="00B246C4" w:rsidRDefault="00B246C4"/>
        </w:tc>
      </w:tr>
    </w:tbl>
    <w:p w14:paraId="1516D41B" w14:textId="77777777" w:rsidR="00B246C4" w:rsidRDefault="00B246C4" w:rsidP="00B246C4">
      <w:pPr>
        <w:pStyle w:val="CITLABA5Lv5"/>
      </w:pPr>
      <w:r>
        <w:rPr>
          <w:rStyle w:val="Strong"/>
        </w:rPr>
        <w:t>B. Data Structures (DS)</w:t>
      </w:r>
    </w:p>
    <w:tbl>
      <w:tblPr>
        <w:tblStyle w:val="TableGrid"/>
        <w:tblW w:w="9613" w:type="dxa"/>
        <w:tblInd w:w="1413" w:type="dxa"/>
        <w:tblLook w:val="04A0" w:firstRow="1" w:lastRow="0" w:firstColumn="1" w:lastColumn="0" w:noHBand="0" w:noVBand="1"/>
      </w:tblPr>
      <w:tblGrid>
        <w:gridCol w:w="760"/>
        <w:gridCol w:w="1834"/>
        <w:gridCol w:w="3387"/>
        <w:gridCol w:w="1672"/>
        <w:gridCol w:w="1960"/>
      </w:tblGrid>
      <w:tr w:rsidR="00BB5074" w14:paraId="76A12DCE" w14:textId="77777777" w:rsidTr="00BB5074">
        <w:tc>
          <w:tcPr>
            <w:tcW w:w="760" w:type="dxa"/>
            <w:hideMark/>
          </w:tcPr>
          <w:p w14:paraId="27D3CA8E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508" w:type="dxa"/>
            <w:hideMark/>
          </w:tcPr>
          <w:p w14:paraId="030E6CA7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Structure</w:t>
            </w:r>
          </w:p>
        </w:tc>
        <w:tc>
          <w:tcPr>
            <w:tcW w:w="3655" w:type="dxa"/>
            <w:hideMark/>
          </w:tcPr>
          <w:p w14:paraId="5B6AE595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Components (DE)</w:t>
            </w:r>
          </w:p>
        </w:tc>
        <w:tc>
          <w:tcPr>
            <w:tcW w:w="1716" w:type="dxa"/>
            <w:hideMark/>
          </w:tcPr>
          <w:p w14:paraId="2EF677B3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Mandatory</w:t>
            </w:r>
          </w:p>
        </w:tc>
        <w:tc>
          <w:tcPr>
            <w:tcW w:w="1974" w:type="dxa"/>
            <w:hideMark/>
          </w:tcPr>
          <w:p w14:paraId="405ACE17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BB5074" w14:paraId="55832E70" w14:textId="77777777" w:rsidTr="00BB5074">
        <w:tc>
          <w:tcPr>
            <w:tcW w:w="760" w:type="dxa"/>
            <w:hideMark/>
          </w:tcPr>
          <w:p w14:paraId="206735CB" w14:textId="77777777" w:rsidR="00B246C4" w:rsidRDefault="00B246C4">
            <w:r>
              <w:t>DS01</w:t>
            </w:r>
          </w:p>
        </w:tc>
        <w:tc>
          <w:tcPr>
            <w:tcW w:w="1508" w:type="dxa"/>
            <w:hideMark/>
          </w:tcPr>
          <w:p w14:paraId="32876D43" w14:textId="77777777" w:rsidR="00B246C4" w:rsidRDefault="00B246C4">
            <w:r>
              <w:t>BorrowRequest</w:t>
            </w:r>
          </w:p>
        </w:tc>
        <w:tc>
          <w:tcPr>
            <w:tcW w:w="3655" w:type="dxa"/>
            <w:hideMark/>
          </w:tcPr>
          <w:p w14:paraId="107765E1" w14:textId="77777777" w:rsidR="00B246C4" w:rsidRDefault="00B246C4">
            <w:r>
              <w:t>DE01, DE_UserID, DE_BorrowDate, DE_Quantity</w:t>
            </w:r>
          </w:p>
        </w:tc>
        <w:tc>
          <w:tcPr>
            <w:tcW w:w="1716" w:type="dxa"/>
            <w:hideMark/>
          </w:tcPr>
          <w:p w14:paraId="4F8C279A" w14:textId="77777777" w:rsidR="00B246C4" w:rsidRDefault="00B246C4">
            <w:r>
              <w:t>Yes</w:t>
            </w:r>
          </w:p>
        </w:tc>
        <w:tc>
          <w:tcPr>
            <w:tcW w:w="1974" w:type="dxa"/>
            <w:hideMark/>
          </w:tcPr>
          <w:p w14:paraId="4ED827FF" w14:textId="77777777" w:rsidR="00B246C4" w:rsidRDefault="00B246C4">
            <w:r>
              <w:t>Max 5 devices/request</w:t>
            </w:r>
          </w:p>
        </w:tc>
      </w:tr>
    </w:tbl>
    <w:p w14:paraId="24995F7F" w14:textId="77777777" w:rsidR="00B246C4" w:rsidRDefault="00B246C4" w:rsidP="00BB5074">
      <w:pPr>
        <w:pStyle w:val="CITLABA5Lv5"/>
      </w:pPr>
      <w:r>
        <w:rPr>
          <w:rStyle w:val="Strong"/>
        </w:rPr>
        <w:t>C. Data Stores (D)</w:t>
      </w:r>
    </w:p>
    <w:tbl>
      <w:tblPr>
        <w:tblStyle w:val="TableGrid"/>
        <w:tblW w:w="4467" w:type="pct"/>
        <w:tblInd w:w="1413" w:type="dxa"/>
        <w:tblLayout w:type="fixed"/>
        <w:tblLook w:val="04A0" w:firstRow="1" w:lastRow="0" w:firstColumn="1" w:lastColumn="0" w:noHBand="0" w:noVBand="1"/>
      </w:tblPr>
      <w:tblGrid>
        <w:gridCol w:w="711"/>
        <w:gridCol w:w="1700"/>
        <w:gridCol w:w="2356"/>
        <w:gridCol w:w="2182"/>
        <w:gridCol w:w="2691"/>
      </w:tblGrid>
      <w:tr w:rsidR="00BB5074" w14:paraId="1F672BCC" w14:textId="77777777" w:rsidTr="00BB5074">
        <w:tc>
          <w:tcPr>
            <w:tcW w:w="368" w:type="pct"/>
            <w:hideMark/>
          </w:tcPr>
          <w:p w14:paraId="2AF158B0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82" w:type="pct"/>
            <w:hideMark/>
          </w:tcPr>
          <w:p w14:paraId="07E431B5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222" w:type="pct"/>
            <w:hideMark/>
          </w:tcPr>
          <w:p w14:paraId="58539118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132" w:type="pct"/>
            <w:hideMark/>
          </w:tcPr>
          <w:p w14:paraId="18F2233B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 Field</w:t>
            </w:r>
          </w:p>
        </w:tc>
        <w:tc>
          <w:tcPr>
            <w:tcW w:w="1396" w:type="pct"/>
            <w:hideMark/>
          </w:tcPr>
          <w:p w14:paraId="1C3E5C49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Updated by</w:t>
            </w:r>
          </w:p>
        </w:tc>
      </w:tr>
      <w:tr w:rsidR="00BB5074" w14:paraId="5C704173" w14:textId="77777777" w:rsidTr="00BB5074">
        <w:tc>
          <w:tcPr>
            <w:tcW w:w="368" w:type="pct"/>
            <w:hideMark/>
          </w:tcPr>
          <w:p w14:paraId="5407EB54" w14:textId="77777777" w:rsidR="00B246C4" w:rsidRDefault="00B246C4">
            <w:r>
              <w:t>D1</w:t>
            </w:r>
          </w:p>
        </w:tc>
        <w:tc>
          <w:tcPr>
            <w:tcW w:w="882" w:type="pct"/>
            <w:hideMark/>
          </w:tcPr>
          <w:p w14:paraId="4EDBD486" w14:textId="77777777" w:rsidR="00B246C4" w:rsidRDefault="00B246C4">
            <w:r>
              <w:t>Equipment</w:t>
            </w:r>
          </w:p>
        </w:tc>
        <w:tc>
          <w:tcPr>
            <w:tcW w:w="1222" w:type="pct"/>
            <w:hideMark/>
          </w:tcPr>
          <w:p w14:paraId="6274FECE" w14:textId="77777777" w:rsidR="00B246C4" w:rsidRDefault="00B246C4">
            <w:r>
              <w:t>Equipment catalog</w:t>
            </w:r>
          </w:p>
        </w:tc>
        <w:tc>
          <w:tcPr>
            <w:tcW w:w="1132" w:type="pct"/>
            <w:hideMark/>
          </w:tcPr>
          <w:p w14:paraId="3D6014C7" w14:textId="77777777" w:rsidR="00B246C4" w:rsidRDefault="00B246C4">
            <w:r>
              <w:t>DeviceID</w:t>
            </w:r>
          </w:p>
        </w:tc>
        <w:tc>
          <w:tcPr>
            <w:tcW w:w="1396" w:type="pct"/>
            <w:hideMark/>
          </w:tcPr>
          <w:p w14:paraId="2A09FE5F" w14:textId="77777777" w:rsidR="00B246C4" w:rsidRDefault="00B246C4">
            <w:r>
              <w:t>P3 Update Inventory</w:t>
            </w:r>
          </w:p>
        </w:tc>
      </w:tr>
      <w:tr w:rsidR="007808D7" w14:paraId="19BDCCFD" w14:textId="77777777" w:rsidTr="00BB5074">
        <w:tc>
          <w:tcPr>
            <w:tcW w:w="368" w:type="pct"/>
          </w:tcPr>
          <w:p w14:paraId="7DAF8FAD" w14:textId="70D8A2A8" w:rsidR="007808D7" w:rsidRDefault="007808D7">
            <w:r>
              <w:t>…</w:t>
            </w:r>
          </w:p>
        </w:tc>
        <w:tc>
          <w:tcPr>
            <w:tcW w:w="882" w:type="pct"/>
          </w:tcPr>
          <w:p w14:paraId="5327E6A5" w14:textId="77777777" w:rsidR="007808D7" w:rsidRDefault="007808D7"/>
        </w:tc>
        <w:tc>
          <w:tcPr>
            <w:tcW w:w="1222" w:type="pct"/>
          </w:tcPr>
          <w:p w14:paraId="3CC81917" w14:textId="77777777" w:rsidR="007808D7" w:rsidRDefault="007808D7"/>
        </w:tc>
        <w:tc>
          <w:tcPr>
            <w:tcW w:w="1132" w:type="pct"/>
          </w:tcPr>
          <w:p w14:paraId="63775654" w14:textId="77777777" w:rsidR="007808D7" w:rsidRDefault="007808D7"/>
        </w:tc>
        <w:tc>
          <w:tcPr>
            <w:tcW w:w="1396" w:type="pct"/>
          </w:tcPr>
          <w:p w14:paraId="7437BF96" w14:textId="77777777" w:rsidR="007808D7" w:rsidRDefault="007808D7"/>
        </w:tc>
      </w:tr>
    </w:tbl>
    <w:p w14:paraId="598BC8CB" w14:textId="77777777" w:rsidR="00B246C4" w:rsidRDefault="00B246C4" w:rsidP="00BB5074">
      <w:pPr>
        <w:pStyle w:val="CITLABA5Lv5"/>
      </w:pPr>
      <w:r>
        <w:rPr>
          <w:rStyle w:val="Strong"/>
        </w:rPr>
        <w:t>D. Data Flows (F)</w:t>
      </w:r>
    </w:p>
    <w:tbl>
      <w:tblPr>
        <w:tblStyle w:val="TableGrid"/>
        <w:tblW w:w="4427" w:type="pct"/>
        <w:tblInd w:w="1413" w:type="dxa"/>
        <w:tblLook w:val="04A0" w:firstRow="1" w:lastRow="0" w:firstColumn="1" w:lastColumn="0" w:noHBand="0" w:noVBand="1"/>
      </w:tblPr>
      <w:tblGrid>
        <w:gridCol w:w="611"/>
        <w:gridCol w:w="2389"/>
        <w:gridCol w:w="1446"/>
        <w:gridCol w:w="1504"/>
        <w:gridCol w:w="1263"/>
        <w:gridCol w:w="2340"/>
      </w:tblGrid>
      <w:tr w:rsidR="00BB5074" w14:paraId="35A4879B" w14:textId="77777777" w:rsidTr="00BB5074">
        <w:tc>
          <w:tcPr>
            <w:tcW w:w="149" w:type="pct"/>
            <w:hideMark/>
          </w:tcPr>
          <w:p w14:paraId="62A302CA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287" w:type="pct"/>
            <w:hideMark/>
          </w:tcPr>
          <w:p w14:paraId="22AEE091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7" w:type="pct"/>
            <w:hideMark/>
          </w:tcPr>
          <w:p w14:paraId="29E9E4B5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832" w:type="pct"/>
            <w:hideMark/>
          </w:tcPr>
          <w:p w14:paraId="0CF7B8EB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Destination</w:t>
            </w:r>
          </w:p>
        </w:tc>
        <w:tc>
          <w:tcPr>
            <w:tcW w:w="689" w:type="pct"/>
            <w:hideMark/>
          </w:tcPr>
          <w:p w14:paraId="167DB596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Structure</w:t>
            </w:r>
          </w:p>
        </w:tc>
        <w:tc>
          <w:tcPr>
            <w:tcW w:w="1287" w:type="pct"/>
            <w:hideMark/>
          </w:tcPr>
          <w:p w14:paraId="6FAC0764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BB5074" w14:paraId="5D51F07C" w14:textId="77777777" w:rsidTr="00BB5074">
        <w:tc>
          <w:tcPr>
            <w:tcW w:w="149" w:type="pct"/>
            <w:hideMark/>
          </w:tcPr>
          <w:p w14:paraId="03F31DF4" w14:textId="77777777" w:rsidR="00B246C4" w:rsidRDefault="00B246C4">
            <w:r>
              <w:t>F01</w:t>
            </w:r>
          </w:p>
        </w:tc>
        <w:tc>
          <w:tcPr>
            <w:tcW w:w="1287" w:type="pct"/>
            <w:hideMark/>
          </w:tcPr>
          <w:p w14:paraId="20D0C88C" w14:textId="77777777" w:rsidR="00B246C4" w:rsidRDefault="00B246C4">
            <w:r>
              <w:t>BorrowRequestForm</w:t>
            </w:r>
          </w:p>
        </w:tc>
        <w:tc>
          <w:tcPr>
            <w:tcW w:w="757" w:type="pct"/>
            <w:hideMark/>
          </w:tcPr>
          <w:p w14:paraId="04AA7177" w14:textId="77777777" w:rsidR="00B246C4" w:rsidRDefault="00B246C4">
            <w:r>
              <w:t>E_Borrower</w:t>
            </w:r>
          </w:p>
        </w:tc>
        <w:tc>
          <w:tcPr>
            <w:tcW w:w="832" w:type="pct"/>
            <w:hideMark/>
          </w:tcPr>
          <w:p w14:paraId="19CF841A" w14:textId="77777777" w:rsidR="00B246C4" w:rsidRDefault="00B246C4">
            <w:r>
              <w:t>P1</w:t>
            </w:r>
          </w:p>
        </w:tc>
        <w:tc>
          <w:tcPr>
            <w:tcW w:w="689" w:type="pct"/>
            <w:hideMark/>
          </w:tcPr>
          <w:p w14:paraId="490B90D1" w14:textId="77777777" w:rsidR="00B246C4" w:rsidRDefault="00B246C4">
            <w:r>
              <w:t>DS01</w:t>
            </w:r>
          </w:p>
        </w:tc>
        <w:tc>
          <w:tcPr>
            <w:tcW w:w="1287" w:type="pct"/>
            <w:hideMark/>
          </w:tcPr>
          <w:p w14:paraId="5BBF84AE" w14:textId="77777777" w:rsidR="00B246C4" w:rsidRDefault="00B246C4">
            <w:r>
              <w:t>Submit new request</w:t>
            </w:r>
          </w:p>
        </w:tc>
      </w:tr>
      <w:tr w:rsidR="007808D7" w14:paraId="78E919C9" w14:textId="77777777" w:rsidTr="00BB5074">
        <w:tc>
          <w:tcPr>
            <w:tcW w:w="149" w:type="pct"/>
          </w:tcPr>
          <w:p w14:paraId="4E030487" w14:textId="7FF8F799" w:rsidR="007808D7" w:rsidRDefault="007808D7">
            <w:r>
              <w:t>…</w:t>
            </w:r>
          </w:p>
        </w:tc>
        <w:tc>
          <w:tcPr>
            <w:tcW w:w="1287" w:type="pct"/>
          </w:tcPr>
          <w:p w14:paraId="64D19FA9" w14:textId="77777777" w:rsidR="007808D7" w:rsidRDefault="007808D7"/>
        </w:tc>
        <w:tc>
          <w:tcPr>
            <w:tcW w:w="757" w:type="pct"/>
          </w:tcPr>
          <w:p w14:paraId="58E6F075" w14:textId="77777777" w:rsidR="007808D7" w:rsidRDefault="007808D7"/>
        </w:tc>
        <w:tc>
          <w:tcPr>
            <w:tcW w:w="832" w:type="pct"/>
          </w:tcPr>
          <w:p w14:paraId="2EA39F15" w14:textId="77777777" w:rsidR="007808D7" w:rsidRDefault="007808D7"/>
        </w:tc>
        <w:tc>
          <w:tcPr>
            <w:tcW w:w="689" w:type="pct"/>
          </w:tcPr>
          <w:p w14:paraId="561AB5A7" w14:textId="77777777" w:rsidR="007808D7" w:rsidRDefault="007808D7"/>
        </w:tc>
        <w:tc>
          <w:tcPr>
            <w:tcW w:w="1287" w:type="pct"/>
          </w:tcPr>
          <w:p w14:paraId="59B7BD61" w14:textId="77777777" w:rsidR="007808D7" w:rsidRDefault="007808D7"/>
        </w:tc>
      </w:tr>
    </w:tbl>
    <w:p w14:paraId="2B83A6C1" w14:textId="77777777" w:rsidR="00B246C4" w:rsidRDefault="00B246C4" w:rsidP="00BB5074">
      <w:pPr>
        <w:pStyle w:val="CITLABA5Lv5"/>
      </w:pPr>
      <w:r>
        <w:rPr>
          <w:rStyle w:val="Strong"/>
        </w:rPr>
        <w:t>E. Processes (P)</w:t>
      </w:r>
    </w:p>
    <w:tbl>
      <w:tblPr>
        <w:tblStyle w:val="TableGrid"/>
        <w:tblW w:w="4466" w:type="pct"/>
        <w:tblInd w:w="1413" w:type="dxa"/>
        <w:tblLook w:val="04A0" w:firstRow="1" w:lastRow="0" w:firstColumn="1" w:lastColumn="0" w:noHBand="0" w:noVBand="1"/>
      </w:tblPr>
      <w:tblGrid>
        <w:gridCol w:w="488"/>
        <w:gridCol w:w="1825"/>
        <w:gridCol w:w="2365"/>
        <w:gridCol w:w="1203"/>
        <w:gridCol w:w="2219"/>
        <w:gridCol w:w="1538"/>
      </w:tblGrid>
      <w:tr w:rsidR="00BB5074" w14:paraId="0980B2A0" w14:textId="77777777" w:rsidTr="000D5F73">
        <w:tc>
          <w:tcPr>
            <w:tcW w:w="253" w:type="pct"/>
            <w:hideMark/>
          </w:tcPr>
          <w:p w14:paraId="74A10E8E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947" w:type="pct"/>
            <w:hideMark/>
          </w:tcPr>
          <w:p w14:paraId="61B8529F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Process Name</w:t>
            </w:r>
          </w:p>
        </w:tc>
        <w:tc>
          <w:tcPr>
            <w:tcW w:w="1227" w:type="pct"/>
            <w:hideMark/>
          </w:tcPr>
          <w:p w14:paraId="77469379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24" w:type="pct"/>
            <w:hideMark/>
          </w:tcPr>
          <w:p w14:paraId="69947081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Inputs</w:t>
            </w:r>
          </w:p>
        </w:tc>
        <w:tc>
          <w:tcPr>
            <w:tcW w:w="1151" w:type="pct"/>
            <w:hideMark/>
          </w:tcPr>
          <w:p w14:paraId="7EAD0643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Outputs</w:t>
            </w:r>
          </w:p>
        </w:tc>
        <w:tc>
          <w:tcPr>
            <w:tcW w:w="798" w:type="pct"/>
            <w:hideMark/>
          </w:tcPr>
          <w:p w14:paraId="4ED62CC7" w14:textId="77777777" w:rsidR="00B246C4" w:rsidRDefault="00B246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</w:tr>
      <w:tr w:rsidR="00BB5074" w14:paraId="686523C0" w14:textId="77777777" w:rsidTr="000D5F73">
        <w:tc>
          <w:tcPr>
            <w:tcW w:w="253" w:type="pct"/>
            <w:hideMark/>
          </w:tcPr>
          <w:p w14:paraId="29515FEB" w14:textId="77777777" w:rsidR="00B246C4" w:rsidRDefault="00B246C4">
            <w:r>
              <w:t>P1</w:t>
            </w:r>
          </w:p>
        </w:tc>
        <w:tc>
          <w:tcPr>
            <w:tcW w:w="947" w:type="pct"/>
            <w:hideMark/>
          </w:tcPr>
          <w:p w14:paraId="31D99243" w14:textId="77777777" w:rsidR="00B246C4" w:rsidRDefault="00B246C4">
            <w:r>
              <w:t>Handle Borrow Request</w:t>
            </w:r>
          </w:p>
        </w:tc>
        <w:tc>
          <w:tcPr>
            <w:tcW w:w="1227" w:type="pct"/>
            <w:hideMark/>
          </w:tcPr>
          <w:p w14:paraId="02CCF0A8" w14:textId="77777777" w:rsidR="00B246C4" w:rsidRDefault="00B246C4">
            <w:r>
              <w:t>Validate and record borrow requests</w:t>
            </w:r>
          </w:p>
        </w:tc>
        <w:tc>
          <w:tcPr>
            <w:tcW w:w="624" w:type="pct"/>
            <w:hideMark/>
          </w:tcPr>
          <w:p w14:paraId="0B39081E" w14:textId="77777777" w:rsidR="00B246C4" w:rsidRDefault="00B246C4">
            <w:r>
              <w:t>F01</w:t>
            </w:r>
          </w:p>
        </w:tc>
        <w:tc>
          <w:tcPr>
            <w:tcW w:w="1151" w:type="pct"/>
            <w:hideMark/>
          </w:tcPr>
          <w:p w14:paraId="25F92B63" w14:textId="77777777" w:rsidR="00B246C4" w:rsidRDefault="00B246C4">
            <w:r>
              <w:t>D2_BorrowRecords</w:t>
            </w:r>
          </w:p>
        </w:tc>
        <w:tc>
          <w:tcPr>
            <w:tcW w:w="798" w:type="pct"/>
            <w:hideMark/>
          </w:tcPr>
          <w:p w14:paraId="6302402F" w14:textId="77777777" w:rsidR="00B246C4" w:rsidRDefault="00B246C4">
            <w:r>
              <w:t>Request submission</w:t>
            </w:r>
          </w:p>
        </w:tc>
      </w:tr>
      <w:tr w:rsidR="007808D7" w14:paraId="39806F4D" w14:textId="77777777" w:rsidTr="000D5F73">
        <w:tc>
          <w:tcPr>
            <w:tcW w:w="253" w:type="pct"/>
          </w:tcPr>
          <w:p w14:paraId="102958B0" w14:textId="501DD524" w:rsidR="007808D7" w:rsidRDefault="007808D7">
            <w:r>
              <w:t>…</w:t>
            </w:r>
          </w:p>
        </w:tc>
        <w:tc>
          <w:tcPr>
            <w:tcW w:w="947" w:type="pct"/>
          </w:tcPr>
          <w:p w14:paraId="1D3C15C1" w14:textId="77777777" w:rsidR="007808D7" w:rsidRDefault="007808D7"/>
        </w:tc>
        <w:tc>
          <w:tcPr>
            <w:tcW w:w="1227" w:type="pct"/>
          </w:tcPr>
          <w:p w14:paraId="251B6156" w14:textId="77777777" w:rsidR="007808D7" w:rsidRDefault="007808D7"/>
        </w:tc>
        <w:tc>
          <w:tcPr>
            <w:tcW w:w="624" w:type="pct"/>
          </w:tcPr>
          <w:p w14:paraId="2671DA04" w14:textId="77777777" w:rsidR="007808D7" w:rsidRDefault="007808D7"/>
        </w:tc>
        <w:tc>
          <w:tcPr>
            <w:tcW w:w="1151" w:type="pct"/>
          </w:tcPr>
          <w:p w14:paraId="78C580A6" w14:textId="77777777" w:rsidR="007808D7" w:rsidRDefault="007808D7"/>
        </w:tc>
        <w:tc>
          <w:tcPr>
            <w:tcW w:w="798" w:type="pct"/>
          </w:tcPr>
          <w:p w14:paraId="4BE55F28" w14:textId="77777777" w:rsidR="007808D7" w:rsidRDefault="007808D7"/>
        </w:tc>
      </w:tr>
    </w:tbl>
    <w:p w14:paraId="18A25757" w14:textId="77777777" w:rsidR="000D5F73" w:rsidRDefault="000D5F73" w:rsidP="000D5F73">
      <w:pPr>
        <w:pStyle w:val="CITLABA2Lv2"/>
      </w:pPr>
      <w:r>
        <w:rPr>
          <w:rStyle w:val="Strong"/>
          <w:b/>
          <w:bCs w:val="0"/>
        </w:rPr>
        <w:t>Notes for Students</w:t>
      </w:r>
    </w:p>
    <w:p w14:paraId="26FD59A8" w14:textId="77777777" w:rsidR="000D5F73" w:rsidRDefault="000D5F73" w:rsidP="000D5F73">
      <w:pPr>
        <w:pStyle w:val="CITLABA3Lv3"/>
      </w:pPr>
      <w:r>
        <w:rPr>
          <w:rStyle w:val="Strong"/>
        </w:rPr>
        <w:t>Every flow, store, and process listed here must also appear in your DFD.</w:t>
      </w:r>
    </w:p>
    <w:p w14:paraId="60654C95" w14:textId="4D2D769A" w:rsidR="000D5F73" w:rsidRDefault="000D5F73" w:rsidP="000D5F73">
      <w:pPr>
        <w:pStyle w:val="CITLABA3Lv3"/>
      </w:pPr>
      <w:r>
        <w:t>Use consistent names and IDs (e.g., P1 ↔ Handle Borrow Request).</w:t>
      </w:r>
    </w:p>
    <w:p w14:paraId="2937E611" w14:textId="29A1B8D3" w:rsidR="000D5F73" w:rsidRDefault="000D5F73" w:rsidP="000D5F73">
      <w:pPr>
        <w:pStyle w:val="CITLABA3Lv3"/>
      </w:pPr>
      <w:r>
        <w:t xml:space="preserve">The </w:t>
      </w:r>
      <w:r>
        <w:rPr>
          <w:rStyle w:val="Strong"/>
        </w:rPr>
        <w:t>Data Dictionary is the textual counterpart</w:t>
      </w:r>
      <w:r>
        <w:t xml:space="preserve"> of your DFD</w:t>
      </w:r>
      <w:r w:rsidR="00EE4281">
        <w:t>.</w:t>
      </w:r>
    </w:p>
    <w:p w14:paraId="6081F044" w14:textId="77777777" w:rsidR="000D5F73" w:rsidRDefault="000D5F73" w:rsidP="000D5F73">
      <w:pPr>
        <w:pStyle w:val="CITLABA3Lv3"/>
      </w:pPr>
      <w:r>
        <w:t>You may add more elements or structures if your team’s scenario includes special features (e.g., reminders, maintenance reports, notifications).</w:t>
      </w:r>
    </w:p>
    <w:p w14:paraId="004B7558" w14:textId="45925FDF" w:rsidR="006C1A5F" w:rsidRDefault="006C1A5F" w:rsidP="006C1A5F">
      <w:pPr>
        <w:pStyle w:val="CITLABA1Lv1"/>
      </w:pPr>
      <w:r>
        <w:t>Submission</w:t>
      </w:r>
    </w:p>
    <w:p w14:paraId="1D4742CC" w14:textId="590A6EDA" w:rsidR="008564F4" w:rsidRDefault="008564F4" w:rsidP="00E019A2">
      <w:pPr>
        <w:pStyle w:val="CITLABA2Lv2"/>
      </w:pPr>
      <w:r w:rsidRPr="008564F4">
        <w:t>Submission Requirements</w:t>
      </w:r>
    </w:p>
    <w:p w14:paraId="7FC268CC" w14:textId="0097780E" w:rsidR="0002652F" w:rsidRPr="008564F4" w:rsidRDefault="0002652F" w:rsidP="0002652F">
      <w:pPr>
        <w:pStyle w:val="CITLABA3Lv3"/>
      </w:pPr>
      <w:r>
        <w:t xml:space="preserve">Put all information below in only one </w:t>
      </w:r>
      <w:r w:rsidR="00F1314B">
        <w:t>PDF</w:t>
      </w:r>
      <w:r>
        <w:t xml:space="preserve"> file</w:t>
      </w:r>
      <w:r w:rsidR="005B4ED2">
        <w:t xml:space="preserve"> “</w:t>
      </w:r>
      <w:r w:rsidR="005B4ED2" w:rsidRPr="008564F4">
        <w:t>CSW309_Lab02_StudentID_Name.</w:t>
      </w:r>
      <w:r w:rsidR="005B4ED2">
        <w:t>pdf”</w:t>
      </w:r>
      <w:r>
        <w:t>:</w:t>
      </w:r>
    </w:p>
    <w:p w14:paraId="51B54B09" w14:textId="7B511AEB" w:rsidR="00BB5074" w:rsidRPr="00BB5074" w:rsidRDefault="00BB5074" w:rsidP="00BB5074">
      <w:pPr>
        <w:pStyle w:val="CITLABA4Lv4"/>
      </w:pPr>
      <w:r w:rsidRPr="00BB5074">
        <w:t>Context Diagram, Level-0 DFD (exported as image or PDF).</w:t>
      </w:r>
    </w:p>
    <w:p w14:paraId="7A3F6225" w14:textId="77777777" w:rsidR="00BB5074" w:rsidRDefault="00BB5074" w:rsidP="00BB5074">
      <w:pPr>
        <w:pStyle w:val="CITLABA4Lv4"/>
      </w:pPr>
      <w:r w:rsidRPr="00BB5074">
        <w:t>Complete Data Dictionary (5 sections).</w:t>
      </w:r>
    </w:p>
    <w:p w14:paraId="41C46A3B" w14:textId="0C56D53E" w:rsidR="008564F4" w:rsidRPr="008564F4" w:rsidRDefault="008564F4" w:rsidP="00A97287">
      <w:pPr>
        <w:pStyle w:val="CITLABA2Lv2"/>
      </w:pPr>
      <w:r w:rsidRPr="008564F4">
        <w:lastRenderedPageBreak/>
        <w:t>Recommended Tools</w:t>
      </w:r>
      <w:r w:rsidR="00BB5074">
        <w:t>.</w:t>
      </w:r>
    </w:p>
    <w:p w14:paraId="66211F84" w14:textId="77777777" w:rsidR="00A97287" w:rsidRDefault="00A97287" w:rsidP="00A97287">
      <w:pPr>
        <w:pStyle w:val="CITLABA3Lv3"/>
      </w:pPr>
      <w:r>
        <w:t>Modeling: StarUML, Visual Paradigm, draw.io / diagrams.net, PlantUML</w:t>
      </w:r>
    </w:p>
    <w:p w14:paraId="65BD95D7" w14:textId="17CF37DF" w:rsidR="008564F4" w:rsidRPr="008564F4" w:rsidRDefault="00A97287" w:rsidP="00A97287">
      <w:pPr>
        <w:pStyle w:val="CITLABA3Lv3"/>
      </w:pPr>
      <w:r>
        <w:t>Document: Word / Excel / Google Docs for Data Dictionary</w:t>
      </w:r>
    </w:p>
    <w:sectPr w:rsidR="008564F4" w:rsidRPr="008564F4" w:rsidSect="00AD140A">
      <w:headerReference w:type="default" r:id="rId7"/>
      <w:pgSz w:w="12240" w:h="15840"/>
      <w:pgMar w:top="993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7129F" w14:textId="77777777" w:rsidR="0071183C" w:rsidRDefault="0071183C" w:rsidP="00AD140A">
      <w:pPr>
        <w:spacing w:after="0" w:line="240" w:lineRule="auto"/>
      </w:pPr>
      <w:r>
        <w:separator/>
      </w:r>
    </w:p>
  </w:endnote>
  <w:endnote w:type="continuationSeparator" w:id="0">
    <w:p w14:paraId="01A5DEAA" w14:textId="77777777" w:rsidR="0071183C" w:rsidRDefault="0071183C" w:rsidP="00AD14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92CE1" w14:textId="77777777" w:rsidR="0071183C" w:rsidRDefault="0071183C" w:rsidP="00AD140A">
      <w:pPr>
        <w:spacing w:after="0" w:line="240" w:lineRule="auto"/>
      </w:pPr>
      <w:r>
        <w:separator/>
      </w:r>
    </w:p>
  </w:footnote>
  <w:footnote w:type="continuationSeparator" w:id="0">
    <w:p w14:paraId="121DC36B" w14:textId="77777777" w:rsidR="0071183C" w:rsidRDefault="0071183C" w:rsidP="00AD14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404C4" w14:textId="244286AF" w:rsidR="00AD140A" w:rsidRDefault="00AD140A">
    <w:pPr>
      <w:pStyle w:val="Header"/>
    </w:pPr>
    <w:r>
      <w:rPr>
        <w:rFonts w:ascii="Times New Roman" w:eastAsia="Calibri" w:hAnsi="Times New Roman" w:cs="Times New Roman"/>
        <w:noProof/>
        <w:szCs w:val="24"/>
        <w:lang w:val="vi-VN"/>
      </w:rPr>
      <w:drawing>
        <wp:anchor distT="0" distB="0" distL="114300" distR="114300" simplePos="0" relativeHeight="251658240" behindDoc="0" locked="0" layoutInCell="1" allowOverlap="1" wp14:anchorId="2735BE0B" wp14:editId="1C051854">
          <wp:simplePos x="0" y="0"/>
          <wp:positionH relativeFrom="margin">
            <wp:align>left</wp:align>
          </wp:positionH>
          <wp:positionV relativeFrom="paragraph">
            <wp:posOffset>-376767</wp:posOffset>
          </wp:positionV>
          <wp:extent cx="1080000" cy="500646"/>
          <wp:effectExtent l="0" t="0" r="6350" b="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500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0.2pt;height:10.2pt" o:bullet="t">
        <v:imagedata r:id="rId1" o:title="mso1D38"/>
      </v:shape>
    </w:pict>
  </w:numPicBullet>
  <w:abstractNum w:abstractNumId="0" w15:restartNumberingAfterBreak="0">
    <w:nsid w:val="05B21D2A"/>
    <w:multiLevelType w:val="hybridMultilevel"/>
    <w:tmpl w:val="C6589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63A06"/>
    <w:multiLevelType w:val="hybridMultilevel"/>
    <w:tmpl w:val="4E708E80"/>
    <w:lvl w:ilvl="0" w:tplc="FC0AA5A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151FED"/>
    <w:multiLevelType w:val="multilevel"/>
    <w:tmpl w:val="8932C278"/>
    <w:lvl w:ilvl="0">
      <w:start w:val="1"/>
      <w:numFmt w:val="decimal"/>
      <w:suff w:val="space"/>
      <w:lvlText w:val="Problem 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ACF5196"/>
    <w:multiLevelType w:val="hybridMultilevel"/>
    <w:tmpl w:val="2C5E56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16416"/>
    <w:multiLevelType w:val="multilevel"/>
    <w:tmpl w:val="F46C7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541201"/>
    <w:multiLevelType w:val="multilevel"/>
    <w:tmpl w:val="B18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2326F"/>
    <w:multiLevelType w:val="hybridMultilevel"/>
    <w:tmpl w:val="F782BAB0"/>
    <w:lvl w:ilvl="0" w:tplc="042A0017">
      <w:start w:val="1"/>
      <w:numFmt w:val="lowerLetter"/>
      <w:lvlText w:val="%1)"/>
      <w:lvlJc w:val="left"/>
      <w:pPr>
        <w:ind w:left="720" w:hanging="360"/>
      </w:p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5B0DA3"/>
    <w:multiLevelType w:val="multilevel"/>
    <w:tmpl w:val="978C3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8004CF"/>
    <w:multiLevelType w:val="hybridMultilevel"/>
    <w:tmpl w:val="4DBA31E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754FD7C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0023F1"/>
    <w:multiLevelType w:val="multilevel"/>
    <w:tmpl w:val="2434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1608A8"/>
    <w:multiLevelType w:val="multilevel"/>
    <w:tmpl w:val="2F402B50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CFC26C6"/>
    <w:multiLevelType w:val="multilevel"/>
    <w:tmpl w:val="681A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C153B"/>
    <w:multiLevelType w:val="hybridMultilevel"/>
    <w:tmpl w:val="AED0D1DC"/>
    <w:lvl w:ilvl="0" w:tplc="E4B202B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001850"/>
    <w:multiLevelType w:val="multilevel"/>
    <w:tmpl w:val="142E9FD6"/>
    <w:lvl w:ilvl="0">
      <w:start w:val="1"/>
      <w:numFmt w:val="decimal"/>
      <w:suff w:val="space"/>
      <w:lvlText w:val="Session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Question %2."/>
      <w:lvlJc w:val="left"/>
      <w:pPr>
        <w:ind w:left="0" w:firstLine="360"/>
      </w:pPr>
      <w:rPr>
        <w:rFonts w:hint="default"/>
      </w:rPr>
    </w:lvl>
    <w:lvl w:ilvl="2">
      <w:start w:val="1"/>
      <w:numFmt w:val="lowerLetter"/>
      <w:suff w:val="space"/>
      <w:lvlText w:val="%3."/>
      <w:lvlJc w:val="left"/>
      <w:pPr>
        <w:ind w:left="0" w:firstLine="720"/>
      </w:pPr>
      <w:rPr>
        <w:rFonts w:hint="default"/>
      </w:rPr>
    </w:lvl>
    <w:lvl w:ilvl="3">
      <w:start w:val="1"/>
      <w:numFmt w:val="bullet"/>
      <w:lvlText w:val="o"/>
      <w:lvlJc w:val="left"/>
      <w:pPr>
        <w:ind w:left="0" w:firstLine="1080"/>
      </w:pPr>
      <w:rPr>
        <w:rFonts w:ascii="Courier New" w:hAnsi="Courier New" w:hint="default"/>
      </w:rPr>
    </w:lvl>
    <w:lvl w:ilvl="4">
      <w:start w:val="1"/>
      <w:numFmt w:val="bullet"/>
      <w:pStyle w:val="EIUEXA5"/>
      <w:lvlText w:val=""/>
      <w:lvlJc w:val="left"/>
      <w:pPr>
        <w:ind w:left="0" w:firstLine="1440"/>
      </w:pPr>
      <w:rPr>
        <w:rFonts w:ascii="Symbol" w:hAnsi="Symbol"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FEA1ED6"/>
    <w:multiLevelType w:val="multilevel"/>
    <w:tmpl w:val="812E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A7545"/>
    <w:multiLevelType w:val="multilevel"/>
    <w:tmpl w:val="440A9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414CAC"/>
    <w:multiLevelType w:val="hybridMultilevel"/>
    <w:tmpl w:val="C9C88090"/>
    <w:lvl w:ilvl="0" w:tplc="8D1E414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A9E3512"/>
    <w:multiLevelType w:val="multilevel"/>
    <w:tmpl w:val="F662D432"/>
    <w:lvl w:ilvl="0">
      <w:start w:val="1"/>
      <w:numFmt w:val="upperRoman"/>
      <w:pStyle w:val="CITLABA1Lv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ITLABA2Lv2"/>
      <w:suff w:val="space"/>
      <w:lvlText w:val="%2: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pStyle w:val="CITLABA3Lv3"/>
      <w:suff w:val="space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CITLABA4Lv4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CITLABA5Lv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CB310EC"/>
    <w:multiLevelType w:val="multilevel"/>
    <w:tmpl w:val="C398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9E3ECE"/>
    <w:multiLevelType w:val="multilevel"/>
    <w:tmpl w:val="5AC474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220F1E"/>
    <w:multiLevelType w:val="multilevel"/>
    <w:tmpl w:val="5204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9D4709"/>
    <w:multiLevelType w:val="multilevel"/>
    <w:tmpl w:val="C2E6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F7DE9"/>
    <w:multiLevelType w:val="hybridMultilevel"/>
    <w:tmpl w:val="2C5E5638"/>
    <w:lvl w:ilvl="0" w:tplc="7C14A1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825C91"/>
    <w:multiLevelType w:val="hybridMultilevel"/>
    <w:tmpl w:val="827667C8"/>
    <w:lvl w:ilvl="0" w:tplc="49F4800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color w:val="1B1B1B"/>
        <w:sz w:val="27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993886"/>
    <w:multiLevelType w:val="multilevel"/>
    <w:tmpl w:val="4114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6E4ED5"/>
    <w:multiLevelType w:val="multilevel"/>
    <w:tmpl w:val="2396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000A33"/>
    <w:multiLevelType w:val="multilevel"/>
    <w:tmpl w:val="0CC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FA0685"/>
    <w:multiLevelType w:val="multilevel"/>
    <w:tmpl w:val="82F22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373EB9"/>
    <w:multiLevelType w:val="hybridMultilevel"/>
    <w:tmpl w:val="416C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F97155"/>
    <w:multiLevelType w:val="hybridMultilevel"/>
    <w:tmpl w:val="50F2B13E"/>
    <w:lvl w:ilvl="0" w:tplc="042A0019">
      <w:start w:val="1"/>
      <w:numFmt w:val="lowerLetter"/>
      <w:lvlText w:val="%1."/>
      <w:lvlJc w:val="left"/>
      <w:pPr>
        <w:ind w:left="1440" w:hanging="360"/>
      </w:p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6203588"/>
    <w:multiLevelType w:val="multilevel"/>
    <w:tmpl w:val="E1541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623E35"/>
    <w:multiLevelType w:val="multilevel"/>
    <w:tmpl w:val="6EEE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6276C0"/>
    <w:multiLevelType w:val="hybridMultilevel"/>
    <w:tmpl w:val="01B4CCE6"/>
    <w:lvl w:ilvl="0" w:tplc="D348E9EC">
      <w:start w:val="1"/>
      <w:numFmt w:val="decimal"/>
      <w:pStyle w:val="Heading1"/>
      <w:lvlText w:val="Question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5101D8"/>
    <w:multiLevelType w:val="multilevel"/>
    <w:tmpl w:val="B410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DE77F9"/>
    <w:multiLevelType w:val="multilevel"/>
    <w:tmpl w:val="ADFE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A25E71"/>
    <w:multiLevelType w:val="multilevel"/>
    <w:tmpl w:val="A96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A829EC"/>
    <w:multiLevelType w:val="hybridMultilevel"/>
    <w:tmpl w:val="50F2B13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E752F4"/>
    <w:multiLevelType w:val="hybridMultilevel"/>
    <w:tmpl w:val="551A2F1C"/>
    <w:lvl w:ilvl="0" w:tplc="47DC29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1826945">
    <w:abstractNumId w:val="22"/>
  </w:num>
  <w:num w:numId="2" w16cid:durableId="2010713732">
    <w:abstractNumId w:val="12"/>
  </w:num>
  <w:num w:numId="3" w16cid:durableId="415631011">
    <w:abstractNumId w:val="37"/>
  </w:num>
  <w:num w:numId="4" w16cid:durableId="1556160955">
    <w:abstractNumId w:val="16"/>
  </w:num>
  <w:num w:numId="5" w16cid:durableId="220137623">
    <w:abstractNumId w:val="1"/>
  </w:num>
  <w:num w:numId="6" w16cid:durableId="1543248305">
    <w:abstractNumId w:val="3"/>
  </w:num>
  <w:num w:numId="7" w16cid:durableId="2014530305">
    <w:abstractNumId w:val="32"/>
  </w:num>
  <w:num w:numId="8" w16cid:durableId="1531063683">
    <w:abstractNumId w:val="23"/>
  </w:num>
  <w:num w:numId="9" w16cid:durableId="623124880">
    <w:abstractNumId w:val="10"/>
  </w:num>
  <w:num w:numId="10" w16cid:durableId="2035499795">
    <w:abstractNumId w:val="8"/>
  </w:num>
  <w:num w:numId="11" w16cid:durableId="1693066800">
    <w:abstractNumId w:val="6"/>
  </w:num>
  <w:num w:numId="12" w16cid:durableId="1046249193">
    <w:abstractNumId w:val="29"/>
  </w:num>
  <w:num w:numId="13" w16cid:durableId="1379432450">
    <w:abstractNumId w:val="36"/>
  </w:num>
  <w:num w:numId="14" w16cid:durableId="1858692666">
    <w:abstractNumId w:val="28"/>
  </w:num>
  <w:num w:numId="15" w16cid:durableId="948317197">
    <w:abstractNumId w:val="2"/>
  </w:num>
  <w:num w:numId="16" w16cid:durableId="133370595">
    <w:abstractNumId w:val="2"/>
  </w:num>
  <w:num w:numId="17" w16cid:durableId="31268599">
    <w:abstractNumId w:val="2"/>
  </w:num>
  <w:num w:numId="18" w16cid:durableId="167254665">
    <w:abstractNumId w:val="0"/>
  </w:num>
  <w:num w:numId="19" w16cid:durableId="1504394167">
    <w:abstractNumId w:val="17"/>
  </w:num>
  <w:num w:numId="20" w16cid:durableId="1675066377">
    <w:abstractNumId w:val="15"/>
  </w:num>
  <w:num w:numId="21" w16cid:durableId="1870337417">
    <w:abstractNumId w:val="25"/>
  </w:num>
  <w:num w:numId="22" w16cid:durableId="1765344559">
    <w:abstractNumId w:val="19"/>
  </w:num>
  <w:num w:numId="23" w16cid:durableId="150409346">
    <w:abstractNumId w:val="31"/>
  </w:num>
  <w:num w:numId="24" w16cid:durableId="1045255283">
    <w:abstractNumId w:val="4"/>
  </w:num>
  <w:num w:numId="25" w16cid:durableId="1101492016">
    <w:abstractNumId w:val="34"/>
  </w:num>
  <w:num w:numId="26" w16cid:durableId="1735202952">
    <w:abstractNumId w:val="26"/>
  </w:num>
  <w:num w:numId="27" w16cid:durableId="196309482">
    <w:abstractNumId w:val="11"/>
  </w:num>
  <w:num w:numId="28" w16cid:durableId="1976907909">
    <w:abstractNumId w:val="33"/>
  </w:num>
  <w:num w:numId="29" w16cid:durableId="428087958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" w16cid:durableId="1162701920">
    <w:abstractNumId w:val="18"/>
  </w:num>
  <w:num w:numId="31" w16cid:durableId="770509587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048646973">
    <w:abstractNumId w:val="24"/>
  </w:num>
  <w:num w:numId="33" w16cid:durableId="1121606253">
    <w:abstractNumId w:val="20"/>
  </w:num>
  <w:num w:numId="34" w16cid:durableId="784080104">
    <w:abstractNumId w:val="35"/>
  </w:num>
  <w:num w:numId="35" w16cid:durableId="401565317">
    <w:abstractNumId w:val="14"/>
  </w:num>
  <w:num w:numId="36" w16cid:durableId="1347756523">
    <w:abstractNumId w:val="9"/>
  </w:num>
  <w:num w:numId="37" w16cid:durableId="181552189">
    <w:abstractNumId w:val="30"/>
  </w:num>
  <w:num w:numId="38" w16cid:durableId="1218011112">
    <w:abstractNumId w:val="7"/>
  </w:num>
  <w:num w:numId="39" w16cid:durableId="1475833214">
    <w:abstractNumId w:val="13"/>
  </w:num>
  <w:num w:numId="40" w16cid:durableId="934094049">
    <w:abstractNumId w:val="27"/>
  </w:num>
  <w:num w:numId="41" w16cid:durableId="1278562349">
    <w:abstractNumId w:val="5"/>
  </w:num>
  <w:num w:numId="42" w16cid:durableId="17497661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E8"/>
    <w:rsid w:val="00007471"/>
    <w:rsid w:val="00013B73"/>
    <w:rsid w:val="00015A6B"/>
    <w:rsid w:val="00024783"/>
    <w:rsid w:val="0002652F"/>
    <w:rsid w:val="00031144"/>
    <w:rsid w:val="00045704"/>
    <w:rsid w:val="00060F80"/>
    <w:rsid w:val="0007174B"/>
    <w:rsid w:val="0007429F"/>
    <w:rsid w:val="00080C9C"/>
    <w:rsid w:val="00094352"/>
    <w:rsid w:val="0009502A"/>
    <w:rsid w:val="00095A7D"/>
    <w:rsid w:val="000A4692"/>
    <w:rsid w:val="000B5565"/>
    <w:rsid w:val="000C7DED"/>
    <w:rsid w:val="000D1E5A"/>
    <w:rsid w:val="000D3D59"/>
    <w:rsid w:val="000D5F73"/>
    <w:rsid w:val="000F7757"/>
    <w:rsid w:val="00103B68"/>
    <w:rsid w:val="00105020"/>
    <w:rsid w:val="001454CB"/>
    <w:rsid w:val="00157C8B"/>
    <w:rsid w:val="001A76D7"/>
    <w:rsid w:val="00205902"/>
    <w:rsid w:val="002352CA"/>
    <w:rsid w:val="00241311"/>
    <w:rsid w:val="00250B73"/>
    <w:rsid w:val="0025165B"/>
    <w:rsid w:val="00272F6A"/>
    <w:rsid w:val="00274021"/>
    <w:rsid w:val="002751AF"/>
    <w:rsid w:val="00283504"/>
    <w:rsid w:val="00285C0A"/>
    <w:rsid w:val="00290D3F"/>
    <w:rsid w:val="00293862"/>
    <w:rsid w:val="002B45ED"/>
    <w:rsid w:val="002D3BD6"/>
    <w:rsid w:val="002F06E0"/>
    <w:rsid w:val="002F23A4"/>
    <w:rsid w:val="003304A4"/>
    <w:rsid w:val="003328CD"/>
    <w:rsid w:val="003414AD"/>
    <w:rsid w:val="003414D9"/>
    <w:rsid w:val="003447BC"/>
    <w:rsid w:val="00344B86"/>
    <w:rsid w:val="00346593"/>
    <w:rsid w:val="00376C47"/>
    <w:rsid w:val="00380326"/>
    <w:rsid w:val="00385147"/>
    <w:rsid w:val="003A5C1A"/>
    <w:rsid w:val="003A64EF"/>
    <w:rsid w:val="003B378F"/>
    <w:rsid w:val="003D4C70"/>
    <w:rsid w:val="003E266E"/>
    <w:rsid w:val="00403354"/>
    <w:rsid w:val="0040402C"/>
    <w:rsid w:val="00411BFC"/>
    <w:rsid w:val="0042250C"/>
    <w:rsid w:val="00444583"/>
    <w:rsid w:val="00452EA0"/>
    <w:rsid w:val="004633DF"/>
    <w:rsid w:val="004644B3"/>
    <w:rsid w:val="00464CBE"/>
    <w:rsid w:val="00475B04"/>
    <w:rsid w:val="00477085"/>
    <w:rsid w:val="0048210D"/>
    <w:rsid w:val="00487448"/>
    <w:rsid w:val="004A6C79"/>
    <w:rsid w:val="004A76D4"/>
    <w:rsid w:val="004A7CCF"/>
    <w:rsid w:val="004B37C4"/>
    <w:rsid w:val="004B54C1"/>
    <w:rsid w:val="004B7271"/>
    <w:rsid w:val="004C6BD1"/>
    <w:rsid w:val="004E724A"/>
    <w:rsid w:val="004F0B6D"/>
    <w:rsid w:val="005071E6"/>
    <w:rsid w:val="00513525"/>
    <w:rsid w:val="00531CF4"/>
    <w:rsid w:val="0053577C"/>
    <w:rsid w:val="00543D3F"/>
    <w:rsid w:val="00544D49"/>
    <w:rsid w:val="00560C9B"/>
    <w:rsid w:val="0056418D"/>
    <w:rsid w:val="0056483F"/>
    <w:rsid w:val="00596876"/>
    <w:rsid w:val="005B27C9"/>
    <w:rsid w:val="005B4ED2"/>
    <w:rsid w:val="005C4D29"/>
    <w:rsid w:val="005C7183"/>
    <w:rsid w:val="005D16A7"/>
    <w:rsid w:val="005E40E4"/>
    <w:rsid w:val="005E55F0"/>
    <w:rsid w:val="005E6546"/>
    <w:rsid w:val="005F3625"/>
    <w:rsid w:val="00603DF7"/>
    <w:rsid w:val="00631439"/>
    <w:rsid w:val="0064678D"/>
    <w:rsid w:val="006570E9"/>
    <w:rsid w:val="0066784A"/>
    <w:rsid w:val="00673D38"/>
    <w:rsid w:val="00685D27"/>
    <w:rsid w:val="0069657D"/>
    <w:rsid w:val="006A188D"/>
    <w:rsid w:val="006A76B7"/>
    <w:rsid w:val="006B024F"/>
    <w:rsid w:val="006C1A5F"/>
    <w:rsid w:val="006E28D2"/>
    <w:rsid w:val="006F0462"/>
    <w:rsid w:val="00707352"/>
    <w:rsid w:val="00707AF2"/>
    <w:rsid w:val="0071025F"/>
    <w:rsid w:val="0071183C"/>
    <w:rsid w:val="00716D36"/>
    <w:rsid w:val="00725141"/>
    <w:rsid w:val="007325A9"/>
    <w:rsid w:val="007612FA"/>
    <w:rsid w:val="0076448D"/>
    <w:rsid w:val="007753F5"/>
    <w:rsid w:val="007808D7"/>
    <w:rsid w:val="007816F6"/>
    <w:rsid w:val="00794748"/>
    <w:rsid w:val="007B66C3"/>
    <w:rsid w:val="007B7A4A"/>
    <w:rsid w:val="007D4772"/>
    <w:rsid w:val="007E216D"/>
    <w:rsid w:val="007E6998"/>
    <w:rsid w:val="008079C2"/>
    <w:rsid w:val="00815F97"/>
    <w:rsid w:val="008564F4"/>
    <w:rsid w:val="0086311A"/>
    <w:rsid w:val="008946D7"/>
    <w:rsid w:val="008B2997"/>
    <w:rsid w:val="008B5877"/>
    <w:rsid w:val="008D126A"/>
    <w:rsid w:val="008E589C"/>
    <w:rsid w:val="008F6102"/>
    <w:rsid w:val="00906268"/>
    <w:rsid w:val="00936EBC"/>
    <w:rsid w:val="00944CD8"/>
    <w:rsid w:val="009463FA"/>
    <w:rsid w:val="009477D7"/>
    <w:rsid w:val="00962836"/>
    <w:rsid w:val="0097023C"/>
    <w:rsid w:val="009A4047"/>
    <w:rsid w:val="009D0FAE"/>
    <w:rsid w:val="009D1701"/>
    <w:rsid w:val="009E2315"/>
    <w:rsid w:val="009E315D"/>
    <w:rsid w:val="009F006C"/>
    <w:rsid w:val="009F4496"/>
    <w:rsid w:val="00A029A8"/>
    <w:rsid w:val="00A57EFC"/>
    <w:rsid w:val="00A6647D"/>
    <w:rsid w:val="00A8784B"/>
    <w:rsid w:val="00A91183"/>
    <w:rsid w:val="00A944FE"/>
    <w:rsid w:val="00A97287"/>
    <w:rsid w:val="00A97B0B"/>
    <w:rsid w:val="00AB1221"/>
    <w:rsid w:val="00AC6E5F"/>
    <w:rsid w:val="00AD140A"/>
    <w:rsid w:val="00AD2760"/>
    <w:rsid w:val="00AD4495"/>
    <w:rsid w:val="00B04BEC"/>
    <w:rsid w:val="00B05E6E"/>
    <w:rsid w:val="00B23C3F"/>
    <w:rsid w:val="00B246C4"/>
    <w:rsid w:val="00B251E8"/>
    <w:rsid w:val="00B302C3"/>
    <w:rsid w:val="00B319F1"/>
    <w:rsid w:val="00B3246F"/>
    <w:rsid w:val="00B528FF"/>
    <w:rsid w:val="00BA57A9"/>
    <w:rsid w:val="00BB3F81"/>
    <w:rsid w:val="00BB5074"/>
    <w:rsid w:val="00BB50C1"/>
    <w:rsid w:val="00BD4523"/>
    <w:rsid w:val="00BD6304"/>
    <w:rsid w:val="00BE14EF"/>
    <w:rsid w:val="00BE3D34"/>
    <w:rsid w:val="00BF0F1B"/>
    <w:rsid w:val="00BF723F"/>
    <w:rsid w:val="00C03E2C"/>
    <w:rsid w:val="00C24DAF"/>
    <w:rsid w:val="00C51B99"/>
    <w:rsid w:val="00C57AC7"/>
    <w:rsid w:val="00C70B0C"/>
    <w:rsid w:val="00CB6E29"/>
    <w:rsid w:val="00CB7AC6"/>
    <w:rsid w:val="00CC0A43"/>
    <w:rsid w:val="00CC23E7"/>
    <w:rsid w:val="00CE59D3"/>
    <w:rsid w:val="00CF321C"/>
    <w:rsid w:val="00D2239C"/>
    <w:rsid w:val="00D25C06"/>
    <w:rsid w:val="00D40F61"/>
    <w:rsid w:val="00D42F85"/>
    <w:rsid w:val="00D44EF6"/>
    <w:rsid w:val="00D517E5"/>
    <w:rsid w:val="00D62D8F"/>
    <w:rsid w:val="00D93F83"/>
    <w:rsid w:val="00D95897"/>
    <w:rsid w:val="00DA4845"/>
    <w:rsid w:val="00DA6952"/>
    <w:rsid w:val="00DD7807"/>
    <w:rsid w:val="00DF6CE8"/>
    <w:rsid w:val="00E019A2"/>
    <w:rsid w:val="00E228AE"/>
    <w:rsid w:val="00E343DB"/>
    <w:rsid w:val="00E45FCC"/>
    <w:rsid w:val="00E541D2"/>
    <w:rsid w:val="00E5441F"/>
    <w:rsid w:val="00E624E7"/>
    <w:rsid w:val="00EA02E8"/>
    <w:rsid w:val="00EA501C"/>
    <w:rsid w:val="00ED036C"/>
    <w:rsid w:val="00EE4281"/>
    <w:rsid w:val="00F1314B"/>
    <w:rsid w:val="00F34A80"/>
    <w:rsid w:val="00F36A97"/>
    <w:rsid w:val="00F52095"/>
    <w:rsid w:val="00F54B93"/>
    <w:rsid w:val="00F54D57"/>
    <w:rsid w:val="00F5564A"/>
    <w:rsid w:val="00F76747"/>
    <w:rsid w:val="00F76A0E"/>
    <w:rsid w:val="00F8014E"/>
    <w:rsid w:val="00F83AC4"/>
    <w:rsid w:val="00F83D9F"/>
    <w:rsid w:val="00FA25AF"/>
    <w:rsid w:val="00FA560D"/>
    <w:rsid w:val="00FE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34F629"/>
  <w15:chartTrackingRefBased/>
  <w15:docId w15:val="{167E22FC-EEEF-4A6C-8719-C5469293F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Bidi"/>
        <w:sz w:val="24"/>
        <w:szCs w:val="3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0E4"/>
    <w:pPr>
      <w:keepNext/>
      <w:keepLines/>
      <w:numPr>
        <w:numId w:val="7"/>
      </w:numPr>
      <w:spacing w:before="240" w:after="0" w:line="360" w:lineRule="auto"/>
      <w:ind w:left="360"/>
      <w:outlineLvl w:val="0"/>
    </w:pPr>
    <w:rPr>
      <w:rFonts w:ascii="Times New Roman" w:eastAsiaTheme="majorEastAsia" w:hAnsi="Times New Roman"/>
      <w:b/>
      <w:sz w:val="28"/>
      <w:lang w:val="vi-V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9D3"/>
    <w:pPr>
      <w:keepNext/>
      <w:keepLines/>
      <w:spacing w:before="40" w:after="0"/>
      <w:outlineLvl w:val="1"/>
    </w:pPr>
    <w:rPr>
      <w:rFonts w:ascii="Times New Roman" w:eastAsiaTheme="majorEastAsia" w:hAnsi="Times New Roman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4F4"/>
    <w:pPr>
      <w:keepNext/>
      <w:keepLines/>
      <w:spacing w:before="40" w:after="0"/>
      <w:outlineLvl w:val="2"/>
    </w:pPr>
    <w:rPr>
      <w:rFonts w:asciiTheme="majorHAnsi" w:eastAsiaTheme="majorEastAsia" w:hAnsiTheme="majorHAns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6C4"/>
    <w:pPr>
      <w:keepNext/>
      <w:keepLines/>
      <w:spacing w:before="40" w:after="0"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283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47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474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E40E4"/>
    <w:rPr>
      <w:rFonts w:ascii="Times New Roman" w:eastAsiaTheme="majorEastAsia" w:hAnsi="Times New Roman" w:cstheme="majorBidi"/>
      <w:b/>
      <w:sz w:val="28"/>
      <w:szCs w:val="32"/>
      <w:lang w:val="vi-VN"/>
      <w14:ligatures w14:val="standardContextual"/>
    </w:rPr>
  </w:style>
  <w:style w:type="character" w:customStyle="1" w:styleId="fontstyle01">
    <w:name w:val="fontstyle01"/>
    <w:basedOn w:val="DefaultParagraphFont"/>
    <w:rsid w:val="00403354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2751AF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2751AF"/>
    <w:rPr>
      <w:rFonts w:ascii="TimesNewRomanPS-BoldItalicMT" w:hAnsi="TimesNewRomanPS-BoldItalicMT" w:hint="default"/>
      <w:b/>
      <w:bCs/>
      <w:i/>
      <w:iCs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2751AF"/>
    <w:rPr>
      <w:rFonts w:ascii="SymbolMT" w:hAnsi="Symbol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2751AF"/>
    <w:rPr>
      <w:rFonts w:ascii="TimesNewRomanPS-ItalicMT" w:hAnsi="TimesNewRomanPS-ItalicMT" w:hint="default"/>
      <w:b w:val="0"/>
      <w:bCs w:val="0"/>
      <w:i/>
      <w:i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E59D3"/>
    <w:rPr>
      <w:rFonts w:ascii="Times New Roman" w:eastAsiaTheme="majorEastAsia" w:hAnsi="Times New Roman" w:cstheme="majorBidi"/>
      <w:b/>
      <w:sz w:val="28"/>
      <w:szCs w:val="26"/>
      <w:lang w:val="en-GB"/>
    </w:rPr>
  </w:style>
  <w:style w:type="paragraph" w:customStyle="1" w:styleId="Default">
    <w:name w:val="Default"/>
    <w:rsid w:val="00D40F6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5F362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D14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40A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AD14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40A"/>
    <w:rPr>
      <w:lang w:val="en-GB"/>
    </w:rPr>
  </w:style>
  <w:style w:type="paragraph" w:customStyle="1" w:styleId="CITLABA1Lv1">
    <w:name w:val="CIT_LAB_A1_Lv1"/>
    <w:basedOn w:val="Normal"/>
    <w:link w:val="CITLABA1Lv1Char"/>
    <w:qFormat/>
    <w:rsid w:val="006C1A5F"/>
    <w:pPr>
      <w:numPr>
        <w:numId w:val="19"/>
      </w:numPr>
      <w:spacing w:after="60"/>
      <w:ind w:left="357" w:hanging="357"/>
    </w:pPr>
    <w:rPr>
      <w:b/>
      <w:color w:val="C00000"/>
      <w:sz w:val="28"/>
    </w:rPr>
  </w:style>
  <w:style w:type="paragraph" w:customStyle="1" w:styleId="CITLABA2Lv2">
    <w:name w:val="CIT_LAB_A2_Lv2"/>
    <w:basedOn w:val="Normal"/>
    <w:link w:val="CITLABA2Lv2Char"/>
    <w:qFormat/>
    <w:rsid w:val="006C1A5F"/>
    <w:pPr>
      <w:numPr>
        <w:ilvl w:val="1"/>
        <w:numId w:val="19"/>
      </w:numPr>
      <w:spacing w:before="60" w:after="60" w:line="276" w:lineRule="auto"/>
      <w:ind w:left="714" w:hanging="357"/>
    </w:pPr>
    <w:rPr>
      <w:b/>
      <w:color w:val="385623" w:themeColor="accent6" w:themeShade="80"/>
    </w:rPr>
  </w:style>
  <w:style w:type="character" w:customStyle="1" w:styleId="CITLABA1Lv1Char">
    <w:name w:val="CIT_LAB_A1_Lv1 Char"/>
    <w:basedOn w:val="DefaultParagraphFont"/>
    <w:link w:val="CITLABA1Lv1"/>
    <w:rsid w:val="006C1A5F"/>
    <w:rPr>
      <w:b/>
      <w:color w:val="C00000"/>
      <w:sz w:val="28"/>
    </w:rPr>
  </w:style>
  <w:style w:type="paragraph" w:customStyle="1" w:styleId="CITLABA3Lv3">
    <w:name w:val="CIT_LAB_A3_Lv3"/>
    <w:basedOn w:val="Normal"/>
    <w:link w:val="CITLABA3Lv3Char"/>
    <w:qFormat/>
    <w:rsid w:val="006C1A5F"/>
    <w:pPr>
      <w:numPr>
        <w:ilvl w:val="2"/>
        <w:numId w:val="19"/>
      </w:numPr>
      <w:spacing w:before="60" w:after="60" w:line="276" w:lineRule="auto"/>
      <w:ind w:left="1077" w:hanging="357"/>
    </w:pPr>
    <w:rPr>
      <w:color w:val="002060"/>
    </w:rPr>
  </w:style>
  <w:style w:type="character" w:customStyle="1" w:styleId="CITLABA2Lv2Char">
    <w:name w:val="CIT_LAB_A2_Lv2 Char"/>
    <w:basedOn w:val="DefaultParagraphFont"/>
    <w:link w:val="CITLABA2Lv2"/>
    <w:rsid w:val="006C1A5F"/>
    <w:rPr>
      <w:b/>
      <w:color w:val="385623" w:themeColor="accent6" w:themeShade="80"/>
    </w:rPr>
  </w:style>
  <w:style w:type="paragraph" w:customStyle="1" w:styleId="CITLABA4Lv4">
    <w:name w:val="CIT_LAB_A4_Lv4"/>
    <w:basedOn w:val="Normal"/>
    <w:link w:val="CITLABA4Lv4Char"/>
    <w:qFormat/>
    <w:rsid w:val="006C1A5F"/>
    <w:pPr>
      <w:numPr>
        <w:ilvl w:val="3"/>
        <w:numId w:val="19"/>
      </w:numPr>
    </w:pPr>
    <w:rPr>
      <w:color w:val="1F3864" w:themeColor="accent1" w:themeShade="80"/>
    </w:rPr>
  </w:style>
  <w:style w:type="character" w:customStyle="1" w:styleId="CITLABA3Lv3Char">
    <w:name w:val="CIT_LAB_A3_Lv3 Char"/>
    <w:basedOn w:val="DefaultParagraphFont"/>
    <w:link w:val="CITLABA3Lv3"/>
    <w:rsid w:val="006C1A5F"/>
    <w:rPr>
      <w:color w:val="002060"/>
    </w:rPr>
  </w:style>
  <w:style w:type="paragraph" w:customStyle="1" w:styleId="CITLABA5Lv5">
    <w:name w:val="CIT_LAB_A5_Lv5"/>
    <w:basedOn w:val="Normal"/>
    <w:link w:val="CITLABA5Lv5Char"/>
    <w:qFormat/>
    <w:rsid w:val="006C1A5F"/>
    <w:pPr>
      <w:numPr>
        <w:ilvl w:val="4"/>
        <w:numId w:val="19"/>
      </w:numPr>
    </w:pPr>
    <w:rPr>
      <w:color w:val="806000" w:themeColor="accent4" w:themeShade="80"/>
    </w:rPr>
  </w:style>
  <w:style w:type="character" w:customStyle="1" w:styleId="CITLABA4Lv4Char">
    <w:name w:val="CIT_LAB_A4_Lv4 Char"/>
    <w:basedOn w:val="DefaultParagraphFont"/>
    <w:link w:val="CITLABA4Lv4"/>
    <w:rsid w:val="006C1A5F"/>
    <w:rPr>
      <w:color w:val="1F3864" w:themeColor="accent1" w:themeShade="80"/>
    </w:rPr>
  </w:style>
  <w:style w:type="table" w:styleId="GridTable4-Accent3">
    <w:name w:val="Grid Table 4 Accent 3"/>
    <w:basedOn w:val="TableNormal"/>
    <w:uiPriority w:val="49"/>
    <w:rsid w:val="00CC23E7"/>
    <w:pPr>
      <w:spacing w:after="0" w:line="240" w:lineRule="auto"/>
    </w:pPr>
    <w:rPr>
      <w:rFonts w:ascii="Times New Roman" w:hAnsi="Times New Roman" w:cs="Times New Roman"/>
      <w:szCs w:val="24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CITLABA5Lv5Char">
    <w:name w:val="CIT_LAB_A5_Lv5 Char"/>
    <w:basedOn w:val="DefaultParagraphFont"/>
    <w:link w:val="CITLABA5Lv5"/>
    <w:rsid w:val="006C1A5F"/>
    <w:rPr>
      <w:color w:val="806000" w:themeColor="accent4" w:themeShade="80"/>
    </w:rPr>
  </w:style>
  <w:style w:type="paragraph" w:customStyle="1" w:styleId="CITLABA9Lv9Content">
    <w:name w:val="CIT_LAB_A9_Lv9_Content"/>
    <w:basedOn w:val="Normal"/>
    <w:link w:val="CITLABA9Lv9ContentChar"/>
    <w:qFormat/>
    <w:rsid w:val="006C1A5F"/>
    <w:pPr>
      <w:spacing w:before="60" w:after="60" w:line="276" w:lineRule="auto"/>
      <w:ind w:firstLine="720"/>
    </w:pPr>
  </w:style>
  <w:style w:type="character" w:customStyle="1" w:styleId="CITLABA9Lv9ContentChar">
    <w:name w:val="CIT_LAB_A9_Lv9_Content Char"/>
    <w:basedOn w:val="DefaultParagraphFont"/>
    <w:link w:val="CITLABA9Lv9Content"/>
    <w:rsid w:val="006C1A5F"/>
  </w:style>
  <w:style w:type="table" w:styleId="TableGrid">
    <w:name w:val="Table Grid"/>
    <w:basedOn w:val="TableNormal"/>
    <w:uiPriority w:val="39"/>
    <w:rsid w:val="00707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83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28350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4F4"/>
    <w:rPr>
      <w:rFonts w:asciiTheme="majorHAnsi" w:eastAsiaTheme="majorEastAsia" w:hAnsiTheme="majorHAnsi"/>
      <w:color w:val="1F3763" w:themeColor="accent1" w:themeShade="7F"/>
      <w:szCs w:val="24"/>
    </w:rPr>
  </w:style>
  <w:style w:type="character" w:styleId="Emphasis">
    <w:name w:val="Emphasis"/>
    <w:basedOn w:val="DefaultParagraphFont"/>
    <w:uiPriority w:val="20"/>
    <w:qFormat/>
    <w:rsid w:val="00D93F83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6C4"/>
    <w:rPr>
      <w:rFonts w:asciiTheme="majorHAnsi" w:eastAsiaTheme="majorEastAsia" w:hAnsiTheme="majorHAnsi"/>
      <w:i/>
      <w:iCs/>
      <w:color w:val="2F5496" w:themeColor="accent1" w:themeShade="BF"/>
    </w:rPr>
  </w:style>
  <w:style w:type="paragraph" w:customStyle="1" w:styleId="EIUA9SyllabusBoydy">
    <w:name w:val="EIU_A9_Syllabus_Boydy"/>
    <w:basedOn w:val="Normal"/>
    <w:link w:val="EIUA9SyllabusBoydyChar"/>
    <w:qFormat/>
    <w:rsid w:val="006C1A5F"/>
    <w:pPr>
      <w:spacing w:before="120" w:after="120" w:line="288" w:lineRule="auto"/>
      <w:ind w:firstLine="567"/>
      <w:jc w:val="both"/>
    </w:pPr>
    <w:rPr>
      <w:rFonts w:eastAsia="Times New Roman" w:cs="Times New Roman"/>
      <w:kern w:val="2"/>
      <w:szCs w:val="22"/>
    </w:rPr>
  </w:style>
  <w:style w:type="character" w:customStyle="1" w:styleId="EIUA9SyllabusBoydyChar">
    <w:name w:val="EIU_A9_Syllabus_Boydy Char"/>
    <w:basedOn w:val="DefaultParagraphFont"/>
    <w:link w:val="EIUA9SyllabusBoydy"/>
    <w:rsid w:val="006C1A5F"/>
    <w:rPr>
      <w:rFonts w:eastAsia="Times New Roman" w:cs="Times New Roman"/>
      <w:kern w:val="2"/>
      <w:szCs w:val="22"/>
    </w:rPr>
  </w:style>
  <w:style w:type="paragraph" w:customStyle="1" w:styleId="EIUEXA5">
    <w:name w:val="EIU_EX_A5"/>
    <w:basedOn w:val="Normal"/>
    <w:qFormat/>
    <w:rsid w:val="006C1A5F"/>
    <w:pPr>
      <w:numPr>
        <w:ilvl w:val="4"/>
        <w:numId w:val="39"/>
      </w:numPr>
      <w:tabs>
        <w:tab w:val="num" w:pos="2160"/>
      </w:tabs>
      <w:spacing w:after="60" w:line="276" w:lineRule="auto"/>
      <w:jc w:val="both"/>
    </w:pPr>
    <w:rPr>
      <w:rFonts w:ascii="Times New Roman" w:eastAsia="Times New Roman" w:hAnsi="Times New Roman" w:cs="Times New Roman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4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Debarshi Mazumder</dc:creator>
  <cp:keywords/>
  <dc:description/>
  <cp:lastModifiedBy>Hạnh Nhi</cp:lastModifiedBy>
  <cp:revision>43</cp:revision>
  <cp:lastPrinted>2024-01-08T02:01:00Z</cp:lastPrinted>
  <dcterms:created xsi:type="dcterms:W3CDTF">2024-01-14T07:55:00Z</dcterms:created>
  <dcterms:modified xsi:type="dcterms:W3CDTF">2025-11-05T05:06:00Z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7e707bf7-1034-4f8c-9e68-afbc8f3aca31</vt:lpwstr>
  </property>
</Properties>
</file>