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EF9E9" w14:textId="0B1BDE1F" w:rsidR="00A033FA" w:rsidRDefault="00870D1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870D1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870D1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870D1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870D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Pr="00167EA8" w:rsidRDefault="00A033FA">
      <w:pPr>
        <w:spacing w:line="360" w:lineRule="auto"/>
        <w:jc w:val="center"/>
        <w:rPr>
          <w:sz w:val="28"/>
          <w:szCs w:val="28"/>
          <w:lang w:val="en-US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870D1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870D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870D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870D1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870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474EF5F" w:rsidR="00A033FA" w:rsidRDefault="007B44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Пивоев Н. М.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870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870D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870D1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870D1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870D1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27DCCE01" w:rsidR="00A033FA" w:rsidRDefault="00870D1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принцип работы алгоритма </w:t>
      </w:r>
      <w:proofErr w:type="spellStart"/>
      <w:r w:rsidR="00912946"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. Написать </w:t>
      </w:r>
      <w:r w:rsidR="00912946">
        <w:rPr>
          <w:sz w:val="28"/>
          <w:szCs w:val="28"/>
        </w:rPr>
        <w:t>две программы</w:t>
      </w:r>
      <w:r>
        <w:rPr>
          <w:sz w:val="28"/>
          <w:szCs w:val="28"/>
        </w:rPr>
        <w:t xml:space="preserve">, </w:t>
      </w:r>
      <w:r w:rsidR="00912946">
        <w:rPr>
          <w:sz w:val="28"/>
          <w:szCs w:val="28"/>
        </w:rPr>
        <w:t>решающие задачи поиска набора образцов в тексте и одного образца с джокером.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870D10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6029D97E" w14:textId="79B9DA7A" w:rsidR="00A9256F" w:rsidRDefault="00AC64E9" w:rsidP="00912946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 xml:space="preserve">Разработайте </w:t>
      </w:r>
      <w:proofErr w:type="gramStart"/>
      <w:r w:rsidRPr="00AC64E9">
        <w:rPr>
          <w:color w:val="222222"/>
          <w:sz w:val="28"/>
          <w:szCs w:val="28"/>
        </w:rPr>
        <w:t>программу,  решающую</w:t>
      </w:r>
      <w:proofErr w:type="gramEnd"/>
      <w:r w:rsidRPr="00AC64E9">
        <w:rPr>
          <w:color w:val="222222"/>
          <w:sz w:val="28"/>
          <w:szCs w:val="28"/>
        </w:rPr>
        <w:t xml:space="preserve">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</w:t>
      </w:r>
      <w:r w:rsidR="00A9256F">
        <w:rPr>
          <w:b/>
          <w:bCs/>
          <w:color w:val="222222"/>
          <w:sz w:val="28"/>
          <w:szCs w:val="28"/>
        </w:rPr>
        <w:t>ные данные</w:t>
      </w:r>
      <w:r w:rsidRPr="00AC64E9">
        <w:rPr>
          <w:b/>
          <w:bCs/>
          <w:color w:val="222222"/>
          <w:sz w:val="28"/>
          <w:szCs w:val="28"/>
        </w:rPr>
        <w:t>:</w:t>
      </w:r>
    </w:p>
    <w:p w14:paraId="06434720" w14:textId="408998DB" w:rsidR="00A9256F" w:rsidRDefault="00AC64E9" w:rsidP="00A9256F">
      <w:pPr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Первая строка содержит текст (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="00A9256F">
        <w:rPr>
          <w:color w:val="222222"/>
          <w:sz w:val="28"/>
          <w:szCs w:val="28"/>
        </w:rPr>
        <w:t>≤</w:t>
      </w:r>
      <w:proofErr w:type="gramStart"/>
      <w:r w:rsidR="00A9256F">
        <w:rPr>
          <w:color w:val="222222"/>
          <w:sz w:val="28"/>
          <w:szCs w:val="28"/>
        </w:rPr>
        <w:t>100000 )</w:t>
      </w:r>
      <w:proofErr w:type="gramEnd"/>
      <w:r w:rsidR="00A9256F">
        <w:rPr>
          <w:color w:val="222222"/>
          <w:sz w:val="28"/>
          <w:szCs w:val="28"/>
        </w:rPr>
        <w:t>.</w:t>
      </w:r>
    </w:p>
    <w:p w14:paraId="286B02A4" w14:textId="5E0C4E12" w:rsidR="00A9256F" w:rsidRDefault="00AC64E9" w:rsidP="00A9256F">
      <w:pPr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Вторая - число 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(1≤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</w:t>
      </w:r>
      <w:r w:rsidR="00912946">
        <w:rPr>
          <w:color w:val="222222"/>
          <w:sz w:val="28"/>
          <w:szCs w:val="28"/>
        </w:rPr>
        <w:t>строк содержит шаблон из набора</w:t>
      </w:r>
      <w:r w:rsidR="00912946" w:rsidRPr="00AC64E9">
        <w:rPr>
          <w:i/>
          <w:iCs/>
          <w:color w:val="222222"/>
          <w:sz w:val="28"/>
          <w:szCs w:val="28"/>
        </w:rPr>
        <w:t xml:space="preserve"> 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</w:t>
      </w:r>
      <w:proofErr w:type="gramStart"/>
      <w:r w:rsidRPr="00AC64E9">
        <w:rPr>
          <w:color w:val="222222"/>
          <w:sz w:val="28"/>
          <w:szCs w:val="28"/>
        </w:rPr>
        <w:t>​,…</w:t>
      </w:r>
      <w:proofErr w:type="gramEnd"/>
      <w:r w:rsidRPr="00AC64E9">
        <w:rPr>
          <w:color w:val="222222"/>
          <w:sz w:val="28"/>
          <w:szCs w:val="28"/>
        </w:rPr>
        <w:t>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="00A9256F">
        <w:rPr>
          <w:color w:val="222222"/>
          <w:sz w:val="28"/>
          <w:szCs w:val="28"/>
        </w:rPr>
        <w:t>≤75</w:t>
      </w:r>
    </w:p>
    <w:p w14:paraId="3DF6EBD2" w14:textId="69FF811D" w:rsidR="00A9256F" w:rsidRDefault="00AC64E9" w:rsidP="00A9256F">
      <w:pPr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Все строки содержат символы из алфавита {</w:t>
      </w:r>
      <w:proofErr w:type="gramStart"/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proofErr w:type="gramEnd"/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</w:t>
      </w:r>
      <w:r w:rsidR="00A9256F">
        <w:rPr>
          <w:b/>
          <w:bCs/>
          <w:color w:val="222222"/>
          <w:sz w:val="28"/>
          <w:szCs w:val="28"/>
        </w:rPr>
        <w:t>ные данные</w:t>
      </w:r>
      <w:r w:rsidRPr="00AC64E9">
        <w:rPr>
          <w:b/>
          <w:bCs/>
          <w:color w:val="222222"/>
          <w:sz w:val="28"/>
          <w:szCs w:val="28"/>
        </w:rPr>
        <w:t>:</w:t>
      </w:r>
    </w:p>
    <w:p w14:paraId="5E83C56A" w14:textId="44C1A643" w:rsidR="00A9256F" w:rsidRDefault="00AC64E9" w:rsidP="00A9256F">
      <w:pPr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Все вхождения образцов из 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i/>
          <w:iCs/>
          <w:color w:val="222222"/>
          <w:sz w:val="28"/>
          <w:szCs w:val="28"/>
        </w:rPr>
        <w:t>T</w:t>
      </w:r>
      <w:r w:rsidR="00A9256F">
        <w:rPr>
          <w:color w:val="222222"/>
          <w:sz w:val="28"/>
          <w:szCs w:val="28"/>
        </w:rPr>
        <w:t>.</w:t>
      </w:r>
    </w:p>
    <w:p w14:paraId="4CDB1A02" w14:textId="003967CD" w:rsidR="00A9256F" w:rsidRDefault="00AC64E9" w:rsidP="00A9256F">
      <w:pPr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Каждое вхождение образца в текст представить в виде двух чисел - </w:t>
      </w:r>
      <w:proofErr w:type="gramStart"/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 </w:t>
      </w:r>
      <w:r w:rsidRPr="00AC64E9">
        <w:rPr>
          <w:i/>
          <w:iCs/>
          <w:color w:val="222222"/>
          <w:sz w:val="28"/>
          <w:szCs w:val="28"/>
        </w:rPr>
        <w:t>p</w:t>
      </w:r>
      <w:proofErr w:type="gramEnd"/>
    </w:p>
    <w:p w14:paraId="628998C5" w14:textId="77777777" w:rsidR="00A9256F" w:rsidRDefault="00AC64E9" w:rsidP="00A9256F">
      <w:pPr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Где </w:t>
      </w:r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r w:rsidRPr="00AC64E9">
        <w:rPr>
          <w:i/>
          <w:iCs/>
          <w:color w:val="222222"/>
          <w:sz w:val="28"/>
          <w:szCs w:val="28"/>
        </w:rPr>
        <w:t>p</w:t>
      </w:r>
      <w:r w:rsidR="00A9256F">
        <w:rPr>
          <w:color w:val="222222"/>
          <w:sz w:val="28"/>
          <w:szCs w:val="28"/>
        </w:rPr>
        <w:t xml:space="preserve"> </w:t>
      </w:r>
      <w:r w:rsidRPr="00AC64E9">
        <w:rPr>
          <w:color w:val="222222"/>
          <w:sz w:val="28"/>
          <w:szCs w:val="28"/>
        </w:rPr>
        <w:t>(нумерация образцо</w:t>
      </w:r>
      <w:r w:rsidR="00A9256F">
        <w:rPr>
          <w:color w:val="222222"/>
          <w:sz w:val="28"/>
          <w:szCs w:val="28"/>
        </w:rPr>
        <w:t>в начинается с 1).</w:t>
      </w:r>
    </w:p>
    <w:p w14:paraId="55EA8875" w14:textId="53B6A232" w:rsidR="00912946" w:rsidRDefault="00AC64E9" w:rsidP="00A9256F">
      <w:pPr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2181C267" w:rsidR="00AC64E9" w:rsidRPr="007B4483" w:rsidRDefault="00AC64E9" w:rsidP="00912946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  <w:lang w:val="en-US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</w:t>
      </w:r>
    </w:p>
    <w:p w14:paraId="474FBFE4" w14:textId="77777777" w:rsidR="00912946" w:rsidRDefault="00AC64E9" w:rsidP="00912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5981590E" w:rsidR="00AC64E9" w:rsidRPr="007B4483" w:rsidRDefault="00AC64E9" w:rsidP="00912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870D1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5FA55879" w14:textId="351DA4C2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="00A9256F">
        <w:rPr>
          <w:color w:val="222222"/>
          <w:sz w:val="28"/>
          <w:szCs w:val="28"/>
        </w:rPr>
        <w:t>.</w:t>
      </w:r>
    </w:p>
    <w:p w14:paraId="4D467BD2" w14:textId="390BD35E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912946">
        <w:rPr>
          <w:i/>
          <w:color w:val="222222"/>
          <w:sz w:val="28"/>
          <w:szCs w:val="28"/>
        </w:rPr>
        <w:t>Р</w:t>
      </w:r>
      <w:r w:rsidRPr="00AC64E9">
        <w:rPr>
          <w:color w:val="222222"/>
          <w:sz w:val="28"/>
          <w:szCs w:val="28"/>
        </w:rPr>
        <w:t> в текст </w:t>
      </w:r>
      <w:r w:rsidRPr="00912946">
        <w:rPr>
          <w:i/>
          <w:color w:val="222222"/>
          <w:sz w:val="28"/>
          <w:szCs w:val="28"/>
        </w:rPr>
        <w:t>Т</w:t>
      </w:r>
      <w:r w:rsidR="00A9256F">
        <w:rPr>
          <w:color w:val="222222"/>
          <w:sz w:val="28"/>
          <w:szCs w:val="28"/>
        </w:rPr>
        <w:t>.</w:t>
      </w:r>
    </w:p>
    <w:p w14:paraId="0854B7F8" w14:textId="7FC400B1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Например, образец </w:t>
      </w:r>
      <w:proofErr w:type="spellStart"/>
      <w:r w:rsidRPr="00AC64E9">
        <w:rPr>
          <w:color w:val="222222"/>
          <w:sz w:val="28"/>
          <w:szCs w:val="28"/>
        </w:rPr>
        <w:t>а</w:t>
      </w:r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 xml:space="preserve">??с? с </w:t>
      </w:r>
      <w:proofErr w:type="gramStart"/>
      <w:r w:rsidRPr="00AC64E9">
        <w:rPr>
          <w:color w:val="222222"/>
          <w:sz w:val="28"/>
          <w:szCs w:val="28"/>
        </w:rPr>
        <w:t>джокером ?</w:t>
      </w:r>
      <w:proofErr w:type="gramEnd"/>
      <w:r w:rsidRPr="00AC64E9">
        <w:rPr>
          <w:color w:val="222222"/>
          <w:sz w:val="28"/>
          <w:szCs w:val="28"/>
        </w:rPr>
        <w:t> встречается дважды в тексте </w:t>
      </w:r>
      <w:proofErr w:type="spellStart"/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proofErr w:type="spellEnd"/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</w:p>
    <w:p w14:paraId="1D5B9019" w14:textId="66CD27F6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Символ джокер не входит в алфавит, символы которого используются в 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</w:t>
      </w:r>
      <w:r w:rsidR="00A9256F">
        <w:rPr>
          <w:color w:val="222222"/>
          <w:sz w:val="28"/>
          <w:szCs w:val="28"/>
        </w:rPr>
        <w:t>. шаблоны вида ??? недопустимы.</w:t>
      </w:r>
    </w:p>
    <w:p w14:paraId="42A5953C" w14:textId="6B77B41D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Все строки содержат символы из алфавита {</w:t>
      </w:r>
      <w:proofErr w:type="gramStart"/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proofErr w:type="gramEnd"/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</w:t>
      </w:r>
      <w:r w:rsidR="00A9256F">
        <w:rPr>
          <w:b/>
          <w:bCs/>
          <w:color w:val="222222"/>
          <w:sz w:val="28"/>
          <w:szCs w:val="28"/>
        </w:rPr>
        <w:t>ные данные</w:t>
      </w:r>
      <w:r w:rsidRPr="00AC64E9">
        <w:rPr>
          <w:b/>
          <w:bCs/>
          <w:color w:val="222222"/>
          <w:sz w:val="28"/>
          <w:szCs w:val="28"/>
        </w:rPr>
        <w:t>:</w:t>
      </w:r>
    </w:p>
    <w:p w14:paraId="62190F88" w14:textId="368A18BC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</w:t>
      </w:r>
      <w:r w:rsidR="00912946" w:rsidRPr="00AC64E9">
        <w:rPr>
          <w:color w:val="222222"/>
          <w:sz w:val="28"/>
          <w:szCs w:val="28"/>
        </w:rPr>
        <w:t xml:space="preserve"> 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="00A9256F">
        <w:rPr>
          <w:color w:val="222222"/>
          <w:sz w:val="28"/>
          <w:szCs w:val="28"/>
        </w:rPr>
        <w:t>≤100000</w:t>
      </w:r>
      <w:r w:rsidRPr="00AC64E9">
        <w:rPr>
          <w:color w:val="222222"/>
          <w:sz w:val="28"/>
          <w:szCs w:val="28"/>
        </w:rPr>
        <w:t>)</w:t>
      </w:r>
    </w:p>
    <w:p w14:paraId="1E7ED7F9" w14:textId="61C3BDE6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="00A9256F">
        <w:rPr>
          <w:color w:val="222222"/>
          <w:sz w:val="28"/>
          <w:szCs w:val="28"/>
        </w:rPr>
        <w:t>≤40)</w:t>
      </w:r>
    </w:p>
    <w:p w14:paraId="7398CBFB" w14:textId="014AA5B1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</w:t>
      </w:r>
      <w:r w:rsidR="00A9256F">
        <w:rPr>
          <w:b/>
          <w:bCs/>
          <w:color w:val="222222"/>
          <w:sz w:val="28"/>
          <w:szCs w:val="28"/>
        </w:rPr>
        <w:t>ные данные</w:t>
      </w:r>
      <w:r w:rsidRPr="00AC64E9">
        <w:rPr>
          <w:b/>
          <w:bCs/>
          <w:color w:val="222222"/>
          <w:sz w:val="28"/>
          <w:szCs w:val="28"/>
        </w:rPr>
        <w:t>:</w:t>
      </w:r>
    </w:p>
    <w:p w14:paraId="27C319EB" w14:textId="48144804" w:rsidR="00A9256F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firstLine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Строки с номерами позиций вхождений шаблона (каждая строка содержит только один</w:t>
      </w:r>
      <w:r w:rsidR="00A9256F">
        <w:rPr>
          <w:color w:val="222222"/>
          <w:sz w:val="28"/>
          <w:szCs w:val="28"/>
        </w:rPr>
        <w:t xml:space="preserve"> номер).</w:t>
      </w:r>
    </w:p>
    <w:p w14:paraId="4F450E84" w14:textId="02C62312" w:rsidR="00912946" w:rsidRDefault="00AC64E9" w:rsidP="00A9256F">
      <w:pPr>
        <w:shd w:val="clear" w:color="auto" w:fill="FFFFFF"/>
        <w:suppressAutoHyphens w:val="0"/>
        <w:autoSpaceDN/>
        <w:spacing w:before="240" w:after="240" w:line="360" w:lineRule="auto"/>
        <w:ind w:left="709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Номера должны выводиться в порядке возрастания.</w:t>
      </w:r>
    </w:p>
    <w:p w14:paraId="4C2228DD" w14:textId="274AB41F" w:rsidR="00AC64E9" w:rsidRPr="008625B4" w:rsidRDefault="00AC64E9" w:rsidP="00912946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8625B4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8625B4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8625B4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lastRenderedPageBreak/>
        <w:t>ACTANCA</w:t>
      </w:r>
    </w:p>
    <w:p w14:paraId="25C2A838" w14:textId="77777777" w:rsidR="00AC64E9" w:rsidRPr="008625B4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8625B4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8625B4">
        <w:rPr>
          <w:color w:val="000000"/>
          <w:sz w:val="28"/>
          <w:szCs w:val="28"/>
        </w:rPr>
        <w:t>$</w:t>
      </w:r>
    </w:p>
    <w:p w14:paraId="552A759E" w14:textId="77777777" w:rsidR="00912946" w:rsidRDefault="00AC64E9" w:rsidP="00912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58EF10A1" w:rsidR="00AC64E9" w:rsidRPr="00AC64E9" w:rsidRDefault="00AC64E9" w:rsidP="00912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3C13ACA2" w:rsidR="00AC64E9" w:rsidRPr="000468E4" w:rsidRDefault="00912946" w:rsidP="0091294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Вариант 2</w:t>
      </w:r>
      <w:r w:rsidR="00A9256F" w:rsidRPr="00A9256F">
        <w:rPr>
          <w:sz w:val="28"/>
          <w:szCs w:val="28"/>
          <w:shd w:val="clear" w:color="auto" w:fill="FFFFFF"/>
        </w:rPr>
        <w:t>:</w:t>
      </w:r>
      <w:r w:rsidR="00AC64E9" w:rsidRPr="00AC64E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Подсчитать количество вершин в автомате</w:t>
      </w:r>
      <w:r w:rsidRPr="00912946">
        <w:rPr>
          <w:sz w:val="28"/>
          <w:szCs w:val="28"/>
          <w:shd w:val="clear" w:color="auto" w:fill="FFFFFF"/>
        </w:rPr>
        <w:t>;</w:t>
      </w:r>
      <w:r>
        <w:rPr>
          <w:sz w:val="28"/>
          <w:szCs w:val="28"/>
          <w:shd w:val="clear" w:color="auto" w:fill="FFFFFF"/>
        </w:rPr>
        <w:t xml:space="preserve"> вывести список найденных образцов</w:t>
      </w:r>
      <w:r w:rsidRPr="00912946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имеющих пересечения с другими найденными образцами в строке поиска</w:t>
      </w:r>
      <w:r w:rsidR="00AC64E9" w:rsidRPr="00AC64E9">
        <w:rPr>
          <w:sz w:val="28"/>
          <w:szCs w:val="28"/>
          <w:shd w:val="clear" w:color="auto" w:fill="FFFFFF"/>
        </w:rPr>
        <w:t>.</w:t>
      </w:r>
    </w:p>
    <w:p w14:paraId="574D4F79" w14:textId="77777777" w:rsidR="00AC64E9" w:rsidRPr="000468E4" w:rsidRDefault="00AC64E9" w:rsidP="00912946">
      <w:pPr>
        <w:spacing w:line="360" w:lineRule="auto"/>
        <w:jc w:val="both"/>
        <w:rPr>
          <w:b/>
          <w:sz w:val="28"/>
          <w:szCs w:val="28"/>
        </w:rPr>
      </w:pPr>
    </w:p>
    <w:p w14:paraId="7D8FE411" w14:textId="0AFDC99C" w:rsidR="00AC64E9" w:rsidRDefault="0091294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алгоритма </w:t>
      </w:r>
      <w:proofErr w:type="spellStart"/>
      <w:r>
        <w:rPr>
          <w:b/>
          <w:sz w:val="28"/>
          <w:szCs w:val="28"/>
        </w:rPr>
        <w:t>Ахо-Корасик</w:t>
      </w:r>
      <w:proofErr w:type="spellEnd"/>
    </w:p>
    <w:p w14:paraId="092CC729" w14:textId="34EAA735" w:rsidR="00EA3267" w:rsidRPr="00EA3267" w:rsidRDefault="00EA32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заключается в построении префиксного дерева (бора) с </w:t>
      </w:r>
      <w:proofErr w:type="spellStart"/>
      <w:r>
        <w:rPr>
          <w:sz w:val="28"/>
          <w:szCs w:val="28"/>
        </w:rPr>
        <w:t>суффиксными</w:t>
      </w:r>
      <w:proofErr w:type="spellEnd"/>
      <w:r>
        <w:rPr>
          <w:sz w:val="28"/>
          <w:szCs w:val="28"/>
        </w:rPr>
        <w:t xml:space="preserve"> ссылками на основе поданных паттернов с последующим непрерывным обходом по переданному тексту.</w:t>
      </w:r>
      <w:r w:rsidR="00AC52F6">
        <w:rPr>
          <w:sz w:val="28"/>
          <w:szCs w:val="28"/>
        </w:rPr>
        <w:t xml:space="preserve"> Изначально мы знаем только паттерны.</w:t>
      </w:r>
    </w:p>
    <w:p w14:paraId="15E126D2" w14:textId="68D8A0CC" w:rsidR="00EA3267" w:rsidRPr="00E70620" w:rsidRDefault="00EA32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строится бор</w:t>
      </w:r>
      <w:r w:rsidRPr="00EA326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70620">
        <w:rPr>
          <w:sz w:val="28"/>
          <w:szCs w:val="28"/>
        </w:rPr>
        <w:t xml:space="preserve">который состоит из букв паттернов. Затем в него добавляются </w:t>
      </w:r>
      <w:proofErr w:type="spellStart"/>
      <w:r w:rsidR="00E70620">
        <w:rPr>
          <w:sz w:val="28"/>
          <w:szCs w:val="28"/>
        </w:rPr>
        <w:t>суффиксные</w:t>
      </w:r>
      <w:proofErr w:type="spellEnd"/>
      <w:r w:rsidR="00E70620">
        <w:rPr>
          <w:sz w:val="28"/>
          <w:szCs w:val="28"/>
        </w:rPr>
        <w:t xml:space="preserve"> и </w:t>
      </w:r>
      <w:r w:rsidR="00E70620">
        <w:rPr>
          <w:sz w:val="28"/>
          <w:szCs w:val="28"/>
        </w:rPr>
        <w:t xml:space="preserve">улучшенные </w:t>
      </w:r>
      <w:proofErr w:type="spellStart"/>
      <w:r w:rsidR="00E70620">
        <w:rPr>
          <w:sz w:val="28"/>
          <w:szCs w:val="28"/>
        </w:rPr>
        <w:t>суффиксные</w:t>
      </w:r>
      <w:proofErr w:type="spellEnd"/>
      <w:r w:rsidR="00E70620">
        <w:rPr>
          <w:sz w:val="28"/>
          <w:szCs w:val="28"/>
        </w:rPr>
        <w:t xml:space="preserve"> (терминальные) ссылки. </w:t>
      </w:r>
      <w:proofErr w:type="spellStart"/>
      <w:r w:rsidR="00AC52F6">
        <w:rPr>
          <w:sz w:val="28"/>
          <w:szCs w:val="28"/>
        </w:rPr>
        <w:t>Суффиксные</w:t>
      </w:r>
      <w:proofErr w:type="spellEnd"/>
      <w:r w:rsidR="00E70620">
        <w:rPr>
          <w:sz w:val="28"/>
          <w:szCs w:val="28"/>
        </w:rPr>
        <w:t xml:space="preserve"> ссылки показывают для каждой вершины максимальный суффикс текущей последовательности</w:t>
      </w:r>
      <w:r w:rsidR="00E70620" w:rsidRPr="00E70620">
        <w:rPr>
          <w:sz w:val="28"/>
          <w:szCs w:val="28"/>
        </w:rPr>
        <w:t>,</w:t>
      </w:r>
      <w:r w:rsidR="00E70620">
        <w:rPr>
          <w:sz w:val="28"/>
          <w:szCs w:val="28"/>
        </w:rPr>
        <w:t xml:space="preserve"> который также есть в боре. Корень указывает на самого себя</w:t>
      </w:r>
      <w:r w:rsidR="00E70620" w:rsidRPr="00E70620">
        <w:rPr>
          <w:sz w:val="28"/>
          <w:szCs w:val="28"/>
        </w:rPr>
        <w:t>,</w:t>
      </w:r>
      <w:r w:rsidR="00E70620">
        <w:rPr>
          <w:sz w:val="28"/>
          <w:szCs w:val="28"/>
        </w:rPr>
        <w:t xml:space="preserve"> как исключительный случай. </w:t>
      </w:r>
      <w:r w:rsidR="00AC52F6">
        <w:rPr>
          <w:sz w:val="28"/>
          <w:szCs w:val="28"/>
        </w:rPr>
        <w:t xml:space="preserve">Эти </w:t>
      </w:r>
      <w:r w:rsidR="00E70620">
        <w:rPr>
          <w:sz w:val="28"/>
          <w:szCs w:val="28"/>
        </w:rPr>
        <w:t>ссылки нужны для реализации ситуации</w:t>
      </w:r>
      <w:r w:rsidR="00E70620" w:rsidRPr="00E70620">
        <w:rPr>
          <w:sz w:val="28"/>
          <w:szCs w:val="28"/>
        </w:rPr>
        <w:t>,</w:t>
      </w:r>
      <w:r w:rsidR="00E70620">
        <w:rPr>
          <w:sz w:val="28"/>
          <w:szCs w:val="28"/>
        </w:rPr>
        <w:t xml:space="preserve"> когда при обработке очередного символа текста дальнейшего перехода нет (либо из-за полного нахождения паттерна</w:t>
      </w:r>
      <w:r w:rsidR="00E70620" w:rsidRPr="00E70620">
        <w:rPr>
          <w:sz w:val="28"/>
          <w:szCs w:val="28"/>
        </w:rPr>
        <w:t>,</w:t>
      </w:r>
      <w:r w:rsidR="00E70620">
        <w:rPr>
          <w:sz w:val="28"/>
          <w:szCs w:val="28"/>
        </w:rPr>
        <w:t xml:space="preserve"> либо из-за отсутствия следующей вершины в боре без ссылок). Помимо </w:t>
      </w:r>
      <w:proofErr w:type="spellStart"/>
      <w:r w:rsidR="00E70620">
        <w:rPr>
          <w:sz w:val="28"/>
          <w:szCs w:val="28"/>
        </w:rPr>
        <w:t>суффиксных</w:t>
      </w:r>
      <w:proofErr w:type="spellEnd"/>
      <w:r w:rsidR="00E70620">
        <w:rPr>
          <w:sz w:val="28"/>
          <w:szCs w:val="28"/>
        </w:rPr>
        <w:t xml:space="preserve"> ссылок есть улучшенные </w:t>
      </w:r>
      <w:proofErr w:type="spellStart"/>
      <w:r w:rsidR="00E70620">
        <w:rPr>
          <w:sz w:val="28"/>
          <w:szCs w:val="28"/>
        </w:rPr>
        <w:t>суффиксные</w:t>
      </w:r>
      <w:proofErr w:type="spellEnd"/>
      <w:r w:rsidR="00E70620">
        <w:rPr>
          <w:sz w:val="28"/>
          <w:szCs w:val="28"/>
        </w:rPr>
        <w:t xml:space="preserve"> (терминальные)</w:t>
      </w:r>
      <w:r w:rsidR="00E70620" w:rsidRPr="00E70620">
        <w:rPr>
          <w:sz w:val="28"/>
          <w:szCs w:val="28"/>
        </w:rPr>
        <w:t>,</w:t>
      </w:r>
      <w:r w:rsidR="00E70620">
        <w:rPr>
          <w:sz w:val="28"/>
          <w:szCs w:val="28"/>
        </w:rPr>
        <w:t xml:space="preserve"> которые указывают на вершины</w:t>
      </w:r>
      <w:r w:rsidR="00E70620" w:rsidRPr="00E70620">
        <w:rPr>
          <w:sz w:val="28"/>
          <w:szCs w:val="28"/>
        </w:rPr>
        <w:t>,</w:t>
      </w:r>
      <w:r w:rsidR="00E70620">
        <w:rPr>
          <w:sz w:val="28"/>
          <w:szCs w:val="28"/>
        </w:rPr>
        <w:t xml:space="preserve"> хранящие в себе все паттерны</w:t>
      </w:r>
      <w:r w:rsidR="00E70620" w:rsidRPr="00E70620">
        <w:rPr>
          <w:sz w:val="28"/>
          <w:szCs w:val="28"/>
        </w:rPr>
        <w:t>,</w:t>
      </w:r>
      <w:r w:rsidR="00E70620">
        <w:rPr>
          <w:sz w:val="28"/>
          <w:szCs w:val="28"/>
        </w:rPr>
        <w:t xml:space="preserve"> которые присутствовали в последовательности бора до данной вершины.</w:t>
      </w:r>
    </w:p>
    <w:p w14:paraId="6F8C678E" w14:textId="067EA457" w:rsidR="00AC64E9" w:rsidRDefault="00E70620" w:rsidP="00AC52F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построения бора с ссылками идёт анализ текста. В данном случае бор является непрерывным автоматом</w:t>
      </w:r>
      <w:r w:rsidRPr="00E7062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потому что каждый анализируемый символ текста </w:t>
      </w:r>
      <w:r w:rsidR="00AC52F6">
        <w:rPr>
          <w:bCs/>
          <w:sz w:val="28"/>
          <w:szCs w:val="28"/>
        </w:rPr>
        <w:t>меняет текущее состояние в боре</w:t>
      </w:r>
      <w:r w:rsidR="00AC52F6" w:rsidRPr="00AC52F6">
        <w:rPr>
          <w:bCs/>
          <w:sz w:val="28"/>
          <w:szCs w:val="28"/>
        </w:rPr>
        <w:t>,</w:t>
      </w:r>
      <w:r w:rsidR="00AC52F6">
        <w:rPr>
          <w:bCs/>
          <w:sz w:val="28"/>
          <w:szCs w:val="28"/>
        </w:rPr>
        <w:t xml:space="preserve"> осуществляется переход либо по самому бору</w:t>
      </w:r>
      <w:r w:rsidR="00AC52F6" w:rsidRPr="00AC52F6">
        <w:rPr>
          <w:bCs/>
          <w:sz w:val="28"/>
          <w:szCs w:val="28"/>
        </w:rPr>
        <w:t>,</w:t>
      </w:r>
      <w:r w:rsidR="00AC52F6">
        <w:rPr>
          <w:bCs/>
          <w:sz w:val="28"/>
          <w:szCs w:val="28"/>
        </w:rPr>
        <w:t xml:space="preserve"> либо по ссылкам. За счёт существования ссылок эти переходы </w:t>
      </w:r>
      <w:r w:rsidR="00AC52F6">
        <w:rPr>
          <w:bCs/>
          <w:sz w:val="28"/>
          <w:szCs w:val="28"/>
        </w:rPr>
        <w:lastRenderedPageBreak/>
        <w:t>могут происходить бесконечно</w:t>
      </w:r>
      <w:r w:rsidR="00AC52F6" w:rsidRPr="00AC52F6">
        <w:rPr>
          <w:bCs/>
          <w:sz w:val="28"/>
          <w:szCs w:val="28"/>
        </w:rPr>
        <w:t>,</w:t>
      </w:r>
      <w:r w:rsidR="00AC52F6">
        <w:rPr>
          <w:bCs/>
          <w:sz w:val="28"/>
          <w:szCs w:val="28"/>
        </w:rPr>
        <w:t xml:space="preserve"> потому что даже при достижении конца очередного паттерна в боре следующий переход по </w:t>
      </w:r>
      <w:proofErr w:type="spellStart"/>
      <w:r w:rsidR="00AC52F6">
        <w:rPr>
          <w:bCs/>
          <w:sz w:val="28"/>
          <w:szCs w:val="28"/>
        </w:rPr>
        <w:t>суффиксной</w:t>
      </w:r>
      <w:proofErr w:type="spellEnd"/>
      <w:r w:rsidR="00AC52F6">
        <w:rPr>
          <w:bCs/>
          <w:sz w:val="28"/>
          <w:szCs w:val="28"/>
        </w:rPr>
        <w:t xml:space="preserve"> ссылке вернёт либо в корень бора</w:t>
      </w:r>
      <w:r w:rsidR="00AC52F6" w:rsidRPr="00AC52F6">
        <w:rPr>
          <w:bCs/>
          <w:sz w:val="28"/>
          <w:szCs w:val="28"/>
        </w:rPr>
        <w:t>,</w:t>
      </w:r>
      <w:r w:rsidR="00AC52F6">
        <w:rPr>
          <w:bCs/>
          <w:sz w:val="28"/>
          <w:szCs w:val="28"/>
        </w:rPr>
        <w:t xml:space="preserve"> либо в вершину</w:t>
      </w:r>
      <w:r w:rsidR="00AC52F6" w:rsidRPr="00AC52F6">
        <w:rPr>
          <w:bCs/>
          <w:sz w:val="28"/>
          <w:szCs w:val="28"/>
        </w:rPr>
        <w:t>,</w:t>
      </w:r>
      <w:r w:rsidR="00AC52F6">
        <w:rPr>
          <w:bCs/>
          <w:sz w:val="28"/>
          <w:szCs w:val="28"/>
        </w:rPr>
        <w:t xml:space="preserve"> стоящую раньше. Терминальные ссылки помогают оптимизировать процесс обработки и не пропустить ни один паттерн. Таким образом</w:t>
      </w:r>
      <w:r w:rsidR="00AC52F6" w:rsidRPr="00AC52F6">
        <w:rPr>
          <w:bCs/>
          <w:sz w:val="28"/>
          <w:szCs w:val="28"/>
        </w:rPr>
        <w:t>,</w:t>
      </w:r>
      <w:r w:rsidR="00AC52F6">
        <w:rPr>
          <w:bCs/>
          <w:sz w:val="28"/>
          <w:szCs w:val="28"/>
        </w:rPr>
        <w:t xml:space="preserve"> мы получаем все вхождения паттернов в тексте.</w:t>
      </w:r>
    </w:p>
    <w:p w14:paraId="452C273C" w14:textId="77777777" w:rsidR="00912946" w:rsidRPr="00AC64E9" w:rsidRDefault="0091294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7F1FDF1" w14:textId="77777777" w:rsid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14:paraId="5BD0CE41" w14:textId="4675405F" w:rsidR="00026ABE" w:rsidRPr="00026ABE" w:rsidRDefault="00026ABE" w:rsidP="001C3920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Сложность алгоритма по времени </w:t>
      </w:r>
      <w:proofErr w:type="gramStart"/>
      <w:r>
        <w:rPr>
          <w:sz w:val="28"/>
          <w:szCs w:val="28"/>
        </w:rPr>
        <w:t xml:space="preserve">– </w:t>
      </w:r>
      <m:oMath>
        <m:r>
          <w:rPr>
            <w:rFonts w:ascii="Cambria Math" w:hAnsi="Cambria Math"/>
            <w:sz w:val="28"/>
            <w:szCs w:val="28"/>
          </w:rPr>
          <m:t>O(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026ABE">
        <w:rPr>
          <w:sz w:val="28"/>
          <w:szCs w:val="28"/>
        </w:rPr>
        <w:t>,</w:t>
      </w:r>
      <w:proofErr w:type="gramEnd"/>
      <w:r w:rsidRPr="00026A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берётся сумма размеров всех паттернов и текста. Построение бора и обход текста занимают </w:t>
      </w:r>
      <w:proofErr w:type="gramStart"/>
      <w:r>
        <w:rPr>
          <w:sz w:val="28"/>
          <w:szCs w:val="28"/>
        </w:rPr>
        <w:t xml:space="preserve">соответственно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026ABE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мы сначала обходим паттерны для построения бора</w:t>
      </w:r>
      <w:r w:rsidRPr="00026ABE">
        <w:rPr>
          <w:sz w:val="28"/>
          <w:szCs w:val="28"/>
        </w:rPr>
        <w:t>,</w:t>
      </w:r>
      <w:r>
        <w:rPr>
          <w:sz w:val="28"/>
          <w:szCs w:val="28"/>
        </w:rPr>
        <w:t xml:space="preserve"> а затем обходим текст для поиска вхождений.</w:t>
      </w:r>
    </w:p>
    <w:p w14:paraId="49EA002A" w14:textId="77777777" w:rsidR="00912946" w:rsidRDefault="00912946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EFFBF4" w14:textId="77777777" w:rsid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7DCA25C4" w14:textId="6FFEB4AB" w:rsidR="00026ABE" w:rsidRPr="00204727" w:rsidRDefault="00026ABE" w:rsidP="001C39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 памяти </w:t>
      </w:r>
      <w:proofErr w:type="gramStart"/>
      <w:r>
        <w:rPr>
          <w:sz w:val="28"/>
          <w:szCs w:val="28"/>
        </w:rPr>
        <w:t xml:space="preserve">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*k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204727" w:rsidRPr="00204727">
        <w:rPr>
          <w:sz w:val="28"/>
          <w:szCs w:val="28"/>
        </w:rPr>
        <w:t>,</w:t>
      </w:r>
      <w:proofErr w:type="gramEnd"/>
      <w:r w:rsidR="00204727" w:rsidRPr="00204727">
        <w:rPr>
          <w:sz w:val="28"/>
          <w:szCs w:val="28"/>
        </w:rPr>
        <w:t xml:space="preserve"> </w:t>
      </w:r>
      <w:r w:rsidR="00204727">
        <w:rPr>
          <w:sz w:val="28"/>
          <w:szCs w:val="28"/>
        </w:rPr>
        <w:t xml:space="preserve">где </w:t>
      </w:r>
      <w:r w:rsidR="00204727">
        <w:rPr>
          <w:sz w:val="28"/>
          <w:szCs w:val="28"/>
          <w:lang w:val="en-US"/>
        </w:rPr>
        <w:t>k</w:t>
      </w:r>
      <w:r w:rsidR="00204727">
        <w:rPr>
          <w:sz w:val="28"/>
          <w:szCs w:val="28"/>
        </w:rPr>
        <w:t xml:space="preserve"> – размер алфавита</w:t>
      </w:r>
      <w:r w:rsidR="00204727" w:rsidRPr="00204727">
        <w:rPr>
          <w:sz w:val="28"/>
          <w:szCs w:val="28"/>
        </w:rPr>
        <w:t>,</w:t>
      </w:r>
      <w:r w:rsidR="00204727">
        <w:rPr>
          <w:sz w:val="28"/>
          <w:szCs w:val="28"/>
        </w:rPr>
        <w:t xml:space="preserve"> поскольку каждая вершина хранит множество своих детей</w:t>
      </w:r>
      <w:r w:rsidR="00204727" w:rsidRPr="00204727">
        <w:rPr>
          <w:sz w:val="28"/>
          <w:szCs w:val="28"/>
        </w:rPr>
        <w:t xml:space="preserve">, </w:t>
      </w:r>
      <w:r w:rsidR="00204727">
        <w:rPr>
          <w:sz w:val="28"/>
          <w:szCs w:val="28"/>
        </w:rPr>
        <w:t>и в худшем случае его дети – все символы данного алфавита.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120C4F77" w:rsidR="00B72977" w:rsidRDefault="00B72977" w:rsidP="00B729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="00912946">
        <w:rPr>
          <w:b/>
          <w:sz w:val="28"/>
          <w:szCs w:val="28"/>
        </w:rPr>
        <w:t>алгоритма</w:t>
      </w:r>
    </w:p>
    <w:p w14:paraId="4DD06D94" w14:textId="49720EF1" w:rsidR="00194644" w:rsidRDefault="00204727" w:rsidP="0012494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по построению бора и ссылок такой же</w:t>
      </w:r>
      <w:r w:rsidRPr="0020472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качестве паттернов берутся подстроки шаблона</w:t>
      </w:r>
      <w:r w:rsidRPr="0020472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разделённые джокером. </w:t>
      </w:r>
      <w:r w:rsidR="00E22799">
        <w:rPr>
          <w:bCs/>
          <w:sz w:val="28"/>
          <w:szCs w:val="28"/>
        </w:rPr>
        <w:t>Логика поиска подстрок в тексте тоже практически совпадает. После поиска подстрок (совпадений) мы получаем список индексов и подстрок</w:t>
      </w:r>
      <w:r w:rsidR="00E22799" w:rsidRPr="00E22799">
        <w:rPr>
          <w:bCs/>
          <w:sz w:val="28"/>
          <w:szCs w:val="28"/>
        </w:rPr>
        <w:t>,</w:t>
      </w:r>
      <w:r w:rsidR="00E22799">
        <w:rPr>
          <w:bCs/>
          <w:sz w:val="28"/>
          <w:szCs w:val="28"/>
        </w:rPr>
        <w:t xml:space="preserve"> которые возможно являются вхождениями в текст.</w:t>
      </w:r>
      <w:r w:rsidR="00124945">
        <w:rPr>
          <w:bCs/>
          <w:sz w:val="28"/>
          <w:szCs w:val="28"/>
        </w:rPr>
        <w:t xml:space="preserve"> Для каждой такой подстроки</w:t>
      </w:r>
      <w:r w:rsidR="00124945" w:rsidRPr="00124945">
        <w:rPr>
          <w:bCs/>
          <w:sz w:val="28"/>
          <w:szCs w:val="28"/>
        </w:rPr>
        <w:t xml:space="preserve"> определяется позиция,</w:t>
      </w:r>
      <w:r w:rsidR="00124945">
        <w:rPr>
          <w:bCs/>
          <w:sz w:val="28"/>
          <w:szCs w:val="28"/>
        </w:rPr>
        <w:t xml:space="preserve"> с которой должен начаться весь шаблон</w:t>
      </w:r>
      <w:r w:rsidR="00124945" w:rsidRPr="00124945">
        <w:rPr>
          <w:bCs/>
          <w:sz w:val="28"/>
          <w:szCs w:val="28"/>
        </w:rPr>
        <w:t>,</w:t>
      </w:r>
      <w:r w:rsidR="00124945">
        <w:rPr>
          <w:bCs/>
          <w:sz w:val="28"/>
          <w:szCs w:val="28"/>
        </w:rPr>
        <w:t xml:space="preserve"> чтобы эта часть попала на своё место. Для каждой из позиций есть счётчик</w:t>
      </w:r>
      <w:r w:rsidR="00124945" w:rsidRPr="00124945">
        <w:rPr>
          <w:bCs/>
          <w:sz w:val="28"/>
          <w:szCs w:val="28"/>
        </w:rPr>
        <w:t>,</w:t>
      </w:r>
      <w:r w:rsidR="00124945">
        <w:rPr>
          <w:bCs/>
          <w:sz w:val="28"/>
          <w:szCs w:val="28"/>
        </w:rPr>
        <w:t xml:space="preserve"> который увеличивается при попадании туда начала шаблона. Если этот счётчик совпадёт с числом подстрок</w:t>
      </w:r>
      <w:r w:rsidR="00124945" w:rsidRPr="00124945">
        <w:rPr>
          <w:bCs/>
          <w:sz w:val="28"/>
          <w:szCs w:val="28"/>
        </w:rPr>
        <w:t>,</w:t>
      </w:r>
      <w:r w:rsidR="00124945">
        <w:rPr>
          <w:bCs/>
          <w:sz w:val="28"/>
          <w:szCs w:val="28"/>
        </w:rPr>
        <w:t xml:space="preserve"> то нужная позиция найдена.</w:t>
      </w:r>
    </w:p>
    <w:p w14:paraId="37B4134F" w14:textId="77777777" w:rsidR="00124945" w:rsidRPr="00124945" w:rsidRDefault="00124945" w:rsidP="0012494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7DF6B57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t>Сложность по времени для модифицированного алгоритма:</w:t>
      </w:r>
      <w:r w:rsidRPr="00194644">
        <w:rPr>
          <w:sz w:val="28"/>
          <w:szCs w:val="28"/>
        </w:rPr>
        <w:t xml:space="preserve"> </w:t>
      </w:r>
    </w:p>
    <w:p w14:paraId="76ACF709" w14:textId="78CB7B69" w:rsidR="005E24DA" w:rsidRPr="00124945" w:rsidRDefault="005E24DA" w:rsidP="001946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алгоритма по времени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124945">
        <w:rPr>
          <w:sz w:val="28"/>
          <w:szCs w:val="28"/>
        </w:rPr>
        <w:t xml:space="preserve"> совпадает с оригинальным алгоритмом.</w:t>
      </w:r>
    </w:p>
    <w:p w14:paraId="3DF24208" w14:textId="77777777" w:rsidR="00194644" w:rsidRDefault="00194644" w:rsidP="00124945">
      <w:pPr>
        <w:spacing w:line="360" w:lineRule="auto"/>
        <w:jc w:val="both"/>
        <w:rPr>
          <w:sz w:val="28"/>
          <w:szCs w:val="28"/>
        </w:rPr>
      </w:pPr>
    </w:p>
    <w:p w14:paraId="67D3D545" w14:textId="44A9B785"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sz w:val="28"/>
          <w:szCs w:val="28"/>
        </w:rPr>
        <w:t xml:space="preserve"> </w:t>
      </w: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14:paraId="75EB4D1A" w14:textId="0E4D167E" w:rsidR="00124945" w:rsidRPr="00124945" w:rsidRDefault="00124945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Сложность алгоритма по памяти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*k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совпадает с оригинальным алгоритмом</w:t>
      </w:r>
      <w:r w:rsidRPr="001249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добавляется массив длины </w:t>
      </w:r>
      <w:r>
        <w:rPr>
          <w:sz w:val="28"/>
          <w:szCs w:val="28"/>
          <w:lang w:val="en-US"/>
        </w:rPr>
        <w:t>T</w:t>
      </w:r>
      <w:r w:rsidRPr="00124945">
        <w:rPr>
          <w:sz w:val="28"/>
          <w:szCs w:val="28"/>
        </w:rPr>
        <w:t>,</w:t>
      </w:r>
      <w:r>
        <w:rPr>
          <w:sz w:val="28"/>
          <w:szCs w:val="28"/>
        </w:rPr>
        <w:t xml:space="preserve"> хранящий счётчик потенциальных начал шаблона.</w:t>
      </w:r>
    </w:p>
    <w:p w14:paraId="41579AEC" w14:textId="77777777" w:rsidR="00194644" w:rsidRPr="00AF73DF" w:rsidRDefault="0019464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9700064" w14:textId="7721A3A6" w:rsidR="00A033FA" w:rsidRPr="008625B4" w:rsidRDefault="00912946" w:rsidP="008625B4">
      <w:pPr>
        <w:tabs>
          <w:tab w:val="left" w:pos="360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</w:t>
      </w:r>
    </w:p>
    <w:p w14:paraId="5186751E" w14:textId="5850D553" w:rsidR="00E03FF3" w:rsidRPr="00E03FF3" w:rsidRDefault="00AA645B" w:rsidP="00912946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build</w:t>
      </w:r>
      <w:r w:rsidRPr="00AA645B">
        <w:rPr>
          <w:bCs/>
          <w:i/>
          <w:sz w:val="28"/>
          <w:szCs w:val="28"/>
        </w:rPr>
        <w:t>_</w:t>
      </w:r>
      <w:proofErr w:type="spellStart"/>
      <w:r>
        <w:rPr>
          <w:bCs/>
          <w:i/>
          <w:sz w:val="28"/>
          <w:szCs w:val="28"/>
          <w:lang w:val="en-US"/>
        </w:rPr>
        <w:t>trie</w:t>
      </w:r>
      <w:proofErr w:type="spellEnd"/>
      <w:r w:rsidRPr="00AA645B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с</w:t>
      </w:r>
      <w:r w:rsidR="00E03FF3" w:rsidRPr="00E03FF3">
        <w:rPr>
          <w:bCs/>
          <w:sz w:val="28"/>
          <w:szCs w:val="28"/>
        </w:rPr>
        <w:t>оздает префиксное дерево</w:t>
      </w:r>
      <w:r w:rsidR="001662AA">
        <w:rPr>
          <w:bCs/>
          <w:sz w:val="28"/>
          <w:szCs w:val="28"/>
        </w:rPr>
        <w:t xml:space="preserve"> (бор)</w:t>
      </w:r>
      <w:r w:rsidR="00E03FF3" w:rsidRPr="00E03FF3">
        <w:rPr>
          <w:bCs/>
          <w:sz w:val="28"/>
          <w:szCs w:val="28"/>
        </w:rPr>
        <w:t xml:space="preserve"> на основе переданных </w:t>
      </w:r>
      <w:r>
        <w:rPr>
          <w:bCs/>
          <w:sz w:val="28"/>
          <w:szCs w:val="28"/>
        </w:rPr>
        <w:t>слов</w:t>
      </w:r>
      <w:r w:rsidR="00E03FF3" w:rsidRPr="00E03FF3">
        <w:rPr>
          <w:bCs/>
          <w:sz w:val="28"/>
          <w:szCs w:val="28"/>
        </w:rPr>
        <w:t>, добавляя узлы для каждого символа и отмечая терминальные узлы.</w:t>
      </w:r>
    </w:p>
    <w:p w14:paraId="2E47DC83" w14:textId="158053AE" w:rsidR="00E03FF3" w:rsidRPr="00E03FF3" w:rsidRDefault="00AA645B" w:rsidP="00912946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build</w:t>
      </w:r>
      <w:r w:rsidRPr="00AA645B">
        <w:rPr>
          <w:bCs/>
          <w:i/>
          <w:sz w:val="28"/>
          <w:szCs w:val="28"/>
        </w:rPr>
        <w:t>_</w:t>
      </w:r>
      <w:proofErr w:type="gramStart"/>
      <w:r>
        <w:rPr>
          <w:bCs/>
          <w:i/>
          <w:sz w:val="28"/>
          <w:szCs w:val="28"/>
          <w:lang w:val="en-US"/>
        </w:rPr>
        <w:t>links</w:t>
      </w:r>
      <w:r w:rsidRPr="00AA645B">
        <w:rPr>
          <w:bCs/>
          <w:i/>
          <w:sz w:val="28"/>
          <w:szCs w:val="28"/>
        </w:rPr>
        <w:t>(</w:t>
      </w:r>
      <w:proofErr w:type="gramEnd"/>
      <w:r>
        <w:rPr>
          <w:bCs/>
          <w:i/>
          <w:sz w:val="28"/>
          <w:szCs w:val="28"/>
          <w:lang w:val="en-US"/>
        </w:rPr>
        <w:t>self</w:t>
      </w:r>
      <w:r w:rsidRPr="00AA645B">
        <w:rPr>
          <w:bCs/>
          <w:i/>
          <w:sz w:val="28"/>
          <w:szCs w:val="28"/>
        </w:rPr>
        <w:t xml:space="preserve">) </w:t>
      </w:r>
      <w:r>
        <w:rPr>
          <w:bCs/>
          <w:i/>
          <w:sz w:val="28"/>
          <w:szCs w:val="28"/>
        </w:rPr>
        <w:t>–</w:t>
      </w:r>
      <w:r w:rsidRPr="00AA645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создает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и терминальные ссылки для </w:t>
      </w:r>
      <w:r w:rsidR="001662AA">
        <w:rPr>
          <w:bCs/>
          <w:sz w:val="28"/>
          <w:szCs w:val="28"/>
        </w:rPr>
        <w:t xml:space="preserve">всех </w:t>
      </w:r>
      <w:r>
        <w:rPr>
          <w:bCs/>
          <w:sz w:val="28"/>
          <w:szCs w:val="28"/>
        </w:rPr>
        <w:t>узлов</w:t>
      </w:r>
      <w:r w:rsidR="00E03FF3" w:rsidRPr="00E03FF3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1662AA">
        <w:rPr>
          <w:bCs/>
          <w:sz w:val="28"/>
          <w:szCs w:val="28"/>
        </w:rPr>
        <w:t>используя обход дерева в ширину</w:t>
      </w:r>
      <w:r w:rsidR="00E03FF3" w:rsidRPr="00E03FF3">
        <w:rPr>
          <w:bCs/>
          <w:sz w:val="28"/>
          <w:szCs w:val="28"/>
        </w:rPr>
        <w:t>.</w:t>
      </w:r>
    </w:p>
    <w:p w14:paraId="15E3548D" w14:textId="468F4043" w:rsidR="00E03FF3" w:rsidRPr="001662AA" w:rsidRDefault="00AA645B" w:rsidP="00912946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i/>
          <w:sz w:val="28"/>
          <w:szCs w:val="28"/>
          <w:lang w:val="en-US"/>
        </w:rPr>
        <w:t>print</w:t>
      </w:r>
      <w:r w:rsidRPr="001662AA">
        <w:rPr>
          <w:bCs/>
          <w:i/>
          <w:sz w:val="28"/>
          <w:szCs w:val="28"/>
          <w:lang w:val="en-US"/>
        </w:rPr>
        <w:t>_</w:t>
      </w:r>
      <w:proofErr w:type="gramStart"/>
      <w:r>
        <w:rPr>
          <w:bCs/>
          <w:i/>
          <w:sz w:val="28"/>
          <w:szCs w:val="28"/>
          <w:lang w:val="en-US"/>
        </w:rPr>
        <w:t>trie</w:t>
      </w:r>
      <w:proofErr w:type="spellEnd"/>
      <w:r w:rsidRPr="001662AA">
        <w:rPr>
          <w:bCs/>
          <w:i/>
          <w:sz w:val="28"/>
          <w:szCs w:val="28"/>
          <w:lang w:val="en-US"/>
        </w:rPr>
        <w:t>(</w:t>
      </w:r>
      <w:proofErr w:type="gramEnd"/>
      <w:r>
        <w:rPr>
          <w:bCs/>
          <w:i/>
          <w:sz w:val="28"/>
          <w:szCs w:val="28"/>
          <w:lang w:val="en-US"/>
        </w:rPr>
        <w:t>self</w:t>
      </w:r>
      <w:r w:rsidRPr="001662AA">
        <w:rPr>
          <w:bCs/>
          <w:i/>
          <w:sz w:val="28"/>
          <w:szCs w:val="28"/>
          <w:lang w:val="en-US"/>
        </w:rPr>
        <w:t xml:space="preserve">, </w:t>
      </w:r>
      <w:r>
        <w:rPr>
          <w:bCs/>
          <w:i/>
          <w:sz w:val="28"/>
          <w:szCs w:val="28"/>
          <w:lang w:val="en-US"/>
        </w:rPr>
        <w:t>node</w:t>
      </w:r>
      <w:r w:rsidRPr="001662AA">
        <w:rPr>
          <w:bCs/>
          <w:i/>
          <w:sz w:val="28"/>
          <w:szCs w:val="28"/>
          <w:lang w:val="en-US"/>
        </w:rPr>
        <w:t>=</w:t>
      </w:r>
      <w:r>
        <w:rPr>
          <w:bCs/>
          <w:i/>
          <w:sz w:val="28"/>
          <w:szCs w:val="28"/>
          <w:lang w:val="en-US"/>
        </w:rPr>
        <w:t>None</w:t>
      </w:r>
      <w:r w:rsidRPr="001662AA">
        <w:rPr>
          <w:bCs/>
          <w:i/>
          <w:sz w:val="28"/>
          <w:szCs w:val="28"/>
          <w:lang w:val="en-US"/>
        </w:rPr>
        <w:t xml:space="preserve">, </w:t>
      </w:r>
      <w:r>
        <w:rPr>
          <w:bCs/>
          <w:i/>
          <w:sz w:val="28"/>
          <w:szCs w:val="28"/>
          <w:lang w:val="en-US"/>
        </w:rPr>
        <w:t>level</w:t>
      </w:r>
      <w:r w:rsidRPr="001662AA">
        <w:rPr>
          <w:bCs/>
          <w:i/>
          <w:sz w:val="28"/>
          <w:szCs w:val="28"/>
          <w:lang w:val="en-US"/>
        </w:rPr>
        <w:t xml:space="preserve">=0) – </w:t>
      </w:r>
      <w:r w:rsidR="001662AA">
        <w:rPr>
          <w:bCs/>
          <w:sz w:val="28"/>
          <w:szCs w:val="28"/>
        </w:rPr>
        <w:t>выводит</w:t>
      </w:r>
      <w:r w:rsidR="001662AA" w:rsidRPr="001662AA">
        <w:rPr>
          <w:bCs/>
          <w:sz w:val="28"/>
          <w:szCs w:val="28"/>
          <w:lang w:val="en-US"/>
        </w:rPr>
        <w:t xml:space="preserve"> </w:t>
      </w:r>
      <w:r w:rsidR="001662AA">
        <w:rPr>
          <w:bCs/>
          <w:sz w:val="28"/>
          <w:szCs w:val="28"/>
        </w:rPr>
        <w:t>бор</w:t>
      </w:r>
      <w:r w:rsidR="00E03FF3" w:rsidRPr="001662AA">
        <w:rPr>
          <w:bCs/>
          <w:sz w:val="28"/>
          <w:szCs w:val="28"/>
          <w:lang w:val="en-US"/>
        </w:rPr>
        <w:t>.</w:t>
      </w:r>
    </w:p>
    <w:p w14:paraId="4D2F5939" w14:textId="1F0C70CC" w:rsidR="00E03FF3" w:rsidRPr="00E03FF3" w:rsidRDefault="00AA645B" w:rsidP="00912946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search</w:t>
      </w:r>
      <w:r w:rsidRPr="00AA645B">
        <w:rPr>
          <w:bCs/>
          <w:i/>
          <w:sz w:val="28"/>
          <w:szCs w:val="28"/>
        </w:rPr>
        <w:t>(</w:t>
      </w:r>
      <w:proofErr w:type="gramEnd"/>
      <w:r>
        <w:rPr>
          <w:bCs/>
          <w:i/>
          <w:sz w:val="28"/>
          <w:szCs w:val="28"/>
          <w:lang w:val="en-US"/>
        </w:rPr>
        <w:t>self</w:t>
      </w:r>
      <w:r w:rsidRPr="00AA645B"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text</w:t>
      </w:r>
      <w:r w:rsidRPr="00AA645B">
        <w:rPr>
          <w:bCs/>
          <w:i/>
          <w:sz w:val="28"/>
          <w:szCs w:val="28"/>
        </w:rPr>
        <w:t xml:space="preserve">) </w:t>
      </w:r>
      <w:r w:rsidRPr="00AA645B">
        <w:rPr>
          <w:bCs/>
          <w:sz w:val="28"/>
          <w:szCs w:val="28"/>
        </w:rPr>
        <w:t xml:space="preserve">– </w:t>
      </w:r>
      <w:r w:rsidR="001662AA">
        <w:rPr>
          <w:bCs/>
          <w:sz w:val="28"/>
          <w:szCs w:val="28"/>
        </w:rPr>
        <w:t>осуществляет поиск в тексте всех вхождений паттерна</w:t>
      </w:r>
      <w:r w:rsidR="001662AA" w:rsidRPr="001662AA">
        <w:rPr>
          <w:bCs/>
          <w:sz w:val="28"/>
          <w:szCs w:val="28"/>
        </w:rPr>
        <w:t>,</w:t>
      </w:r>
      <w:r w:rsidR="001662AA">
        <w:rPr>
          <w:bCs/>
          <w:sz w:val="28"/>
          <w:szCs w:val="28"/>
        </w:rPr>
        <w:t xml:space="preserve"> используя бор с </w:t>
      </w:r>
      <w:proofErr w:type="spellStart"/>
      <w:r w:rsidR="001662AA">
        <w:rPr>
          <w:bCs/>
          <w:sz w:val="28"/>
          <w:szCs w:val="28"/>
        </w:rPr>
        <w:t>суффиксными</w:t>
      </w:r>
      <w:proofErr w:type="spellEnd"/>
      <w:r w:rsidR="001662AA">
        <w:rPr>
          <w:bCs/>
          <w:sz w:val="28"/>
          <w:szCs w:val="28"/>
        </w:rPr>
        <w:t xml:space="preserve"> и терминальными ссылками</w:t>
      </w:r>
      <w:r w:rsidR="00E03FF3" w:rsidRPr="00E03FF3">
        <w:rPr>
          <w:bCs/>
          <w:sz w:val="28"/>
          <w:szCs w:val="28"/>
        </w:rPr>
        <w:t>.</w:t>
      </w:r>
    </w:p>
    <w:p w14:paraId="2C7EBBCC" w14:textId="05569385" w:rsidR="00E03FF3" w:rsidRPr="001662AA" w:rsidRDefault="00AA645B" w:rsidP="00912946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analyze</w:t>
      </w:r>
      <w:r w:rsidRPr="001662AA">
        <w:rPr>
          <w:bCs/>
          <w:i/>
          <w:sz w:val="28"/>
          <w:szCs w:val="28"/>
        </w:rPr>
        <w:t>_</w:t>
      </w:r>
      <w:proofErr w:type="gramStart"/>
      <w:r w:rsidR="001662AA">
        <w:rPr>
          <w:bCs/>
          <w:i/>
          <w:sz w:val="28"/>
          <w:szCs w:val="28"/>
          <w:lang w:val="en-US"/>
        </w:rPr>
        <w:t>patterns</w:t>
      </w:r>
      <w:r w:rsidRPr="001662AA">
        <w:rPr>
          <w:bCs/>
          <w:i/>
          <w:sz w:val="28"/>
          <w:szCs w:val="28"/>
        </w:rPr>
        <w:t>(</w:t>
      </w:r>
      <w:proofErr w:type="gramEnd"/>
      <w:r>
        <w:rPr>
          <w:bCs/>
          <w:i/>
          <w:sz w:val="28"/>
          <w:szCs w:val="28"/>
          <w:lang w:val="en-US"/>
        </w:rPr>
        <w:t>self</w:t>
      </w:r>
      <w:r w:rsidRPr="001662AA"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results</w:t>
      </w:r>
      <w:r w:rsidRPr="001662AA"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text</w:t>
      </w:r>
      <w:r w:rsidRPr="001662AA">
        <w:rPr>
          <w:bCs/>
          <w:i/>
          <w:sz w:val="28"/>
          <w:szCs w:val="28"/>
        </w:rPr>
        <w:t>)</w:t>
      </w:r>
      <w:r w:rsidRPr="001662AA">
        <w:rPr>
          <w:bCs/>
          <w:sz w:val="28"/>
          <w:szCs w:val="28"/>
        </w:rPr>
        <w:t xml:space="preserve"> </w:t>
      </w:r>
      <w:r w:rsidRPr="001662AA">
        <w:rPr>
          <w:bCs/>
          <w:i/>
          <w:sz w:val="28"/>
          <w:szCs w:val="28"/>
        </w:rPr>
        <w:t>–</w:t>
      </w:r>
      <w:r w:rsidR="001662AA" w:rsidRPr="001662AA">
        <w:rPr>
          <w:bCs/>
          <w:sz w:val="28"/>
          <w:szCs w:val="28"/>
        </w:rPr>
        <w:t xml:space="preserve"> </w:t>
      </w:r>
      <w:r w:rsidR="001662AA">
        <w:rPr>
          <w:bCs/>
          <w:sz w:val="28"/>
          <w:szCs w:val="28"/>
        </w:rPr>
        <w:t>анализирует</w:t>
      </w:r>
      <w:r w:rsidR="001662AA" w:rsidRPr="001662AA">
        <w:rPr>
          <w:bCs/>
          <w:sz w:val="28"/>
          <w:szCs w:val="28"/>
        </w:rPr>
        <w:t xml:space="preserve"> </w:t>
      </w:r>
      <w:r w:rsidR="001662AA">
        <w:rPr>
          <w:bCs/>
          <w:sz w:val="28"/>
          <w:szCs w:val="28"/>
        </w:rPr>
        <w:t>бор</w:t>
      </w:r>
      <w:r w:rsidR="001662AA" w:rsidRPr="001662AA">
        <w:rPr>
          <w:bCs/>
          <w:sz w:val="28"/>
          <w:szCs w:val="28"/>
        </w:rPr>
        <w:t>,</w:t>
      </w:r>
      <w:r w:rsidR="001662AA">
        <w:rPr>
          <w:bCs/>
          <w:sz w:val="28"/>
          <w:szCs w:val="28"/>
        </w:rPr>
        <w:t xml:space="preserve"> вычисляя количество узлов в нём</w:t>
      </w:r>
      <w:r w:rsidR="001662AA" w:rsidRPr="001662AA">
        <w:rPr>
          <w:bCs/>
          <w:sz w:val="28"/>
          <w:szCs w:val="28"/>
        </w:rPr>
        <w:t>,</w:t>
      </w:r>
      <w:r w:rsidR="001662AA">
        <w:rPr>
          <w:bCs/>
          <w:sz w:val="28"/>
          <w:szCs w:val="28"/>
        </w:rPr>
        <w:t xml:space="preserve"> и находит пересечения паттернов в тексте</w:t>
      </w:r>
      <w:r w:rsidR="00E03FF3" w:rsidRPr="001662AA">
        <w:rPr>
          <w:bCs/>
          <w:sz w:val="28"/>
          <w:szCs w:val="28"/>
        </w:rPr>
        <w:t>.</w:t>
      </w:r>
    </w:p>
    <w:p w14:paraId="3B5017C1" w14:textId="4750D861" w:rsidR="001662AA" w:rsidRPr="00E03FF3" w:rsidRDefault="001662AA" w:rsidP="00912946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count</w:t>
      </w:r>
      <w:r w:rsidRPr="001662AA">
        <w:rPr>
          <w:bCs/>
          <w:i/>
          <w:sz w:val="28"/>
          <w:szCs w:val="28"/>
        </w:rPr>
        <w:t>_</w:t>
      </w:r>
      <w:proofErr w:type="gramStart"/>
      <w:r>
        <w:rPr>
          <w:bCs/>
          <w:i/>
          <w:sz w:val="28"/>
          <w:szCs w:val="28"/>
          <w:lang w:val="en-US"/>
        </w:rPr>
        <w:t>nodes</w:t>
      </w:r>
      <w:r w:rsidRPr="001662AA">
        <w:rPr>
          <w:bCs/>
          <w:i/>
          <w:sz w:val="28"/>
          <w:szCs w:val="28"/>
        </w:rPr>
        <w:t>(</w:t>
      </w:r>
      <w:proofErr w:type="gramEnd"/>
      <w:r>
        <w:rPr>
          <w:bCs/>
          <w:i/>
          <w:sz w:val="28"/>
          <w:szCs w:val="28"/>
          <w:lang w:val="en-US"/>
        </w:rPr>
        <w:t>node</w:t>
      </w:r>
      <w:r w:rsidRPr="001662AA">
        <w:rPr>
          <w:bCs/>
          <w:i/>
          <w:sz w:val="28"/>
          <w:szCs w:val="28"/>
        </w:rPr>
        <w:t xml:space="preserve">) – </w:t>
      </w:r>
      <w:r>
        <w:rPr>
          <w:bCs/>
          <w:sz w:val="28"/>
          <w:szCs w:val="28"/>
        </w:rPr>
        <w:t>подсчитывает число узлов в боре.</w:t>
      </w:r>
    </w:p>
    <w:p w14:paraId="14F73DA8" w14:textId="28B50988" w:rsidR="00E03FF3" w:rsidRPr="00E03FF3" w:rsidRDefault="00AA645B" w:rsidP="00912946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r>
        <w:rPr>
          <w:i/>
          <w:sz w:val="28"/>
          <w:szCs w:val="28"/>
          <w:lang w:val="en-US"/>
        </w:rPr>
        <w:t>find</w:t>
      </w:r>
      <w:r w:rsidRPr="00AA645B">
        <w:rPr>
          <w:i/>
          <w:sz w:val="28"/>
          <w:szCs w:val="28"/>
        </w:rPr>
        <w:t>_</w:t>
      </w:r>
      <w:proofErr w:type="gramStart"/>
      <w:r>
        <w:rPr>
          <w:i/>
          <w:sz w:val="28"/>
          <w:szCs w:val="28"/>
          <w:lang w:val="en-US"/>
        </w:rPr>
        <w:t>matches</w:t>
      </w:r>
      <w:r w:rsidRPr="00AA645B"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  <w:lang w:val="en-US"/>
        </w:rPr>
        <w:t>self</w:t>
      </w:r>
      <w:r w:rsidRPr="00AA645B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text</w:t>
      </w:r>
      <w:r w:rsidRPr="00AA645B">
        <w:rPr>
          <w:i/>
          <w:sz w:val="28"/>
          <w:szCs w:val="28"/>
        </w:rPr>
        <w:t>) –</w:t>
      </w:r>
      <w:r w:rsidR="00094406">
        <w:rPr>
          <w:bCs/>
          <w:sz w:val="28"/>
          <w:szCs w:val="28"/>
        </w:rPr>
        <w:t xml:space="preserve"> находит в тексте подстроки паттерна</w:t>
      </w:r>
      <w:r w:rsidR="00094406" w:rsidRPr="00094406">
        <w:rPr>
          <w:bCs/>
          <w:sz w:val="28"/>
          <w:szCs w:val="28"/>
        </w:rPr>
        <w:t>,</w:t>
      </w:r>
      <w:r w:rsidR="00094406">
        <w:rPr>
          <w:bCs/>
          <w:sz w:val="28"/>
          <w:szCs w:val="28"/>
        </w:rPr>
        <w:t xml:space="preserve"> разделённые джокерами</w:t>
      </w:r>
      <w:r w:rsidR="00094406" w:rsidRPr="00094406">
        <w:rPr>
          <w:bCs/>
          <w:sz w:val="28"/>
          <w:szCs w:val="28"/>
        </w:rPr>
        <w:t>,</w:t>
      </w:r>
      <w:r w:rsidR="00094406">
        <w:rPr>
          <w:bCs/>
          <w:sz w:val="28"/>
          <w:szCs w:val="28"/>
        </w:rPr>
        <w:t xml:space="preserve"> в формате (индекс</w:t>
      </w:r>
      <w:r w:rsidR="00094406" w:rsidRPr="00094406">
        <w:rPr>
          <w:bCs/>
          <w:sz w:val="28"/>
          <w:szCs w:val="28"/>
        </w:rPr>
        <w:t>,</w:t>
      </w:r>
      <w:r w:rsidR="00094406">
        <w:rPr>
          <w:bCs/>
          <w:sz w:val="28"/>
          <w:szCs w:val="28"/>
        </w:rPr>
        <w:t xml:space="preserve"> подстрока)</w:t>
      </w:r>
      <w:r w:rsidR="00E03FF3" w:rsidRPr="00E03FF3">
        <w:rPr>
          <w:bCs/>
          <w:sz w:val="28"/>
          <w:szCs w:val="28"/>
        </w:rPr>
        <w:t>.</w:t>
      </w:r>
    </w:p>
    <w:p w14:paraId="5405C61C" w14:textId="41F9ED70" w:rsidR="00AA645B" w:rsidRPr="00094406" w:rsidRDefault="00AA645B" w:rsidP="00AA645B">
      <w:pPr>
        <w:numPr>
          <w:ilvl w:val="0"/>
          <w:numId w:val="7"/>
        </w:numPr>
        <w:tabs>
          <w:tab w:val="clear" w:pos="720"/>
          <w:tab w:val="num" w:pos="851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r>
        <w:rPr>
          <w:i/>
          <w:sz w:val="28"/>
          <w:szCs w:val="28"/>
          <w:lang w:val="en-US"/>
        </w:rPr>
        <w:t>find</w:t>
      </w:r>
      <w:r w:rsidRPr="00094406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wildcard</w:t>
      </w:r>
      <w:r w:rsidRPr="00094406">
        <w:rPr>
          <w:i/>
          <w:sz w:val="28"/>
          <w:szCs w:val="28"/>
        </w:rPr>
        <w:t>_</w:t>
      </w:r>
      <w:proofErr w:type="gramStart"/>
      <w:r>
        <w:rPr>
          <w:i/>
          <w:sz w:val="28"/>
          <w:szCs w:val="28"/>
          <w:lang w:val="en-US"/>
        </w:rPr>
        <w:t>matches</w:t>
      </w:r>
      <w:r w:rsidRPr="00094406"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  <w:lang w:val="en-US"/>
        </w:rPr>
        <w:t>text</w:t>
      </w:r>
      <w:r w:rsidRPr="00094406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pattern</w:t>
      </w:r>
      <w:r w:rsidRPr="00094406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wildcard</w:t>
      </w:r>
      <w:r w:rsidRPr="00094406">
        <w:rPr>
          <w:i/>
          <w:sz w:val="28"/>
          <w:szCs w:val="28"/>
        </w:rPr>
        <w:t>) –</w:t>
      </w:r>
      <w:r w:rsidR="00094406" w:rsidRPr="00094406">
        <w:rPr>
          <w:bCs/>
          <w:sz w:val="28"/>
          <w:szCs w:val="28"/>
        </w:rPr>
        <w:t xml:space="preserve"> </w:t>
      </w:r>
      <w:r w:rsidR="00094406">
        <w:rPr>
          <w:bCs/>
          <w:sz w:val="28"/>
          <w:szCs w:val="28"/>
        </w:rPr>
        <w:t>реализует</w:t>
      </w:r>
      <w:r w:rsidR="00094406" w:rsidRPr="00094406">
        <w:rPr>
          <w:bCs/>
          <w:sz w:val="28"/>
          <w:szCs w:val="28"/>
        </w:rPr>
        <w:t xml:space="preserve"> </w:t>
      </w:r>
      <w:r w:rsidR="00094406">
        <w:rPr>
          <w:bCs/>
          <w:sz w:val="28"/>
          <w:szCs w:val="28"/>
        </w:rPr>
        <w:t>алгоритм</w:t>
      </w:r>
      <w:r w:rsidR="00094406" w:rsidRPr="00094406">
        <w:rPr>
          <w:bCs/>
          <w:sz w:val="28"/>
          <w:szCs w:val="28"/>
        </w:rPr>
        <w:t xml:space="preserve"> </w:t>
      </w:r>
      <w:r w:rsidR="00094406">
        <w:rPr>
          <w:bCs/>
          <w:sz w:val="28"/>
          <w:szCs w:val="28"/>
        </w:rPr>
        <w:t>по</w:t>
      </w:r>
      <w:r w:rsidR="00094406" w:rsidRPr="00094406">
        <w:rPr>
          <w:bCs/>
          <w:sz w:val="28"/>
          <w:szCs w:val="28"/>
        </w:rPr>
        <w:t xml:space="preserve"> </w:t>
      </w:r>
      <w:r w:rsidR="00094406">
        <w:rPr>
          <w:bCs/>
          <w:sz w:val="28"/>
          <w:szCs w:val="28"/>
        </w:rPr>
        <w:t>поиску вхождения паттерна с джокерами в текст</w:t>
      </w:r>
      <w:r w:rsidR="00E03FF3" w:rsidRPr="00094406">
        <w:rPr>
          <w:bCs/>
          <w:sz w:val="28"/>
          <w:szCs w:val="28"/>
        </w:rPr>
        <w:t>.</w:t>
      </w:r>
    </w:p>
    <w:p w14:paraId="142C5E3B" w14:textId="7C8E05D9" w:rsidR="00A033FA" w:rsidRPr="00094406" w:rsidRDefault="00AA645B" w:rsidP="00AA645B">
      <w:pPr>
        <w:spacing w:line="360" w:lineRule="auto"/>
        <w:jc w:val="both"/>
        <w:rPr>
          <w:bCs/>
          <w:sz w:val="28"/>
          <w:szCs w:val="28"/>
        </w:rPr>
      </w:pPr>
      <w:r w:rsidRPr="00094406">
        <w:rPr>
          <w:bCs/>
          <w:sz w:val="28"/>
          <w:szCs w:val="28"/>
        </w:rPr>
        <w:t xml:space="preserve"> </w:t>
      </w:r>
    </w:p>
    <w:p w14:paraId="7145A991" w14:textId="77777777" w:rsidR="008625B4" w:rsidRDefault="00870D10" w:rsidP="008625B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59D2884F" w14:textId="77777777" w:rsidR="00A9256F" w:rsidRPr="00A9256F" w:rsidRDefault="00A9256F" w:rsidP="00A9256F">
      <w:pPr>
        <w:spacing w:line="360" w:lineRule="auto"/>
        <w:jc w:val="both"/>
        <w:rPr>
          <w:sz w:val="28"/>
          <w:szCs w:val="28"/>
        </w:rPr>
      </w:pPr>
    </w:p>
    <w:p w14:paraId="48512A54" w14:textId="42F94723" w:rsidR="00167EA8" w:rsidRPr="00167EA8" w:rsidRDefault="00167EA8" w:rsidP="00167EA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25B4" w14:paraId="3A2974DC" w14:textId="77777777" w:rsidTr="008625B4">
        <w:tc>
          <w:tcPr>
            <w:tcW w:w="4814" w:type="dxa"/>
          </w:tcPr>
          <w:p w14:paraId="6E04F5F7" w14:textId="0D300396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14:paraId="4F5CE77D" w14:textId="0826C843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8625B4" w14:paraId="249F1E08" w14:textId="77777777" w:rsidTr="008625B4">
        <w:tc>
          <w:tcPr>
            <w:tcW w:w="4814" w:type="dxa"/>
          </w:tcPr>
          <w:p w14:paraId="73BE52BE" w14:textId="77777777" w:rsidR="008625B4" w:rsidRPr="00CB49F7" w:rsidRDefault="008625B4" w:rsidP="00094406">
            <w:pPr>
              <w:shd w:val="clear" w:color="auto" w:fill="FFFFFF"/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67793895" w14:textId="77777777" w:rsidR="008625B4" w:rsidRPr="00CB49F7" w:rsidRDefault="008625B4" w:rsidP="00094406">
            <w:pPr>
              <w:shd w:val="clear" w:color="auto" w:fill="FFFFFF"/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307CAC2F" w14:textId="77777777" w:rsidR="008625B4" w:rsidRPr="00CB49F7" w:rsidRDefault="008625B4" w:rsidP="00094406">
            <w:pPr>
              <w:shd w:val="clear" w:color="auto" w:fill="FFFFFF"/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lastRenderedPageBreak/>
              <w:t>TAGT</w:t>
            </w:r>
          </w:p>
          <w:p w14:paraId="39E64ACF" w14:textId="77777777" w:rsidR="008625B4" w:rsidRPr="00CB49F7" w:rsidRDefault="008625B4" w:rsidP="00094406">
            <w:pPr>
              <w:shd w:val="clear" w:color="auto" w:fill="FFFFFF"/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374FC94" w14:textId="52D0C8D4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4814" w:type="dxa"/>
          </w:tcPr>
          <w:p w14:paraId="2EB560DB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2 2</w:t>
            </w:r>
          </w:p>
          <w:p w14:paraId="1A0A9FBF" w14:textId="7F51845A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</w:tr>
      <w:tr w:rsidR="008625B4" w14:paraId="1F027705" w14:textId="77777777" w:rsidTr="008625B4">
        <w:tc>
          <w:tcPr>
            <w:tcW w:w="4814" w:type="dxa"/>
          </w:tcPr>
          <w:p w14:paraId="754F65E1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02046C3E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7EB9319B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074FE2DD" w14:textId="21B0F229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4814" w:type="dxa"/>
          </w:tcPr>
          <w:p w14:paraId="1C46DA33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652D9F0E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1EBEF67A" w14:textId="223BD5B2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</w:tr>
      <w:tr w:rsidR="008625B4" w14:paraId="60C68BA9" w14:textId="77777777" w:rsidTr="008625B4">
        <w:tc>
          <w:tcPr>
            <w:tcW w:w="4814" w:type="dxa"/>
          </w:tcPr>
          <w:p w14:paraId="6C81DFEF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4D78BE99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2C34C747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FCDC482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3C9CC658" w14:textId="13F8A7A4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4814" w:type="dxa"/>
          </w:tcPr>
          <w:p w14:paraId="4543EE28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5A145B7B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5A066D8D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571FB67" w14:textId="77777777" w:rsidR="008625B4" w:rsidRDefault="008625B4" w:rsidP="0009440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AD51765" w14:textId="77777777" w:rsidR="00167EA8" w:rsidRDefault="00167EA8" w:rsidP="00167EA8">
      <w:pPr>
        <w:spacing w:line="360" w:lineRule="auto"/>
        <w:rPr>
          <w:bCs/>
          <w:sz w:val="28"/>
          <w:szCs w:val="28"/>
        </w:rPr>
      </w:pPr>
    </w:p>
    <w:p w14:paraId="48641E11" w14:textId="60305FB9" w:rsidR="008625B4" w:rsidRDefault="00167EA8" w:rsidP="00167EA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2 – Тестирование алгоритма поиска с джокером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25B4" w14:paraId="327B2338" w14:textId="77777777" w:rsidTr="008625B4">
        <w:tc>
          <w:tcPr>
            <w:tcW w:w="4814" w:type="dxa"/>
          </w:tcPr>
          <w:p w14:paraId="0FFF36E4" w14:textId="5C90DE3F" w:rsidR="008625B4" w:rsidRDefault="008625B4" w:rsidP="0009440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14:paraId="4CE97004" w14:textId="050CFF4E" w:rsidR="008625B4" w:rsidRDefault="008625B4" w:rsidP="0009440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8625B4" w14:paraId="1DAC33DD" w14:textId="77777777" w:rsidTr="008625B4">
        <w:tc>
          <w:tcPr>
            <w:tcW w:w="4814" w:type="dxa"/>
          </w:tcPr>
          <w:p w14:paraId="526519E6" w14:textId="77777777" w:rsidR="008625B4" w:rsidRPr="00CB49F7" w:rsidRDefault="008625B4" w:rsidP="00094406">
            <w:pPr>
              <w:shd w:val="clear" w:color="auto" w:fill="FFFFFF"/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0B9F7CA7" w14:textId="77777777" w:rsidR="008625B4" w:rsidRPr="00CB49F7" w:rsidRDefault="008625B4" w:rsidP="00094406">
            <w:pPr>
              <w:shd w:val="clear" w:color="auto" w:fill="FFFFFF"/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3902E60C" w14:textId="00474EA8" w:rsidR="008625B4" w:rsidRPr="00094406" w:rsidRDefault="008625B4" w:rsidP="00094406">
            <w:pPr>
              <w:shd w:val="clear" w:color="auto" w:fill="FFFFFF"/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</w:tc>
        <w:tc>
          <w:tcPr>
            <w:tcW w:w="4814" w:type="dxa"/>
          </w:tcPr>
          <w:p w14:paraId="3F4037DF" w14:textId="0D112FCD" w:rsidR="008625B4" w:rsidRDefault="008625B4" w:rsidP="0009440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</w:tr>
      <w:tr w:rsidR="008625B4" w14:paraId="4568AA7E" w14:textId="77777777" w:rsidTr="008625B4">
        <w:tc>
          <w:tcPr>
            <w:tcW w:w="4814" w:type="dxa"/>
          </w:tcPr>
          <w:p w14:paraId="6763725C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6D2717AC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724E748E" w14:textId="268101B8" w:rsidR="008625B4" w:rsidRPr="00094406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4814" w:type="dxa"/>
          </w:tcPr>
          <w:p w14:paraId="46DA7288" w14:textId="56F841F6" w:rsidR="008625B4" w:rsidRDefault="008625B4" w:rsidP="0009440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</w:tr>
      <w:tr w:rsidR="008625B4" w14:paraId="001C9C07" w14:textId="77777777" w:rsidTr="008625B4">
        <w:tc>
          <w:tcPr>
            <w:tcW w:w="4814" w:type="dxa"/>
          </w:tcPr>
          <w:p w14:paraId="0D077195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719D143A" w14:textId="77777777" w:rsidR="008625B4" w:rsidRPr="00CB49F7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5B616A81" w14:textId="6A06E7A5" w:rsidR="008625B4" w:rsidRPr="00094406" w:rsidRDefault="008625B4" w:rsidP="00094406">
            <w:pPr>
              <w:suppressAutoHyphens w:val="0"/>
              <w:autoSpaceDN/>
              <w:jc w:val="center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$</w:t>
            </w:r>
          </w:p>
        </w:tc>
        <w:tc>
          <w:tcPr>
            <w:tcW w:w="4814" w:type="dxa"/>
          </w:tcPr>
          <w:p w14:paraId="25F1958F" w14:textId="40036903" w:rsidR="00094406" w:rsidRPr="00094406" w:rsidRDefault="00094406" w:rsidP="00094406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433FC2AF" w14:textId="759E097B" w:rsidR="008625B4" w:rsidRDefault="008625B4" w:rsidP="0009440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B49F7">
              <w:rPr>
                <w:color w:val="000000"/>
                <w:sz w:val="28"/>
                <w:szCs w:val="28"/>
              </w:rPr>
              <w:t>4</w:t>
            </w:r>
          </w:p>
        </w:tc>
      </w:tr>
    </w:tbl>
    <w:p w14:paraId="79E86B2F" w14:textId="636BE76D" w:rsidR="00A033FA" w:rsidRDefault="00AF73DF">
      <w:pPr>
        <w:spacing w:line="360" w:lineRule="auto"/>
        <w:jc w:val="center"/>
      </w:pPr>
      <w:r w:rsidRPr="00AF73DF">
        <w:lastRenderedPageBreak/>
        <w:drawing>
          <wp:inline distT="0" distB="0" distL="0" distR="0" wp14:anchorId="3D9A272D" wp14:editId="1D7AF8D7">
            <wp:extent cx="3870960" cy="5391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6" cy="54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0C791CCA" w:rsidR="00A033FA" w:rsidRPr="00E03FF3" w:rsidRDefault="00870D10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="00E03FF3" w:rsidRPr="00E03FF3">
        <w:rPr>
          <w:sz w:val="28"/>
          <w:szCs w:val="28"/>
        </w:rPr>
        <w:t>1</w:t>
      </w:r>
      <w:r w:rsidRPr="00E03FF3">
        <w:rPr>
          <w:sz w:val="28"/>
          <w:szCs w:val="28"/>
        </w:rPr>
        <w:t xml:space="preserve"> – </w:t>
      </w:r>
      <w:r w:rsidR="00AF73DF">
        <w:rPr>
          <w:sz w:val="28"/>
          <w:szCs w:val="28"/>
        </w:rPr>
        <w:t>Пример вывода построения бора</w:t>
      </w:r>
    </w:p>
    <w:p w14:paraId="0ADC013E" w14:textId="04AE73A1" w:rsidR="00A033FA" w:rsidRDefault="00AF73DF">
      <w:pPr>
        <w:spacing w:line="360" w:lineRule="auto"/>
        <w:jc w:val="center"/>
      </w:pPr>
      <w:r w:rsidRPr="00AF73DF">
        <w:lastRenderedPageBreak/>
        <w:drawing>
          <wp:inline distT="0" distB="0" distL="0" distR="0" wp14:anchorId="3396AA07" wp14:editId="2A7FF425">
            <wp:extent cx="4198620" cy="4575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533" cy="45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18" w14:textId="55D22025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03FF3">
        <w:rPr>
          <w:sz w:val="28"/>
          <w:szCs w:val="28"/>
        </w:rPr>
        <w:t xml:space="preserve"> – </w:t>
      </w:r>
      <w:r w:rsidR="00AF73DF">
        <w:rPr>
          <w:sz w:val="28"/>
          <w:szCs w:val="28"/>
        </w:rPr>
        <w:t>Пример вывода создания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суффиксных</w:t>
      </w:r>
      <w:proofErr w:type="spellEnd"/>
      <w:r>
        <w:rPr>
          <w:sz w:val="28"/>
          <w:szCs w:val="28"/>
        </w:rPr>
        <w:t xml:space="preserve"> и терминальных ссылок</w:t>
      </w:r>
    </w:p>
    <w:p w14:paraId="5BFDC0BC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60EA3D9C" w14:textId="5961FA35" w:rsidR="00E03FF3" w:rsidRDefault="00AF73DF" w:rsidP="00E03FF3">
      <w:pPr>
        <w:spacing w:line="360" w:lineRule="auto"/>
        <w:jc w:val="center"/>
        <w:rPr>
          <w:noProof/>
          <w:sz w:val="28"/>
          <w:szCs w:val="28"/>
          <w:lang w:val="en-AU"/>
        </w:rPr>
      </w:pPr>
      <w:r w:rsidRPr="00AF73DF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1EC8A0B1" wp14:editId="26563CC3">
            <wp:extent cx="4561213" cy="520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171" cy="52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C844" w14:textId="62050821" w:rsidR="00E03FF3" w:rsidRPr="00E03FF3" w:rsidRDefault="00E03FF3" w:rsidP="00AF73DF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П</w:t>
      </w:r>
      <w:r w:rsidR="00AF73DF">
        <w:rPr>
          <w:sz w:val="28"/>
          <w:szCs w:val="28"/>
        </w:rPr>
        <w:t>ример вывода поиска в тексте</w:t>
      </w:r>
    </w:p>
    <w:p w14:paraId="48B0C914" w14:textId="35EDC3F6" w:rsid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="00AF73DF" w:rsidRPr="00AF73DF">
        <w:rPr>
          <w:noProof/>
          <w:sz w:val="28"/>
          <w:szCs w:val="28"/>
        </w:rPr>
        <w:drawing>
          <wp:inline distT="0" distB="0" distL="0" distR="0" wp14:anchorId="7D83946C" wp14:editId="12FC26A3">
            <wp:extent cx="4747260" cy="2945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446" cy="29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21E" w14:textId="12604943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4</w:t>
      </w:r>
      <w:r w:rsidRPr="00E03FF3">
        <w:rPr>
          <w:sz w:val="28"/>
          <w:szCs w:val="28"/>
        </w:rPr>
        <w:t xml:space="preserve"> – </w:t>
      </w:r>
      <w:r w:rsidR="00AF73DF">
        <w:rPr>
          <w:sz w:val="28"/>
          <w:szCs w:val="28"/>
        </w:rPr>
        <w:t>Пример вывода поиска модифицированного алгоритма</w:t>
      </w:r>
    </w:p>
    <w:p w14:paraId="4727A657" w14:textId="77777777" w:rsidR="00E96C89" w:rsidRP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1660D52F" w14:textId="254960FE" w:rsidR="00E03FF3" w:rsidRDefault="00AF73DF" w:rsidP="00E96C89">
      <w:pPr>
        <w:spacing w:line="360" w:lineRule="auto"/>
        <w:jc w:val="center"/>
        <w:rPr>
          <w:noProof/>
          <w:sz w:val="28"/>
          <w:szCs w:val="28"/>
        </w:rPr>
      </w:pPr>
      <w:r w:rsidRPr="00AF73DF">
        <w:rPr>
          <w:noProof/>
          <w:sz w:val="28"/>
          <w:szCs w:val="28"/>
        </w:rPr>
        <w:drawing>
          <wp:inline distT="0" distB="0" distL="0" distR="0" wp14:anchorId="0B1AA70D" wp14:editId="5643C55B">
            <wp:extent cx="4423143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520" cy="29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869" w14:textId="649B42AF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03FF3">
        <w:rPr>
          <w:sz w:val="28"/>
          <w:szCs w:val="28"/>
        </w:rPr>
        <w:t xml:space="preserve"> – </w:t>
      </w:r>
      <w:r w:rsidR="00AF73DF">
        <w:rPr>
          <w:sz w:val="28"/>
          <w:szCs w:val="28"/>
        </w:rPr>
        <w:t>Пример вывода подсчёта вершин и пересечений</w:t>
      </w:r>
    </w:p>
    <w:p w14:paraId="1382AF3A" w14:textId="77777777" w:rsidR="00CB49F7" w:rsidRPr="00CB49F7" w:rsidRDefault="00CB49F7" w:rsidP="00AF73DF">
      <w:pPr>
        <w:spacing w:line="360" w:lineRule="auto"/>
        <w:rPr>
          <w:sz w:val="28"/>
          <w:szCs w:val="28"/>
        </w:rPr>
      </w:pPr>
    </w:p>
    <w:p w14:paraId="551091F4" w14:textId="0E909146" w:rsidR="00A033FA" w:rsidRDefault="00AC64E9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Исследование.</w:t>
      </w:r>
    </w:p>
    <w:p w14:paraId="73BC3610" w14:textId="30878C6B" w:rsidR="00AF73DF" w:rsidRPr="00AF73DF" w:rsidRDefault="00AF73DF" w:rsidP="00AF73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проведения исследования</w:t>
      </w:r>
      <w:r w:rsidRPr="00AF73D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оценим рост временной сложности создания бора и поиска в тексте и сравним с теоретическими данными.</w:t>
      </w:r>
    </w:p>
    <w:p w14:paraId="1E72AD1C" w14:textId="77777777" w:rsidR="00C91E7D" w:rsidRDefault="00C91E7D" w:rsidP="00167EA8">
      <w:pPr>
        <w:spacing w:line="360" w:lineRule="auto"/>
        <w:jc w:val="both"/>
        <w:rPr>
          <w:bCs/>
          <w:sz w:val="28"/>
          <w:szCs w:val="28"/>
        </w:rPr>
      </w:pPr>
    </w:p>
    <w:p w14:paraId="702AE281" w14:textId="759745CC" w:rsidR="00167EA8" w:rsidRDefault="00167EA8" w:rsidP="00167EA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 – Исследование эффективности алгоритма по времени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4AB" w14:paraId="26C08DB5" w14:textId="77777777" w:rsidTr="00B724AB">
        <w:tc>
          <w:tcPr>
            <w:tcW w:w="4814" w:type="dxa"/>
          </w:tcPr>
          <w:p w14:paraId="2256C951" w14:textId="51DFD28D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Суммарный размер паттернов</w:t>
            </w:r>
          </w:p>
        </w:tc>
        <w:tc>
          <w:tcPr>
            <w:tcW w:w="4814" w:type="dxa"/>
          </w:tcPr>
          <w:p w14:paraId="7675F839" w14:textId="129D51A7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 создания бора</w:t>
            </w:r>
          </w:p>
        </w:tc>
      </w:tr>
      <w:tr w:rsidR="00B724AB" w14:paraId="0C978B11" w14:textId="77777777" w:rsidTr="00B724AB">
        <w:tc>
          <w:tcPr>
            <w:tcW w:w="4814" w:type="dxa"/>
          </w:tcPr>
          <w:p w14:paraId="0FDDE2AB" w14:textId="5B25952F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14:paraId="4E4D753D" w14:textId="4BD90850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0.000025</w:t>
            </w:r>
          </w:p>
        </w:tc>
      </w:tr>
      <w:tr w:rsidR="00B724AB" w14:paraId="3059273F" w14:textId="77777777" w:rsidTr="00B724AB">
        <w:tc>
          <w:tcPr>
            <w:tcW w:w="4814" w:type="dxa"/>
          </w:tcPr>
          <w:p w14:paraId="2CBEBFDA" w14:textId="760EF935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4814" w:type="dxa"/>
          </w:tcPr>
          <w:p w14:paraId="2CD2DC46" w14:textId="377B4C02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0.000046</w:t>
            </w:r>
          </w:p>
        </w:tc>
      </w:tr>
      <w:tr w:rsidR="00B724AB" w14:paraId="324530A6" w14:textId="77777777" w:rsidTr="00B724AB">
        <w:tc>
          <w:tcPr>
            <w:tcW w:w="4814" w:type="dxa"/>
          </w:tcPr>
          <w:p w14:paraId="4CA8B87E" w14:textId="6D14C04A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4814" w:type="dxa"/>
          </w:tcPr>
          <w:p w14:paraId="7FBA89CB" w14:textId="5021C95F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0.000181</w:t>
            </w:r>
          </w:p>
        </w:tc>
      </w:tr>
      <w:tr w:rsidR="00B724AB" w14:paraId="7D23316C" w14:textId="77777777" w:rsidTr="00B724AB">
        <w:tc>
          <w:tcPr>
            <w:tcW w:w="4814" w:type="dxa"/>
          </w:tcPr>
          <w:p w14:paraId="23682C8B" w14:textId="260B50B6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814" w:type="dxa"/>
          </w:tcPr>
          <w:p w14:paraId="6E819AF9" w14:textId="1B240C25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0.001732</w:t>
            </w:r>
          </w:p>
        </w:tc>
      </w:tr>
      <w:tr w:rsidR="00B724AB" w14:paraId="335F77F7" w14:textId="77777777" w:rsidTr="00B724AB">
        <w:tc>
          <w:tcPr>
            <w:tcW w:w="4814" w:type="dxa"/>
          </w:tcPr>
          <w:p w14:paraId="7BF16DB0" w14:textId="708A077C" w:rsidR="00B724AB" w:rsidRP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100000</w:t>
            </w:r>
          </w:p>
        </w:tc>
        <w:tc>
          <w:tcPr>
            <w:tcW w:w="4814" w:type="dxa"/>
          </w:tcPr>
          <w:p w14:paraId="780A049A" w14:textId="2B83743A" w:rsidR="00B724AB" w:rsidRP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.017246</w:t>
            </w:r>
          </w:p>
        </w:tc>
      </w:tr>
      <w:tr w:rsidR="00B724AB" w14:paraId="60DB481D" w14:textId="77777777" w:rsidTr="00B724AB">
        <w:tc>
          <w:tcPr>
            <w:tcW w:w="4814" w:type="dxa"/>
          </w:tcPr>
          <w:p w14:paraId="6743701B" w14:textId="3345A490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 текста</w:t>
            </w:r>
          </w:p>
        </w:tc>
        <w:tc>
          <w:tcPr>
            <w:tcW w:w="4814" w:type="dxa"/>
          </w:tcPr>
          <w:p w14:paraId="21309BF2" w14:textId="11C6E814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 поиска вхождений</w:t>
            </w:r>
          </w:p>
        </w:tc>
      </w:tr>
      <w:tr w:rsidR="00B724AB" w14:paraId="6AACA3AB" w14:textId="77777777" w:rsidTr="00B724AB">
        <w:tc>
          <w:tcPr>
            <w:tcW w:w="4814" w:type="dxa"/>
          </w:tcPr>
          <w:p w14:paraId="4726B7CD" w14:textId="7C0FB84D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4814" w:type="dxa"/>
          </w:tcPr>
          <w:p w14:paraId="3365FD21" w14:textId="6408F877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0.000235</w:t>
            </w:r>
          </w:p>
        </w:tc>
      </w:tr>
      <w:tr w:rsidR="00B724AB" w14:paraId="5D53BBEA" w14:textId="77777777" w:rsidTr="00B724AB">
        <w:tc>
          <w:tcPr>
            <w:tcW w:w="4814" w:type="dxa"/>
          </w:tcPr>
          <w:p w14:paraId="6CA94AB2" w14:textId="1E9D5296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4814" w:type="dxa"/>
          </w:tcPr>
          <w:p w14:paraId="35A385E0" w14:textId="393A2235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0.003478</w:t>
            </w:r>
          </w:p>
        </w:tc>
      </w:tr>
      <w:tr w:rsidR="00B724AB" w14:paraId="1DC5BABF" w14:textId="77777777" w:rsidTr="00B724AB">
        <w:tc>
          <w:tcPr>
            <w:tcW w:w="4814" w:type="dxa"/>
          </w:tcPr>
          <w:p w14:paraId="7328F62F" w14:textId="1476180A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10000</w:t>
            </w:r>
          </w:p>
        </w:tc>
        <w:tc>
          <w:tcPr>
            <w:tcW w:w="4814" w:type="dxa"/>
          </w:tcPr>
          <w:p w14:paraId="05796935" w14:textId="3D3A3584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0.024324</w:t>
            </w:r>
          </w:p>
        </w:tc>
      </w:tr>
      <w:tr w:rsidR="00B724AB" w14:paraId="416565F6" w14:textId="77777777" w:rsidTr="00B724AB">
        <w:tc>
          <w:tcPr>
            <w:tcW w:w="4814" w:type="dxa"/>
          </w:tcPr>
          <w:p w14:paraId="6E1B010C" w14:textId="6B32EA3A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100000</w:t>
            </w:r>
          </w:p>
        </w:tc>
        <w:tc>
          <w:tcPr>
            <w:tcW w:w="4814" w:type="dxa"/>
          </w:tcPr>
          <w:p w14:paraId="1D0419FB" w14:textId="62F46C1C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0.216399</w:t>
            </w:r>
          </w:p>
        </w:tc>
      </w:tr>
      <w:tr w:rsidR="00B724AB" w14:paraId="135F5EF8" w14:textId="77777777" w:rsidTr="00B724AB">
        <w:tc>
          <w:tcPr>
            <w:tcW w:w="4814" w:type="dxa"/>
          </w:tcPr>
          <w:p w14:paraId="025A3A17" w14:textId="1B509A19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1000000</w:t>
            </w:r>
          </w:p>
        </w:tc>
        <w:tc>
          <w:tcPr>
            <w:tcW w:w="4814" w:type="dxa"/>
          </w:tcPr>
          <w:p w14:paraId="5A73465E" w14:textId="21E1FA65" w:rsidR="00B724AB" w:rsidRDefault="00B724AB" w:rsidP="00B724A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1.84055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286AA60" w14:textId="77777777" w:rsidR="00B724AB" w:rsidRDefault="00B724AB" w:rsidP="00AF73D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067D354" w14:textId="4ECDF508" w:rsidR="00C91E7D" w:rsidRDefault="00C91E7D" w:rsidP="00AF73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E3E1CCE" wp14:editId="4E052794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24EC7D" w14:textId="333CFDDF" w:rsidR="00E03FF3" w:rsidRDefault="00870D10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C91E7D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</w:t>
      </w:r>
      <w:r w:rsidR="00C91E7D">
        <w:rPr>
          <w:bCs/>
          <w:sz w:val="28"/>
          <w:szCs w:val="28"/>
        </w:rPr>
        <w:t>Зависимость времени создания бора от суммарного размера паттернов</w:t>
      </w:r>
    </w:p>
    <w:p w14:paraId="0B81C01F" w14:textId="77777777" w:rsidR="00C91E7D" w:rsidRDefault="00C91E7D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81ACCC4" w14:textId="77777777" w:rsidR="00C91E7D" w:rsidRDefault="00C91E7D" w:rsidP="00C91E7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61FC893" wp14:editId="1947C78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2E4BD3" w14:textId="7B201F35" w:rsidR="00C91E7D" w:rsidRPr="00C91E7D" w:rsidRDefault="00C91E7D" w:rsidP="00C91E7D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Зависимость времени </w:t>
      </w:r>
      <w:r>
        <w:rPr>
          <w:bCs/>
          <w:sz w:val="28"/>
          <w:szCs w:val="28"/>
        </w:rPr>
        <w:t>поиска</w:t>
      </w:r>
      <w:r>
        <w:rPr>
          <w:bCs/>
          <w:sz w:val="28"/>
          <w:szCs w:val="28"/>
        </w:rPr>
        <w:t xml:space="preserve"> от </w:t>
      </w:r>
      <w:r>
        <w:rPr>
          <w:bCs/>
          <w:sz w:val="28"/>
          <w:szCs w:val="28"/>
        </w:rPr>
        <w:t>размера текста</w:t>
      </w:r>
    </w:p>
    <w:p w14:paraId="0BB4118C" w14:textId="77777777" w:rsidR="00C91E7D" w:rsidRDefault="00C91E7D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611E8C0" w14:textId="77777777" w:rsidR="00C91E7D" w:rsidRPr="00C91E7D" w:rsidRDefault="00C91E7D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80DE3DE" w14:textId="12825BFC" w:rsidR="00A033FA" w:rsidRDefault="00870D1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</w:t>
      </w:r>
      <w:r w:rsidR="00167EA8" w:rsidRPr="00167EA8">
        <w:rPr>
          <w:bCs/>
          <w:sz w:val="28"/>
          <w:szCs w:val="28"/>
        </w:rPr>
        <w:t xml:space="preserve"> </w:t>
      </w:r>
      <w:r w:rsidR="00167EA8">
        <w:rPr>
          <w:bCs/>
          <w:sz w:val="28"/>
          <w:szCs w:val="28"/>
        </w:rPr>
        <w:t>время построения бора и поиска в тексте линейно и зависит соответственно от размеров паттернов и текста</w:t>
      </w:r>
      <w:r w:rsidR="00A9256F" w:rsidRPr="00A9256F">
        <w:rPr>
          <w:bCs/>
          <w:sz w:val="28"/>
          <w:szCs w:val="28"/>
        </w:rPr>
        <w:t>,</w:t>
      </w:r>
      <w:r w:rsidR="00A9256F">
        <w:rPr>
          <w:bCs/>
          <w:sz w:val="28"/>
          <w:szCs w:val="28"/>
        </w:rPr>
        <w:t xml:space="preserve"> что подтверждает теоретическую оценку.</w:t>
      </w:r>
      <w:bookmarkStart w:id="0" w:name="_GoBack"/>
      <w:bookmarkEnd w:id="0"/>
      <w:r w:rsidR="00167EA8">
        <w:rPr>
          <w:bCs/>
          <w:sz w:val="28"/>
          <w:szCs w:val="28"/>
        </w:rPr>
        <w:t xml:space="preserve"> Это можно увидеть в таблице или на графике.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870D1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FEA5B16" w14:textId="34B39BC6" w:rsidR="00A033FA" w:rsidRDefault="00870D1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решающие</w:t>
      </w:r>
      <w:r w:rsidR="00194644">
        <w:rPr>
          <w:szCs w:val="28"/>
        </w:rPr>
        <w:t xml:space="preserve"> задачу поиска </w:t>
      </w:r>
      <w:r w:rsidR="00167EA8">
        <w:rPr>
          <w:szCs w:val="28"/>
        </w:rPr>
        <w:t xml:space="preserve">паттернов </w:t>
      </w:r>
      <w:r w:rsidR="00194644">
        <w:rPr>
          <w:szCs w:val="28"/>
        </w:rPr>
        <w:t xml:space="preserve">в </w:t>
      </w:r>
      <w:r w:rsidR="00167EA8">
        <w:rPr>
          <w:szCs w:val="28"/>
        </w:rPr>
        <w:t>тексте и</w:t>
      </w:r>
      <w:r w:rsidR="00194644">
        <w:rPr>
          <w:szCs w:val="28"/>
        </w:rPr>
        <w:t xml:space="preserve"> поиска подстроки с джокером.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870D1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870D1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09262569" w:rsidR="00A033FA" w:rsidRPr="004828D2" w:rsidRDefault="00870D10" w:rsidP="001C3920">
      <w:pPr>
        <w:pStyle w:val="Times142"/>
        <w:spacing w:line="360" w:lineRule="auto"/>
        <w:ind w:firstLine="0"/>
        <w:jc w:val="left"/>
        <w:rPr>
          <w:lang w:val="en-US"/>
        </w:rPr>
      </w:pPr>
      <w:r>
        <w:rPr>
          <w:szCs w:val="28"/>
        </w:rPr>
        <w:t>Название</w:t>
      </w:r>
      <w:r w:rsidRPr="004828D2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4828D2">
        <w:rPr>
          <w:szCs w:val="28"/>
          <w:lang w:val="en-US"/>
        </w:rPr>
        <w:t>:</w:t>
      </w:r>
      <w:r w:rsidR="004828D2">
        <w:rPr>
          <w:szCs w:val="28"/>
          <w:lang w:val="en-AU"/>
        </w:rPr>
        <w:t xml:space="preserve"> </w:t>
      </w:r>
      <w:proofErr w:type="spellStart"/>
      <w:r w:rsidR="004828D2">
        <w:rPr>
          <w:szCs w:val="28"/>
          <w:lang w:val="en-AU"/>
        </w:rPr>
        <w:t>Aho-Corasick</w:t>
      </w:r>
      <w:proofErr w:type="spellEnd"/>
      <w:r w:rsidRPr="004828D2">
        <w:rPr>
          <w:szCs w:val="28"/>
          <w:lang w:val="en-US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  <w:r w:rsidRPr="004828D2">
        <w:rPr>
          <w:szCs w:val="28"/>
          <w:lang w:val="en-US"/>
        </w:rPr>
        <w:t xml:space="preserve"> </w:t>
      </w:r>
    </w:p>
    <w:p w14:paraId="61C7DB0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from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collections import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deque</w:t>
      </w:r>
      <w:proofErr w:type="spellEnd"/>
    </w:p>
    <w:p w14:paraId="4B29C48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C66337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7D1E2DB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class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TrieNode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69F8B7F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__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__(self, char=None):</w:t>
      </w:r>
    </w:p>
    <w:p w14:paraId="05B722E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char</w:t>
      </w:r>
    </w:p>
    <w:p w14:paraId="5DC1CD8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None</w:t>
      </w:r>
      <w:proofErr w:type="gramEnd"/>
    </w:p>
    <w:p w14:paraId="6EF6B24B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{}</w:t>
      </w:r>
    </w:p>
    <w:p w14:paraId="0922E9E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None</w:t>
      </w:r>
      <w:proofErr w:type="gramEnd"/>
    </w:p>
    <w:p w14:paraId="1B74D42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set()</w:t>
      </w:r>
      <w:proofErr w:type="gramEnd"/>
    </w:p>
    <w:p w14:paraId="6BFCD38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self.is_terminal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False</w:t>
      </w:r>
    </w:p>
    <w:p w14:paraId="5D4CEF89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B8E4BD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D002E4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class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AhoCorasick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AFB417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__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__(self, patterns):</w:t>
      </w:r>
    </w:p>
    <w:p w14:paraId="340B418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TrieNode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</w:t>
      </w:r>
      <w:proofErr w:type="gramEnd"/>
    </w:p>
    <w:p w14:paraId="2EDCD27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patterns</w:t>
      </w:r>
    </w:p>
    <w:p w14:paraId="68823E6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self.build_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</w:t>
      </w:r>
      <w:proofErr w:type="gramEnd"/>
    </w:p>
    <w:p w14:paraId="67A19B5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self.build_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links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</w:t>
      </w:r>
      <w:proofErr w:type="gramEnd"/>
    </w:p>
    <w:p w14:paraId="3DD2085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D97BFD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build_trie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01A8403B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"\033[1;34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 xml:space="preserve">1. Построение </w:t>
      </w:r>
      <w:proofErr w:type="gramStart"/>
      <w:r w:rsidRPr="004828D2">
        <w:rPr>
          <w:rFonts w:ascii="Courier New" w:hAnsi="Courier New" w:cs="Courier New"/>
          <w:sz w:val="22"/>
          <w:szCs w:val="22"/>
        </w:rPr>
        <w:t>бора:\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033[0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>")</w:t>
      </w:r>
    </w:p>
    <w:p w14:paraId="2EB4BAB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index, pattern in enumerate(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66C3A4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nДобавление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образца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#{index + 1}: '{pattern}'")</w:t>
      </w:r>
    </w:p>
    <w:p w14:paraId="610395E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</w:p>
    <w:p w14:paraId="619BCA8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, char in enumerate(pattern):</w:t>
      </w:r>
    </w:p>
    <w:p w14:paraId="30B5EC5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char not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4E39C2F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sz w:val="22"/>
          <w:szCs w:val="22"/>
        </w:rPr>
        <w:t>"  Создание узла для символа '{</w:t>
      </w:r>
      <w:r w:rsidRPr="004828D2">
        <w:rPr>
          <w:rFonts w:ascii="Courier New" w:hAnsi="Courier New" w:cs="Courier New"/>
          <w:sz w:val="22"/>
          <w:szCs w:val="22"/>
          <w:lang w:val="en-AU"/>
        </w:rPr>
        <w:t>char</w:t>
      </w:r>
      <w:r w:rsidRPr="004828D2">
        <w:rPr>
          <w:rFonts w:ascii="Courier New" w:hAnsi="Courier New" w:cs="Courier New"/>
          <w:sz w:val="22"/>
          <w:szCs w:val="22"/>
        </w:rPr>
        <w:t>}' (позиция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sz w:val="22"/>
          <w:szCs w:val="22"/>
        </w:rPr>
        <w:t xml:space="preserve"> + 1})")</w:t>
      </w:r>
    </w:p>
    <w:p w14:paraId="18FA52E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char]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TrieNode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(char)</w:t>
      </w:r>
    </w:p>
    <w:p w14:paraId="564A5BF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char].parent = node</w:t>
      </w:r>
    </w:p>
    <w:p w14:paraId="7DB66DC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A9EC98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sz w:val="22"/>
          <w:szCs w:val="22"/>
        </w:rPr>
        <w:t>"  Символ '{</w:t>
      </w:r>
      <w:r w:rsidRPr="004828D2">
        <w:rPr>
          <w:rFonts w:ascii="Courier New" w:hAnsi="Courier New" w:cs="Courier New"/>
          <w:sz w:val="22"/>
          <w:szCs w:val="22"/>
          <w:lang w:val="en-AU"/>
        </w:rPr>
        <w:t>char</w:t>
      </w:r>
      <w:r w:rsidRPr="004828D2">
        <w:rPr>
          <w:rFonts w:ascii="Courier New" w:hAnsi="Courier New" w:cs="Courier New"/>
          <w:sz w:val="22"/>
          <w:szCs w:val="22"/>
        </w:rPr>
        <w:t>}' уже существует в боре (позиция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sz w:val="22"/>
          <w:szCs w:val="22"/>
        </w:rPr>
        <w:t xml:space="preserve"> + 1})")</w:t>
      </w:r>
    </w:p>
    <w:p w14:paraId="18A636A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[char]</w:t>
      </w:r>
    </w:p>
    <w:p w14:paraId="3B8B931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node.output.add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index)</w:t>
      </w:r>
    </w:p>
    <w:p w14:paraId="74978F55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node.is_terminal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True</w:t>
      </w:r>
    </w:p>
    <w:p w14:paraId="75629AE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Образец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'{pattern}'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добавлен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терминальный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)")</w:t>
      </w:r>
    </w:p>
    <w:p w14:paraId="62DC6BE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D243F6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build_links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32A04A8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"\n\033[1;34m2. </w:t>
      </w:r>
      <w:r w:rsidRPr="004828D2">
        <w:rPr>
          <w:rFonts w:ascii="Courier New" w:hAnsi="Courier New" w:cs="Courier New"/>
          <w:sz w:val="22"/>
          <w:szCs w:val="22"/>
        </w:rPr>
        <w:t xml:space="preserve">Построение </w:t>
      </w:r>
      <w:proofErr w:type="spellStart"/>
      <w:r w:rsidRPr="004828D2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4828D2">
        <w:rPr>
          <w:rFonts w:ascii="Courier New" w:hAnsi="Courier New" w:cs="Courier New"/>
          <w:sz w:val="22"/>
          <w:szCs w:val="22"/>
        </w:rPr>
        <w:t xml:space="preserve"> и терминальных </w:t>
      </w:r>
      <w:proofErr w:type="gramStart"/>
      <w:r w:rsidRPr="004828D2">
        <w:rPr>
          <w:rFonts w:ascii="Courier New" w:hAnsi="Courier New" w:cs="Courier New"/>
          <w:sz w:val="22"/>
          <w:szCs w:val="22"/>
        </w:rPr>
        <w:t>ссылок:\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033[0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>")</w:t>
      </w:r>
    </w:p>
    <w:p w14:paraId="4A56D74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queue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deque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008EBE2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</w:p>
    <w:p w14:paraId="7F20B5F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 xml:space="preserve">"Установка </w:t>
      </w:r>
      <w:r w:rsidRPr="004828D2">
        <w:rPr>
          <w:rFonts w:ascii="Courier New" w:hAnsi="Courier New" w:cs="Courier New"/>
          <w:sz w:val="22"/>
          <w:szCs w:val="22"/>
          <w:lang w:val="en-AU"/>
        </w:rPr>
        <w:t>fail</w:t>
      </w:r>
      <w:r w:rsidRPr="004828D2">
        <w:rPr>
          <w:rFonts w:ascii="Courier New" w:hAnsi="Courier New" w:cs="Courier New"/>
          <w:sz w:val="22"/>
          <w:szCs w:val="22"/>
        </w:rPr>
        <w:t>-ссылок для детей корня:")</w:t>
      </w:r>
    </w:p>
    <w:p w14:paraId="24F133C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char, child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self.root.children.items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545CFC8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child.fail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</w:p>
    <w:p w14:paraId="0E51156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child)</w:t>
      </w:r>
    </w:p>
    <w:p w14:paraId="57AEA6A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'{char}': fail →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корень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623CEC4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6421B5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while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queue:</w:t>
      </w:r>
    </w:p>
    <w:p w14:paraId="411EC7F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queue.popleft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</w:t>
      </w:r>
      <w:proofErr w:type="gramEnd"/>
    </w:p>
    <w:p w14:paraId="54EB45B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nОбработка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узла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 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родитель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: '{"root" if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current_node.parent.char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is None else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current_node.parent.char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}')")</w:t>
      </w:r>
    </w:p>
    <w:p w14:paraId="60DF8E7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B6A7D5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char, child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current_node.children.items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F587A2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current_node.fail</w:t>
      </w:r>
      <w:proofErr w:type="spellEnd"/>
    </w:p>
    <w:p w14:paraId="40541A7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Обработка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дочернего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узла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'{char}':")</w:t>
      </w:r>
    </w:p>
    <w:p w14:paraId="758731D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E8F3E2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while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and char not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3850113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Переход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fail: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 →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fail_node.fail.char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}'")</w:t>
      </w:r>
    </w:p>
    <w:p w14:paraId="72B0796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fail_node.fail</w:t>
      </w:r>
      <w:proofErr w:type="spellEnd"/>
    </w:p>
    <w:p w14:paraId="772DBD14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0BB9AA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char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829ED2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child.fail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fail_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char]</w:t>
      </w:r>
    </w:p>
    <w:p w14:paraId="6B7B2F14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Установка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fail: '{char}' →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child.fail.char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}'")</w:t>
      </w:r>
    </w:p>
    <w:p w14:paraId="6FCA0A8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3502A50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child.fail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</w:p>
    <w:p w14:paraId="4182ACA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"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Установка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fail: → root")</w:t>
      </w:r>
    </w:p>
    <w:p w14:paraId="4D256C3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child.output.update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child.fail.output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FB537A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child.fail.output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624A19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Добавлены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output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из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fail-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ссылки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child.fail.output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5657DFD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434227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child)</w:t>
      </w:r>
    </w:p>
    <w:p w14:paraId="5F1AE86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6528199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print_trie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(self, node=None, level=0):</w:t>
      </w:r>
    </w:p>
    <w:p w14:paraId="46429DA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node is None:</w:t>
      </w:r>
    </w:p>
    <w:p w14:paraId="04A7E08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</w:p>
    <w:p w14:paraId="375E278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"\</w:t>
      </w:r>
      <w:r w:rsidRPr="004828D2">
        <w:rPr>
          <w:rFonts w:ascii="Courier New" w:hAnsi="Courier New" w:cs="Courier New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sz w:val="22"/>
          <w:szCs w:val="22"/>
        </w:rPr>
        <w:t>\033[1;34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 xml:space="preserve">3. Визуализация </w:t>
      </w:r>
      <w:proofErr w:type="gramStart"/>
      <w:r w:rsidRPr="004828D2">
        <w:rPr>
          <w:rFonts w:ascii="Courier New" w:hAnsi="Courier New" w:cs="Courier New"/>
          <w:sz w:val="22"/>
          <w:szCs w:val="22"/>
        </w:rPr>
        <w:t>бора:\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033[0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>")</w:t>
      </w:r>
    </w:p>
    <w:p w14:paraId="321E9F7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BD847A9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prefix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"    " * level</w:t>
      </w:r>
    </w:p>
    <w:p w14:paraId="1341F76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char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if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else "root"</w:t>
      </w:r>
    </w:p>
    <w:p w14:paraId="64BD48E4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term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" [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TERM]" if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node.is_terminal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else ""</w:t>
      </w:r>
    </w:p>
    <w:p w14:paraId="4CA2332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fail = f" (fail: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node.fail.char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if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node.fail.char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else 'root'}')" if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else ""</w:t>
      </w:r>
    </w:p>
    <w:p w14:paraId="0592828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out = f" [output: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}]" if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else ""</w:t>
      </w:r>
    </w:p>
    <w:p w14:paraId="60A6DA9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f"{prefix}└── {char}{term}{fail}{out}")</w:t>
      </w:r>
    </w:p>
    <w:p w14:paraId="7C1DF494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43CC46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child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node.children.values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4A47A05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self.print_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child, level + 1)</w:t>
      </w:r>
    </w:p>
    <w:p w14:paraId="38DE622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667348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search(self, text):</w:t>
      </w:r>
    </w:p>
    <w:p w14:paraId="0056DCC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f"\n\033[1;34m4. </w:t>
      </w:r>
      <w:r w:rsidRPr="004828D2">
        <w:rPr>
          <w:rFonts w:ascii="Courier New" w:hAnsi="Courier New" w:cs="Courier New"/>
          <w:sz w:val="22"/>
          <w:szCs w:val="22"/>
        </w:rPr>
        <w:t>Поиск в тексте '{</w:t>
      </w:r>
      <w:r w:rsidRPr="004828D2">
        <w:rPr>
          <w:rFonts w:ascii="Courier New" w:hAnsi="Courier New" w:cs="Courier New"/>
          <w:sz w:val="22"/>
          <w:szCs w:val="22"/>
          <w:lang w:val="en-AU"/>
        </w:rPr>
        <w:t>text</w:t>
      </w:r>
      <w:r w:rsidRPr="004828D2">
        <w:rPr>
          <w:rFonts w:ascii="Courier New" w:hAnsi="Courier New" w:cs="Courier New"/>
          <w:sz w:val="22"/>
          <w:szCs w:val="22"/>
        </w:rPr>
        <w:t>}</w:t>
      </w:r>
      <w:proofErr w:type="gramStart"/>
      <w:r w:rsidRPr="004828D2">
        <w:rPr>
          <w:rFonts w:ascii="Courier New" w:hAnsi="Courier New" w:cs="Courier New"/>
          <w:sz w:val="22"/>
          <w:szCs w:val="22"/>
        </w:rPr>
        <w:t>':\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033[0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>")</w:t>
      </w:r>
    </w:p>
    <w:p w14:paraId="1F60D84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</w:p>
    <w:p w14:paraId="6155B35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results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[]</w:t>
      </w:r>
    </w:p>
    <w:p w14:paraId="2FCD3A5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F44D90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, char in enumerate(text):</w:t>
      </w:r>
    </w:p>
    <w:p w14:paraId="3F45BF5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nСимвол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'{char}' 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позиция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+ 1}):")</w:t>
      </w:r>
    </w:p>
    <w:p w14:paraId="71C9A36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F8E6E7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while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and char not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7631F47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Нет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перехода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'{char}',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переход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fail: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 →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current_node.fail.char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}'")</w:t>
      </w:r>
    </w:p>
    <w:p w14:paraId="757BB25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current_node.fail</w:t>
      </w:r>
      <w:proofErr w:type="spellEnd"/>
    </w:p>
    <w:p w14:paraId="2575E0C4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63C905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char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4C7A9BAB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char]</w:t>
      </w:r>
    </w:p>
    <w:p w14:paraId="16B2DA3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Переход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в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}'")</w:t>
      </w:r>
    </w:p>
    <w:p w14:paraId="6669794B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current_node.fail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!=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current_node.fail.output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775F16D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current_node.char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}'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унаследовал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output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через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fail-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ссылку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current_node.fail.output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15FD670B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3566D88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</w:p>
    <w:p w14:paraId="458E84F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Возврат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в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корень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078FFF94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A4C904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648DB6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Найдены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подстроки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}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через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терминальные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ссылки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5414BFF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pattern_index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current_node.output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3B14B175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pattern_index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23E8A9B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start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-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(pattern) + 2</w:t>
      </w:r>
    </w:p>
    <w:p w14:paraId="2FC3FE5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results.append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(start,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pattern_index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+ 1, pattern))</w:t>
      </w:r>
    </w:p>
    <w:p w14:paraId="0D012B2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Образец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#{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pattern_index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+ 1} '{pattern}'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начинается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на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позиции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{start}")</w:t>
      </w:r>
    </w:p>
    <w:p w14:paraId="00E1E91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5B8C4D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return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results</w:t>
      </w:r>
    </w:p>
    <w:p w14:paraId="4C654F7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5A767D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analyze_patterns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(self, results, text):</w:t>
      </w:r>
    </w:p>
    <w:p w14:paraId="62489A5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total_nodes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count_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nodes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165614F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sz w:val="22"/>
          <w:szCs w:val="22"/>
        </w:rPr>
        <w:t>"\</w:t>
      </w:r>
      <w:r w:rsidRPr="004828D2">
        <w:rPr>
          <w:rFonts w:ascii="Courier New" w:hAnsi="Courier New" w:cs="Courier New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sz w:val="22"/>
          <w:szCs w:val="22"/>
        </w:rPr>
        <w:t>\033[1;35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>Анализ результатов:\033[0</w:t>
      </w:r>
      <w:r w:rsidRPr="004828D2">
        <w:rPr>
          <w:rFonts w:ascii="Courier New" w:hAnsi="Courier New" w:cs="Courier New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sz w:val="22"/>
          <w:szCs w:val="22"/>
        </w:rPr>
        <w:t>")</w:t>
      </w:r>
    </w:p>
    <w:p w14:paraId="7F6FDA6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sz w:val="22"/>
          <w:szCs w:val="22"/>
        </w:rPr>
        <w:t>"Всего вершин в автомате: {</w:t>
      </w:r>
      <w:r w:rsidRPr="004828D2">
        <w:rPr>
          <w:rFonts w:ascii="Courier New" w:hAnsi="Courier New" w:cs="Courier New"/>
          <w:sz w:val="22"/>
          <w:szCs w:val="22"/>
          <w:lang w:val="en-AU"/>
        </w:rPr>
        <w:t>total</w:t>
      </w:r>
      <w:r w:rsidRPr="004828D2">
        <w:rPr>
          <w:rFonts w:ascii="Courier New" w:hAnsi="Courier New" w:cs="Courier New"/>
          <w:sz w:val="22"/>
          <w:szCs w:val="22"/>
        </w:rPr>
        <w:t>_</w:t>
      </w:r>
      <w:r w:rsidRPr="004828D2">
        <w:rPr>
          <w:rFonts w:ascii="Courier New" w:hAnsi="Courier New" w:cs="Courier New"/>
          <w:sz w:val="22"/>
          <w:szCs w:val="22"/>
          <w:lang w:val="en-AU"/>
        </w:rPr>
        <w:t>nodes</w:t>
      </w:r>
      <w:r w:rsidRPr="004828D2">
        <w:rPr>
          <w:rFonts w:ascii="Courier New" w:hAnsi="Courier New" w:cs="Courier New"/>
          <w:sz w:val="22"/>
          <w:szCs w:val="22"/>
        </w:rPr>
        <w:t>}")</w:t>
      </w:r>
    </w:p>
    <w:p w14:paraId="011B10AB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65B22D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overlapping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[]</w:t>
      </w:r>
    </w:p>
    <w:p w14:paraId="7154B78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results_sorted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sorted(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results, key=lambda x: x[0])</w:t>
      </w:r>
    </w:p>
    <w:p w14:paraId="5A125D9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D9D61D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results_sorted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69BE615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, _,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results_sorted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47A965A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end_i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+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pattern_i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 - 1</w:t>
      </w:r>
    </w:p>
    <w:p w14:paraId="48AE8F9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BC7635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j in range(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+ 1,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results_sorted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5B3B692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, _,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results_sorted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[j]</w:t>
      </w:r>
    </w:p>
    <w:p w14:paraId="113F02B9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end_j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+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pattern_j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 - 1</w:t>
      </w:r>
    </w:p>
    <w:p w14:paraId="3958341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7D3621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&lt;=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end_i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36729B4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overlapping.append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, 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end_i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), 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end_j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)))</w:t>
      </w:r>
    </w:p>
    <w:p w14:paraId="37B7C95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0B2E39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break</w:t>
      </w:r>
      <w:proofErr w:type="gramEnd"/>
    </w:p>
    <w:p w14:paraId="09D3114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14A5AF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overlapping:</w:t>
      </w:r>
    </w:p>
    <w:p w14:paraId="1C91440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"\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nПересекающиеся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образцы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:")</w:t>
      </w:r>
    </w:p>
    <w:p w14:paraId="0BEA6E4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pattern1, pattern2, pos1, pos2 in overlapping:</w:t>
      </w:r>
    </w:p>
    <w:p w14:paraId="3B9624B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'{pattern1}' {pos1}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пересекается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с '{pattern2}' {pos2}")</w:t>
      </w:r>
    </w:p>
    <w:p w14:paraId="0A0BBDD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F7F919C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overlap_start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max(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pos1[0], pos2[0])</w:t>
      </w:r>
    </w:p>
    <w:p w14:paraId="5C02151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overlap_end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min(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pos1[1], pos2[1])</w:t>
      </w:r>
    </w:p>
    <w:p w14:paraId="56EF0FB5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overlap_text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text[</w:t>
      </w:r>
      <w:proofErr w:type="spellStart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overlap_start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- 1:overlap_end]</w:t>
      </w:r>
    </w:p>
    <w:p w14:paraId="2C3A672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Область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пересечения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 '{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overlap_text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}' (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позиции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overlap_start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}-{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overlap_end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})")</w:t>
      </w:r>
    </w:p>
    <w:p w14:paraId="5792FE55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:</w:t>
      </w:r>
    </w:p>
    <w:p w14:paraId="3D33D63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</w:rPr>
        <w:t>"\</w:t>
      </w:r>
      <w:r w:rsidRPr="004828D2">
        <w:rPr>
          <w:rFonts w:ascii="Courier New" w:hAnsi="Courier New" w:cs="Courier New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sz w:val="22"/>
          <w:szCs w:val="22"/>
        </w:rPr>
        <w:t>Пересекающихся образцов не найдено")</w:t>
      </w:r>
    </w:p>
    <w:p w14:paraId="08AD3BC5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8DAB4D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return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total_nodes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, overlapping</w:t>
      </w:r>
    </w:p>
    <w:p w14:paraId="7959098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7D057E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EC88E6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count_nodes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(node):</w:t>
      </w:r>
    </w:p>
    <w:p w14:paraId="2F0D128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count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1</w:t>
      </w:r>
    </w:p>
    <w:p w14:paraId="238D0649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child in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node.children.values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7436E34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count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+=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count_nodes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78BAF76E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return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count</w:t>
      </w:r>
    </w:p>
    <w:p w14:paraId="37B33DE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25ACC5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05EF8E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"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Введите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текст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:")</w:t>
      </w:r>
    </w:p>
    <w:p w14:paraId="767EBB8F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text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input()</w:t>
      </w:r>
    </w:p>
    <w:p w14:paraId="76EE4565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DE93BF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"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Введите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паттерны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:")</w:t>
      </w:r>
    </w:p>
    <w:p w14:paraId="67AF1BF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input().split()</w:t>
      </w:r>
    </w:p>
    <w:p w14:paraId="43D0E8B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07D66D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"\033[1;34mАлгоритм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Ахо-Корасик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\033[0m")</w:t>
      </w:r>
    </w:p>
    <w:p w14:paraId="25DFFBB6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sz w:val="22"/>
          <w:szCs w:val="22"/>
        </w:rPr>
        <w:t>"Текст для поиска: '{</w:t>
      </w:r>
      <w:r w:rsidRPr="004828D2">
        <w:rPr>
          <w:rFonts w:ascii="Courier New" w:hAnsi="Courier New" w:cs="Courier New"/>
          <w:sz w:val="22"/>
          <w:szCs w:val="22"/>
          <w:lang w:val="en-AU"/>
        </w:rPr>
        <w:t>text</w:t>
      </w:r>
      <w:r w:rsidRPr="004828D2">
        <w:rPr>
          <w:rFonts w:ascii="Courier New" w:hAnsi="Courier New" w:cs="Courier New"/>
          <w:sz w:val="22"/>
          <w:szCs w:val="22"/>
        </w:rPr>
        <w:t>}'")</w:t>
      </w:r>
    </w:p>
    <w:p w14:paraId="1CC83D4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sz w:val="22"/>
          <w:szCs w:val="22"/>
        </w:rPr>
        <w:t>"Образцы для поиска: {</w:t>
      </w:r>
      <w:r w:rsidRPr="004828D2">
        <w:rPr>
          <w:rFonts w:ascii="Courier New" w:hAnsi="Courier New" w:cs="Courier New"/>
          <w:sz w:val="22"/>
          <w:szCs w:val="22"/>
          <w:lang w:val="en-AU"/>
        </w:rPr>
        <w:t>patterns</w:t>
      </w:r>
      <w:r w:rsidRPr="004828D2">
        <w:rPr>
          <w:rFonts w:ascii="Courier New" w:hAnsi="Courier New" w:cs="Courier New"/>
          <w:sz w:val="22"/>
          <w:szCs w:val="22"/>
        </w:rPr>
        <w:t>}\</w:t>
      </w:r>
      <w:r w:rsidRPr="004828D2">
        <w:rPr>
          <w:rFonts w:ascii="Courier New" w:hAnsi="Courier New" w:cs="Courier New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sz w:val="22"/>
          <w:szCs w:val="22"/>
        </w:rPr>
        <w:t>")</w:t>
      </w:r>
    </w:p>
    <w:p w14:paraId="48E37D3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A46CE0A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aho</w:t>
      </w:r>
      <w:proofErr w:type="spellEnd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AhoCorasick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(patterns)</w:t>
      </w:r>
    </w:p>
    <w:p w14:paraId="695B3E88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aho.print_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()</w:t>
      </w:r>
      <w:proofErr w:type="gramEnd"/>
    </w:p>
    <w:p w14:paraId="6C7ACCA2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E094BE7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results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aho.search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05B1A9E0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BCE9865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"\n\033[1;34mРезультаты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поиска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\033[0m")</w:t>
      </w:r>
    </w:p>
    <w:p w14:paraId="0FB92001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pattern_idx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, pattern in sorted(results):</w:t>
      </w:r>
    </w:p>
    <w:p w14:paraId="4C0D7A83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f"На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позиции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}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найден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образец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 xml:space="preserve"> #{</w:t>
      </w: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pattern_idx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} '{pattern}'")</w:t>
      </w:r>
    </w:p>
    <w:p w14:paraId="3C21DD9D" w14:textId="77777777" w:rsidR="004828D2" w:rsidRPr="004828D2" w:rsidRDefault="004828D2" w:rsidP="004828D2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401E5AB" w14:textId="7A3FAAB2" w:rsidR="00A033FA" w:rsidRPr="004828D2" w:rsidRDefault="004828D2" w:rsidP="004828D2">
      <w:pPr>
        <w:pStyle w:val="Times142"/>
        <w:spacing w:line="240" w:lineRule="auto"/>
        <w:ind w:firstLine="0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4828D2">
        <w:rPr>
          <w:rFonts w:ascii="Courier New" w:hAnsi="Courier New" w:cs="Courier New"/>
          <w:sz w:val="22"/>
          <w:szCs w:val="22"/>
          <w:lang w:val="en-AU"/>
        </w:rPr>
        <w:t>aho.analyze_</w:t>
      </w:r>
      <w:proofErr w:type="gramStart"/>
      <w:r w:rsidRPr="004828D2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4828D2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sz w:val="22"/>
          <w:szCs w:val="22"/>
          <w:lang w:val="en-AU"/>
        </w:rPr>
        <w:t>results, text)</w:t>
      </w:r>
    </w:p>
    <w:p w14:paraId="7784669F" w14:textId="77777777" w:rsidR="004828D2" w:rsidRPr="00CE75E1" w:rsidRDefault="004828D2" w:rsidP="004828D2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7D4BFF2" w14:textId="5DBB093F" w:rsidR="00A033FA" w:rsidRPr="00CE75E1" w:rsidRDefault="00870D10" w:rsidP="001C3920">
      <w:pPr>
        <w:pStyle w:val="Times142"/>
        <w:spacing w:line="360" w:lineRule="auto"/>
        <w:ind w:firstLine="0"/>
        <w:jc w:val="left"/>
        <w:rPr>
          <w:lang w:val="en-AU"/>
        </w:rPr>
      </w:pPr>
      <w:r w:rsidRPr="00CE75E1">
        <w:rPr>
          <w:rStyle w:val="afe"/>
          <w:bCs w:val="0"/>
          <w:caps/>
          <w:lang w:val="en-AU"/>
        </w:rPr>
        <w:tab/>
      </w:r>
      <w:r>
        <w:rPr>
          <w:szCs w:val="28"/>
        </w:rPr>
        <w:t>Название</w:t>
      </w:r>
      <w:r w:rsidRPr="00CE75E1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CE75E1">
        <w:rPr>
          <w:szCs w:val="28"/>
          <w:lang w:val="en-AU"/>
        </w:rPr>
        <w:t>:</w:t>
      </w:r>
      <w:r w:rsidR="00E96C89" w:rsidRPr="00CE75E1">
        <w:rPr>
          <w:szCs w:val="28"/>
          <w:lang w:val="en-AU"/>
        </w:rPr>
        <w:t xml:space="preserve"> </w:t>
      </w:r>
      <w:r w:rsidR="004828D2">
        <w:rPr>
          <w:szCs w:val="28"/>
          <w:lang w:val="en-AU"/>
        </w:rPr>
        <w:t>joker</w:t>
      </w:r>
      <w:r w:rsidRPr="00CE75E1">
        <w:rPr>
          <w:szCs w:val="28"/>
          <w:lang w:val="en-AU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</w:p>
    <w:p w14:paraId="49B8102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from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collections import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deque</w:t>
      </w:r>
      <w:proofErr w:type="spellEnd"/>
    </w:p>
    <w:p w14:paraId="354FFE49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8DAFBC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63F8EEA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class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TrieNode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5FE8912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__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init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__(self, char=None):</w:t>
      </w:r>
    </w:p>
    <w:p w14:paraId="781645A2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char</w:t>
      </w:r>
    </w:p>
    <w:p w14:paraId="097A535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self.parent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None</w:t>
      </w:r>
      <w:proofErr w:type="gramEnd"/>
    </w:p>
    <w:p w14:paraId="34DBCAE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{}</w:t>
      </w:r>
    </w:p>
    <w:p w14:paraId="6F03F6C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self.fail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None</w:t>
      </w:r>
      <w:proofErr w:type="gramEnd"/>
    </w:p>
    <w:p w14:paraId="061E271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lastRenderedPageBreak/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self.output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set()</w:t>
      </w:r>
      <w:proofErr w:type="gramEnd"/>
    </w:p>
    <w:p w14:paraId="4DCED3F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self.is_terminal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False</w:t>
      </w:r>
    </w:p>
    <w:p w14:paraId="12A62AB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BC221C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1967A9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class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AhoCorasick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74EA3F5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__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init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__(self, patterns):</w:t>
      </w:r>
    </w:p>
    <w:p w14:paraId="598C947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TrieNode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</w:t>
      </w:r>
      <w:proofErr w:type="gramEnd"/>
    </w:p>
    <w:p w14:paraId="01288B5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patterns</w:t>
      </w:r>
    </w:p>
    <w:p w14:paraId="0B76A15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self.build_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trie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</w:t>
      </w:r>
      <w:proofErr w:type="gramEnd"/>
    </w:p>
    <w:p w14:paraId="6117349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self.build_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links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</w:t>
      </w:r>
      <w:proofErr w:type="gramEnd"/>
    </w:p>
    <w:p w14:paraId="5249182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9304E0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build_trie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(self):</w:t>
      </w:r>
    </w:p>
    <w:p w14:paraId="2D2F70A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index, pattern in enumerate(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):</w:t>
      </w:r>
    </w:p>
    <w:p w14:paraId="1000F93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f"\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nДобавление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образца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#{index + 1}: '{pattern}'")</w:t>
      </w:r>
    </w:p>
    <w:p w14:paraId="1066020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</w:p>
    <w:p w14:paraId="3467DBB2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, char in enumerate(pattern):</w:t>
      </w:r>
    </w:p>
    <w:p w14:paraId="0F6414C2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char not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0D7D08D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b w:val="0"/>
          <w:sz w:val="22"/>
          <w:szCs w:val="22"/>
        </w:rPr>
        <w:t>"  Создание узла для символа '{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char</w:t>
      </w:r>
      <w:r w:rsidRPr="004828D2">
        <w:rPr>
          <w:rFonts w:ascii="Courier New" w:hAnsi="Courier New" w:cs="Courier New"/>
          <w:b w:val="0"/>
          <w:sz w:val="22"/>
          <w:szCs w:val="22"/>
        </w:rPr>
        <w:t>}' (позиция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 xml:space="preserve"> + 1})")</w:t>
      </w:r>
    </w:p>
    <w:p w14:paraId="10C8894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    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char]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TrieNode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(char)</w:t>
      </w:r>
    </w:p>
    <w:p w14:paraId="78464D1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char].parent = node</w:t>
      </w:r>
    </w:p>
    <w:p w14:paraId="3C085A5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277DFC7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b w:val="0"/>
          <w:sz w:val="22"/>
          <w:szCs w:val="22"/>
        </w:rPr>
        <w:t>"  Символ '{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char</w:t>
      </w:r>
      <w:r w:rsidRPr="004828D2">
        <w:rPr>
          <w:rFonts w:ascii="Courier New" w:hAnsi="Courier New" w:cs="Courier New"/>
          <w:b w:val="0"/>
          <w:sz w:val="22"/>
          <w:szCs w:val="22"/>
        </w:rPr>
        <w:t>}' уже существует в боре (позиция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 xml:space="preserve"> + 1})")</w:t>
      </w:r>
    </w:p>
    <w:p w14:paraId="274A502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[char]</w:t>
      </w:r>
    </w:p>
    <w:p w14:paraId="68F268A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node.output.add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index)</w:t>
      </w:r>
    </w:p>
    <w:p w14:paraId="36A578C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node.is_terminal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True</w:t>
      </w:r>
    </w:p>
    <w:p w14:paraId="0517474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Образец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'{pattern}'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добавлен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терминальный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узел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)")</w:t>
      </w:r>
    </w:p>
    <w:p w14:paraId="6916589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95184F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build_links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(self):</w:t>
      </w:r>
    </w:p>
    <w:p w14:paraId="676748C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"\n\033[1;34mПостроение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суффиксных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и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терминальных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ссылок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:\033[0m")</w:t>
      </w:r>
    </w:p>
    <w:p w14:paraId="005FF1F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queue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deque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</w:t>
      </w:r>
    </w:p>
    <w:p w14:paraId="7BD1FA8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self.root.fail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</w:p>
    <w:p w14:paraId="4185D60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 xml:space="preserve">"Установка 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</w:t>
      </w:r>
      <w:r w:rsidRPr="004828D2">
        <w:rPr>
          <w:rFonts w:ascii="Courier New" w:hAnsi="Courier New" w:cs="Courier New"/>
          <w:b w:val="0"/>
          <w:sz w:val="22"/>
          <w:szCs w:val="22"/>
        </w:rPr>
        <w:t>-ссылок для детей корня:")</w:t>
      </w:r>
    </w:p>
    <w:p w14:paraId="4671AF6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char, child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self.root.children.items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():</w:t>
      </w:r>
    </w:p>
    <w:p w14:paraId="1263C85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child.fail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</w:p>
    <w:p w14:paraId="190A2A2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lastRenderedPageBreak/>
        <w:t xml:space="preserve">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queue.append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child)</w:t>
      </w:r>
    </w:p>
    <w:p w14:paraId="35FF942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Узел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'{char}': fail →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корень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")</w:t>
      </w:r>
    </w:p>
    <w:p w14:paraId="28E447C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8A39249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while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queue:</w:t>
      </w:r>
    </w:p>
    <w:p w14:paraId="162FDC4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queue.popleft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</w:t>
      </w:r>
      <w:proofErr w:type="gramEnd"/>
    </w:p>
    <w:p w14:paraId="4523516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f"\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nОбработка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узла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'{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}' 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родитель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: '{"root" if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current_node.parent.char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is None else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current_node.parent.char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}')")</w:t>
      </w:r>
    </w:p>
    <w:p w14:paraId="76F60D8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87176E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char, child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current_node.children.items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():</w:t>
      </w:r>
    </w:p>
    <w:p w14:paraId="13EADF1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current_node.fail</w:t>
      </w:r>
      <w:proofErr w:type="spellEnd"/>
    </w:p>
    <w:p w14:paraId="347C920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f"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Обработка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дочернего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узла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'{char}':")</w:t>
      </w:r>
    </w:p>
    <w:p w14:paraId="29F9E96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737B373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while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!=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and char not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5901C79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Переход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fail: '{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}' → '{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fail_node.fail.char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}'")</w:t>
      </w:r>
    </w:p>
    <w:p w14:paraId="3452D5E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fail_node.fail</w:t>
      </w:r>
      <w:proofErr w:type="spellEnd"/>
    </w:p>
    <w:p w14:paraId="68E3F36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BFD880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char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1857D3E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child.fail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fail_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char]</w:t>
      </w:r>
    </w:p>
    <w:p w14:paraId="7C680AB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Установка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fail: '{char}' → '{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child.fail.char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}'")</w:t>
      </w:r>
    </w:p>
    <w:p w14:paraId="3E70269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6F85182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child.fail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</w:p>
    <w:p w14:paraId="5FFBFA2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"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Установка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fail: → root")</w:t>
      </w:r>
    </w:p>
    <w:p w14:paraId="60B801A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E23736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child.output.update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child.fail.output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)</w:t>
      </w:r>
    </w:p>
    <w:p w14:paraId="010FF2B2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child.fail.output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5BDE3ED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f"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Добавлены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output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из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fail-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ссылки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child.fail.output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}")</w:t>
      </w:r>
    </w:p>
    <w:p w14:paraId="781D0C4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D6CED1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queue.append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child)</w:t>
      </w:r>
    </w:p>
    <w:p w14:paraId="26D14BF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465C728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print_trie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(self, node=None, level=0):</w:t>
      </w:r>
    </w:p>
    <w:p w14:paraId="63A1EA5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node is None:</w:t>
      </w:r>
    </w:p>
    <w:p w14:paraId="55A93619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</w:p>
    <w:p w14:paraId="578D330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"\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b w:val="0"/>
          <w:sz w:val="22"/>
          <w:szCs w:val="22"/>
        </w:rPr>
        <w:t>\033[1;34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>Визуализация бора:\033[0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>")</w:t>
      </w:r>
    </w:p>
    <w:p w14:paraId="5EEB542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</w:p>
    <w:p w14:paraId="050765D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prefix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"    " * level</w:t>
      </w:r>
    </w:p>
    <w:p w14:paraId="07DB63A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char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if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else "root"</w:t>
      </w:r>
    </w:p>
    <w:p w14:paraId="068B5A3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term =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" [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TERM]" if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node.is_terminal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else ""</w:t>
      </w:r>
    </w:p>
    <w:p w14:paraId="2B0F865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fail = f" (fail: '{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node.fail.char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if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node.fail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and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node.fail.char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else 'root'}')" if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node.fail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else ""</w:t>
      </w:r>
    </w:p>
    <w:p w14:paraId="0DA21D4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out = f" [output: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node.output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}]" if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node.output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else ""</w:t>
      </w:r>
    </w:p>
    <w:p w14:paraId="1F4962C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f"{prefix}└── {char}{term}{fail}{out}")</w:t>
      </w:r>
    </w:p>
    <w:p w14:paraId="5D5EC15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72CBD3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child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node.children.values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():</w:t>
      </w:r>
    </w:p>
    <w:p w14:paraId="2A62C15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self.print_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trie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child, level + 1)</w:t>
      </w:r>
    </w:p>
    <w:p w14:paraId="299F02F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4417C9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find_matches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(self, text):</w:t>
      </w:r>
    </w:p>
    <w:p w14:paraId="6F55BC4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</w:p>
    <w:p w14:paraId="47246FD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results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[]</w:t>
      </w:r>
    </w:p>
    <w:p w14:paraId="5BE4788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, char in enumerate(text):</w:t>
      </w:r>
    </w:p>
    <w:p w14:paraId="66F0CDE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while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!=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and char not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3F18D2B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current_node.fail</w:t>
      </w:r>
      <w:proofErr w:type="spellEnd"/>
    </w:p>
    <w:p w14:paraId="36598E1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char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24AD557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node.children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[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char]</w:t>
      </w:r>
    </w:p>
    <w:p w14:paraId="28B362E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04E73BF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self.root</w:t>
      </w:r>
      <w:proofErr w:type="spellEnd"/>
    </w:p>
    <w:p w14:paraId="35F48E6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pattern_index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current_node.output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0208FD0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self.patterns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[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pattern_index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]</w:t>
      </w:r>
    </w:p>
    <w:p w14:paraId="2DE00B6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-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pattern) + 1</w:t>
      </w:r>
    </w:p>
    <w:p w14:paraId="07222CB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results.append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pattern_index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))</w:t>
      </w:r>
    </w:p>
    <w:p w14:paraId="4519243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results)</w:t>
      </w:r>
    </w:p>
    <w:p w14:paraId="70904339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return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results</w:t>
      </w:r>
    </w:p>
    <w:p w14:paraId="696FE6B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4F2711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63EA4AB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def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find_wildcard_matches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(text, pattern, wildcard):</w:t>
      </w:r>
    </w:p>
    <w:p w14:paraId="2E40240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"\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b w:val="0"/>
          <w:sz w:val="22"/>
          <w:szCs w:val="22"/>
        </w:rPr>
        <w:t>\033[1;34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>Шаблон с джокерами\033[0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>")</w:t>
      </w:r>
    </w:p>
    <w:p w14:paraId="6DB2A4B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f"Текст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'{text}'")</w:t>
      </w:r>
    </w:p>
    <w:p w14:paraId="7966C71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f"Шаблон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'{pattern}' 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джокер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'{wildcard}')")</w:t>
      </w:r>
    </w:p>
    <w:p w14:paraId="76F0B4D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B5777B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"\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b w:val="0"/>
          <w:sz w:val="22"/>
          <w:szCs w:val="22"/>
        </w:rPr>
        <w:t>\033[1;34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1. Разбиение шаблона на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</w:rPr>
        <w:t>подстроки:\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033[0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>")</w:t>
      </w:r>
    </w:p>
    <w:p w14:paraId="3597D9C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lastRenderedPageBreak/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, positions, current = [], [], []</w:t>
      </w:r>
    </w:p>
    <w:p w14:paraId="1D8A99A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0</w:t>
      </w:r>
    </w:p>
    <w:p w14:paraId="6934BCB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27394CD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, char in enumerate(pattern):</w:t>
      </w:r>
    </w:p>
    <w:p w14:paraId="5C44C39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char == wildcard:</w:t>
      </w:r>
    </w:p>
    <w:p w14:paraId="550F831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current:</w:t>
      </w:r>
    </w:p>
    <w:p w14:paraId="4F25EFE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''.join(current))</w:t>
      </w:r>
    </w:p>
    <w:p w14:paraId="7D70B712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positions.append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- 1))</w:t>
      </w:r>
    </w:p>
    <w:p w14:paraId="682C250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f"Найдена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подстрока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'{''.join(current)}' 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позиции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в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шаблоне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}-{i-1})")</w:t>
      </w:r>
    </w:p>
    <w:p w14:paraId="009632C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[]</w:t>
      </w:r>
    </w:p>
    <w:p w14:paraId="1D26A19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+ 1</w:t>
      </w:r>
    </w:p>
    <w:p w14:paraId="6E12A2A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5BF7DDB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current.append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char)</w:t>
      </w:r>
    </w:p>
    <w:p w14:paraId="4F01984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B3CFEF2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current:</w:t>
      </w:r>
    </w:p>
    <w:p w14:paraId="3E0D412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''.join(current))</w:t>
      </w:r>
    </w:p>
    <w:p w14:paraId="1D88B089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positions.append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(pattern) - 1))</w:t>
      </w:r>
    </w:p>
    <w:p w14:paraId="1FE942E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f"Найдена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подстрока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'{''.join(current)}' 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позиции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в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шаблоне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start_pos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}-{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(pattern)-1})")</w:t>
      </w:r>
    </w:p>
    <w:p w14:paraId="52B938B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26C0B9C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not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4AA44BE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"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Нет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подстрок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для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поиска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")</w:t>
      </w:r>
    </w:p>
    <w:p w14:paraId="1C00CEB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return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[]</w:t>
      </w:r>
    </w:p>
    <w:p w14:paraId="6607D8C3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613A23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"\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b w:val="0"/>
          <w:sz w:val="22"/>
          <w:szCs w:val="22"/>
        </w:rPr>
        <w:t>\033[1;34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2. Построение автомата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</w:rPr>
        <w:t>Ахо-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</w:rPr>
        <w:t>Корасик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:\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033[0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", 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end</w:t>
      </w:r>
      <w:r w:rsidRPr="004828D2">
        <w:rPr>
          <w:rFonts w:ascii="Courier New" w:hAnsi="Courier New" w:cs="Courier New"/>
          <w:b w:val="0"/>
          <w:sz w:val="22"/>
          <w:szCs w:val="22"/>
        </w:rPr>
        <w:t>="")</w:t>
      </w:r>
    </w:p>
    <w:p w14:paraId="4A429E4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aho</w:t>
      </w:r>
      <w:proofErr w:type="spellEnd"/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AhoCorasick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)</w:t>
      </w:r>
    </w:p>
    <w:p w14:paraId="78BEC72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b w:val="0"/>
          <w:sz w:val="22"/>
          <w:szCs w:val="22"/>
        </w:rPr>
        <w:t>"Добавлено подстрок: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)}")</w:t>
      </w:r>
    </w:p>
    <w:p w14:paraId="49EB40A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</w:p>
    <w:p w14:paraId="611CB2C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aho.print_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trie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()</w:t>
      </w:r>
      <w:proofErr w:type="gramEnd"/>
    </w:p>
    <w:p w14:paraId="2502F07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7CCF778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"\n\033[1;34m3. 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Поиск подстрок в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</w:rPr>
        <w:t>тексте:\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033[0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>")</w:t>
      </w:r>
    </w:p>
    <w:p w14:paraId="3E28F9F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matches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aho.find_matches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(text)</w:t>
      </w:r>
    </w:p>
    <w:p w14:paraId="4509571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f"Найдено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совпадений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(matches)}")</w:t>
      </w:r>
    </w:p>
    <w:p w14:paraId="125FAEB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7BBF027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"\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n</w:t>
      </w:r>
      <w:r w:rsidRPr="004828D2">
        <w:rPr>
          <w:rFonts w:ascii="Courier New" w:hAnsi="Courier New" w:cs="Courier New"/>
          <w:b w:val="0"/>
          <w:sz w:val="22"/>
          <w:szCs w:val="22"/>
        </w:rPr>
        <w:t>\033[1;34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4. Подсчет возможных начал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</w:rPr>
        <w:t>шаблона:\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033[0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</w:t>
      </w:r>
      <w:r w:rsidRPr="004828D2">
        <w:rPr>
          <w:rFonts w:ascii="Courier New" w:hAnsi="Courier New" w:cs="Courier New"/>
          <w:b w:val="0"/>
          <w:sz w:val="22"/>
          <w:szCs w:val="22"/>
        </w:rPr>
        <w:t>")</w:t>
      </w:r>
    </w:p>
    <w:p w14:paraId="69CD7FF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lastRenderedPageBreak/>
        <w:t xml:space="preserve">    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 = [0] * (</w:t>
      </w:r>
      <w:proofErr w:type="spellStart"/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) +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</w:t>
      </w:r>
      <w:r w:rsidRPr="004828D2">
        <w:rPr>
          <w:rFonts w:ascii="Courier New" w:hAnsi="Courier New" w:cs="Courier New"/>
          <w:b w:val="0"/>
          <w:sz w:val="22"/>
          <w:szCs w:val="22"/>
        </w:rPr>
        <w:t xml:space="preserve">)) # 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</w:t>
      </w:r>
      <w:r w:rsidRPr="004828D2">
        <w:rPr>
          <w:rFonts w:ascii="Courier New" w:hAnsi="Courier New" w:cs="Courier New"/>
          <w:b w:val="0"/>
          <w:sz w:val="22"/>
          <w:szCs w:val="22"/>
        </w:rPr>
        <w:t>[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</w:rPr>
        <w:t>] = количество подстрок - вероятных начал шаблона</w:t>
      </w:r>
    </w:p>
    <w:p w14:paraId="0BB31B8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,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pattern_idx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in matches:</w:t>
      </w:r>
    </w:p>
    <w:p w14:paraId="7134842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possible_start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-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positions[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pattern_idx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][0]</w:t>
      </w:r>
    </w:p>
    <w:p w14:paraId="06BEB22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C[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- (positions[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pattern_idx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][0])] += 1</w:t>
      </w:r>
    </w:p>
    <w:p w14:paraId="5CC51785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f"Подстрока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'{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[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pattern_idx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]}'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на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позиции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} →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возможное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начало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шаблона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possible_start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 (C[{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possible_start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}] = {C[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possible_start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]})")</w:t>
      </w:r>
    </w:p>
    <w:p w14:paraId="1024409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9CF346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required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subpatterns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)</w:t>
      </w:r>
    </w:p>
    <w:p w14:paraId="7D193E4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possible_starts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[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for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in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range(</w:t>
      </w:r>
      <w:proofErr w:type="spellStart"/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(C)) if C[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] == required]</w:t>
      </w:r>
    </w:p>
    <w:p w14:paraId="4C784B11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DE4BA72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valid_starts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[]</w:t>
      </w:r>
    </w:p>
    <w:p w14:paraId="0AD1772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start in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possible_starts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20D45DB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if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start +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(pattern) &lt;=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len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(text):</w:t>
      </w:r>
    </w:p>
    <w:p w14:paraId="0E1D2EA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valid_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starts.append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 + 1)</w:t>
      </w:r>
    </w:p>
    <w:p w14:paraId="10943E80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else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222E68F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</w:t>
      </w:r>
      <w:r w:rsidRPr="004828D2">
        <w:rPr>
          <w:rFonts w:ascii="Courier New" w:hAnsi="Courier New" w:cs="Courier New"/>
          <w:b w:val="0"/>
          <w:sz w:val="22"/>
          <w:szCs w:val="22"/>
        </w:rPr>
        <w:t>"Отброшена позиция {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start</w:t>
      </w:r>
      <w:r w:rsidRPr="004828D2">
        <w:rPr>
          <w:rFonts w:ascii="Courier New" w:hAnsi="Courier New" w:cs="Courier New"/>
          <w:b w:val="0"/>
          <w:sz w:val="22"/>
          <w:szCs w:val="22"/>
        </w:rPr>
        <w:t>} (выходит за границы текста)")</w:t>
      </w:r>
    </w:p>
    <w:p w14:paraId="697D11C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</w:p>
    <w:p w14:paraId="7E2122BD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f"\n\033[1;32mНайденные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позиции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 {sorted(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valid_starts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)}\033[0m")</w:t>
      </w:r>
    </w:p>
    <w:p w14:paraId="583EA61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return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sorted(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valid_starts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)</w:t>
      </w:r>
    </w:p>
    <w:p w14:paraId="7677B7AB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69CE151A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220C7B8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"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Введите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текст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:")</w:t>
      </w:r>
    </w:p>
    <w:p w14:paraId="53ECF31E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 xml:space="preserve"> = </w:t>
      </w: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input</w:t>
      </w:r>
      <w:r w:rsidRPr="004828D2">
        <w:rPr>
          <w:rFonts w:ascii="Courier New" w:hAnsi="Courier New" w:cs="Courier New"/>
          <w:b w:val="0"/>
          <w:sz w:val="22"/>
          <w:szCs w:val="22"/>
        </w:rPr>
        <w:t>()</w:t>
      </w:r>
    </w:p>
    <w:p w14:paraId="44379B6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</w:p>
    <w:p w14:paraId="24512ED6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</w:t>
      </w:r>
      <w:r w:rsidRPr="004828D2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</w:rPr>
        <w:t>"Введите паттерн с джокерами:")</w:t>
      </w:r>
    </w:p>
    <w:p w14:paraId="597E839C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pattern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input()</w:t>
      </w:r>
    </w:p>
    <w:p w14:paraId="658BD687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40B1F799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"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Введите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символ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джокера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:")</w:t>
      </w:r>
    </w:p>
    <w:p w14:paraId="06747A68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wildcard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input()</w:t>
      </w:r>
    </w:p>
    <w:p w14:paraId="3D88A8B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EBE6D5F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matches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= </w:t>
      </w:r>
      <w:proofErr w:type="spell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find_wildcard_matches</w:t>
      </w:r>
      <w:proofErr w:type="spell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(text, pattern, wildcard)</w:t>
      </w:r>
    </w:p>
    <w:p w14:paraId="2A76A204" w14:textId="77777777" w:rsidR="004828D2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b w:val="0"/>
          <w:sz w:val="22"/>
          <w:szCs w:val="22"/>
          <w:lang w:val="en-AU"/>
        </w:rPr>
      </w:pP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for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match in sorted(matches):</w:t>
      </w:r>
    </w:p>
    <w:p w14:paraId="41C9A4E3" w14:textId="24323864" w:rsidR="00A033FA" w:rsidRPr="004828D2" w:rsidRDefault="004828D2" w:rsidP="004828D2">
      <w:pPr>
        <w:pStyle w:val="ac"/>
        <w:spacing w:before="153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</w:t>
      </w:r>
      <w:proofErr w:type="gramStart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print(</w:t>
      </w:r>
      <w:proofErr w:type="gramEnd"/>
      <w:r w:rsidRPr="004828D2">
        <w:rPr>
          <w:rFonts w:ascii="Courier New" w:hAnsi="Courier New" w:cs="Courier New"/>
          <w:b w:val="0"/>
          <w:sz w:val="22"/>
          <w:szCs w:val="22"/>
          <w:lang w:val="en-AU"/>
        </w:rPr>
        <w:t>match)</w:t>
      </w:r>
    </w:p>
    <w:sectPr w:rsidR="00A033FA" w:rsidRPr="004828D2" w:rsidSect="008625B4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634FC" w14:textId="77777777" w:rsidR="00EE21E4" w:rsidRDefault="00EE21E4">
      <w:r>
        <w:separator/>
      </w:r>
    </w:p>
  </w:endnote>
  <w:endnote w:type="continuationSeparator" w:id="0">
    <w:p w14:paraId="10B97E6F" w14:textId="77777777" w:rsidR="00EE21E4" w:rsidRDefault="00EE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DBE4F" w14:textId="77777777" w:rsidR="00EA3267" w:rsidRDefault="00EA326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9256F">
      <w:rPr>
        <w:noProof/>
      </w:rPr>
      <w:t>13</w:t>
    </w:r>
    <w:r>
      <w:fldChar w:fldCharType="end"/>
    </w:r>
  </w:p>
  <w:p w14:paraId="1DBAACF3" w14:textId="77777777" w:rsidR="00EA3267" w:rsidRDefault="00EA32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AADC3" w14:textId="77777777" w:rsidR="00EE21E4" w:rsidRDefault="00EE21E4">
      <w:r>
        <w:rPr>
          <w:color w:val="000000"/>
        </w:rPr>
        <w:separator/>
      </w:r>
    </w:p>
  </w:footnote>
  <w:footnote w:type="continuationSeparator" w:id="0">
    <w:p w14:paraId="2EF7E488" w14:textId="77777777" w:rsidR="00EE21E4" w:rsidRDefault="00EE2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09CEF" w14:textId="77777777" w:rsidR="00EA3267" w:rsidRDefault="00EA326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FA"/>
    <w:rsid w:val="00026ABE"/>
    <w:rsid w:val="000468E4"/>
    <w:rsid w:val="00046F6B"/>
    <w:rsid w:val="00094406"/>
    <w:rsid w:val="00124945"/>
    <w:rsid w:val="001662AA"/>
    <w:rsid w:val="00167EA8"/>
    <w:rsid w:val="00194644"/>
    <w:rsid w:val="001C3920"/>
    <w:rsid w:val="00204727"/>
    <w:rsid w:val="00290A02"/>
    <w:rsid w:val="003E3278"/>
    <w:rsid w:val="004574CF"/>
    <w:rsid w:val="004828D2"/>
    <w:rsid w:val="004B0473"/>
    <w:rsid w:val="004C2857"/>
    <w:rsid w:val="005E24DA"/>
    <w:rsid w:val="006037C5"/>
    <w:rsid w:val="006F6920"/>
    <w:rsid w:val="00722919"/>
    <w:rsid w:val="007B3C03"/>
    <w:rsid w:val="007B4483"/>
    <w:rsid w:val="008625B4"/>
    <w:rsid w:val="00870D10"/>
    <w:rsid w:val="00886D41"/>
    <w:rsid w:val="008A4C3A"/>
    <w:rsid w:val="00912946"/>
    <w:rsid w:val="0099799E"/>
    <w:rsid w:val="00A033FA"/>
    <w:rsid w:val="00A0432D"/>
    <w:rsid w:val="00A9256F"/>
    <w:rsid w:val="00AA645B"/>
    <w:rsid w:val="00AC52F6"/>
    <w:rsid w:val="00AC64E9"/>
    <w:rsid w:val="00AD784E"/>
    <w:rsid w:val="00AF73DF"/>
    <w:rsid w:val="00B47167"/>
    <w:rsid w:val="00B724AB"/>
    <w:rsid w:val="00B72977"/>
    <w:rsid w:val="00C00B48"/>
    <w:rsid w:val="00C91E7D"/>
    <w:rsid w:val="00CB49F7"/>
    <w:rsid w:val="00CE75E1"/>
    <w:rsid w:val="00D02CC2"/>
    <w:rsid w:val="00D14ABD"/>
    <w:rsid w:val="00D24E94"/>
    <w:rsid w:val="00D31C74"/>
    <w:rsid w:val="00D92790"/>
    <w:rsid w:val="00E03FF3"/>
    <w:rsid w:val="00E22799"/>
    <w:rsid w:val="00E70620"/>
    <w:rsid w:val="00E8580D"/>
    <w:rsid w:val="00E96C89"/>
    <w:rsid w:val="00EA3267"/>
    <w:rsid w:val="00EC5DAF"/>
    <w:rsid w:val="00ED0CC7"/>
    <w:rsid w:val="00EE21E4"/>
    <w:rsid w:val="00F6034E"/>
    <w:rsid w:val="00F60B7C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  <w:style w:type="table" w:styleId="aff2">
    <w:name w:val="Table Grid"/>
    <w:basedOn w:val="a2"/>
    <w:uiPriority w:val="39"/>
    <w:rsid w:val="00862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Placeholder Text"/>
    <w:basedOn w:val="a1"/>
    <w:uiPriority w:val="99"/>
    <w:semiHidden/>
    <w:rsid w:val="00026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2.5000000000000001E-5</c:v>
                </c:pt>
                <c:pt idx="1">
                  <c:v>4.6E-5</c:v>
                </c:pt>
                <c:pt idx="2">
                  <c:v>1.8100000000000001E-4</c:v>
                </c:pt>
                <c:pt idx="3">
                  <c:v>1.732E-3</c:v>
                </c:pt>
                <c:pt idx="4">
                  <c:v>1.7246000000000001E-2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37138544"/>
        <c:axId val="-637139632"/>
      </c:lineChart>
      <c:catAx>
        <c:axId val="-63713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37139632"/>
        <c:crosses val="autoZero"/>
        <c:auto val="1"/>
        <c:lblAlgn val="ctr"/>
        <c:lblOffset val="100"/>
        <c:noMultiLvlLbl val="0"/>
      </c:catAx>
      <c:valAx>
        <c:axId val="-63713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3713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2.3499999999999999E-4</c:v>
                </c:pt>
                <c:pt idx="1">
                  <c:v>3.4780000000000002E-3</c:v>
                </c:pt>
                <c:pt idx="2">
                  <c:v>2.4323999999999998E-2</c:v>
                </c:pt>
                <c:pt idx="3">
                  <c:v>0.21639900000000001</c:v>
                </c:pt>
                <c:pt idx="4">
                  <c:v>1.840552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37139088"/>
        <c:axId val="-637142352"/>
      </c:lineChart>
      <c:catAx>
        <c:axId val="-63713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37142352"/>
        <c:crosses val="autoZero"/>
        <c:auto val="1"/>
        <c:lblAlgn val="ctr"/>
        <c:lblOffset val="100"/>
        <c:noMultiLvlLbl val="0"/>
      </c:catAx>
      <c:valAx>
        <c:axId val="-63714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3713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22</Pages>
  <Words>3218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nhitar</dc:creator>
  <dc:description/>
  <cp:lastModifiedBy>nhitar</cp:lastModifiedBy>
  <cp:revision>14</cp:revision>
  <cp:lastPrinted>2025-03-25T10:29:00Z</cp:lastPrinted>
  <dcterms:created xsi:type="dcterms:W3CDTF">2025-03-24T19:31:00Z</dcterms:created>
  <dcterms:modified xsi:type="dcterms:W3CDTF">2025-06-01T16:45:00Z</dcterms:modified>
</cp:coreProperties>
</file>