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9F746" w14:textId="0A461DC4" w:rsidR="003342FD" w:rsidRPr="00205E3F" w:rsidRDefault="003342FD" w:rsidP="003342FD">
      <w:pPr>
        <w:shd w:val="clear" w:color="auto" w:fill="FFFFFF"/>
        <w:spacing w:after="0" w:line="240" w:lineRule="auto"/>
        <w:rPr>
          <w:rFonts w:ascii="Times New Roman" w:eastAsia="Times New Roman" w:hAnsi="Times New Roman" w:cs="Times New Roman"/>
          <w:b/>
          <w:bCs/>
          <w:spacing w:val="4"/>
          <w:sz w:val="28"/>
          <w:szCs w:val="28"/>
          <w:lang w:val="vi-VN"/>
        </w:rPr>
      </w:pPr>
      <w:r w:rsidRPr="00205E3F">
        <w:rPr>
          <w:rFonts w:ascii="Times New Roman" w:eastAsia="Times New Roman" w:hAnsi="Times New Roman" w:cs="Times New Roman"/>
          <w:b/>
          <w:bCs/>
          <w:spacing w:val="4"/>
          <w:sz w:val="28"/>
          <w:szCs w:val="28"/>
          <w:lang w:val="vi-VN"/>
        </w:rPr>
        <w:t>PHẦN MÔ TẢ</w:t>
      </w:r>
    </w:p>
    <w:p w14:paraId="3EF0AC77" w14:textId="77777777" w:rsidR="003342FD" w:rsidRPr="00205E3F" w:rsidRDefault="003342FD" w:rsidP="003342FD">
      <w:pPr>
        <w:shd w:val="clear" w:color="auto" w:fill="FFFFFF"/>
        <w:spacing w:after="0" w:line="240" w:lineRule="auto"/>
        <w:rPr>
          <w:rFonts w:ascii="Times New Roman" w:eastAsia="Times New Roman" w:hAnsi="Times New Roman" w:cs="Times New Roman"/>
          <w:b/>
          <w:bCs/>
          <w:spacing w:val="4"/>
          <w:sz w:val="28"/>
          <w:szCs w:val="28"/>
          <w:lang w:val="vi-VN"/>
        </w:rPr>
      </w:pPr>
    </w:p>
    <w:p w14:paraId="3BE4F594" w14:textId="3AAB862C" w:rsidR="003342FD" w:rsidRPr="00205E3F" w:rsidRDefault="003342FD" w:rsidP="003342FD">
      <w:pPr>
        <w:shd w:val="clear" w:color="auto" w:fill="FFFFFF"/>
        <w:spacing w:after="0" w:line="240" w:lineRule="auto"/>
        <w:rPr>
          <w:rFonts w:ascii="Times New Roman" w:eastAsia="Times New Roman" w:hAnsi="Times New Roman" w:cs="Times New Roman"/>
          <w:b/>
          <w:bCs/>
          <w:color w:val="FF0000"/>
          <w:spacing w:val="4"/>
          <w:sz w:val="28"/>
          <w:szCs w:val="28"/>
          <w:lang w:val="vi-VN"/>
        </w:rPr>
      </w:pPr>
      <w:r w:rsidRPr="00205E3F">
        <w:rPr>
          <w:rFonts w:ascii="Times New Roman" w:eastAsia="Times New Roman" w:hAnsi="Times New Roman" w:cs="Times New Roman"/>
          <w:b/>
          <w:bCs/>
          <w:color w:val="FF0000"/>
          <w:spacing w:val="4"/>
          <w:sz w:val="28"/>
          <w:szCs w:val="28"/>
          <w:highlight w:val="yellow"/>
        </w:rPr>
        <w:t>TÚI NILON</w:t>
      </w:r>
      <w:r w:rsidR="00205E3F" w:rsidRPr="00205E3F">
        <w:rPr>
          <w:rFonts w:ascii="Times New Roman" w:eastAsia="Times New Roman" w:hAnsi="Times New Roman" w:cs="Times New Roman"/>
          <w:b/>
          <w:bCs/>
          <w:color w:val="FF0000"/>
          <w:spacing w:val="4"/>
          <w:sz w:val="28"/>
          <w:szCs w:val="28"/>
          <w:highlight w:val="yellow"/>
          <w:lang w:val="vi-VN"/>
        </w:rPr>
        <w:t xml:space="preserve"> ÉP QUAI</w:t>
      </w:r>
    </w:p>
    <w:p w14:paraId="7A918DB3" w14:textId="79060301" w:rsidR="00205E3F" w:rsidRPr="00205E3F" w:rsidRDefault="00205E3F" w:rsidP="00205E3F">
      <w:pPr>
        <w:shd w:val="clear" w:color="auto" w:fill="FFFFFF"/>
        <w:spacing w:after="0" w:line="240" w:lineRule="auto"/>
        <w:rPr>
          <w:rFonts w:ascii="Times New Roman" w:hAnsi="Times New Roman" w:cs="Times New Roman"/>
          <w:color w:val="3A3A3A"/>
          <w:sz w:val="28"/>
          <w:szCs w:val="28"/>
          <w:shd w:val="clear" w:color="auto" w:fill="FFFFFF"/>
        </w:rPr>
      </w:pPr>
      <w:r w:rsidRPr="00205E3F">
        <w:rPr>
          <w:rFonts w:ascii="Times New Roman" w:hAnsi="Times New Roman" w:cs="Times New Roman"/>
          <w:color w:val="3A3A3A"/>
          <w:sz w:val="28"/>
          <w:szCs w:val="28"/>
          <w:shd w:val="clear" w:color="auto" w:fill="FFFFFF"/>
        </w:rPr>
        <w:t xml:space="preserve">Túi </w:t>
      </w:r>
      <w:r w:rsidR="00B30257">
        <w:rPr>
          <w:rFonts w:ascii="Times New Roman" w:hAnsi="Times New Roman" w:cs="Times New Roman"/>
          <w:color w:val="3A3A3A"/>
          <w:sz w:val="28"/>
          <w:szCs w:val="28"/>
          <w:shd w:val="clear" w:color="auto" w:fill="FFFFFF"/>
          <w:lang w:val="vi-VN"/>
        </w:rPr>
        <w:t>nilon</w:t>
      </w:r>
      <w:r w:rsidRPr="00205E3F">
        <w:rPr>
          <w:rFonts w:ascii="Times New Roman" w:hAnsi="Times New Roman" w:cs="Times New Roman"/>
          <w:color w:val="3A3A3A"/>
          <w:sz w:val="28"/>
          <w:szCs w:val="28"/>
          <w:shd w:val="clear" w:color="auto" w:fill="FFFFFF"/>
        </w:rPr>
        <w:t xml:space="preserve"> quai ép có chất liệu từ PE</w:t>
      </w:r>
      <w:r w:rsidRPr="00205E3F">
        <w:rPr>
          <w:rFonts w:ascii="Times New Roman" w:hAnsi="Times New Roman" w:cs="Times New Roman"/>
          <w:color w:val="3A3A3A"/>
          <w:sz w:val="28"/>
          <w:szCs w:val="28"/>
          <w:shd w:val="clear" w:color="auto" w:fill="FFFFFF"/>
          <w:lang w:val="vi-VN"/>
        </w:rPr>
        <w:t xml:space="preserve"> </w:t>
      </w:r>
      <w:r w:rsidRPr="00205E3F">
        <w:rPr>
          <w:rStyle w:val="Strong"/>
          <w:rFonts w:ascii="Times New Roman" w:hAnsi="Times New Roman" w:cs="Times New Roman"/>
          <w:b w:val="0"/>
          <w:bCs w:val="0"/>
          <w:color w:val="2A2A2A"/>
          <w:sz w:val="28"/>
          <w:szCs w:val="28"/>
          <w:shd w:val="clear" w:color="auto" w:fill="FFFFFF"/>
          <w:lang w:val="vi-VN"/>
        </w:rPr>
        <w:t>(</w:t>
      </w:r>
      <w:r w:rsidRPr="00205E3F">
        <w:rPr>
          <w:rStyle w:val="Strong"/>
          <w:rFonts w:ascii="Times New Roman" w:hAnsi="Times New Roman" w:cs="Times New Roman"/>
          <w:b w:val="0"/>
          <w:bCs w:val="0"/>
          <w:color w:val="2A2A2A"/>
          <w:sz w:val="28"/>
          <w:szCs w:val="28"/>
          <w:shd w:val="clear" w:color="auto" w:fill="FFFFFF"/>
        </w:rPr>
        <w:t>polyethylene</w:t>
      </w:r>
      <w:r w:rsidRPr="00205E3F">
        <w:rPr>
          <w:rStyle w:val="Strong"/>
          <w:rFonts w:ascii="Times New Roman" w:hAnsi="Times New Roman" w:cs="Times New Roman"/>
          <w:b w:val="0"/>
          <w:bCs w:val="0"/>
          <w:color w:val="2A2A2A"/>
          <w:sz w:val="28"/>
          <w:szCs w:val="28"/>
          <w:shd w:val="clear" w:color="auto" w:fill="FFFFFF"/>
          <w:lang w:val="vi-VN"/>
        </w:rPr>
        <w:t>)</w:t>
      </w:r>
      <w:r w:rsidRPr="00205E3F">
        <w:rPr>
          <w:rFonts w:ascii="Times New Roman" w:eastAsia="Times New Roman" w:hAnsi="Times New Roman" w:cs="Times New Roman"/>
          <w:color w:val="141414"/>
          <w:spacing w:val="4"/>
          <w:sz w:val="28"/>
          <w:szCs w:val="28"/>
          <w:lang w:val="vi-VN"/>
        </w:rPr>
        <w:t xml:space="preserve"> </w:t>
      </w:r>
      <w:r w:rsidRPr="00205E3F">
        <w:rPr>
          <w:rFonts w:ascii="Times New Roman" w:hAnsi="Times New Roman" w:cs="Times New Roman"/>
          <w:color w:val="3A3A3A"/>
          <w:sz w:val="28"/>
          <w:szCs w:val="28"/>
          <w:shd w:val="clear" w:color="auto" w:fill="FFFFFF"/>
        </w:rPr>
        <w:t>bóng dẻo, dễ dàng uốn cong, chống thấm. Với nhiều màu sắc và kích cỡ, giá cả lại cực mềm do vậy mà rất được ưa chuộng</w:t>
      </w:r>
    </w:p>
    <w:p w14:paraId="4C379665" w14:textId="748E5640" w:rsidR="006E0949" w:rsidRPr="00205E3F" w:rsidRDefault="00205E3F" w:rsidP="00205E3F">
      <w:pPr>
        <w:pStyle w:val="NormalWeb"/>
        <w:shd w:val="clear" w:color="auto" w:fill="FFFFFF"/>
        <w:spacing w:before="0" w:beforeAutospacing="0" w:after="312" w:afterAutospacing="0"/>
        <w:rPr>
          <w:color w:val="0A0A0A"/>
          <w:sz w:val="28"/>
          <w:szCs w:val="28"/>
        </w:rPr>
      </w:pPr>
      <w:r w:rsidRPr="00205E3F">
        <w:rPr>
          <w:color w:val="0A0A0A"/>
          <w:sz w:val="28"/>
          <w:szCs w:val="28"/>
        </w:rPr>
        <w:t>Túi xốp ép quai hiện nay được sử dụng rộng rãi tại các sân bay, cửa hàng thời trang, cửa hàng giày dép,..</w:t>
      </w:r>
      <w:r w:rsidR="00B30257">
        <w:rPr>
          <w:color w:val="0A0A0A"/>
          <w:sz w:val="28"/>
          <w:szCs w:val="28"/>
          <w:lang w:val="vi-VN"/>
        </w:rPr>
        <w:t xml:space="preserve">. </w:t>
      </w:r>
      <w:r w:rsidRPr="00205E3F">
        <w:rPr>
          <w:color w:val="0A0A0A"/>
          <w:sz w:val="28"/>
          <w:szCs w:val="28"/>
        </w:rPr>
        <w:t>mang lại vẻ đẹp sang trọng,</w:t>
      </w:r>
      <w:r w:rsidR="00B30257">
        <w:rPr>
          <w:color w:val="0A0A0A"/>
          <w:sz w:val="28"/>
          <w:szCs w:val="28"/>
          <w:lang w:val="vi-VN"/>
        </w:rPr>
        <w:t xml:space="preserve"> </w:t>
      </w:r>
      <w:r w:rsidR="00B30257" w:rsidRPr="006E0949">
        <w:rPr>
          <w:color w:val="333333"/>
          <w:sz w:val="28"/>
          <w:szCs w:val="28"/>
          <w:bdr w:val="none" w:sz="0" w:space="0" w:color="auto" w:frame="1"/>
        </w:rPr>
        <w:t>tính thẩm mỹ</w:t>
      </w:r>
      <w:r w:rsidR="00B30257">
        <w:rPr>
          <w:color w:val="333333"/>
          <w:sz w:val="28"/>
          <w:szCs w:val="28"/>
          <w:bdr w:val="none" w:sz="0" w:space="0" w:color="auto" w:frame="1"/>
          <w:lang w:val="vi-VN"/>
        </w:rPr>
        <w:t>,</w:t>
      </w:r>
      <w:r w:rsidRPr="00205E3F">
        <w:rPr>
          <w:color w:val="0A0A0A"/>
          <w:sz w:val="28"/>
          <w:szCs w:val="28"/>
        </w:rPr>
        <w:t xml:space="preserve"> nâng cao giá trị của sản phẩm.</w:t>
      </w:r>
    </w:p>
    <w:p w14:paraId="6CBE6D4B" w14:textId="6A4B0C41" w:rsidR="006E0949" w:rsidRPr="006E0949" w:rsidRDefault="006E0949" w:rsidP="006E0949">
      <w:pPr>
        <w:shd w:val="clear" w:color="auto" w:fill="FFFFFF"/>
        <w:spacing w:after="0" w:line="240" w:lineRule="auto"/>
        <w:jc w:val="both"/>
        <w:textAlignment w:val="top"/>
        <w:rPr>
          <w:rFonts w:ascii="Times New Roman" w:eastAsia="Times New Roman" w:hAnsi="Times New Roman" w:cs="Times New Roman"/>
          <w:color w:val="333333"/>
          <w:sz w:val="28"/>
          <w:szCs w:val="28"/>
        </w:rPr>
      </w:pPr>
      <w:r w:rsidRPr="006E0949">
        <w:rPr>
          <w:rFonts w:ascii="Times New Roman" w:eastAsia="Times New Roman" w:hAnsi="Times New Roman" w:cs="Times New Roman"/>
          <w:color w:val="333333"/>
          <w:sz w:val="28"/>
          <w:szCs w:val="28"/>
          <w:bdr w:val="none" w:sz="0" w:space="0" w:color="auto" w:frame="1"/>
        </w:rPr>
        <w:t>Khác với các loại túi thông thường khác thì </w:t>
      </w:r>
      <w:hyperlink r:id="rId5" w:history="1">
        <w:r w:rsidRPr="006E0949">
          <w:rPr>
            <w:rFonts w:ascii="Times New Roman" w:eastAsia="Times New Roman" w:hAnsi="Times New Roman" w:cs="Times New Roman"/>
            <w:b/>
            <w:bCs/>
            <w:color w:val="000000"/>
            <w:sz w:val="28"/>
            <w:szCs w:val="28"/>
            <w:bdr w:val="none" w:sz="0" w:space="0" w:color="auto" w:frame="1"/>
          </w:rPr>
          <w:t>túi ép quai</w:t>
        </w:r>
      </w:hyperlink>
      <w:r w:rsidRPr="006E0949">
        <w:rPr>
          <w:rFonts w:ascii="Times New Roman" w:eastAsia="Times New Roman" w:hAnsi="Times New Roman" w:cs="Times New Roman"/>
          <w:color w:val="333333"/>
          <w:sz w:val="28"/>
          <w:szCs w:val="28"/>
          <w:bdr w:val="none" w:sz="0" w:space="0" w:color="auto" w:frame="1"/>
        </w:rPr>
        <w:t> là dạng túi được sản xuất khá đặc biệt. Phần quai được sản xuất riêng còn phần thân túi thổi và cắt ép riêng. Khi ra thành phẩm rồi phần quai sẽ được ép thủ công bằng tay. Với thiết kế tay cầm đặc biệt nên dòng túi nilon này đẳng cấp và sang trọng hơn các loại túi thông thường.</w:t>
      </w:r>
    </w:p>
    <w:p w14:paraId="4F5FDE58" w14:textId="287E4AFE" w:rsidR="00637A9D" w:rsidRPr="00B30257" w:rsidRDefault="00637A9D" w:rsidP="00B30257">
      <w:pPr>
        <w:shd w:val="clear" w:color="auto" w:fill="FFFFFF"/>
        <w:spacing w:after="0" w:line="240" w:lineRule="auto"/>
        <w:jc w:val="both"/>
        <w:textAlignment w:val="top"/>
        <w:rPr>
          <w:rFonts w:ascii="Times New Roman" w:eastAsia="Times New Roman" w:hAnsi="Times New Roman" w:cs="Times New Roman"/>
          <w:color w:val="333333"/>
          <w:sz w:val="28"/>
          <w:szCs w:val="28"/>
        </w:rPr>
      </w:pPr>
    </w:p>
    <w:p w14:paraId="689A05D5" w14:textId="0BA9AF4E" w:rsidR="00637A9D" w:rsidRPr="00205E3F" w:rsidRDefault="00637A9D" w:rsidP="00637A9D">
      <w:pPr>
        <w:shd w:val="clear" w:color="auto" w:fill="FFFFFF"/>
        <w:spacing w:after="0" w:line="240" w:lineRule="auto"/>
        <w:rPr>
          <w:rFonts w:ascii="Times New Roman" w:eastAsia="Times New Roman" w:hAnsi="Times New Roman" w:cs="Times New Roman"/>
          <w:color w:val="141414"/>
          <w:spacing w:val="4"/>
          <w:sz w:val="28"/>
          <w:szCs w:val="28"/>
          <w:lang w:val="vi-VN"/>
        </w:rPr>
      </w:pPr>
      <w:r w:rsidRPr="00205E3F">
        <w:rPr>
          <w:rFonts w:ascii="Times New Roman" w:eastAsia="Times New Roman" w:hAnsi="Times New Roman" w:cs="Times New Roman"/>
          <w:b/>
          <w:bCs/>
          <w:color w:val="141414"/>
          <w:spacing w:val="4"/>
          <w:sz w:val="28"/>
          <w:szCs w:val="28"/>
          <w:lang w:val="vi-VN"/>
        </w:rPr>
        <w:t>Công ty bao bì Trung Nam Phát</w:t>
      </w:r>
      <w:r w:rsidRPr="00205E3F">
        <w:rPr>
          <w:rFonts w:ascii="Times New Roman" w:eastAsia="Times New Roman" w:hAnsi="Times New Roman" w:cs="Times New Roman"/>
          <w:color w:val="141414"/>
          <w:spacing w:val="4"/>
          <w:sz w:val="28"/>
          <w:szCs w:val="28"/>
          <w:lang w:val="vi-VN"/>
        </w:rPr>
        <w:t xml:space="preserve"> với nhiều năm kinh nghiệm trong lĩnh vực cung cấp bao bì, chúng tôi tự hào mang đến giá trị cho khách hàng thông qua mẫu mã thiết kế in ấn ấn tượng, sáng tạo, có điểm nhấn. Qua đó giúp tăng độ nhận dạng thương hiệu, giúp quảng bá sản phẩm dịch vụ đến khách hàng một cách tốt nhất.</w:t>
      </w:r>
    </w:p>
    <w:p w14:paraId="77DEA966" w14:textId="77777777" w:rsidR="00637A9D" w:rsidRPr="00205E3F" w:rsidRDefault="00637A9D" w:rsidP="00637A9D">
      <w:pPr>
        <w:shd w:val="clear" w:color="auto" w:fill="FFFFFF"/>
        <w:spacing w:after="0" w:line="240" w:lineRule="auto"/>
        <w:rPr>
          <w:rFonts w:ascii="Times New Roman" w:eastAsia="Times New Roman" w:hAnsi="Times New Roman" w:cs="Times New Roman"/>
          <w:color w:val="141414"/>
          <w:spacing w:val="4"/>
          <w:sz w:val="28"/>
          <w:szCs w:val="28"/>
          <w:lang w:val="vi-VN"/>
        </w:rPr>
      </w:pPr>
    </w:p>
    <w:p w14:paraId="69728EFC" w14:textId="026E7B21" w:rsidR="001E6D8C" w:rsidRPr="00205E3F" w:rsidRDefault="00637A9D" w:rsidP="00637A9D">
      <w:pPr>
        <w:shd w:val="clear" w:color="auto" w:fill="FFFFFF"/>
        <w:spacing w:after="0" w:line="240" w:lineRule="auto"/>
        <w:rPr>
          <w:rFonts w:ascii="Times New Roman" w:eastAsia="Times New Roman" w:hAnsi="Times New Roman" w:cs="Times New Roman"/>
          <w:color w:val="141414"/>
          <w:spacing w:val="4"/>
          <w:sz w:val="28"/>
          <w:szCs w:val="28"/>
          <w:lang w:val="vi-VN"/>
        </w:rPr>
      </w:pPr>
      <w:r w:rsidRPr="00205E3F">
        <w:rPr>
          <w:rFonts w:ascii="Times New Roman" w:eastAsia="Times New Roman" w:hAnsi="Times New Roman" w:cs="Times New Roman"/>
          <w:b/>
          <w:bCs/>
          <w:color w:val="141414"/>
          <w:spacing w:val="4"/>
          <w:sz w:val="28"/>
          <w:szCs w:val="28"/>
          <w:lang w:val="vi-VN"/>
        </w:rPr>
        <w:t>In túi ni lông giá rẻ TpHCM</w:t>
      </w:r>
      <w:r w:rsidRPr="00205E3F">
        <w:rPr>
          <w:rFonts w:ascii="Times New Roman" w:eastAsia="Times New Roman" w:hAnsi="Times New Roman" w:cs="Times New Roman"/>
          <w:color w:val="141414"/>
          <w:spacing w:val="4"/>
          <w:sz w:val="28"/>
          <w:szCs w:val="28"/>
          <w:lang w:val="vi-VN"/>
        </w:rPr>
        <w:t xml:space="preserve"> - Trung Nam Phát nhận in bao bì túi </w:t>
      </w:r>
      <w:r w:rsidR="00075744">
        <w:rPr>
          <w:rFonts w:ascii="Times New Roman" w:eastAsia="Times New Roman" w:hAnsi="Times New Roman" w:cs="Times New Roman"/>
          <w:color w:val="141414"/>
          <w:spacing w:val="4"/>
          <w:sz w:val="28"/>
          <w:szCs w:val="28"/>
          <w:lang w:val="vi-VN"/>
        </w:rPr>
        <w:t xml:space="preserve">PE quai ép </w:t>
      </w:r>
      <w:r w:rsidRPr="00205E3F">
        <w:rPr>
          <w:rFonts w:ascii="Times New Roman" w:eastAsia="Times New Roman" w:hAnsi="Times New Roman" w:cs="Times New Roman"/>
          <w:color w:val="141414"/>
          <w:spacing w:val="4"/>
          <w:sz w:val="28"/>
          <w:szCs w:val="28"/>
          <w:lang w:val="vi-VN"/>
        </w:rPr>
        <w:t>cho khách hàng 10kg size có sẵn và nhận sản xuất theo yêu cầu về kích thước và độ dày của tú. Liên hệ Trung Nam Phát để được tư vấn và thiết kế hoàn toàn miễn phí.</w:t>
      </w:r>
    </w:p>
    <w:p w14:paraId="14073A21" w14:textId="77777777" w:rsidR="00637A9D" w:rsidRPr="00205E3F" w:rsidRDefault="00637A9D" w:rsidP="00637A9D">
      <w:pPr>
        <w:shd w:val="clear" w:color="auto" w:fill="FFFFFF"/>
        <w:spacing w:after="0" w:line="240" w:lineRule="auto"/>
        <w:rPr>
          <w:rFonts w:ascii="Times New Roman" w:eastAsia="Times New Roman" w:hAnsi="Times New Roman" w:cs="Times New Roman"/>
          <w:color w:val="141414"/>
          <w:spacing w:val="4"/>
          <w:sz w:val="28"/>
          <w:szCs w:val="28"/>
          <w:lang w:val="vi-VN"/>
        </w:rPr>
      </w:pPr>
    </w:p>
    <w:p w14:paraId="6E8A5BF6" w14:textId="7CD63C68" w:rsidR="0075004A" w:rsidRPr="00205E3F" w:rsidRDefault="0075004A" w:rsidP="00566F4A">
      <w:pPr>
        <w:shd w:val="clear" w:color="auto" w:fill="FFFFFF"/>
        <w:spacing w:after="0" w:line="240" w:lineRule="auto"/>
        <w:rPr>
          <w:rFonts w:ascii="Times New Roman" w:eastAsia="Times New Roman" w:hAnsi="Times New Roman" w:cs="Times New Roman"/>
          <w:b/>
          <w:bCs/>
          <w:color w:val="141414"/>
          <w:spacing w:val="4"/>
          <w:sz w:val="28"/>
          <w:szCs w:val="28"/>
          <w:lang w:val="vi-VN"/>
        </w:rPr>
      </w:pPr>
      <w:r w:rsidRPr="00205E3F">
        <w:rPr>
          <w:rFonts w:ascii="Times New Roman" w:eastAsia="Times New Roman" w:hAnsi="Times New Roman" w:cs="Times New Roman"/>
          <w:b/>
          <w:bCs/>
          <w:color w:val="141414"/>
          <w:spacing w:val="4"/>
          <w:sz w:val="28"/>
          <w:szCs w:val="28"/>
          <w:lang w:val="vi-VN"/>
        </w:rPr>
        <w:t>Ưu điểm của túi PE trong suốt</w:t>
      </w:r>
    </w:p>
    <w:p w14:paraId="41D864D5" w14:textId="1441046F" w:rsidR="0075004A" w:rsidRPr="00075744" w:rsidRDefault="0075004A" w:rsidP="00075744">
      <w:pPr>
        <w:pStyle w:val="ListParagraph"/>
        <w:numPr>
          <w:ilvl w:val="0"/>
          <w:numId w:val="2"/>
        </w:numPr>
        <w:shd w:val="clear" w:color="auto" w:fill="FFFFFF"/>
        <w:spacing w:after="0" w:line="240" w:lineRule="auto"/>
        <w:rPr>
          <w:rFonts w:ascii="Times New Roman" w:eastAsia="Times New Roman" w:hAnsi="Times New Roman" w:cs="Times New Roman"/>
          <w:color w:val="141414"/>
          <w:spacing w:val="4"/>
          <w:sz w:val="28"/>
          <w:szCs w:val="28"/>
          <w:lang w:val="vi-VN"/>
        </w:rPr>
      </w:pPr>
      <w:r w:rsidRPr="00075744">
        <w:rPr>
          <w:rFonts w:ascii="Times New Roman" w:eastAsia="Times New Roman" w:hAnsi="Times New Roman" w:cs="Times New Roman"/>
          <w:color w:val="141414"/>
          <w:spacing w:val="4"/>
          <w:sz w:val="28"/>
          <w:szCs w:val="28"/>
          <w:lang w:val="vi-VN"/>
        </w:rPr>
        <w:t>Túi nilon PE</w:t>
      </w:r>
      <w:r w:rsidR="00436B4F" w:rsidRPr="00075744">
        <w:rPr>
          <w:rFonts w:ascii="Times New Roman" w:eastAsia="Times New Roman" w:hAnsi="Times New Roman" w:cs="Times New Roman"/>
          <w:color w:val="141414"/>
          <w:spacing w:val="4"/>
          <w:sz w:val="28"/>
          <w:szCs w:val="28"/>
          <w:lang w:val="vi-VN"/>
        </w:rPr>
        <w:t xml:space="preserve"> ép quai</w:t>
      </w:r>
      <w:r w:rsidRPr="00075744">
        <w:rPr>
          <w:rFonts w:ascii="Times New Roman" w:eastAsia="Times New Roman" w:hAnsi="Times New Roman" w:cs="Times New Roman"/>
          <w:color w:val="141414"/>
          <w:spacing w:val="4"/>
          <w:sz w:val="28"/>
          <w:szCs w:val="28"/>
          <w:lang w:val="vi-VN"/>
        </w:rPr>
        <w:t xml:space="preserve"> rất linh hoạt và khó rách, thích hợp cho nhiều mục đích khác nhau</w:t>
      </w:r>
    </w:p>
    <w:p w14:paraId="442D33F4" w14:textId="1D1CC44E" w:rsidR="0075004A" w:rsidRPr="00075744" w:rsidRDefault="00436B4F" w:rsidP="00075744">
      <w:pPr>
        <w:pStyle w:val="ListParagraph"/>
        <w:numPr>
          <w:ilvl w:val="0"/>
          <w:numId w:val="2"/>
        </w:numPr>
        <w:shd w:val="clear" w:color="auto" w:fill="FFFFFF"/>
        <w:spacing w:after="0" w:line="240" w:lineRule="auto"/>
        <w:rPr>
          <w:rFonts w:ascii="Times New Roman" w:eastAsia="Times New Roman" w:hAnsi="Times New Roman" w:cs="Times New Roman"/>
          <w:color w:val="141414"/>
          <w:spacing w:val="4"/>
          <w:sz w:val="28"/>
          <w:szCs w:val="28"/>
          <w:lang w:val="vi-VN"/>
        </w:rPr>
      </w:pPr>
      <w:r w:rsidRPr="00075744">
        <w:rPr>
          <w:rFonts w:ascii="Times New Roman" w:eastAsia="Times New Roman" w:hAnsi="Times New Roman" w:cs="Times New Roman"/>
          <w:color w:val="141414"/>
          <w:spacing w:val="4"/>
          <w:sz w:val="28"/>
          <w:szCs w:val="28"/>
          <w:lang w:val="vi-VN"/>
        </w:rPr>
        <w:t>C</w:t>
      </w:r>
      <w:r w:rsidR="0075004A" w:rsidRPr="00075744">
        <w:rPr>
          <w:rFonts w:ascii="Times New Roman" w:eastAsia="Times New Roman" w:hAnsi="Times New Roman" w:cs="Times New Roman"/>
          <w:color w:val="141414"/>
          <w:spacing w:val="4"/>
          <w:sz w:val="28"/>
          <w:szCs w:val="28"/>
          <w:lang w:val="vi-VN"/>
        </w:rPr>
        <w:t>ứng nhưng nhẹ, có khả năng chống va đập và mài mòn tốt</w:t>
      </w:r>
      <w:r w:rsidRPr="00075744">
        <w:rPr>
          <w:rFonts w:ascii="Times New Roman" w:eastAsia="Times New Roman" w:hAnsi="Times New Roman" w:cs="Times New Roman"/>
          <w:color w:val="141414"/>
          <w:spacing w:val="4"/>
          <w:sz w:val="28"/>
          <w:szCs w:val="28"/>
          <w:lang w:val="vi-VN"/>
        </w:rPr>
        <w:t>, c</w:t>
      </w:r>
      <w:r w:rsidR="0075004A" w:rsidRPr="00075744">
        <w:rPr>
          <w:rFonts w:ascii="Times New Roman" w:eastAsia="Times New Roman" w:hAnsi="Times New Roman" w:cs="Times New Roman"/>
          <w:color w:val="141414"/>
          <w:spacing w:val="4"/>
          <w:sz w:val="28"/>
          <w:szCs w:val="28"/>
          <w:lang w:val="vi-VN"/>
        </w:rPr>
        <w:t>ó thể chịu được tải trọng khá nặng</w:t>
      </w:r>
    </w:p>
    <w:p w14:paraId="44E941D7" w14:textId="1A0C8A90" w:rsidR="0075004A" w:rsidRPr="00075744" w:rsidRDefault="00362823" w:rsidP="00075744">
      <w:pPr>
        <w:pStyle w:val="ListParagraph"/>
        <w:numPr>
          <w:ilvl w:val="0"/>
          <w:numId w:val="2"/>
        </w:numPr>
        <w:shd w:val="clear" w:color="auto" w:fill="FFFFFF"/>
        <w:spacing w:after="0" w:line="240" w:lineRule="auto"/>
        <w:rPr>
          <w:rFonts w:ascii="Times New Roman" w:eastAsia="Times New Roman" w:hAnsi="Times New Roman" w:cs="Times New Roman"/>
          <w:color w:val="141414"/>
          <w:spacing w:val="4"/>
          <w:sz w:val="28"/>
          <w:szCs w:val="28"/>
          <w:lang w:val="vi-VN"/>
        </w:rPr>
      </w:pPr>
      <w:r w:rsidRPr="00075744">
        <w:rPr>
          <w:rFonts w:ascii="Times New Roman" w:eastAsia="Times New Roman" w:hAnsi="Times New Roman" w:cs="Times New Roman"/>
          <w:color w:val="141414"/>
          <w:spacing w:val="4"/>
          <w:sz w:val="28"/>
          <w:szCs w:val="28"/>
          <w:lang w:val="vi-VN"/>
        </w:rPr>
        <w:t>Túi trong suốt hơi có ánh mờ, có bề mặt bóng láng, mềm dẻo.</w:t>
      </w:r>
    </w:p>
    <w:p w14:paraId="6E2C8403" w14:textId="0A505F64" w:rsidR="00362823" w:rsidRPr="00075744" w:rsidRDefault="00362823" w:rsidP="00075744">
      <w:pPr>
        <w:pStyle w:val="ListParagraph"/>
        <w:numPr>
          <w:ilvl w:val="0"/>
          <w:numId w:val="2"/>
        </w:numPr>
        <w:shd w:val="clear" w:color="auto" w:fill="FFFFFF"/>
        <w:spacing w:after="0" w:line="240" w:lineRule="auto"/>
        <w:rPr>
          <w:rFonts w:ascii="Times New Roman" w:eastAsia="Times New Roman" w:hAnsi="Times New Roman" w:cs="Times New Roman"/>
          <w:color w:val="141414"/>
          <w:spacing w:val="4"/>
          <w:sz w:val="28"/>
          <w:szCs w:val="28"/>
          <w:lang w:val="vi-VN"/>
        </w:rPr>
      </w:pPr>
      <w:r w:rsidRPr="00075744">
        <w:rPr>
          <w:rFonts w:ascii="Times New Roman" w:eastAsia="Times New Roman" w:hAnsi="Times New Roman" w:cs="Times New Roman"/>
          <w:color w:val="141414"/>
          <w:spacing w:val="4"/>
          <w:sz w:val="28"/>
          <w:szCs w:val="28"/>
          <w:lang w:val="vi-VN"/>
        </w:rPr>
        <w:t>Túi có khả năng chống thấm nước, và hơi nước tốt</w:t>
      </w:r>
    </w:p>
    <w:p w14:paraId="48682BC3" w14:textId="1694DBE8" w:rsidR="00362823" w:rsidRPr="00075744" w:rsidRDefault="00362823" w:rsidP="00075744">
      <w:pPr>
        <w:pStyle w:val="ListParagraph"/>
        <w:numPr>
          <w:ilvl w:val="0"/>
          <w:numId w:val="2"/>
        </w:numPr>
        <w:shd w:val="clear" w:color="auto" w:fill="FFFFFF"/>
        <w:spacing w:after="0" w:line="240" w:lineRule="auto"/>
        <w:rPr>
          <w:rFonts w:ascii="Times New Roman" w:eastAsia="Times New Roman" w:hAnsi="Times New Roman" w:cs="Times New Roman"/>
          <w:color w:val="141414"/>
          <w:spacing w:val="4"/>
          <w:sz w:val="28"/>
          <w:szCs w:val="28"/>
          <w:lang w:val="vi-VN"/>
        </w:rPr>
      </w:pPr>
      <w:r w:rsidRPr="00075744">
        <w:rPr>
          <w:rFonts w:ascii="Times New Roman" w:eastAsia="Times New Roman" w:hAnsi="Times New Roman" w:cs="Times New Roman"/>
          <w:color w:val="141414"/>
          <w:spacing w:val="4"/>
          <w:sz w:val="28"/>
          <w:szCs w:val="28"/>
          <w:lang w:val="vi-VN"/>
        </w:rPr>
        <w:t>Đặc biệt, túi nilon PE</w:t>
      </w:r>
      <w:r w:rsidR="00436B4F" w:rsidRPr="00075744">
        <w:rPr>
          <w:rFonts w:ascii="Times New Roman" w:eastAsia="Times New Roman" w:hAnsi="Times New Roman" w:cs="Times New Roman"/>
          <w:color w:val="141414"/>
          <w:spacing w:val="4"/>
          <w:sz w:val="28"/>
          <w:szCs w:val="28"/>
          <w:lang w:val="vi-VN"/>
        </w:rPr>
        <w:t xml:space="preserve"> ép quai</w:t>
      </w:r>
      <w:r w:rsidRPr="00075744">
        <w:rPr>
          <w:rFonts w:ascii="Times New Roman" w:eastAsia="Times New Roman" w:hAnsi="Times New Roman" w:cs="Times New Roman"/>
          <w:color w:val="141414"/>
          <w:spacing w:val="4"/>
          <w:sz w:val="28"/>
          <w:szCs w:val="28"/>
          <w:lang w:val="vi-VN"/>
        </w:rPr>
        <w:t xml:space="preserve"> cho phép in ấn lên bề mặt túi vô cùng dễ dàng, hình ảnh sắc nét, không bông tróc</w:t>
      </w:r>
    </w:p>
    <w:p w14:paraId="1EBBA021" w14:textId="11B974A2" w:rsidR="00362823" w:rsidRPr="00075744" w:rsidRDefault="00362823" w:rsidP="00075744">
      <w:pPr>
        <w:pStyle w:val="ListParagraph"/>
        <w:numPr>
          <w:ilvl w:val="0"/>
          <w:numId w:val="2"/>
        </w:numPr>
        <w:shd w:val="clear" w:color="auto" w:fill="FFFFFF"/>
        <w:spacing w:after="0" w:line="240" w:lineRule="auto"/>
        <w:rPr>
          <w:rFonts w:ascii="Times New Roman" w:eastAsia="Times New Roman" w:hAnsi="Times New Roman" w:cs="Times New Roman"/>
          <w:color w:val="141414"/>
          <w:spacing w:val="4"/>
          <w:sz w:val="28"/>
          <w:szCs w:val="28"/>
          <w:lang w:val="vi-VN"/>
        </w:rPr>
      </w:pPr>
      <w:r w:rsidRPr="00075744">
        <w:rPr>
          <w:rFonts w:ascii="Times New Roman" w:eastAsia="Times New Roman" w:hAnsi="Times New Roman" w:cs="Times New Roman"/>
          <w:color w:val="141414"/>
          <w:spacing w:val="4"/>
          <w:sz w:val="28"/>
          <w:szCs w:val="28"/>
          <w:lang w:val="vi-VN"/>
        </w:rPr>
        <w:t xml:space="preserve">Túi </w:t>
      </w:r>
      <w:r w:rsidR="00436B4F" w:rsidRPr="00075744">
        <w:rPr>
          <w:rFonts w:ascii="Times New Roman" w:eastAsia="Times New Roman" w:hAnsi="Times New Roman" w:cs="Times New Roman"/>
          <w:color w:val="141414"/>
          <w:spacing w:val="4"/>
          <w:sz w:val="28"/>
          <w:szCs w:val="28"/>
          <w:lang w:val="vi-VN"/>
        </w:rPr>
        <w:t>xốp ép quai</w:t>
      </w:r>
      <w:r w:rsidRPr="00075744">
        <w:rPr>
          <w:rFonts w:ascii="Times New Roman" w:eastAsia="Times New Roman" w:hAnsi="Times New Roman" w:cs="Times New Roman"/>
          <w:color w:val="141414"/>
          <w:spacing w:val="4"/>
          <w:sz w:val="28"/>
          <w:szCs w:val="28"/>
          <w:lang w:val="vi-VN"/>
        </w:rPr>
        <w:t xml:space="preserve"> trong suốt góp phần nâng cao giá trị của sản phẩm</w:t>
      </w:r>
    </w:p>
    <w:p w14:paraId="72659B99" w14:textId="12BC2D77" w:rsidR="00362823" w:rsidRPr="00205E3F" w:rsidRDefault="00362823" w:rsidP="00566F4A">
      <w:pPr>
        <w:shd w:val="clear" w:color="auto" w:fill="FFFFFF"/>
        <w:spacing w:after="0" w:line="240" w:lineRule="auto"/>
        <w:rPr>
          <w:rFonts w:ascii="Times New Roman" w:eastAsia="Times New Roman" w:hAnsi="Times New Roman" w:cs="Times New Roman"/>
          <w:color w:val="141414"/>
          <w:spacing w:val="4"/>
          <w:sz w:val="28"/>
          <w:szCs w:val="28"/>
          <w:lang w:val="vi-VN"/>
        </w:rPr>
      </w:pPr>
    </w:p>
    <w:p w14:paraId="75E9E3D9" w14:textId="6EA32B06" w:rsidR="003342FD" w:rsidRPr="00205E3F" w:rsidRDefault="003342FD" w:rsidP="00566F4A">
      <w:pPr>
        <w:shd w:val="clear" w:color="auto" w:fill="FFFFFF"/>
        <w:spacing w:after="0" w:line="240" w:lineRule="auto"/>
        <w:rPr>
          <w:rFonts w:ascii="Times New Roman" w:eastAsia="Times New Roman" w:hAnsi="Times New Roman" w:cs="Times New Roman"/>
          <w:color w:val="141414"/>
          <w:spacing w:val="4"/>
          <w:sz w:val="28"/>
          <w:szCs w:val="28"/>
        </w:rPr>
      </w:pPr>
    </w:p>
    <w:p w14:paraId="6E87C268" w14:textId="77777777" w:rsidR="003342FD" w:rsidRPr="00205E3F" w:rsidRDefault="003342FD" w:rsidP="003342FD">
      <w:pPr>
        <w:shd w:val="clear" w:color="auto" w:fill="FFFFFF"/>
        <w:spacing w:after="0" w:line="240" w:lineRule="auto"/>
        <w:rPr>
          <w:rFonts w:ascii="Times New Roman" w:eastAsia="Times New Roman" w:hAnsi="Times New Roman" w:cs="Times New Roman"/>
          <w:color w:val="141414"/>
          <w:spacing w:val="4"/>
          <w:sz w:val="28"/>
          <w:szCs w:val="28"/>
        </w:rPr>
      </w:pPr>
    </w:p>
    <w:p w14:paraId="6939F994" w14:textId="6C2D233C" w:rsidR="003342FD" w:rsidRPr="00205E3F" w:rsidRDefault="003342FD" w:rsidP="003342FD">
      <w:pPr>
        <w:shd w:val="clear" w:color="auto" w:fill="FFFFFF"/>
        <w:spacing w:after="0" w:line="240" w:lineRule="auto"/>
        <w:rPr>
          <w:rFonts w:ascii="Times New Roman" w:eastAsia="Times New Roman" w:hAnsi="Times New Roman" w:cs="Times New Roman"/>
          <w:b/>
          <w:bCs/>
          <w:color w:val="141414"/>
          <w:spacing w:val="4"/>
          <w:sz w:val="28"/>
          <w:szCs w:val="28"/>
        </w:rPr>
      </w:pPr>
      <w:r w:rsidRPr="00205E3F">
        <w:rPr>
          <w:rFonts w:ascii="Times New Roman" w:eastAsia="Times New Roman" w:hAnsi="Times New Roman" w:cs="Times New Roman"/>
          <w:b/>
          <w:bCs/>
          <w:color w:val="141414"/>
          <w:spacing w:val="4"/>
          <w:sz w:val="28"/>
          <w:szCs w:val="28"/>
        </w:rPr>
        <w:lastRenderedPageBreak/>
        <w:t>Kích thước túi P</w:t>
      </w:r>
      <w:r w:rsidR="00FE2B86">
        <w:rPr>
          <w:rFonts w:ascii="Times New Roman" w:eastAsia="Times New Roman" w:hAnsi="Times New Roman" w:cs="Times New Roman"/>
          <w:b/>
          <w:bCs/>
          <w:color w:val="141414"/>
          <w:spacing w:val="4"/>
          <w:sz w:val="28"/>
          <w:szCs w:val="28"/>
          <w:lang w:val="vi-VN"/>
        </w:rPr>
        <w:t>E</w:t>
      </w:r>
      <w:r w:rsidRPr="00205E3F">
        <w:rPr>
          <w:rFonts w:ascii="Times New Roman" w:eastAsia="Times New Roman" w:hAnsi="Times New Roman" w:cs="Times New Roman"/>
          <w:b/>
          <w:bCs/>
          <w:color w:val="141414"/>
          <w:spacing w:val="4"/>
          <w:sz w:val="28"/>
          <w:szCs w:val="28"/>
        </w:rPr>
        <w:t xml:space="preserve"> </w:t>
      </w:r>
      <w:r w:rsidR="00FE2B86">
        <w:rPr>
          <w:rFonts w:ascii="Times New Roman" w:eastAsia="Times New Roman" w:hAnsi="Times New Roman" w:cs="Times New Roman"/>
          <w:b/>
          <w:bCs/>
          <w:color w:val="141414"/>
          <w:spacing w:val="4"/>
          <w:sz w:val="28"/>
          <w:szCs w:val="28"/>
          <w:lang w:val="vi-VN"/>
        </w:rPr>
        <w:t>ép quay</w:t>
      </w:r>
      <w:r w:rsidRPr="00205E3F">
        <w:rPr>
          <w:rFonts w:ascii="Times New Roman" w:eastAsia="Times New Roman" w:hAnsi="Times New Roman" w:cs="Times New Roman"/>
          <w:b/>
          <w:bCs/>
          <w:color w:val="141414"/>
          <w:spacing w:val="4"/>
          <w:sz w:val="28"/>
          <w:szCs w:val="28"/>
        </w:rPr>
        <w:t xml:space="preserve"> sẵn có tại Trung Nam Phát</w:t>
      </w:r>
    </w:p>
    <w:p w14:paraId="6752C192" w14:textId="77777777" w:rsidR="00637A9D" w:rsidRPr="00205E3F" w:rsidRDefault="00637A9D" w:rsidP="003342FD">
      <w:pPr>
        <w:shd w:val="clear" w:color="auto" w:fill="FFFFFF"/>
        <w:spacing w:after="0" w:line="240" w:lineRule="auto"/>
        <w:rPr>
          <w:rFonts w:ascii="Times New Roman" w:eastAsia="Times New Roman" w:hAnsi="Times New Roman" w:cs="Times New Roman"/>
          <w:b/>
          <w:bCs/>
          <w:color w:val="141414"/>
          <w:spacing w:val="4"/>
          <w:sz w:val="28"/>
          <w:szCs w:val="28"/>
        </w:rPr>
      </w:pPr>
    </w:p>
    <w:p w14:paraId="2E81F19B" w14:textId="587E2277" w:rsidR="00AF3AE2" w:rsidRPr="00205E3F" w:rsidRDefault="00637A9D" w:rsidP="003342FD">
      <w:pPr>
        <w:shd w:val="clear" w:color="auto" w:fill="FFFFFF"/>
        <w:spacing w:after="0" w:line="240" w:lineRule="auto"/>
        <w:rPr>
          <w:rFonts w:ascii="Times New Roman" w:eastAsia="Times New Roman" w:hAnsi="Times New Roman" w:cs="Times New Roman"/>
          <w:b/>
          <w:bCs/>
          <w:color w:val="141414"/>
          <w:spacing w:val="4"/>
          <w:sz w:val="28"/>
          <w:szCs w:val="28"/>
        </w:rPr>
      </w:pPr>
      <w:r w:rsidRPr="00205E3F">
        <w:rPr>
          <w:rFonts w:ascii="Times New Roman" w:eastAsia="Times New Roman" w:hAnsi="Times New Roman" w:cs="Times New Roman"/>
          <w:b/>
          <w:bCs/>
          <w:color w:val="141414"/>
          <w:spacing w:val="4"/>
          <w:sz w:val="28"/>
          <w:szCs w:val="28"/>
        </w:rPr>
        <w:t>Công nghệ in túi nilong</w:t>
      </w:r>
    </w:p>
    <w:p w14:paraId="79FD0FF6" w14:textId="77777777" w:rsidR="00637A9D" w:rsidRPr="00205E3F" w:rsidRDefault="00637A9D" w:rsidP="003342FD">
      <w:pPr>
        <w:shd w:val="clear" w:color="auto" w:fill="FFFFFF"/>
        <w:spacing w:after="0" w:line="240" w:lineRule="auto"/>
        <w:rPr>
          <w:rFonts w:ascii="Times New Roman" w:eastAsia="Times New Roman" w:hAnsi="Times New Roman" w:cs="Times New Roman"/>
          <w:b/>
          <w:bCs/>
          <w:color w:val="141414"/>
          <w:spacing w:val="4"/>
          <w:sz w:val="28"/>
          <w:szCs w:val="28"/>
        </w:rPr>
      </w:pPr>
    </w:p>
    <w:p w14:paraId="3C4A8013" w14:textId="69AACCC2" w:rsidR="00637A9D" w:rsidRPr="00205E3F" w:rsidRDefault="00637A9D" w:rsidP="003342FD">
      <w:pPr>
        <w:shd w:val="clear" w:color="auto" w:fill="FFFFFF"/>
        <w:spacing w:after="0" w:line="240" w:lineRule="auto"/>
        <w:rPr>
          <w:rFonts w:ascii="Times New Roman" w:eastAsia="Times New Roman" w:hAnsi="Times New Roman" w:cs="Times New Roman"/>
          <w:b/>
          <w:bCs/>
          <w:color w:val="141414"/>
          <w:spacing w:val="4"/>
          <w:sz w:val="28"/>
          <w:szCs w:val="28"/>
        </w:rPr>
      </w:pPr>
      <w:r w:rsidRPr="00205E3F">
        <w:rPr>
          <w:rFonts w:ascii="Times New Roman" w:eastAsia="Times New Roman" w:hAnsi="Times New Roman" w:cs="Times New Roman"/>
          <w:b/>
          <w:bCs/>
          <w:color w:val="141414"/>
          <w:spacing w:val="4"/>
          <w:sz w:val="28"/>
          <w:szCs w:val="28"/>
        </w:rPr>
        <w:t>Thông tin cần thiết in túi nilon</w:t>
      </w:r>
    </w:p>
    <w:p w14:paraId="62434644" w14:textId="637DC092" w:rsidR="00033FF4" w:rsidRPr="00205E3F" w:rsidRDefault="00033FF4" w:rsidP="003342FD">
      <w:pPr>
        <w:shd w:val="clear" w:color="auto" w:fill="FFFFFF"/>
        <w:spacing w:after="0" w:line="240" w:lineRule="auto"/>
        <w:rPr>
          <w:rFonts w:ascii="Times New Roman" w:eastAsia="Times New Roman" w:hAnsi="Times New Roman" w:cs="Times New Roman"/>
          <w:b/>
          <w:bCs/>
          <w:color w:val="141414"/>
          <w:spacing w:val="4"/>
          <w:sz w:val="28"/>
          <w:szCs w:val="28"/>
        </w:rPr>
      </w:pPr>
    </w:p>
    <w:p w14:paraId="60A924F0" w14:textId="4E2229A4" w:rsidR="003342FD" w:rsidRPr="00205E3F" w:rsidRDefault="003342FD" w:rsidP="003342FD">
      <w:pPr>
        <w:rPr>
          <w:rFonts w:ascii="Times New Roman" w:hAnsi="Times New Roman" w:cs="Times New Roman"/>
          <w:b/>
          <w:bCs/>
          <w:sz w:val="28"/>
          <w:szCs w:val="28"/>
        </w:rPr>
      </w:pPr>
      <w:r w:rsidRPr="00205E3F">
        <w:rPr>
          <w:rFonts w:ascii="Times New Roman" w:hAnsi="Times New Roman" w:cs="Times New Roman"/>
          <w:b/>
          <w:bCs/>
          <w:sz w:val="28"/>
          <w:szCs w:val="28"/>
        </w:rPr>
        <w:t>Các loại túi P</w:t>
      </w:r>
      <w:r w:rsidR="00FE2B86">
        <w:rPr>
          <w:rFonts w:ascii="Times New Roman" w:hAnsi="Times New Roman" w:cs="Times New Roman"/>
          <w:b/>
          <w:bCs/>
          <w:sz w:val="28"/>
          <w:szCs w:val="28"/>
          <w:lang w:val="vi-VN"/>
        </w:rPr>
        <w:t>E ép quay</w:t>
      </w:r>
      <w:r w:rsidRPr="00205E3F">
        <w:rPr>
          <w:rFonts w:ascii="Times New Roman" w:hAnsi="Times New Roman" w:cs="Times New Roman"/>
          <w:b/>
          <w:bCs/>
          <w:sz w:val="28"/>
          <w:szCs w:val="28"/>
        </w:rPr>
        <w:t xml:space="preserve"> thông dụng hiện nay:</w:t>
      </w:r>
    </w:p>
    <w:p w14:paraId="7857975E" w14:textId="5AA93938" w:rsidR="003342FD" w:rsidRPr="00205E3F" w:rsidRDefault="00AF3AE2">
      <w:pPr>
        <w:rPr>
          <w:rFonts w:ascii="Times New Roman" w:hAnsi="Times New Roman" w:cs="Times New Roman"/>
          <w:sz w:val="28"/>
          <w:szCs w:val="28"/>
          <w:lang w:val="vi-VN"/>
        </w:rPr>
      </w:pPr>
      <w:r w:rsidRPr="00205E3F">
        <w:rPr>
          <w:rFonts w:ascii="Times New Roman" w:hAnsi="Times New Roman" w:cs="Times New Roman"/>
          <w:noProof/>
          <w:sz w:val="28"/>
          <w:szCs w:val="28"/>
          <w:lang w:val="vi-VN"/>
        </w:rPr>
        <mc:AlternateContent>
          <mc:Choice Requires="wps">
            <w:drawing>
              <wp:anchor distT="0" distB="0" distL="114300" distR="114300" simplePos="0" relativeHeight="251659264" behindDoc="0" locked="0" layoutInCell="1" allowOverlap="1" wp14:anchorId="3BF9259B" wp14:editId="70B9256C">
                <wp:simplePos x="0" y="0"/>
                <wp:positionH relativeFrom="column">
                  <wp:posOffset>1682151</wp:posOffset>
                </wp:positionH>
                <wp:positionV relativeFrom="paragraph">
                  <wp:posOffset>94423</wp:posOffset>
                </wp:positionV>
                <wp:extent cx="2165230" cy="1699404"/>
                <wp:effectExtent l="0" t="0" r="26035" b="15240"/>
                <wp:wrapNone/>
                <wp:docPr id="2" name="Rectangle 2"/>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7DF18F" id="Rectangle 2" o:spid="_x0000_s1026" style="position:absolute;margin-left:132.45pt;margin-top:7.45pt;width:170.5pt;height:13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" fillcolor="#4472c4 [3204]" strokecolor="#1f3763 [1604]" strokeweight="1pt"/>
            </w:pict>
          </mc:Fallback>
        </mc:AlternateContent>
      </w:r>
    </w:p>
    <w:p w14:paraId="40BBB0A9" w14:textId="7B752626" w:rsidR="00AF3AE2" w:rsidRPr="00205E3F" w:rsidRDefault="00AF3AE2" w:rsidP="00AF3AE2">
      <w:pPr>
        <w:rPr>
          <w:rFonts w:ascii="Times New Roman" w:hAnsi="Times New Roman" w:cs="Times New Roman"/>
          <w:sz w:val="28"/>
          <w:szCs w:val="28"/>
          <w:lang w:val="vi-VN"/>
        </w:rPr>
      </w:pPr>
    </w:p>
    <w:p w14:paraId="58456914" w14:textId="79DD060B" w:rsidR="00AF3AE2" w:rsidRPr="00205E3F" w:rsidRDefault="00AF3AE2" w:rsidP="00AF3AE2">
      <w:pPr>
        <w:rPr>
          <w:rFonts w:ascii="Times New Roman" w:hAnsi="Times New Roman" w:cs="Times New Roman"/>
          <w:sz w:val="28"/>
          <w:szCs w:val="28"/>
          <w:lang w:val="vi-VN"/>
        </w:rPr>
      </w:pPr>
    </w:p>
    <w:p w14:paraId="2F3DD5C6" w14:textId="37BDD23B" w:rsidR="00AF3AE2" w:rsidRPr="00205E3F" w:rsidRDefault="00AF3AE2" w:rsidP="00AF3AE2">
      <w:pPr>
        <w:rPr>
          <w:rFonts w:ascii="Times New Roman" w:hAnsi="Times New Roman" w:cs="Times New Roman"/>
          <w:sz w:val="28"/>
          <w:szCs w:val="28"/>
          <w:lang w:val="vi-VN"/>
        </w:rPr>
      </w:pPr>
    </w:p>
    <w:p w14:paraId="6FDD7F9E" w14:textId="1F75CD02" w:rsidR="00AF3AE2" w:rsidRPr="00205E3F" w:rsidRDefault="00AF3AE2" w:rsidP="00AF3AE2">
      <w:pPr>
        <w:rPr>
          <w:rFonts w:ascii="Times New Roman" w:hAnsi="Times New Roman" w:cs="Times New Roman"/>
          <w:sz w:val="28"/>
          <w:szCs w:val="28"/>
          <w:lang w:val="vi-VN"/>
        </w:rPr>
      </w:pPr>
    </w:p>
    <w:p w14:paraId="05467BE7" w14:textId="2619E5D3" w:rsidR="00AF3AE2" w:rsidRPr="00205E3F" w:rsidRDefault="00AF3AE2" w:rsidP="00AF3AE2">
      <w:pPr>
        <w:rPr>
          <w:rFonts w:ascii="Times New Roman" w:hAnsi="Times New Roman" w:cs="Times New Roman"/>
          <w:sz w:val="28"/>
          <w:szCs w:val="28"/>
          <w:lang w:val="vi-VN"/>
        </w:rPr>
      </w:pPr>
    </w:p>
    <w:p w14:paraId="7557FEC3" w14:textId="781EE5F7" w:rsidR="00AF3AE2" w:rsidRPr="00205E3F" w:rsidRDefault="00AF3AE2" w:rsidP="00AF3AE2">
      <w:pPr>
        <w:rPr>
          <w:rFonts w:ascii="Times New Roman" w:hAnsi="Times New Roman" w:cs="Times New Roman"/>
          <w:sz w:val="28"/>
          <w:szCs w:val="28"/>
          <w:lang w:val="vi-VN"/>
        </w:rPr>
      </w:pPr>
    </w:p>
    <w:p w14:paraId="58C25761" w14:textId="5C8423E7" w:rsidR="00AF3AE2" w:rsidRPr="00205E3F" w:rsidRDefault="00AF3AE2" w:rsidP="00AF3AE2">
      <w:pPr>
        <w:tabs>
          <w:tab w:val="left" w:pos="4171"/>
        </w:tabs>
        <w:rPr>
          <w:rFonts w:ascii="Times New Roman" w:hAnsi="Times New Roman" w:cs="Times New Roman"/>
          <w:i/>
          <w:iCs/>
          <w:color w:val="0070C0"/>
          <w:sz w:val="28"/>
          <w:szCs w:val="28"/>
          <w:lang w:val="vi-VN"/>
        </w:rPr>
      </w:pPr>
      <w:r w:rsidRPr="00205E3F">
        <w:rPr>
          <w:rFonts w:ascii="Times New Roman" w:hAnsi="Times New Roman" w:cs="Times New Roman"/>
          <w:sz w:val="28"/>
          <w:szCs w:val="28"/>
          <w:lang w:val="vi-VN"/>
        </w:rPr>
        <w:t xml:space="preserve">                                                        </w:t>
      </w:r>
      <w:r w:rsidRPr="00205E3F">
        <w:rPr>
          <w:rFonts w:ascii="Times New Roman" w:hAnsi="Times New Roman" w:cs="Times New Roman"/>
          <w:i/>
          <w:iCs/>
          <w:color w:val="0070C0"/>
          <w:sz w:val="28"/>
          <w:szCs w:val="28"/>
          <w:lang w:val="vi-VN"/>
        </w:rPr>
        <w:t xml:space="preserve">Túi </w:t>
      </w:r>
      <w:r w:rsidR="00FC03FD">
        <w:rPr>
          <w:rFonts w:ascii="Times New Roman" w:hAnsi="Times New Roman" w:cs="Times New Roman"/>
          <w:i/>
          <w:iCs/>
          <w:color w:val="0070C0"/>
          <w:sz w:val="28"/>
          <w:szCs w:val="28"/>
          <w:lang w:val="vi-VN"/>
        </w:rPr>
        <w:t>...............</w:t>
      </w:r>
    </w:p>
    <w:p w14:paraId="3BF32D22" w14:textId="06FE9D75" w:rsidR="00F46C08" w:rsidRPr="00205E3F" w:rsidRDefault="00F46C08" w:rsidP="00AF3AE2">
      <w:pPr>
        <w:tabs>
          <w:tab w:val="left" w:pos="4171"/>
        </w:tabs>
        <w:rPr>
          <w:rFonts w:ascii="Times New Roman" w:hAnsi="Times New Roman" w:cs="Times New Roman"/>
          <w:i/>
          <w:iCs/>
          <w:sz w:val="28"/>
          <w:szCs w:val="28"/>
          <w:lang w:val="vi-VN"/>
        </w:rPr>
      </w:pPr>
      <w:r w:rsidRPr="00205E3F">
        <w:rPr>
          <w:rFonts w:ascii="Times New Roman" w:hAnsi="Times New Roman" w:cs="Times New Roman"/>
          <w:noProof/>
          <w:sz w:val="28"/>
          <w:szCs w:val="28"/>
          <w:lang w:val="vi-VN"/>
        </w:rPr>
        <mc:AlternateContent>
          <mc:Choice Requires="wps">
            <w:drawing>
              <wp:anchor distT="0" distB="0" distL="114300" distR="114300" simplePos="0" relativeHeight="251661312" behindDoc="0" locked="0" layoutInCell="1" allowOverlap="1" wp14:anchorId="62E6613C" wp14:editId="3988DCF1">
                <wp:simplePos x="0" y="0"/>
                <wp:positionH relativeFrom="column">
                  <wp:posOffset>1705119</wp:posOffset>
                </wp:positionH>
                <wp:positionV relativeFrom="paragraph">
                  <wp:posOffset>22189</wp:posOffset>
                </wp:positionV>
                <wp:extent cx="2165230" cy="1699404"/>
                <wp:effectExtent l="0" t="0" r="26035" b="15240"/>
                <wp:wrapNone/>
                <wp:docPr id="3" name="Rectangle 3"/>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5AAF33" id="Rectangle 3" o:spid="_x0000_s1026" style="position:absolute;margin-left:134.25pt;margin-top:1.75pt;width:170.5pt;height:133.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" fillcolor="#4472c4 [3204]" strokecolor="#1f3763 [1604]" strokeweight="1pt"/>
            </w:pict>
          </mc:Fallback>
        </mc:AlternateContent>
      </w:r>
    </w:p>
    <w:p w14:paraId="47F23EBB" w14:textId="24606BAD" w:rsidR="00F46C08" w:rsidRPr="00205E3F" w:rsidRDefault="00F46C08" w:rsidP="00F46C08">
      <w:pPr>
        <w:rPr>
          <w:rFonts w:ascii="Times New Roman" w:hAnsi="Times New Roman" w:cs="Times New Roman"/>
          <w:sz w:val="28"/>
          <w:szCs w:val="28"/>
          <w:lang w:val="vi-VN"/>
        </w:rPr>
      </w:pPr>
    </w:p>
    <w:p w14:paraId="220F98F3" w14:textId="70B9090C" w:rsidR="00F46C08" w:rsidRPr="00205E3F" w:rsidRDefault="00F46C08" w:rsidP="00F46C08">
      <w:pPr>
        <w:rPr>
          <w:rFonts w:ascii="Times New Roman" w:hAnsi="Times New Roman" w:cs="Times New Roman"/>
          <w:sz w:val="28"/>
          <w:szCs w:val="28"/>
          <w:lang w:val="vi-VN"/>
        </w:rPr>
      </w:pPr>
    </w:p>
    <w:p w14:paraId="74FE42A5" w14:textId="43497C9D" w:rsidR="00F46C08" w:rsidRPr="00205E3F" w:rsidRDefault="00F46C08" w:rsidP="00F46C08">
      <w:pPr>
        <w:rPr>
          <w:rFonts w:ascii="Times New Roman" w:hAnsi="Times New Roman" w:cs="Times New Roman"/>
          <w:sz w:val="28"/>
          <w:szCs w:val="28"/>
          <w:lang w:val="vi-VN"/>
        </w:rPr>
      </w:pPr>
    </w:p>
    <w:p w14:paraId="61F55ECE" w14:textId="4D1FA006" w:rsidR="00F46C08" w:rsidRPr="00205E3F" w:rsidRDefault="00F46C08" w:rsidP="00F46C08">
      <w:pPr>
        <w:rPr>
          <w:rFonts w:ascii="Times New Roman" w:hAnsi="Times New Roman" w:cs="Times New Roman"/>
          <w:sz w:val="28"/>
          <w:szCs w:val="28"/>
          <w:lang w:val="vi-VN"/>
        </w:rPr>
      </w:pPr>
    </w:p>
    <w:p w14:paraId="2B2E6FF5" w14:textId="1327CB77" w:rsidR="00F46C08" w:rsidRPr="00205E3F" w:rsidRDefault="00F46C08" w:rsidP="00F46C08">
      <w:pPr>
        <w:rPr>
          <w:rFonts w:ascii="Times New Roman" w:hAnsi="Times New Roman" w:cs="Times New Roman"/>
          <w:sz w:val="28"/>
          <w:szCs w:val="28"/>
          <w:lang w:val="vi-VN"/>
        </w:rPr>
      </w:pPr>
    </w:p>
    <w:p w14:paraId="576F8D38" w14:textId="1CE16814" w:rsidR="00F46C08" w:rsidRPr="00205E3F" w:rsidRDefault="00F46C08" w:rsidP="00F46C08">
      <w:pPr>
        <w:rPr>
          <w:rFonts w:ascii="Times New Roman" w:hAnsi="Times New Roman" w:cs="Times New Roman"/>
          <w:i/>
          <w:iCs/>
          <w:sz w:val="28"/>
          <w:szCs w:val="28"/>
          <w:lang w:val="vi-VN"/>
        </w:rPr>
      </w:pPr>
    </w:p>
    <w:p w14:paraId="2E18EAF9" w14:textId="79F224CD" w:rsidR="00F46C08" w:rsidRPr="00205E3F" w:rsidRDefault="00F46C08" w:rsidP="00F46C08">
      <w:pPr>
        <w:tabs>
          <w:tab w:val="left" w:pos="4171"/>
        </w:tabs>
        <w:rPr>
          <w:rFonts w:ascii="Times New Roman" w:hAnsi="Times New Roman" w:cs="Times New Roman"/>
          <w:i/>
          <w:iCs/>
          <w:color w:val="0070C0"/>
          <w:sz w:val="28"/>
          <w:szCs w:val="28"/>
          <w:lang w:val="vi-VN"/>
        </w:rPr>
      </w:pPr>
      <w:r w:rsidRPr="00205E3F">
        <w:rPr>
          <w:rFonts w:ascii="Times New Roman" w:hAnsi="Times New Roman" w:cs="Times New Roman"/>
          <w:i/>
          <w:iCs/>
          <w:color w:val="0070C0"/>
          <w:sz w:val="28"/>
          <w:szCs w:val="28"/>
          <w:lang w:val="vi-VN"/>
        </w:rPr>
        <w:t xml:space="preserve">                                                        </w:t>
      </w:r>
      <w:r w:rsidR="00FC03FD">
        <w:rPr>
          <w:rFonts w:ascii="Times New Roman" w:hAnsi="Times New Roman" w:cs="Times New Roman"/>
          <w:i/>
          <w:iCs/>
          <w:color w:val="0070C0"/>
          <w:sz w:val="28"/>
          <w:szCs w:val="28"/>
          <w:lang w:val="vi-VN"/>
        </w:rPr>
        <w:t>.....................</w:t>
      </w:r>
    </w:p>
    <w:p w14:paraId="23FFAE8F" w14:textId="70EB511E" w:rsidR="00F46C08" w:rsidRPr="00205E3F" w:rsidRDefault="00F46C08" w:rsidP="00F46C08">
      <w:pPr>
        <w:tabs>
          <w:tab w:val="left" w:pos="4171"/>
        </w:tabs>
        <w:rPr>
          <w:rFonts w:ascii="Times New Roman" w:hAnsi="Times New Roman" w:cs="Times New Roman"/>
          <w:i/>
          <w:iCs/>
          <w:color w:val="0070C0"/>
          <w:sz w:val="28"/>
          <w:szCs w:val="28"/>
          <w:lang w:val="vi-VN"/>
        </w:rPr>
      </w:pPr>
      <w:r w:rsidRPr="00205E3F">
        <w:rPr>
          <w:rFonts w:ascii="Times New Roman" w:hAnsi="Times New Roman" w:cs="Times New Roman"/>
          <w:noProof/>
          <w:sz w:val="28"/>
          <w:szCs w:val="28"/>
          <w:lang w:val="vi-VN"/>
        </w:rPr>
        <mc:AlternateContent>
          <mc:Choice Requires="wps">
            <w:drawing>
              <wp:anchor distT="0" distB="0" distL="114300" distR="114300" simplePos="0" relativeHeight="251663360" behindDoc="0" locked="0" layoutInCell="1" allowOverlap="1" wp14:anchorId="13267DF4" wp14:editId="61019C78">
                <wp:simplePos x="0" y="0"/>
                <wp:positionH relativeFrom="column">
                  <wp:posOffset>1739146</wp:posOffset>
                </wp:positionH>
                <wp:positionV relativeFrom="paragraph">
                  <wp:posOffset>5368</wp:posOffset>
                </wp:positionV>
                <wp:extent cx="2165230" cy="1699404"/>
                <wp:effectExtent l="0" t="0" r="26035" b="15240"/>
                <wp:wrapNone/>
                <wp:docPr id="4" name="Rectangle 4"/>
                <wp:cNvGraphicFramePr/>
                <a:graphic xmlns:a="http://schemas.openxmlformats.org/drawingml/2006/main">
                  <a:graphicData uri="http://schemas.microsoft.com/office/word/2010/wordprocessingShape">
                    <wps:wsp>
                      <wps:cNvSpPr/>
                      <wps:spPr>
                        <a:xfrm>
                          <a:off x="0" y="0"/>
                          <a:ext cx="2165230" cy="16994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4490E" id="Rectangle 4" o:spid="_x0000_s1026" style="position:absolute;margin-left:136.95pt;margin-top:.4pt;width:170.5pt;height:133.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" fillcolor="#4472c4 [3204]" strokecolor="#1f3763 [1604]" strokeweight="1pt"/>
            </w:pict>
          </mc:Fallback>
        </mc:AlternateContent>
      </w:r>
    </w:p>
    <w:p w14:paraId="0D631B3F" w14:textId="4FD0E664" w:rsidR="00F46C08" w:rsidRPr="00205E3F" w:rsidRDefault="00F46C08" w:rsidP="00F46C08">
      <w:pPr>
        <w:jc w:val="center"/>
        <w:rPr>
          <w:rFonts w:ascii="Times New Roman" w:hAnsi="Times New Roman" w:cs="Times New Roman"/>
          <w:i/>
          <w:iCs/>
          <w:color w:val="0070C0"/>
          <w:sz w:val="28"/>
          <w:szCs w:val="28"/>
          <w:lang w:val="vi-VN"/>
        </w:rPr>
      </w:pPr>
      <w:r w:rsidRPr="00205E3F">
        <w:rPr>
          <w:rFonts w:ascii="Times New Roman" w:hAnsi="Times New Roman" w:cs="Times New Roman"/>
          <w:i/>
          <w:iCs/>
          <w:color w:val="0070C0"/>
          <w:sz w:val="28"/>
          <w:szCs w:val="28"/>
          <w:lang w:val="vi-VN"/>
        </w:rPr>
        <w:t>Túi PP trong đựng quần áo</w:t>
      </w:r>
    </w:p>
    <w:p w14:paraId="5D26CC71" w14:textId="77777777" w:rsidR="00F46C08" w:rsidRPr="00205E3F" w:rsidRDefault="00F46C08" w:rsidP="00FC03FD">
      <w:pPr>
        <w:rPr>
          <w:rFonts w:ascii="Times New Roman" w:hAnsi="Times New Roman" w:cs="Times New Roman"/>
          <w:sz w:val="28"/>
          <w:szCs w:val="28"/>
          <w:lang w:val="vi-VN"/>
        </w:rPr>
      </w:pPr>
    </w:p>
    <w:sectPr w:rsidR="00F46C08" w:rsidRPr="00205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10F31"/>
    <w:multiLevelType w:val="hybridMultilevel"/>
    <w:tmpl w:val="FEE6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7B09AA"/>
    <w:multiLevelType w:val="hybridMultilevel"/>
    <w:tmpl w:val="E60E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FD"/>
    <w:rsid w:val="00033FF4"/>
    <w:rsid w:val="00075744"/>
    <w:rsid w:val="000A47E7"/>
    <w:rsid w:val="001D0B18"/>
    <w:rsid w:val="001E6D8C"/>
    <w:rsid w:val="00202043"/>
    <w:rsid w:val="00205E3F"/>
    <w:rsid w:val="002D71AC"/>
    <w:rsid w:val="003342FD"/>
    <w:rsid w:val="00362823"/>
    <w:rsid w:val="00436B4F"/>
    <w:rsid w:val="00566F4A"/>
    <w:rsid w:val="00567819"/>
    <w:rsid w:val="00575684"/>
    <w:rsid w:val="00637A9D"/>
    <w:rsid w:val="006546F2"/>
    <w:rsid w:val="006E0949"/>
    <w:rsid w:val="0075004A"/>
    <w:rsid w:val="008233E4"/>
    <w:rsid w:val="00857EDC"/>
    <w:rsid w:val="00AF3AE2"/>
    <w:rsid w:val="00B30257"/>
    <w:rsid w:val="00B57C7B"/>
    <w:rsid w:val="00C12991"/>
    <w:rsid w:val="00CC2866"/>
    <w:rsid w:val="00CE1792"/>
    <w:rsid w:val="00D555CE"/>
    <w:rsid w:val="00E441A0"/>
    <w:rsid w:val="00F46C08"/>
    <w:rsid w:val="00FB67D1"/>
    <w:rsid w:val="00FC03FD"/>
    <w:rsid w:val="00FE2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A5FE"/>
  <w15:chartTrackingRefBased/>
  <w15:docId w15:val="{A4174B3C-AF52-4292-B615-07A8F97F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2FD"/>
    <w:pPr>
      <w:ind w:left="720"/>
      <w:contextualSpacing/>
    </w:pPr>
  </w:style>
  <w:style w:type="character" w:styleId="Emphasis">
    <w:name w:val="Emphasis"/>
    <w:basedOn w:val="DefaultParagraphFont"/>
    <w:uiPriority w:val="20"/>
    <w:qFormat/>
    <w:rsid w:val="00AF3AE2"/>
    <w:rPr>
      <w:i/>
      <w:iCs/>
    </w:rPr>
  </w:style>
  <w:style w:type="character" w:styleId="Strong">
    <w:name w:val="Strong"/>
    <w:basedOn w:val="DefaultParagraphFont"/>
    <w:uiPriority w:val="22"/>
    <w:qFormat/>
    <w:rsid w:val="00C12991"/>
    <w:rPr>
      <w:b/>
      <w:bCs/>
    </w:rPr>
  </w:style>
  <w:style w:type="paragraph" w:styleId="NormalWeb">
    <w:name w:val="Normal (Web)"/>
    <w:basedOn w:val="Normal"/>
    <w:uiPriority w:val="99"/>
    <w:unhideWhenUsed/>
    <w:rsid w:val="002020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427299">
      <w:bodyDiv w:val="1"/>
      <w:marLeft w:val="0"/>
      <w:marRight w:val="0"/>
      <w:marTop w:val="0"/>
      <w:marBottom w:val="0"/>
      <w:divBdr>
        <w:top w:val="none" w:sz="0" w:space="0" w:color="auto"/>
        <w:left w:val="none" w:sz="0" w:space="0" w:color="auto"/>
        <w:bottom w:val="none" w:sz="0" w:space="0" w:color="auto"/>
        <w:right w:val="none" w:sz="0" w:space="0" w:color="auto"/>
      </w:divBdr>
    </w:div>
    <w:div w:id="604649935">
      <w:bodyDiv w:val="1"/>
      <w:marLeft w:val="0"/>
      <w:marRight w:val="0"/>
      <w:marTop w:val="0"/>
      <w:marBottom w:val="0"/>
      <w:divBdr>
        <w:top w:val="none" w:sz="0" w:space="0" w:color="auto"/>
        <w:left w:val="none" w:sz="0" w:space="0" w:color="auto"/>
        <w:bottom w:val="none" w:sz="0" w:space="0" w:color="auto"/>
        <w:right w:val="none" w:sz="0" w:space="0" w:color="auto"/>
      </w:divBdr>
    </w:div>
    <w:div w:id="1022046547">
      <w:bodyDiv w:val="1"/>
      <w:marLeft w:val="0"/>
      <w:marRight w:val="0"/>
      <w:marTop w:val="0"/>
      <w:marBottom w:val="0"/>
      <w:divBdr>
        <w:top w:val="none" w:sz="0" w:space="0" w:color="auto"/>
        <w:left w:val="none" w:sz="0" w:space="0" w:color="auto"/>
        <w:bottom w:val="none" w:sz="0" w:space="0" w:color="auto"/>
        <w:right w:val="none" w:sz="0" w:space="0" w:color="auto"/>
      </w:divBdr>
    </w:div>
    <w:div w:id="169472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aoxopgiasi.com/tui-hot-xoai/tui-ep-quai-gia-si/tui-ep-quai-khong-in-mau-3.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19</cp:revision>
  <dcterms:created xsi:type="dcterms:W3CDTF">2022-01-03T09:59:00Z</dcterms:created>
  <dcterms:modified xsi:type="dcterms:W3CDTF">2022-01-18T06:00:00Z</dcterms:modified>
</cp:coreProperties>
</file>