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F9C22" w14:textId="77777777" w:rsidR="005F00BB" w:rsidRPr="00C74B49" w:rsidRDefault="005F00BB" w:rsidP="005F00BB">
      <w:pPr>
        <w:rPr>
          <w:rFonts w:ascii="Times New Roman" w:hAnsi="Times New Roman" w:cs="Times New Roman"/>
          <w:b/>
          <w:bCs/>
          <w:color w:val="FF0000"/>
          <w:sz w:val="24"/>
          <w:szCs w:val="24"/>
          <w:lang w:val="vi-VN"/>
        </w:rPr>
      </w:pPr>
      <w:r w:rsidRPr="00C74B49">
        <w:rPr>
          <w:rFonts w:ascii="Times New Roman" w:hAnsi="Times New Roman" w:cs="Times New Roman"/>
          <w:b/>
          <w:bCs/>
          <w:color w:val="FF0000"/>
          <w:sz w:val="24"/>
          <w:szCs w:val="24"/>
          <w:lang w:val="vi-VN"/>
        </w:rPr>
        <w:t>Túi zipper</w:t>
      </w:r>
      <w:r w:rsidRPr="00C74B49">
        <w:rPr>
          <w:rFonts w:ascii="Times New Roman" w:hAnsi="Times New Roman" w:cs="Times New Roman"/>
          <w:b/>
          <w:bCs/>
          <w:color w:val="FF0000"/>
          <w:sz w:val="24"/>
          <w:szCs w:val="24"/>
        </w:rPr>
        <w:t xml:space="preserve"> </w:t>
      </w:r>
      <w:r w:rsidRPr="00C74B49">
        <w:rPr>
          <w:rFonts w:ascii="Times New Roman" w:hAnsi="Times New Roman" w:cs="Times New Roman"/>
          <w:b/>
          <w:bCs/>
          <w:color w:val="FF0000"/>
          <w:sz w:val="24"/>
          <w:szCs w:val="24"/>
          <w:lang w:val="vi-VN"/>
        </w:rPr>
        <w:t>túi zipper đáy đứng 2 mặt bạc</w:t>
      </w:r>
      <w:r w:rsidRPr="00C74B49">
        <w:rPr>
          <w:rFonts w:ascii="Times New Roman" w:hAnsi="Times New Roman" w:cs="Times New Roman"/>
          <w:b/>
          <w:bCs/>
          <w:color w:val="FF0000"/>
          <w:sz w:val="24"/>
          <w:szCs w:val="24"/>
        </w:rPr>
        <w:t xml:space="preserve">, </w:t>
      </w:r>
    </w:p>
    <w:p w14:paraId="62E57C8C" w14:textId="77777777" w:rsidR="005F00BB" w:rsidRPr="00C74B49" w:rsidRDefault="005F00BB" w:rsidP="005F00BB">
      <w:pPr>
        <w:rPr>
          <w:rFonts w:ascii="Times New Roman" w:hAnsi="Times New Roman" w:cs="Times New Roman"/>
          <w:sz w:val="24"/>
          <w:szCs w:val="24"/>
          <w:lang w:val="vi-VN"/>
        </w:rPr>
      </w:pPr>
      <w:r w:rsidRPr="00C74B49">
        <w:rPr>
          <w:rFonts w:ascii="Times New Roman" w:hAnsi="Times New Roman" w:cs="Times New Roman"/>
          <w:sz w:val="24"/>
          <w:szCs w:val="24"/>
          <w:lang w:val="vi-VN"/>
        </w:rPr>
        <w:t>Túi zipper bạc là loại túi có nhiều ưu điểm vượt trội hơn hẳn so với các loại túi zip thông thường khác. Ngoài lớp nhựa PE nguyên sinh cao cấp, túi còn được phủ lớp bạc sang trọng tạo nên độ dày, cứng cáp cho túi. Đặc biệt, với kiểu dáng túi zipper bạc đáy đứng sang trọng, túi có thể đứng vững trên các kệ hàng, kệ siêu thị cực kỳ vững chắc, sang trọng, do đó dễ dàng quảng cáo, marketing sản phẩm. Với bề mặt túi cứng, dày, do đó khả năng chống thấm, chống ẩm và chống oxy hóa rất cao.</w:t>
      </w:r>
    </w:p>
    <w:p w14:paraId="18E7E98B" w14:textId="77777777" w:rsidR="005F00BB" w:rsidRPr="00C74B49" w:rsidRDefault="005F00BB" w:rsidP="005F00BB">
      <w:pPr>
        <w:rPr>
          <w:rFonts w:ascii="Times New Roman" w:hAnsi="Times New Roman" w:cs="Times New Roman"/>
          <w:sz w:val="24"/>
          <w:szCs w:val="24"/>
          <w:lang w:val="vi-VN"/>
        </w:rPr>
      </w:pPr>
      <w:r w:rsidRPr="00C74B49">
        <w:rPr>
          <w:rFonts w:ascii="Times New Roman" w:hAnsi="Times New Roman" w:cs="Times New Roman"/>
          <w:sz w:val="24"/>
          <w:szCs w:val="24"/>
          <w:lang w:val="vi-VN"/>
        </w:rPr>
        <w:t>Ngoài ra, túi zipper bạc với màu sắc sang trọng, khóa kéo tinh tế, chắc chắn, do đó mẫu túi này được lựa chọn hàng đầu trong đựng các loại hạt, ngũ cốc, đồ sấy khô rất chất lượng và giữ được mùi hương sản phẩm luôn thơm ngon.</w:t>
      </w:r>
    </w:p>
    <w:p w14:paraId="13F73571" w14:textId="77777777" w:rsidR="005F00BB" w:rsidRPr="00C74B49" w:rsidRDefault="005F00BB" w:rsidP="005F00BB">
      <w:pPr>
        <w:rPr>
          <w:rFonts w:ascii="Times New Roman" w:hAnsi="Times New Roman" w:cs="Times New Roman"/>
          <w:sz w:val="24"/>
          <w:szCs w:val="24"/>
          <w:lang w:val="vi-VN"/>
        </w:rPr>
      </w:pPr>
      <w:r w:rsidRPr="00C74B49">
        <w:rPr>
          <w:rFonts w:ascii="Times New Roman" w:hAnsi="Times New Roman" w:cs="Times New Roman"/>
          <w:sz w:val="24"/>
          <w:szCs w:val="24"/>
          <w:lang w:val="vi-VN"/>
        </w:rPr>
        <w:t>Với các doanh nghiệp kinh doanh lớn, việc đặt mua túi zipper bạc còn yêu cầu thiết kế hình ảnh, logo, mẫu mã, do đó không chỉ tăng giá trị thương hiệu cho sản phẩm mà còn mang lại niềm tin cậy tuyệt đối cho người tiêu dùng.</w:t>
      </w:r>
    </w:p>
    <w:p w14:paraId="0DC9EF85" w14:textId="77777777" w:rsidR="005F00BB" w:rsidRPr="00C74B49" w:rsidRDefault="005F00BB" w:rsidP="005F00BB">
      <w:pPr>
        <w:rPr>
          <w:rFonts w:ascii="Times New Roman" w:hAnsi="Times New Roman" w:cs="Times New Roman"/>
          <w:sz w:val="24"/>
          <w:szCs w:val="24"/>
          <w:lang w:val="vi-VN"/>
        </w:rPr>
      </w:pPr>
      <w:r w:rsidRPr="00C74B49">
        <w:rPr>
          <w:rFonts w:ascii="Times New Roman" w:hAnsi="Times New Roman" w:cs="Times New Roman"/>
          <w:sz w:val="24"/>
          <w:szCs w:val="24"/>
          <w:lang w:val="vi-VN"/>
        </w:rPr>
        <w:t xml:space="preserve">Liên hệ </w:t>
      </w:r>
      <w:r w:rsidRPr="00C74B49">
        <w:rPr>
          <w:rFonts w:ascii="Times New Roman" w:hAnsi="Times New Roman" w:cs="Times New Roman"/>
          <w:b/>
          <w:bCs/>
          <w:sz w:val="24"/>
          <w:szCs w:val="24"/>
          <w:lang w:val="vi-VN"/>
        </w:rPr>
        <w:t>Trung Nam Phát</w:t>
      </w:r>
      <w:r w:rsidRPr="00C74B49">
        <w:rPr>
          <w:rFonts w:ascii="Times New Roman" w:hAnsi="Times New Roman" w:cs="Times New Roman"/>
          <w:sz w:val="24"/>
          <w:szCs w:val="24"/>
          <w:lang w:val="vi-VN"/>
        </w:rPr>
        <w:t xml:space="preserve"> để được tư vấn thiết kế hoàn toàn miễn phí. Chúng tôi giao hàng tận nơi!!! Hotline: Mr. Tùng .............. ( Zalo, Call, SMS)</w:t>
      </w:r>
    </w:p>
    <w:p w14:paraId="16F66F07" w14:textId="77777777" w:rsidR="005F00BB" w:rsidRPr="00C74B49" w:rsidRDefault="005F00BB" w:rsidP="005F00BB">
      <w:pPr>
        <w:rPr>
          <w:rFonts w:ascii="Times New Roman" w:hAnsi="Times New Roman" w:cs="Times New Roman"/>
          <w:b/>
          <w:bCs/>
          <w:sz w:val="24"/>
          <w:szCs w:val="24"/>
        </w:rPr>
      </w:pPr>
      <w:r w:rsidRPr="00C74B49">
        <w:rPr>
          <w:rFonts w:ascii="Times New Roman" w:hAnsi="Times New Roman" w:cs="Times New Roman"/>
          <w:b/>
          <w:bCs/>
          <w:sz w:val="24"/>
          <w:szCs w:val="24"/>
          <w:lang w:val="vi-VN"/>
        </w:rPr>
        <w:t>Kích thước túi zipper đáy đứng 2 mặt bạc</w:t>
      </w:r>
    </w:p>
    <w:tbl>
      <w:tblPr>
        <w:tblStyle w:val="TableGrid"/>
        <w:tblW w:w="0" w:type="auto"/>
        <w:tblLook w:val="04A0" w:firstRow="1" w:lastRow="0" w:firstColumn="1" w:lastColumn="0" w:noHBand="0" w:noVBand="1"/>
      </w:tblPr>
      <w:tblGrid>
        <w:gridCol w:w="758"/>
        <w:gridCol w:w="2027"/>
        <w:gridCol w:w="1710"/>
        <w:gridCol w:w="2954"/>
        <w:gridCol w:w="1901"/>
      </w:tblGrid>
      <w:tr w:rsidR="005F00BB" w:rsidRPr="00C74B49" w14:paraId="1502942E" w14:textId="77777777" w:rsidTr="009A31A9">
        <w:tc>
          <w:tcPr>
            <w:tcW w:w="758" w:type="dxa"/>
          </w:tcPr>
          <w:p w14:paraId="070E0B61"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STT</w:t>
            </w:r>
          </w:p>
        </w:tc>
        <w:tc>
          <w:tcPr>
            <w:tcW w:w="2027" w:type="dxa"/>
          </w:tcPr>
          <w:p w14:paraId="40D745AE" w14:textId="77777777" w:rsidR="005F00BB" w:rsidRPr="00C74B49" w:rsidRDefault="005F00BB" w:rsidP="009A31A9">
            <w:pPr>
              <w:rPr>
                <w:rFonts w:ascii="Times New Roman" w:hAnsi="Times New Roman" w:cs="Times New Roman"/>
                <w:sz w:val="24"/>
                <w:szCs w:val="24"/>
                <w:lang w:val="vi-VN"/>
              </w:rPr>
            </w:pPr>
            <w:r w:rsidRPr="00C74B49">
              <w:rPr>
                <w:rFonts w:ascii="Times New Roman" w:hAnsi="Times New Roman" w:cs="Times New Roman"/>
                <w:sz w:val="24"/>
                <w:szCs w:val="24"/>
                <w:lang w:val="vi-VN"/>
              </w:rPr>
              <w:t xml:space="preserve">Kích thước </w:t>
            </w:r>
          </w:p>
        </w:tc>
        <w:tc>
          <w:tcPr>
            <w:tcW w:w="1710" w:type="dxa"/>
          </w:tcPr>
          <w:p w14:paraId="1D98FBF4"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SL túi/kg</w:t>
            </w:r>
          </w:p>
        </w:tc>
        <w:tc>
          <w:tcPr>
            <w:tcW w:w="2954" w:type="dxa"/>
          </w:tcPr>
          <w:p w14:paraId="11068E05"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Sức chứa</w:t>
            </w:r>
          </w:p>
        </w:tc>
        <w:tc>
          <w:tcPr>
            <w:tcW w:w="1901" w:type="dxa"/>
          </w:tcPr>
          <w:p w14:paraId="43830924"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Giá</w:t>
            </w:r>
          </w:p>
        </w:tc>
      </w:tr>
      <w:tr w:rsidR="005F00BB" w:rsidRPr="00C74B49" w14:paraId="65EEBBB6" w14:textId="77777777" w:rsidTr="009A31A9">
        <w:tc>
          <w:tcPr>
            <w:tcW w:w="758" w:type="dxa"/>
          </w:tcPr>
          <w:p w14:paraId="1EFB63FB"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1</w:t>
            </w:r>
          </w:p>
        </w:tc>
        <w:tc>
          <w:tcPr>
            <w:tcW w:w="2027" w:type="dxa"/>
          </w:tcPr>
          <w:p w14:paraId="2D3761A9" w14:textId="77777777" w:rsidR="005F00BB" w:rsidRPr="00C74B49" w:rsidRDefault="005F00BB" w:rsidP="009A31A9">
            <w:pPr>
              <w:rPr>
                <w:rFonts w:ascii="Times New Roman" w:hAnsi="Times New Roman" w:cs="Times New Roman"/>
                <w:sz w:val="24"/>
                <w:szCs w:val="24"/>
                <w:lang w:val="vi-VN"/>
              </w:rPr>
            </w:pPr>
            <w:r w:rsidRPr="00C74B49">
              <w:rPr>
                <w:rFonts w:ascii="Times New Roman" w:hAnsi="Times New Roman" w:cs="Times New Roman"/>
                <w:sz w:val="24"/>
                <w:szCs w:val="24"/>
                <w:lang w:val="vi-VN"/>
              </w:rPr>
              <w:t>12x17cm</w:t>
            </w:r>
          </w:p>
        </w:tc>
        <w:tc>
          <w:tcPr>
            <w:tcW w:w="1710" w:type="dxa"/>
          </w:tcPr>
          <w:p w14:paraId="40AA6331"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115-120</w:t>
            </w:r>
          </w:p>
        </w:tc>
        <w:tc>
          <w:tcPr>
            <w:tcW w:w="2954" w:type="dxa"/>
          </w:tcPr>
          <w:p w14:paraId="63AC1DA0"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rPr>
              <w:t>100gr</w:t>
            </w:r>
            <w:r w:rsidRPr="00C74B49">
              <w:rPr>
                <w:rFonts w:ascii="Times New Roman" w:hAnsi="Times New Roman" w:cs="Times New Roman"/>
                <w:sz w:val="24"/>
                <w:szCs w:val="24"/>
                <w:lang w:val="vi-VN"/>
              </w:rPr>
              <w:t xml:space="preserve"> (Bột) 330ml (Nước)</w:t>
            </w:r>
          </w:p>
        </w:tc>
        <w:tc>
          <w:tcPr>
            <w:tcW w:w="1901" w:type="dxa"/>
          </w:tcPr>
          <w:p w14:paraId="5CF96042"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Liên hệ</w:t>
            </w:r>
          </w:p>
        </w:tc>
      </w:tr>
      <w:tr w:rsidR="005F00BB" w:rsidRPr="00C74B49" w14:paraId="5F46BF48" w14:textId="77777777" w:rsidTr="009A31A9">
        <w:tc>
          <w:tcPr>
            <w:tcW w:w="758" w:type="dxa"/>
          </w:tcPr>
          <w:p w14:paraId="12A41900"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2</w:t>
            </w:r>
          </w:p>
        </w:tc>
        <w:tc>
          <w:tcPr>
            <w:tcW w:w="2027" w:type="dxa"/>
          </w:tcPr>
          <w:p w14:paraId="3C5FCD59" w14:textId="77777777" w:rsidR="005F00BB" w:rsidRPr="00C74B49" w:rsidRDefault="005F00BB" w:rsidP="009A31A9">
            <w:pPr>
              <w:rPr>
                <w:rFonts w:ascii="Times New Roman" w:hAnsi="Times New Roman" w:cs="Times New Roman"/>
                <w:sz w:val="24"/>
                <w:szCs w:val="24"/>
                <w:lang w:val="vi-VN"/>
              </w:rPr>
            </w:pPr>
            <w:r w:rsidRPr="00C74B49">
              <w:rPr>
                <w:rFonts w:ascii="Times New Roman" w:hAnsi="Times New Roman" w:cs="Times New Roman"/>
                <w:sz w:val="24"/>
                <w:szCs w:val="24"/>
                <w:lang w:val="vi-VN"/>
              </w:rPr>
              <w:t>15x22cm</w:t>
            </w:r>
          </w:p>
        </w:tc>
        <w:tc>
          <w:tcPr>
            <w:tcW w:w="1710" w:type="dxa"/>
          </w:tcPr>
          <w:p w14:paraId="42559996"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73-75</w:t>
            </w:r>
          </w:p>
        </w:tc>
        <w:tc>
          <w:tcPr>
            <w:tcW w:w="2954" w:type="dxa"/>
          </w:tcPr>
          <w:p w14:paraId="68F1E98E"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250gr (Bột) 450ml (Nước)</w:t>
            </w:r>
          </w:p>
        </w:tc>
        <w:tc>
          <w:tcPr>
            <w:tcW w:w="1901" w:type="dxa"/>
          </w:tcPr>
          <w:p w14:paraId="2399D32A"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Liên hệ</w:t>
            </w:r>
          </w:p>
        </w:tc>
      </w:tr>
      <w:tr w:rsidR="005F00BB" w:rsidRPr="00C74B49" w14:paraId="3DB1EC46" w14:textId="77777777" w:rsidTr="009A31A9">
        <w:tc>
          <w:tcPr>
            <w:tcW w:w="758" w:type="dxa"/>
          </w:tcPr>
          <w:p w14:paraId="382522DF"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3</w:t>
            </w:r>
          </w:p>
        </w:tc>
        <w:tc>
          <w:tcPr>
            <w:tcW w:w="2027" w:type="dxa"/>
          </w:tcPr>
          <w:p w14:paraId="03B78634" w14:textId="77777777" w:rsidR="005F00BB" w:rsidRPr="00C74B49" w:rsidRDefault="005F00BB" w:rsidP="009A31A9">
            <w:pPr>
              <w:rPr>
                <w:rFonts w:ascii="Times New Roman" w:hAnsi="Times New Roman" w:cs="Times New Roman"/>
                <w:sz w:val="24"/>
                <w:szCs w:val="24"/>
                <w:lang w:val="vi-VN"/>
              </w:rPr>
            </w:pPr>
            <w:r w:rsidRPr="00C74B49">
              <w:rPr>
                <w:rFonts w:ascii="Times New Roman" w:hAnsi="Times New Roman" w:cs="Times New Roman"/>
                <w:sz w:val="24"/>
                <w:szCs w:val="24"/>
                <w:lang w:val="vi-VN"/>
              </w:rPr>
              <w:t>18x26cm</w:t>
            </w:r>
          </w:p>
        </w:tc>
        <w:tc>
          <w:tcPr>
            <w:tcW w:w="1710" w:type="dxa"/>
          </w:tcPr>
          <w:p w14:paraId="32A42D6B"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53-55</w:t>
            </w:r>
          </w:p>
        </w:tc>
        <w:tc>
          <w:tcPr>
            <w:tcW w:w="2954" w:type="dxa"/>
          </w:tcPr>
          <w:p w14:paraId="5F6F2202"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500gr (Bột)  1 lít (Nước)</w:t>
            </w:r>
          </w:p>
        </w:tc>
        <w:tc>
          <w:tcPr>
            <w:tcW w:w="1901" w:type="dxa"/>
          </w:tcPr>
          <w:p w14:paraId="45789326"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Liên hệ</w:t>
            </w:r>
          </w:p>
        </w:tc>
      </w:tr>
      <w:tr w:rsidR="005F00BB" w:rsidRPr="00C74B49" w14:paraId="752EFD3B" w14:textId="77777777" w:rsidTr="009A31A9">
        <w:tc>
          <w:tcPr>
            <w:tcW w:w="758" w:type="dxa"/>
          </w:tcPr>
          <w:p w14:paraId="6DC2209A"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4</w:t>
            </w:r>
          </w:p>
        </w:tc>
        <w:tc>
          <w:tcPr>
            <w:tcW w:w="2027" w:type="dxa"/>
          </w:tcPr>
          <w:p w14:paraId="4B69B8B8" w14:textId="77777777" w:rsidR="005F00BB" w:rsidRPr="00C74B49" w:rsidRDefault="005F00BB" w:rsidP="009A31A9">
            <w:pPr>
              <w:rPr>
                <w:rFonts w:ascii="Times New Roman" w:hAnsi="Times New Roman" w:cs="Times New Roman"/>
                <w:sz w:val="24"/>
                <w:szCs w:val="24"/>
                <w:lang w:val="vi-VN"/>
              </w:rPr>
            </w:pPr>
            <w:r w:rsidRPr="00C74B49">
              <w:rPr>
                <w:rFonts w:ascii="Times New Roman" w:hAnsi="Times New Roman" w:cs="Times New Roman"/>
                <w:sz w:val="24"/>
                <w:szCs w:val="24"/>
                <w:lang w:val="vi-VN"/>
              </w:rPr>
              <w:t>22x30cm</w:t>
            </w:r>
          </w:p>
        </w:tc>
        <w:tc>
          <w:tcPr>
            <w:tcW w:w="1710" w:type="dxa"/>
          </w:tcPr>
          <w:p w14:paraId="31E03F97"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28-30</w:t>
            </w:r>
          </w:p>
        </w:tc>
        <w:tc>
          <w:tcPr>
            <w:tcW w:w="2954" w:type="dxa"/>
          </w:tcPr>
          <w:p w14:paraId="02F4480B"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900gr (Bột) 1.5 lít (Nước)</w:t>
            </w:r>
          </w:p>
        </w:tc>
        <w:tc>
          <w:tcPr>
            <w:tcW w:w="1901" w:type="dxa"/>
          </w:tcPr>
          <w:p w14:paraId="707C8CB5"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Liên hệ</w:t>
            </w:r>
          </w:p>
        </w:tc>
      </w:tr>
      <w:tr w:rsidR="005F00BB" w:rsidRPr="00C74B49" w14:paraId="3A73CC5A" w14:textId="77777777" w:rsidTr="009A31A9">
        <w:tc>
          <w:tcPr>
            <w:tcW w:w="758" w:type="dxa"/>
          </w:tcPr>
          <w:p w14:paraId="26B5AC8F"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5</w:t>
            </w:r>
          </w:p>
        </w:tc>
        <w:tc>
          <w:tcPr>
            <w:tcW w:w="2027" w:type="dxa"/>
          </w:tcPr>
          <w:p w14:paraId="22A9A1A0" w14:textId="77777777" w:rsidR="005F00BB" w:rsidRPr="00C74B49" w:rsidRDefault="005F00BB" w:rsidP="009A31A9">
            <w:pPr>
              <w:rPr>
                <w:rFonts w:ascii="Times New Roman" w:hAnsi="Times New Roman" w:cs="Times New Roman"/>
                <w:sz w:val="24"/>
                <w:szCs w:val="24"/>
                <w:lang w:val="vi-VN"/>
              </w:rPr>
            </w:pPr>
            <w:r w:rsidRPr="00C74B49">
              <w:rPr>
                <w:rFonts w:ascii="Times New Roman" w:hAnsi="Times New Roman" w:cs="Times New Roman"/>
                <w:sz w:val="24"/>
                <w:szCs w:val="24"/>
                <w:lang w:val="vi-VN"/>
              </w:rPr>
              <w:t>25x35cm</w:t>
            </w:r>
          </w:p>
        </w:tc>
        <w:tc>
          <w:tcPr>
            <w:tcW w:w="1710" w:type="dxa"/>
          </w:tcPr>
          <w:p w14:paraId="60AA2907"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28-30</w:t>
            </w:r>
          </w:p>
        </w:tc>
        <w:tc>
          <w:tcPr>
            <w:tcW w:w="2954" w:type="dxa"/>
          </w:tcPr>
          <w:p w14:paraId="7AF4CA54"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900gr (Bột) 1.5 lít ( Nước)</w:t>
            </w:r>
          </w:p>
        </w:tc>
        <w:tc>
          <w:tcPr>
            <w:tcW w:w="1901" w:type="dxa"/>
          </w:tcPr>
          <w:p w14:paraId="1C030216"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Liên hệ</w:t>
            </w:r>
          </w:p>
        </w:tc>
      </w:tr>
    </w:tbl>
    <w:p w14:paraId="077361AE" w14:textId="77777777" w:rsidR="005F00BB" w:rsidRPr="00C74B49" w:rsidRDefault="005F00BB" w:rsidP="005F00BB">
      <w:pPr>
        <w:rPr>
          <w:rFonts w:ascii="Times New Roman" w:hAnsi="Times New Roman" w:cs="Times New Roman"/>
          <w:sz w:val="24"/>
          <w:szCs w:val="24"/>
          <w:lang w:val="vi-VN"/>
        </w:rPr>
      </w:pPr>
    </w:p>
    <w:p w14:paraId="70770089" w14:textId="77777777" w:rsidR="005F00BB" w:rsidRPr="00C74B49" w:rsidRDefault="005F00BB" w:rsidP="005F00BB">
      <w:pPr>
        <w:rPr>
          <w:rFonts w:ascii="Times New Roman" w:hAnsi="Times New Roman" w:cs="Times New Roman"/>
          <w:sz w:val="24"/>
          <w:szCs w:val="24"/>
          <w:u w:val="single"/>
          <w:lang w:val="vi-VN"/>
        </w:rPr>
      </w:pPr>
      <w:r w:rsidRPr="00C74B49">
        <w:rPr>
          <w:rFonts w:ascii="Times New Roman" w:hAnsi="Times New Roman" w:cs="Times New Roman"/>
          <w:sz w:val="24"/>
          <w:szCs w:val="24"/>
          <w:u w:val="single"/>
          <w:lang w:val="vi-VN"/>
        </w:rPr>
        <w:t xml:space="preserve">Lưu ý: </w:t>
      </w:r>
    </w:p>
    <w:p w14:paraId="205C8E0B" w14:textId="77777777" w:rsidR="005F00BB" w:rsidRPr="00C74B49" w:rsidRDefault="005F00BB" w:rsidP="005F00BB">
      <w:pPr>
        <w:pStyle w:val="ListParagraph"/>
        <w:numPr>
          <w:ilvl w:val="0"/>
          <w:numId w:val="1"/>
        </w:numPr>
        <w:rPr>
          <w:rFonts w:ascii="Times New Roman" w:hAnsi="Times New Roman" w:cs="Times New Roman"/>
          <w:sz w:val="24"/>
          <w:szCs w:val="24"/>
          <w:lang w:val="vi-VN"/>
        </w:rPr>
      </w:pPr>
      <w:r w:rsidRPr="00C74B49">
        <w:rPr>
          <w:rFonts w:ascii="Times New Roman" w:hAnsi="Times New Roman" w:cs="Times New Roman"/>
          <w:sz w:val="24"/>
          <w:szCs w:val="24"/>
          <w:lang w:val="vi-VN"/>
        </w:rPr>
        <w:t>Đây chỉ là giá tham khảo. Để biết thêm chi tiết giá vui lòng liên hệ Trung Nam Phát</w:t>
      </w:r>
    </w:p>
    <w:p w14:paraId="19C202A8" w14:textId="77777777" w:rsidR="005F00BB" w:rsidRPr="00C74B49" w:rsidRDefault="005F00BB" w:rsidP="005F00BB">
      <w:pPr>
        <w:pStyle w:val="ListParagraph"/>
        <w:numPr>
          <w:ilvl w:val="0"/>
          <w:numId w:val="1"/>
        </w:numPr>
        <w:rPr>
          <w:rFonts w:ascii="Times New Roman" w:hAnsi="Times New Roman" w:cs="Times New Roman"/>
          <w:sz w:val="24"/>
          <w:szCs w:val="24"/>
          <w:lang w:val="vi-VN"/>
        </w:rPr>
      </w:pPr>
      <w:r w:rsidRPr="00C74B49">
        <w:rPr>
          <w:rFonts w:ascii="Times New Roman" w:hAnsi="Times New Roman" w:cs="Times New Roman"/>
          <w:sz w:val="24"/>
          <w:szCs w:val="24"/>
          <w:lang w:val="vi-VN"/>
        </w:rPr>
        <w:t xml:space="preserve">Trên đây là những size có sẵn, quý khách muốn sản xuất túi zipper </w:t>
      </w:r>
      <w:r w:rsidRPr="00C74B49">
        <w:rPr>
          <w:rFonts w:ascii="Times New Roman" w:hAnsi="Times New Roman" w:cs="Times New Roman"/>
          <w:sz w:val="24"/>
          <w:szCs w:val="24"/>
        </w:rPr>
        <w:t>2 mặt bạc</w:t>
      </w:r>
      <w:r w:rsidRPr="00C74B49">
        <w:rPr>
          <w:rFonts w:ascii="Times New Roman" w:hAnsi="Times New Roman" w:cs="Times New Roman"/>
          <w:sz w:val="24"/>
          <w:szCs w:val="24"/>
          <w:lang w:val="vi-VN"/>
        </w:rPr>
        <w:t xml:space="preserve"> theo yêu cầu có thể liên hệ để được báo giá và số lượng tối thiểu</w:t>
      </w:r>
    </w:p>
    <w:p w14:paraId="42ECA586" w14:textId="77777777" w:rsidR="005F00BB" w:rsidRPr="00C74B49" w:rsidRDefault="005F00BB" w:rsidP="005F00BB">
      <w:pPr>
        <w:pStyle w:val="ListParagraph"/>
        <w:numPr>
          <w:ilvl w:val="0"/>
          <w:numId w:val="1"/>
        </w:numPr>
        <w:rPr>
          <w:rFonts w:ascii="Times New Roman" w:hAnsi="Times New Roman" w:cs="Times New Roman"/>
          <w:sz w:val="24"/>
          <w:szCs w:val="24"/>
          <w:lang w:val="vi-VN"/>
        </w:rPr>
      </w:pPr>
      <w:r w:rsidRPr="00C74B49">
        <w:rPr>
          <w:rFonts w:ascii="Times New Roman" w:hAnsi="Times New Roman" w:cs="Times New Roman"/>
          <w:sz w:val="24"/>
          <w:szCs w:val="24"/>
          <w:lang w:val="vi-VN"/>
        </w:rPr>
        <w:t>Bảng báo giá là túi trơn không in, có in giá sẽ khác</w:t>
      </w:r>
    </w:p>
    <w:p w14:paraId="0B96CBE4" w14:textId="77777777" w:rsidR="005F00BB" w:rsidRPr="00C74B49" w:rsidRDefault="005F00BB" w:rsidP="005F00BB">
      <w:pPr>
        <w:rPr>
          <w:rFonts w:ascii="Times New Roman" w:hAnsi="Times New Roman" w:cs="Times New Roman"/>
          <w:b/>
          <w:bCs/>
          <w:sz w:val="24"/>
          <w:szCs w:val="24"/>
          <w:lang w:val="vi-VN"/>
        </w:rPr>
      </w:pPr>
      <w:bookmarkStart w:id="0" w:name="_Hlk96438894"/>
      <w:r w:rsidRPr="00C74B49">
        <w:rPr>
          <w:rFonts w:ascii="Times New Roman" w:hAnsi="Times New Roman" w:cs="Times New Roman"/>
          <w:b/>
          <w:bCs/>
          <w:sz w:val="24"/>
          <w:szCs w:val="24"/>
          <w:lang w:val="vi-VN"/>
        </w:rPr>
        <w:t xml:space="preserve">In Túi zipper đáy đứng </w:t>
      </w:r>
      <w:r w:rsidRPr="00C74B49">
        <w:rPr>
          <w:rFonts w:ascii="Times New Roman" w:hAnsi="Times New Roman" w:cs="Times New Roman"/>
          <w:b/>
          <w:bCs/>
          <w:sz w:val="24"/>
          <w:szCs w:val="24"/>
        </w:rPr>
        <w:t>2 mặt bạc</w:t>
      </w:r>
      <w:r w:rsidRPr="00C74B49">
        <w:rPr>
          <w:rFonts w:ascii="Times New Roman" w:hAnsi="Times New Roman" w:cs="Times New Roman"/>
          <w:b/>
          <w:bCs/>
          <w:sz w:val="24"/>
          <w:szCs w:val="24"/>
          <w:lang w:val="vi-VN"/>
        </w:rPr>
        <w:t xml:space="preserve"> sỉ và lẻ giá rẻ tại TP.HCM</w:t>
      </w:r>
    </w:p>
    <w:p w14:paraId="3318A4DF" w14:textId="77777777" w:rsidR="005F00BB" w:rsidRPr="00C74B49" w:rsidRDefault="005F00BB" w:rsidP="005F00BB">
      <w:pPr>
        <w:rPr>
          <w:rFonts w:ascii="Times New Roman" w:hAnsi="Times New Roman" w:cs="Times New Roman"/>
          <w:sz w:val="24"/>
          <w:szCs w:val="24"/>
          <w:lang w:val="vi-VN"/>
        </w:rPr>
      </w:pPr>
      <w:r w:rsidRPr="00C74B49">
        <w:rPr>
          <w:rFonts w:ascii="Times New Roman" w:hAnsi="Times New Roman" w:cs="Times New Roman"/>
          <w:sz w:val="24"/>
          <w:szCs w:val="24"/>
          <w:lang w:val="vi-VN"/>
        </w:rPr>
        <w:t>Tùy vào số lượng túi zipper, kích thước yêu cầu, kiểu dáng túi zip quý khách cần mà cty chúng tôi sẽ tư vấn chất liệu và công nghệ in phù hợp cho quý khách. Giúp tiết kiệm được chi phí đầu tư tối đa nhất mà hiệu quả đem lại cao nhất.</w:t>
      </w:r>
    </w:p>
    <w:p w14:paraId="5379DDF2" w14:textId="77777777" w:rsidR="005F00BB" w:rsidRPr="00C74B49" w:rsidRDefault="005F00BB" w:rsidP="005F00BB">
      <w:pPr>
        <w:rPr>
          <w:rFonts w:ascii="Times New Roman" w:hAnsi="Times New Roman" w:cs="Times New Roman"/>
          <w:sz w:val="24"/>
          <w:szCs w:val="24"/>
          <w:lang w:val="vi-VN"/>
        </w:rPr>
      </w:pPr>
      <w:r w:rsidRPr="00C74B49">
        <w:rPr>
          <w:rFonts w:ascii="Times New Roman" w:hAnsi="Times New Roman" w:cs="Times New Roman"/>
          <w:sz w:val="24"/>
          <w:szCs w:val="24"/>
          <w:lang w:val="vi-VN"/>
        </w:rPr>
        <w:t>Hiện tại, chúng tôi cung cấp túi zipper trơn không in cho những khách hàng muốn mua về để đóng gói hoặc dán decal giấy lên. Ngoài ra, có 2 công nghệ in ấn túi zipper để quý khách có thể tham khảo:</w:t>
      </w:r>
    </w:p>
    <w:p w14:paraId="05446C14" w14:textId="77777777" w:rsidR="005F00BB" w:rsidRPr="00C74B49" w:rsidRDefault="005F00BB" w:rsidP="005F00BB">
      <w:pPr>
        <w:pStyle w:val="ListParagraph"/>
        <w:numPr>
          <w:ilvl w:val="0"/>
          <w:numId w:val="2"/>
        </w:numPr>
        <w:rPr>
          <w:rFonts w:ascii="Times New Roman" w:hAnsi="Times New Roman" w:cs="Times New Roman"/>
          <w:sz w:val="24"/>
          <w:szCs w:val="24"/>
          <w:lang w:val="vi-VN"/>
        </w:rPr>
      </w:pPr>
      <w:r w:rsidRPr="00C74B49">
        <w:rPr>
          <w:rFonts w:ascii="Times New Roman" w:hAnsi="Times New Roman" w:cs="Times New Roman"/>
          <w:sz w:val="24"/>
          <w:szCs w:val="24"/>
          <w:u w:val="single"/>
          <w:lang w:val="vi-VN"/>
        </w:rPr>
        <w:t>In trục ống đồng:</w:t>
      </w:r>
      <w:r w:rsidRPr="00C74B49">
        <w:rPr>
          <w:rFonts w:ascii="Times New Roman" w:hAnsi="Times New Roman" w:cs="Times New Roman"/>
          <w:sz w:val="24"/>
          <w:szCs w:val="24"/>
          <w:lang w:val="vi-VN"/>
        </w:rPr>
        <w:t xml:space="preserve"> Quý khách cần làm tối thiểu đơn hàng khoảng 200kg/ size. Với công nghệ in ống đồng giúp túi zipper chỉ đỏ sắc nét và sống động hơn, không bong tróc mực.</w:t>
      </w:r>
    </w:p>
    <w:p w14:paraId="2CF2E29B" w14:textId="77777777" w:rsidR="005F00BB" w:rsidRPr="00C74B49" w:rsidRDefault="005F00BB" w:rsidP="005F00BB">
      <w:pPr>
        <w:pStyle w:val="ListParagraph"/>
        <w:numPr>
          <w:ilvl w:val="0"/>
          <w:numId w:val="2"/>
        </w:numPr>
        <w:rPr>
          <w:rFonts w:ascii="Times New Roman" w:hAnsi="Times New Roman" w:cs="Times New Roman"/>
          <w:sz w:val="24"/>
          <w:szCs w:val="24"/>
          <w:lang w:val="vi-VN"/>
        </w:rPr>
      </w:pPr>
      <w:r w:rsidRPr="00C74B49">
        <w:rPr>
          <w:rFonts w:ascii="Times New Roman" w:hAnsi="Times New Roman" w:cs="Times New Roman"/>
          <w:sz w:val="24"/>
          <w:szCs w:val="24"/>
          <w:u w:val="single"/>
          <w:lang w:val="vi-VN"/>
        </w:rPr>
        <w:lastRenderedPageBreak/>
        <w:t>In lụa:</w:t>
      </w:r>
      <w:r w:rsidRPr="00C74B49">
        <w:rPr>
          <w:rFonts w:ascii="Times New Roman" w:hAnsi="Times New Roman" w:cs="Times New Roman"/>
          <w:sz w:val="24"/>
          <w:szCs w:val="24"/>
          <w:lang w:val="vi-VN"/>
        </w:rPr>
        <w:t xml:space="preserve"> Đối với khách hàng cần số lượng nhỏ hơn 200kg. Thông thường dạng này in 1 – 2 màu trên túi. Vì đặc điểm của túi zip chỉ đỏ thường mỏng và kích thước nhỏ. Nên in 1 – 2 màu sẽ đạt được chất lượng in cao, sắc nét không bị lem.</w:t>
      </w:r>
    </w:p>
    <w:p w14:paraId="7CEC15A5" w14:textId="77777777" w:rsidR="005F00BB" w:rsidRPr="00C74B49" w:rsidRDefault="005F00BB" w:rsidP="005F00BB">
      <w:pPr>
        <w:rPr>
          <w:rFonts w:ascii="Times New Roman" w:hAnsi="Times New Roman" w:cs="Times New Roman"/>
          <w:sz w:val="24"/>
          <w:szCs w:val="24"/>
          <w:lang w:val="vi-VN"/>
        </w:rPr>
      </w:pPr>
      <w:r w:rsidRPr="00C74B49">
        <w:rPr>
          <w:rFonts w:ascii="Times New Roman" w:hAnsi="Times New Roman" w:cs="Times New Roman"/>
          <w:b/>
          <w:bCs/>
          <w:sz w:val="24"/>
          <w:szCs w:val="24"/>
          <w:lang w:val="vi-VN"/>
        </w:rPr>
        <w:t>Thông tin cấn thiết khi in túi</w:t>
      </w:r>
      <w:r w:rsidRPr="00C74B49">
        <w:rPr>
          <w:rFonts w:ascii="Times New Roman" w:hAnsi="Times New Roman" w:cs="Times New Roman"/>
          <w:sz w:val="24"/>
          <w:szCs w:val="24"/>
          <w:lang w:val="vi-VN"/>
        </w:rPr>
        <w:t xml:space="preserve"> (giống như mấy cái kia)</w:t>
      </w:r>
    </w:p>
    <w:p w14:paraId="080743C5" w14:textId="77777777" w:rsidR="005F00BB" w:rsidRPr="00C74B49" w:rsidRDefault="005F00BB" w:rsidP="005F00BB">
      <w:pPr>
        <w:rPr>
          <w:rFonts w:ascii="Times New Roman" w:hAnsi="Times New Roman" w:cs="Times New Roman"/>
          <w:sz w:val="24"/>
          <w:szCs w:val="24"/>
          <w:lang w:val="vi-VN"/>
        </w:rPr>
      </w:pPr>
      <w:r w:rsidRPr="00C74B49">
        <w:rPr>
          <w:rFonts w:ascii="Times New Roman" w:hAnsi="Times New Roman" w:cs="Times New Roman"/>
          <w:b/>
          <w:bCs/>
          <w:sz w:val="24"/>
          <w:szCs w:val="24"/>
          <w:lang w:val="vi-VN"/>
        </w:rPr>
        <w:t xml:space="preserve">Quy trình đặt hàng </w:t>
      </w:r>
      <w:r w:rsidRPr="00C74B49">
        <w:rPr>
          <w:rFonts w:ascii="Times New Roman" w:hAnsi="Times New Roman" w:cs="Times New Roman"/>
          <w:sz w:val="24"/>
          <w:szCs w:val="24"/>
          <w:lang w:val="vi-VN"/>
        </w:rPr>
        <w:t>(giống như mấy cái kia)</w:t>
      </w:r>
    </w:p>
    <w:p w14:paraId="19BF948A" w14:textId="77777777" w:rsidR="005F00BB" w:rsidRPr="00C74B49" w:rsidRDefault="005F00BB" w:rsidP="005F00BB">
      <w:pPr>
        <w:rPr>
          <w:rFonts w:ascii="Times New Roman" w:hAnsi="Times New Roman" w:cs="Times New Roman"/>
          <w:b/>
          <w:bCs/>
          <w:sz w:val="24"/>
          <w:szCs w:val="24"/>
          <w:lang w:val="vi-VN"/>
        </w:rPr>
      </w:pPr>
      <w:r w:rsidRPr="00C74B49">
        <w:rPr>
          <w:rFonts w:ascii="Times New Roman" w:hAnsi="Times New Roman" w:cs="Times New Roman"/>
          <w:b/>
          <w:bCs/>
          <w:sz w:val="24"/>
          <w:szCs w:val="24"/>
          <w:lang w:val="vi-VN"/>
        </w:rPr>
        <w:t>Các mẫu túi zip đáy đứng 2 mặt bạc</w:t>
      </w:r>
    </w:p>
    <w:bookmarkEnd w:id="0"/>
    <w:p w14:paraId="65B23FE8" w14:textId="77777777" w:rsidR="005F00BB" w:rsidRPr="00C74B49" w:rsidRDefault="005F00BB" w:rsidP="005F00BB">
      <w:pPr>
        <w:rPr>
          <w:rFonts w:ascii="Times New Roman" w:hAnsi="Times New Roman" w:cs="Times New Roman"/>
          <w:b/>
          <w:bCs/>
          <w:color w:val="FF0000"/>
          <w:sz w:val="24"/>
          <w:szCs w:val="24"/>
        </w:rPr>
      </w:pPr>
    </w:p>
    <w:p w14:paraId="024A95F4" w14:textId="77777777" w:rsidR="005F00BB" w:rsidRPr="00C74B49" w:rsidRDefault="005F00BB" w:rsidP="005F00BB">
      <w:pPr>
        <w:rPr>
          <w:rFonts w:ascii="Times New Roman" w:hAnsi="Times New Roman" w:cs="Times New Roman"/>
          <w:b/>
          <w:bCs/>
          <w:color w:val="FF0000"/>
          <w:sz w:val="24"/>
          <w:szCs w:val="24"/>
          <w:lang w:val="vi-VN"/>
        </w:rPr>
      </w:pPr>
      <w:r w:rsidRPr="00C74B49">
        <w:rPr>
          <w:rFonts w:ascii="Times New Roman" w:hAnsi="Times New Roman" w:cs="Times New Roman"/>
          <w:b/>
          <w:bCs/>
          <w:color w:val="FF0000"/>
          <w:sz w:val="24"/>
          <w:szCs w:val="24"/>
        </w:rPr>
        <w:t>Túi zipper</w:t>
      </w:r>
      <w:r w:rsidRPr="00C74B49">
        <w:rPr>
          <w:rFonts w:ascii="Times New Roman" w:hAnsi="Times New Roman" w:cs="Times New Roman"/>
          <w:b/>
          <w:bCs/>
          <w:color w:val="FF0000"/>
          <w:sz w:val="24"/>
          <w:szCs w:val="24"/>
          <w:lang w:val="vi-VN"/>
        </w:rPr>
        <w:t xml:space="preserve"> đáy đứng 1 mặt bạc 1 mặt trong</w:t>
      </w:r>
    </w:p>
    <w:p w14:paraId="02676FFC" w14:textId="77777777" w:rsidR="005F00BB" w:rsidRDefault="005F00BB" w:rsidP="005F00BB">
      <w:pPr>
        <w:pStyle w:val="NormalWeb"/>
        <w:shd w:val="clear" w:color="auto" w:fill="FFFFFF"/>
        <w:spacing w:before="0" w:beforeAutospacing="0" w:after="0" w:afterAutospacing="0" w:line="420" w:lineRule="atLeast"/>
        <w:jc w:val="both"/>
        <w:rPr>
          <w:color w:val="666666"/>
        </w:rPr>
      </w:pPr>
      <w:r w:rsidRPr="00C74B49">
        <w:rPr>
          <w:color w:val="000000"/>
        </w:rPr>
        <w:t>Một trong những lý do mà loại túi túi zipper 1 mặt bạc 1 mặt trong được ưa chuộng bởi chất liệu và độ bền tuyệt vời của loại bao bì này. Một mặt bao bì được sản xuất bằng chất liệu nhựa PE dẻo dai, trong và giúp cho người tiêu dùng dễ dàng nhìn thấy sản phẩm bên trong, đồng thời đây là loại túi chịu được trọng lượng nặng. Một mặt còn lại là màng nhôm được tráng bạc nên sản phẩm có khả năng bảo quan sản phẩm rất tốt như chống ẩm mốc, rỉ rét và giữ được chất liệu bên trong luôn được tươi mới. Chính những ưu điểm tuyệt vời đó nên loại túi này được sử dụng rất phổ biến trên thị trường.</w:t>
      </w:r>
      <w:r w:rsidRPr="00C74B49">
        <w:rPr>
          <w:color w:val="666666"/>
        </w:rPr>
        <w:t xml:space="preserve"> </w:t>
      </w:r>
    </w:p>
    <w:p w14:paraId="553FCED2" w14:textId="77777777" w:rsidR="005F00BB" w:rsidRPr="006C5C5D" w:rsidRDefault="005F00BB" w:rsidP="005F00BB">
      <w:pPr>
        <w:rPr>
          <w:rFonts w:ascii="Times New Roman" w:hAnsi="Times New Roman" w:cs="Times New Roman"/>
          <w:sz w:val="24"/>
          <w:szCs w:val="24"/>
          <w:lang w:val="vi-VN"/>
        </w:rPr>
      </w:pPr>
      <w:r w:rsidRPr="00C74B49">
        <w:rPr>
          <w:rFonts w:ascii="Times New Roman" w:hAnsi="Times New Roman" w:cs="Times New Roman"/>
          <w:sz w:val="24"/>
          <w:szCs w:val="24"/>
          <w:lang w:val="vi-VN"/>
        </w:rPr>
        <w:t>Túi Zipper mặt bạc mặt trong đáy đứng kiểu dáng vững chắc và cứng cáp với thiết kế 1 mặt bạc 1 mặt trong rất phù hợp cho các sản phẩm như bánh kẹo, trà, cafe, các loại hạt, các loại trái cây sấy, các loại bánh mứt, các loại bột (bột trà xanh, bột nghệ) và các loại thực phẩm khô (khô gà, khô bò) ...</w:t>
      </w:r>
      <w:r w:rsidRPr="006C5C5D">
        <w:rPr>
          <w:rFonts w:ascii="Times New Roman" w:hAnsi="Times New Roman" w:cs="Times New Roman"/>
          <w:sz w:val="24"/>
          <w:szCs w:val="24"/>
          <w:lang w:val="vi-VN"/>
        </w:rPr>
        <w:t xml:space="preserve"> </w:t>
      </w:r>
      <w:r w:rsidRPr="00C74B49">
        <w:rPr>
          <w:rFonts w:ascii="Times New Roman" w:hAnsi="Times New Roman" w:cs="Times New Roman"/>
          <w:sz w:val="24"/>
          <w:szCs w:val="24"/>
          <w:lang w:val="vi-VN"/>
        </w:rPr>
        <w:t>Có thể in trực tiếp hoặc mua túi trơn để dán decal nhựa lên. Giúp bảo quản sản phẩm tốt trong quá trình sử dụng và vận chuyển.</w:t>
      </w:r>
    </w:p>
    <w:p w14:paraId="0BEE2894" w14:textId="77777777" w:rsidR="005F00BB" w:rsidRPr="00C74B49" w:rsidRDefault="005F00BB" w:rsidP="005F00BB">
      <w:pPr>
        <w:rPr>
          <w:rFonts w:ascii="Times New Roman" w:hAnsi="Times New Roman" w:cs="Times New Roman"/>
          <w:sz w:val="24"/>
          <w:szCs w:val="24"/>
          <w:lang w:val="vi-VN"/>
        </w:rPr>
      </w:pPr>
      <w:r w:rsidRPr="00C74B49">
        <w:rPr>
          <w:rFonts w:ascii="Times New Roman" w:hAnsi="Times New Roman" w:cs="Times New Roman"/>
          <w:sz w:val="24"/>
          <w:szCs w:val="24"/>
          <w:lang w:val="vi-VN"/>
        </w:rPr>
        <w:t xml:space="preserve">Liên hệ </w:t>
      </w:r>
      <w:r w:rsidRPr="00C74B49">
        <w:rPr>
          <w:rFonts w:ascii="Times New Roman" w:hAnsi="Times New Roman" w:cs="Times New Roman"/>
          <w:b/>
          <w:bCs/>
          <w:sz w:val="24"/>
          <w:szCs w:val="24"/>
          <w:lang w:val="vi-VN"/>
        </w:rPr>
        <w:t>Trung Nam Phát</w:t>
      </w:r>
      <w:r w:rsidRPr="00C74B49">
        <w:rPr>
          <w:rFonts w:ascii="Times New Roman" w:hAnsi="Times New Roman" w:cs="Times New Roman"/>
          <w:sz w:val="24"/>
          <w:szCs w:val="24"/>
          <w:lang w:val="vi-VN"/>
        </w:rPr>
        <w:t xml:space="preserve"> để được tư vấn thiết kế hoàn toàn miễn phí. Chúng tôi giao hàng tận nơi!!! Hotline: Mr. Tùng .............. ( Zalo, Call, SMS)</w:t>
      </w:r>
    </w:p>
    <w:p w14:paraId="4A975CE1" w14:textId="77777777" w:rsidR="005F00BB" w:rsidRPr="006C5C5D" w:rsidRDefault="005F00BB" w:rsidP="005F00BB">
      <w:pPr>
        <w:rPr>
          <w:rFonts w:ascii="Times New Roman" w:hAnsi="Times New Roman" w:cs="Times New Roman"/>
          <w:b/>
          <w:bCs/>
          <w:sz w:val="24"/>
          <w:szCs w:val="24"/>
          <w:lang w:val="vi-VN"/>
        </w:rPr>
      </w:pPr>
      <w:r w:rsidRPr="00C74B49">
        <w:rPr>
          <w:rFonts w:ascii="Times New Roman" w:hAnsi="Times New Roman" w:cs="Times New Roman"/>
          <w:b/>
          <w:bCs/>
          <w:sz w:val="24"/>
          <w:szCs w:val="24"/>
          <w:lang w:val="vi-VN"/>
        </w:rPr>
        <w:t>Kích thước túi zipper đáy đứng 1 mặt bạc 1 mặt trong</w:t>
      </w:r>
    </w:p>
    <w:tbl>
      <w:tblPr>
        <w:tblStyle w:val="TableGrid"/>
        <w:tblW w:w="0" w:type="auto"/>
        <w:tblLook w:val="04A0" w:firstRow="1" w:lastRow="0" w:firstColumn="1" w:lastColumn="0" w:noHBand="0" w:noVBand="1"/>
      </w:tblPr>
      <w:tblGrid>
        <w:gridCol w:w="758"/>
        <w:gridCol w:w="2575"/>
        <w:gridCol w:w="2092"/>
        <w:gridCol w:w="2024"/>
        <w:gridCol w:w="1901"/>
      </w:tblGrid>
      <w:tr w:rsidR="005F00BB" w:rsidRPr="00C74B49" w14:paraId="3AF4D5D1" w14:textId="77777777" w:rsidTr="009A31A9">
        <w:trPr>
          <w:trHeight w:val="413"/>
        </w:trPr>
        <w:tc>
          <w:tcPr>
            <w:tcW w:w="758" w:type="dxa"/>
          </w:tcPr>
          <w:p w14:paraId="2BD2F689"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STT</w:t>
            </w:r>
          </w:p>
        </w:tc>
        <w:tc>
          <w:tcPr>
            <w:tcW w:w="2575" w:type="dxa"/>
          </w:tcPr>
          <w:p w14:paraId="5748B498" w14:textId="77777777" w:rsidR="005F00BB" w:rsidRPr="00C74B49" w:rsidRDefault="005F00BB" w:rsidP="009A31A9">
            <w:pPr>
              <w:rPr>
                <w:rFonts w:ascii="Times New Roman" w:hAnsi="Times New Roman" w:cs="Times New Roman"/>
                <w:sz w:val="24"/>
                <w:szCs w:val="24"/>
                <w:lang w:val="vi-VN"/>
              </w:rPr>
            </w:pPr>
            <w:r w:rsidRPr="00C74B49">
              <w:rPr>
                <w:rFonts w:ascii="Times New Roman" w:hAnsi="Times New Roman" w:cs="Times New Roman"/>
                <w:sz w:val="24"/>
                <w:szCs w:val="24"/>
                <w:lang w:val="vi-VN"/>
              </w:rPr>
              <w:t xml:space="preserve">Kích thước </w:t>
            </w:r>
          </w:p>
        </w:tc>
        <w:tc>
          <w:tcPr>
            <w:tcW w:w="2092" w:type="dxa"/>
          </w:tcPr>
          <w:p w14:paraId="1B45085B"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SL túi/kg</w:t>
            </w:r>
          </w:p>
        </w:tc>
        <w:tc>
          <w:tcPr>
            <w:tcW w:w="2024" w:type="dxa"/>
          </w:tcPr>
          <w:p w14:paraId="425E5C6E" w14:textId="77777777" w:rsidR="005F00BB" w:rsidRPr="00C74B49" w:rsidRDefault="005F00BB" w:rsidP="009A31A9">
            <w:pPr>
              <w:jc w:val="center"/>
              <w:rPr>
                <w:rFonts w:ascii="Times New Roman" w:hAnsi="Times New Roman" w:cs="Times New Roman"/>
                <w:sz w:val="24"/>
                <w:szCs w:val="24"/>
              </w:rPr>
            </w:pPr>
            <w:r w:rsidRPr="00C74B49">
              <w:rPr>
                <w:rFonts w:ascii="Times New Roman" w:hAnsi="Times New Roman" w:cs="Times New Roman"/>
                <w:sz w:val="24"/>
                <w:szCs w:val="24"/>
              </w:rPr>
              <w:t>Khối lượng đựng (Bột)</w:t>
            </w:r>
          </w:p>
        </w:tc>
        <w:tc>
          <w:tcPr>
            <w:tcW w:w="1901" w:type="dxa"/>
          </w:tcPr>
          <w:p w14:paraId="390CCBD7"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Giá</w:t>
            </w:r>
          </w:p>
        </w:tc>
      </w:tr>
      <w:tr w:rsidR="005F00BB" w:rsidRPr="00C74B49" w14:paraId="6BC543CE" w14:textId="77777777" w:rsidTr="009A31A9">
        <w:tc>
          <w:tcPr>
            <w:tcW w:w="758" w:type="dxa"/>
          </w:tcPr>
          <w:p w14:paraId="5DBB7D2E"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1</w:t>
            </w:r>
          </w:p>
        </w:tc>
        <w:tc>
          <w:tcPr>
            <w:tcW w:w="2575" w:type="dxa"/>
          </w:tcPr>
          <w:p w14:paraId="7CBE27C5" w14:textId="77777777" w:rsidR="005F00BB" w:rsidRPr="00C74B49" w:rsidRDefault="005F00BB" w:rsidP="009A31A9">
            <w:pPr>
              <w:rPr>
                <w:rFonts w:ascii="Times New Roman" w:hAnsi="Times New Roman" w:cs="Times New Roman"/>
                <w:sz w:val="24"/>
                <w:szCs w:val="24"/>
                <w:lang w:val="vi-VN"/>
              </w:rPr>
            </w:pPr>
            <w:r w:rsidRPr="00C74B49">
              <w:rPr>
                <w:rFonts w:ascii="Times New Roman" w:hAnsi="Times New Roman" w:cs="Times New Roman"/>
                <w:sz w:val="24"/>
                <w:szCs w:val="24"/>
                <w:lang w:val="vi-VN"/>
              </w:rPr>
              <w:t>12x17cm</w:t>
            </w:r>
          </w:p>
        </w:tc>
        <w:tc>
          <w:tcPr>
            <w:tcW w:w="2092" w:type="dxa"/>
          </w:tcPr>
          <w:p w14:paraId="2608BD82"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115-120</w:t>
            </w:r>
          </w:p>
        </w:tc>
        <w:tc>
          <w:tcPr>
            <w:tcW w:w="2024" w:type="dxa"/>
          </w:tcPr>
          <w:p w14:paraId="385AF154" w14:textId="77777777" w:rsidR="005F00BB" w:rsidRPr="00C74B49" w:rsidRDefault="005F00BB" w:rsidP="009A31A9">
            <w:pPr>
              <w:jc w:val="center"/>
              <w:rPr>
                <w:rFonts w:ascii="Times New Roman" w:hAnsi="Times New Roman" w:cs="Times New Roman"/>
                <w:sz w:val="24"/>
                <w:szCs w:val="24"/>
              </w:rPr>
            </w:pPr>
            <w:r w:rsidRPr="00C74B49">
              <w:rPr>
                <w:rFonts w:ascii="Times New Roman" w:hAnsi="Times New Roman" w:cs="Times New Roman"/>
                <w:sz w:val="24"/>
                <w:szCs w:val="24"/>
              </w:rPr>
              <w:t>100gr</w:t>
            </w:r>
          </w:p>
        </w:tc>
        <w:tc>
          <w:tcPr>
            <w:tcW w:w="1901" w:type="dxa"/>
          </w:tcPr>
          <w:p w14:paraId="13E8F9D6" w14:textId="77777777" w:rsidR="005F00BB" w:rsidRPr="00C74B49" w:rsidRDefault="005F00BB" w:rsidP="009A31A9">
            <w:pPr>
              <w:jc w:val="center"/>
              <w:rPr>
                <w:rFonts w:ascii="Times New Roman" w:hAnsi="Times New Roman" w:cs="Times New Roman"/>
                <w:sz w:val="24"/>
                <w:szCs w:val="24"/>
              </w:rPr>
            </w:pPr>
            <w:r w:rsidRPr="00C74B49">
              <w:rPr>
                <w:rFonts w:ascii="Times New Roman" w:hAnsi="Times New Roman" w:cs="Times New Roman"/>
                <w:sz w:val="24"/>
                <w:szCs w:val="24"/>
                <w:lang w:val="vi-VN"/>
              </w:rPr>
              <w:t>Liên hệ</w:t>
            </w:r>
          </w:p>
        </w:tc>
      </w:tr>
      <w:tr w:rsidR="005F00BB" w:rsidRPr="00C74B49" w14:paraId="681CFA38" w14:textId="77777777" w:rsidTr="009A31A9">
        <w:tc>
          <w:tcPr>
            <w:tcW w:w="758" w:type="dxa"/>
          </w:tcPr>
          <w:p w14:paraId="09C73777"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2</w:t>
            </w:r>
          </w:p>
        </w:tc>
        <w:tc>
          <w:tcPr>
            <w:tcW w:w="2575" w:type="dxa"/>
          </w:tcPr>
          <w:p w14:paraId="3AA78CFF" w14:textId="77777777" w:rsidR="005F00BB" w:rsidRPr="00C74B49" w:rsidRDefault="005F00BB" w:rsidP="009A31A9">
            <w:pPr>
              <w:rPr>
                <w:rFonts w:ascii="Times New Roman" w:hAnsi="Times New Roman" w:cs="Times New Roman"/>
                <w:sz w:val="24"/>
                <w:szCs w:val="24"/>
                <w:lang w:val="vi-VN"/>
              </w:rPr>
            </w:pPr>
            <w:r w:rsidRPr="00C74B49">
              <w:rPr>
                <w:rFonts w:ascii="Times New Roman" w:hAnsi="Times New Roman" w:cs="Times New Roman"/>
                <w:sz w:val="24"/>
                <w:szCs w:val="24"/>
                <w:lang w:val="vi-VN"/>
              </w:rPr>
              <w:t>15x22cm</w:t>
            </w:r>
          </w:p>
        </w:tc>
        <w:tc>
          <w:tcPr>
            <w:tcW w:w="2092" w:type="dxa"/>
          </w:tcPr>
          <w:p w14:paraId="48D8F864"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73-75</w:t>
            </w:r>
          </w:p>
        </w:tc>
        <w:tc>
          <w:tcPr>
            <w:tcW w:w="2024" w:type="dxa"/>
          </w:tcPr>
          <w:p w14:paraId="46BDE16E"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250gr</w:t>
            </w:r>
          </w:p>
        </w:tc>
        <w:tc>
          <w:tcPr>
            <w:tcW w:w="1901" w:type="dxa"/>
          </w:tcPr>
          <w:p w14:paraId="7D7E0F46"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Liên hệ</w:t>
            </w:r>
          </w:p>
        </w:tc>
      </w:tr>
      <w:tr w:rsidR="005F00BB" w:rsidRPr="00C74B49" w14:paraId="491A7EBE" w14:textId="77777777" w:rsidTr="009A31A9">
        <w:tc>
          <w:tcPr>
            <w:tcW w:w="758" w:type="dxa"/>
          </w:tcPr>
          <w:p w14:paraId="3AB8380C"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3</w:t>
            </w:r>
          </w:p>
        </w:tc>
        <w:tc>
          <w:tcPr>
            <w:tcW w:w="2575" w:type="dxa"/>
          </w:tcPr>
          <w:p w14:paraId="484AE7F2" w14:textId="77777777" w:rsidR="005F00BB" w:rsidRPr="00C74B49" w:rsidRDefault="005F00BB" w:rsidP="009A31A9">
            <w:pPr>
              <w:rPr>
                <w:rFonts w:ascii="Times New Roman" w:hAnsi="Times New Roman" w:cs="Times New Roman"/>
                <w:sz w:val="24"/>
                <w:szCs w:val="24"/>
                <w:lang w:val="vi-VN"/>
              </w:rPr>
            </w:pPr>
            <w:r w:rsidRPr="00C74B49">
              <w:rPr>
                <w:rFonts w:ascii="Times New Roman" w:hAnsi="Times New Roman" w:cs="Times New Roman"/>
                <w:sz w:val="24"/>
                <w:szCs w:val="24"/>
                <w:lang w:val="vi-VN"/>
              </w:rPr>
              <w:t>18x26cm</w:t>
            </w:r>
          </w:p>
        </w:tc>
        <w:tc>
          <w:tcPr>
            <w:tcW w:w="2092" w:type="dxa"/>
          </w:tcPr>
          <w:p w14:paraId="7CB1029B"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53-55</w:t>
            </w:r>
          </w:p>
        </w:tc>
        <w:tc>
          <w:tcPr>
            <w:tcW w:w="2024" w:type="dxa"/>
          </w:tcPr>
          <w:p w14:paraId="2DBDF064"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500gr</w:t>
            </w:r>
          </w:p>
        </w:tc>
        <w:tc>
          <w:tcPr>
            <w:tcW w:w="1901" w:type="dxa"/>
          </w:tcPr>
          <w:p w14:paraId="6ABBFE5F"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Liên hệ</w:t>
            </w:r>
          </w:p>
        </w:tc>
      </w:tr>
      <w:tr w:rsidR="005F00BB" w:rsidRPr="00C74B49" w14:paraId="1B65B402" w14:textId="77777777" w:rsidTr="009A31A9">
        <w:tc>
          <w:tcPr>
            <w:tcW w:w="758" w:type="dxa"/>
          </w:tcPr>
          <w:p w14:paraId="187D1F02"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4</w:t>
            </w:r>
          </w:p>
        </w:tc>
        <w:tc>
          <w:tcPr>
            <w:tcW w:w="2575" w:type="dxa"/>
          </w:tcPr>
          <w:p w14:paraId="131B5D5B" w14:textId="77777777" w:rsidR="005F00BB" w:rsidRPr="00C74B49" w:rsidRDefault="005F00BB" w:rsidP="009A31A9">
            <w:pPr>
              <w:rPr>
                <w:rFonts w:ascii="Times New Roman" w:hAnsi="Times New Roman" w:cs="Times New Roman"/>
                <w:sz w:val="24"/>
                <w:szCs w:val="24"/>
                <w:lang w:val="vi-VN"/>
              </w:rPr>
            </w:pPr>
            <w:r w:rsidRPr="00C74B49">
              <w:rPr>
                <w:rFonts w:ascii="Times New Roman" w:hAnsi="Times New Roman" w:cs="Times New Roman"/>
                <w:sz w:val="24"/>
                <w:szCs w:val="24"/>
                <w:lang w:val="vi-VN"/>
              </w:rPr>
              <w:t>22x30cm</w:t>
            </w:r>
          </w:p>
        </w:tc>
        <w:tc>
          <w:tcPr>
            <w:tcW w:w="2092" w:type="dxa"/>
          </w:tcPr>
          <w:p w14:paraId="1BD9266E"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28-30</w:t>
            </w:r>
          </w:p>
        </w:tc>
        <w:tc>
          <w:tcPr>
            <w:tcW w:w="2024" w:type="dxa"/>
          </w:tcPr>
          <w:p w14:paraId="74A4108A"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900gr</w:t>
            </w:r>
          </w:p>
        </w:tc>
        <w:tc>
          <w:tcPr>
            <w:tcW w:w="1901" w:type="dxa"/>
          </w:tcPr>
          <w:p w14:paraId="551B8261"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Liên hệ</w:t>
            </w:r>
          </w:p>
        </w:tc>
      </w:tr>
      <w:tr w:rsidR="005F00BB" w:rsidRPr="00C74B49" w14:paraId="12914E77" w14:textId="77777777" w:rsidTr="009A31A9">
        <w:tc>
          <w:tcPr>
            <w:tcW w:w="758" w:type="dxa"/>
          </w:tcPr>
          <w:p w14:paraId="27B7725E"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5</w:t>
            </w:r>
          </w:p>
        </w:tc>
        <w:tc>
          <w:tcPr>
            <w:tcW w:w="2575" w:type="dxa"/>
          </w:tcPr>
          <w:p w14:paraId="43AB381F" w14:textId="77777777" w:rsidR="005F00BB" w:rsidRPr="00C74B49" w:rsidRDefault="005F00BB" w:rsidP="009A31A9">
            <w:pPr>
              <w:rPr>
                <w:rFonts w:ascii="Times New Roman" w:hAnsi="Times New Roman" w:cs="Times New Roman"/>
                <w:sz w:val="24"/>
                <w:szCs w:val="24"/>
                <w:lang w:val="vi-VN"/>
              </w:rPr>
            </w:pPr>
            <w:r w:rsidRPr="00C74B49">
              <w:rPr>
                <w:rFonts w:ascii="Times New Roman" w:hAnsi="Times New Roman" w:cs="Times New Roman"/>
                <w:sz w:val="24"/>
                <w:szCs w:val="24"/>
                <w:lang w:val="vi-VN"/>
              </w:rPr>
              <w:t>25x35cm</w:t>
            </w:r>
          </w:p>
        </w:tc>
        <w:tc>
          <w:tcPr>
            <w:tcW w:w="2092" w:type="dxa"/>
          </w:tcPr>
          <w:p w14:paraId="1A94CB0A"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28-30</w:t>
            </w:r>
          </w:p>
        </w:tc>
        <w:tc>
          <w:tcPr>
            <w:tcW w:w="2024" w:type="dxa"/>
          </w:tcPr>
          <w:p w14:paraId="593E06F0"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900gr</w:t>
            </w:r>
          </w:p>
        </w:tc>
        <w:tc>
          <w:tcPr>
            <w:tcW w:w="1901" w:type="dxa"/>
          </w:tcPr>
          <w:p w14:paraId="3B9D09E4" w14:textId="77777777" w:rsidR="005F00BB" w:rsidRPr="00C74B49" w:rsidRDefault="005F00BB" w:rsidP="009A31A9">
            <w:pPr>
              <w:jc w:val="center"/>
              <w:rPr>
                <w:rFonts w:ascii="Times New Roman" w:hAnsi="Times New Roman" w:cs="Times New Roman"/>
                <w:sz w:val="24"/>
                <w:szCs w:val="24"/>
                <w:lang w:val="vi-VN"/>
              </w:rPr>
            </w:pPr>
            <w:r w:rsidRPr="00C74B49">
              <w:rPr>
                <w:rFonts w:ascii="Times New Roman" w:hAnsi="Times New Roman" w:cs="Times New Roman"/>
                <w:sz w:val="24"/>
                <w:szCs w:val="24"/>
                <w:lang w:val="vi-VN"/>
              </w:rPr>
              <w:t>Liên hệ</w:t>
            </w:r>
          </w:p>
        </w:tc>
      </w:tr>
    </w:tbl>
    <w:p w14:paraId="6B7BEE84" w14:textId="77777777" w:rsidR="005F00BB" w:rsidRPr="00C74B49" w:rsidRDefault="005F00BB" w:rsidP="005F00BB">
      <w:pPr>
        <w:rPr>
          <w:rFonts w:ascii="Times New Roman" w:hAnsi="Times New Roman" w:cs="Times New Roman"/>
          <w:sz w:val="24"/>
          <w:szCs w:val="24"/>
          <w:u w:val="single"/>
          <w:lang w:val="vi-VN"/>
        </w:rPr>
      </w:pPr>
      <w:r w:rsidRPr="00C74B49">
        <w:rPr>
          <w:rFonts w:ascii="Times New Roman" w:hAnsi="Times New Roman" w:cs="Times New Roman"/>
          <w:sz w:val="24"/>
          <w:szCs w:val="24"/>
          <w:u w:val="single"/>
          <w:lang w:val="vi-VN"/>
        </w:rPr>
        <w:t xml:space="preserve">Lưu ý: </w:t>
      </w:r>
    </w:p>
    <w:p w14:paraId="0C7A1C24" w14:textId="77777777" w:rsidR="005F00BB" w:rsidRPr="00C74B49" w:rsidRDefault="005F00BB" w:rsidP="005F00BB">
      <w:pPr>
        <w:pStyle w:val="ListParagraph"/>
        <w:numPr>
          <w:ilvl w:val="0"/>
          <w:numId w:val="1"/>
        </w:numPr>
        <w:rPr>
          <w:rFonts w:ascii="Times New Roman" w:hAnsi="Times New Roman" w:cs="Times New Roman"/>
          <w:sz w:val="24"/>
          <w:szCs w:val="24"/>
          <w:lang w:val="vi-VN"/>
        </w:rPr>
      </w:pPr>
      <w:r w:rsidRPr="00C74B49">
        <w:rPr>
          <w:rFonts w:ascii="Times New Roman" w:hAnsi="Times New Roman" w:cs="Times New Roman"/>
          <w:sz w:val="24"/>
          <w:szCs w:val="24"/>
          <w:lang w:val="vi-VN"/>
        </w:rPr>
        <w:t>Đây chỉ là giá tham khảo. Để biết thêm chi tiết giá vui lòng liên hệ Trung Nam Phát</w:t>
      </w:r>
    </w:p>
    <w:p w14:paraId="439650FE" w14:textId="77777777" w:rsidR="005F00BB" w:rsidRPr="00C74B49" w:rsidRDefault="005F00BB" w:rsidP="005F00BB">
      <w:pPr>
        <w:pStyle w:val="ListParagraph"/>
        <w:numPr>
          <w:ilvl w:val="0"/>
          <w:numId w:val="1"/>
        </w:numPr>
        <w:rPr>
          <w:rFonts w:ascii="Times New Roman" w:hAnsi="Times New Roman" w:cs="Times New Roman"/>
          <w:sz w:val="24"/>
          <w:szCs w:val="24"/>
          <w:lang w:val="vi-VN"/>
        </w:rPr>
      </w:pPr>
      <w:r w:rsidRPr="00C74B49">
        <w:rPr>
          <w:rFonts w:ascii="Times New Roman" w:hAnsi="Times New Roman" w:cs="Times New Roman"/>
          <w:sz w:val="24"/>
          <w:szCs w:val="24"/>
          <w:lang w:val="vi-VN"/>
        </w:rPr>
        <w:t xml:space="preserve">Trên đây là những size có sẵn, quý khách muốn sản xuất túi zipper </w:t>
      </w:r>
      <w:r w:rsidRPr="00C74B49">
        <w:rPr>
          <w:rFonts w:ascii="Times New Roman" w:hAnsi="Times New Roman" w:cs="Times New Roman"/>
          <w:sz w:val="24"/>
          <w:szCs w:val="24"/>
        </w:rPr>
        <w:t>2 mặt bạc</w:t>
      </w:r>
      <w:r w:rsidRPr="00C74B49">
        <w:rPr>
          <w:rFonts w:ascii="Times New Roman" w:hAnsi="Times New Roman" w:cs="Times New Roman"/>
          <w:sz w:val="24"/>
          <w:szCs w:val="24"/>
          <w:lang w:val="vi-VN"/>
        </w:rPr>
        <w:t xml:space="preserve"> theo yêu cầu có thể liên hệ để được báo giá và số lượng tối thiểu</w:t>
      </w:r>
    </w:p>
    <w:p w14:paraId="78ADF7C9" w14:textId="77777777" w:rsidR="005F00BB" w:rsidRPr="00C74B49" w:rsidRDefault="005F00BB" w:rsidP="005F00BB">
      <w:pPr>
        <w:pStyle w:val="ListParagraph"/>
        <w:numPr>
          <w:ilvl w:val="0"/>
          <w:numId w:val="1"/>
        </w:numPr>
        <w:rPr>
          <w:rFonts w:ascii="Times New Roman" w:hAnsi="Times New Roman" w:cs="Times New Roman"/>
          <w:sz w:val="24"/>
          <w:szCs w:val="24"/>
          <w:lang w:val="vi-VN"/>
        </w:rPr>
      </w:pPr>
      <w:r w:rsidRPr="00C74B49">
        <w:rPr>
          <w:rFonts w:ascii="Times New Roman" w:hAnsi="Times New Roman" w:cs="Times New Roman"/>
          <w:sz w:val="24"/>
          <w:szCs w:val="24"/>
          <w:lang w:val="vi-VN"/>
        </w:rPr>
        <w:t>Bảng báo giá là túi trơn không in, có in giá sẽ khác</w:t>
      </w:r>
    </w:p>
    <w:p w14:paraId="4507E037" w14:textId="77777777" w:rsidR="005F00BB" w:rsidRPr="00C74B49" w:rsidRDefault="005F00BB" w:rsidP="005F00BB">
      <w:pPr>
        <w:rPr>
          <w:rFonts w:ascii="Times New Roman" w:hAnsi="Times New Roman" w:cs="Times New Roman"/>
          <w:b/>
          <w:bCs/>
          <w:sz w:val="24"/>
          <w:szCs w:val="24"/>
          <w:lang w:val="vi-VN"/>
        </w:rPr>
      </w:pPr>
      <w:r w:rsidRPr="00C74B49">
        <w:rPr>
          <w:rFonts w:ascii="Times New Roman" w:hAnsi="Times New Roman" w:cs="Times New Roman"/>
          <w:b/>
          <w:bCs/>
          <w:sz w:val="24"/>
          <w:szCs w:val="24"/>
          <w:lang w:val="vi-VN"/>
        </w:rPr>
        <w:lastRenderedPageBreak/>
        <w:t xml:space="preserve">In Túi zipper đáy đứng </w:t>
      </w:r>
      <w:r w:rsidRPr="00C74B49">
        <w:rPr>
          <w:rFonts w:ascii="Times New Roman" w:hAnsi="Times New Roman" w:cs="Times New Roman"/>
          <w:b/>
          <w:bCs/>
          <w:sz w:val="24"/>
          <w:szCs w:val="24"/>
        </w:rPr>
        <w:t>2 mặt bạc</w:t>
      </w:r>
      <w:r w:rsidRPr="00C74B49">
        <w:rPr>
          <w:rFonts w:ascii="Times New Roman" w:hAnsi="Times New Roman" w:cs="Times New Roman"/>
          <w:b/>
          <w:bCs/>
          <w:sz w:val="24"/>
          <w:szCs w:val="24"/>
          <w:lang w:val="vi-VN"/>
        </w:rPr>
        <w:t xml:space="preserve"> sỉ và lẻ giá rẻ tại TP.HCM</w:t>
      </w:r>
    </w:p>
    <w:p w14:paraId="5A31841B" w14:textId="77777777" w:rsidR="005F00BB" w:rsidRPr="00C74B49" w:rsidRDefault="005F00BB" w:rsidP="005F00BB">
      <w:pPr>
        <w:rPr>
          <w:rFonts w:ascii="Times New Roman" w:hAnsi="Times New Roman" w:cs="Times New Roman"/>
          <w:sz w:val="24"/>
          <w:szCs w:val="24"/>
          <w:lang w:val="vi-VN"/>
        </w:rPr>
      </w:pPr>
      <w:r w:rsidRPr="00C74B49">
        <w:rPr>
          <w:rFonts w:ascii="Times New Roman" w:hAnsi="Times New Roman" w:cs="Times New Roman"/>
          <w:sz w:val="24"/>
          <w:szCs w:val="24"/>
          <w:lang w:val="vi-VN"/>
        </w:rPr>
        <w:t>Tùy vào số lượng túi zipper, kích thước yêu cầu, kiểu dáng túi zip quý khách cần mà cty chúng tôi sẽ tư vấn chất liệu và công nghệ in phù hợp cho quý khách. Giúp tiết kiệm được chi phí đầu tư tối đa nhất mà hiệu quả đem lại cao nhất.</w:t>
      </w:r>
    </w:p>
    <w:p w14:paraId="38A5EFC1" w14:textId="77777777" w:rsidR="005F00BB" w:rsidRPr="00C74B49" w:rsidRDefault="005F00BB" w:rsidP="005F00BB">
      <w:pPr>
        <w:rPr>
          <w:rFonts w:ascii="Times New Roman" w:hAnsi="Times New Roman" w:cs="Times New Roman"/>
          <w:sz w:val="24"/>
          <w:szCs w:val="24"/>
          <w:lang w:val="vi-VN"/>
        </w:rPr>
      </w:pPr>
      <w:r w:rsidRPr="00C74B49">
        <w:rPr>
          <w:rFonts w:ascii="Times New Roman" w:hAnsi="Times New Roman" w:cs="Times New Roman"/>
          <w:sz w:val="24"/>
          <w:szCs w:val="24"/>
          <w:lang w:val="vi-VN"/>
        </w:rPr>
        <w:t>Hiện tại, chúng tôi cung cấp túi zipper trơn không in cho những khách hàng muốn mua về để đóng gói hoặc dán decal giấy lên. Ngoài ra, có 2 công nghệ in ấn túi zipper để quý khách có thể tham khảo:</w:t>
      </w:r>
    </w:p>
    <w:p w14:paraId="50EB80D3" w14:textId="77777777" w:rsidR="005F00BB" w:rsidRPr="00C74B49" w:rsidRDefault="005F00BB" w:rsidP="005F00BB">
      <w:pPr>
        <w:pStyle w:val="ListParagraph"/>
        <w:numPr>
          <w:ilvl w:val="0"/>
          <w:numId w:val="2"/>
        </w:numPr>
        <w:rPr>
          <w:rFonts w:ascii="Times New Roman" w:hAnsi="Times New Roman" w:cs="Times New Roman"/>
          <w:sz w:val="24"/>
          <w:szCs w:val="24"/>
          <w:lang w:val="vi-VN"/>
        </w:rPr>
      </w:pPr>
      <w:r w:rsidRPr="00C74B49">
        <w:rPr>
          <w:rFonts w:ascii="Times New Roman" w:hAnsi="Times New Roman" w:cs="Times New Roman"/>
          <w:sz w:val="24"/>
          <w:szCs w:val="24"/>
          <w:u w:val="single"/>
          <w:lang w:val="vi-VN"/>
        </w:rPr>
        <w:t>In trục ống đồng:</w:t>
      </w:r>
      <w:r w:rsidRPr="00C74B49">
        <w:rPr>
          <w:rFonts w:ascii="Times New Roman" w:hAnsi="Times New Roman" w:cs="Times New Roman"/>
          <w:sz w:val="24"/>
          <w:szCs w:val="24"/>
          <w:lang w:val="vi-VN"/>
        </w:rPr>
        <w:t xml:space="preserve"> Quý khách cần làm tối thiểu đơn hàng khoảng 200kg/ size. Với công nghệ in ống đồng giúp túi zipper chỉ đỏ sắc nét và sống động hơn, không bong tróc mực.</w:t>
      </w:r>
    </w:p>
    <w:p w14:paraId="75BA03F4" w14:textId="77777777" w:rsidR="005F00BB" w:rsidRPr="00C74B49" w:rsidRDefault="005F00BB" w:rsidP="005F00BB">
      <w:pPr>
        <w:pStyle w:val="ListParagraph"/>
        <w:numPr>
          <w:ilvl w:val="0"/>
          <w:numId w:val="2"/>
        </w:numPr>
        <w:rPr>
          <w:rFonts w:ascii="Times New Roman" w:hAnsi="Times New Roman" w:cs="Times New Roman"/>
          <w:sz w:val="24"/>
          <w:szCs w:val="24"/>
          <w:lang w:val="vi-VN"/>
        </w:rPr>
      </w:pPr>
      <w:r w:rsidRPr="00C74B49">
        <w:rPr>
          <w:rFonts w:ascii="Times New Roman" w:hAnsi="Times New Roman" w:cs="Times New Roman"/>
          <w:sz w:val="24"/>
          <w:szCs w:val="24"/>
          <w:u w:val="single"/>
          <w:lang w:val="vi-VN"/>
        </w:rPr>
        <w:t>In lụa:</w:t>
      </w:r>
      <w:r w:rsidRPr="00C74B49">
        <w:rPr>
          <w:rFonts w:ascii="Times New Roman" w:hAnsi="Times New Roman" w:cs="Times New Roman"/>
          <w:sz w:val="24"/>
          <w:szCs w:val="24"/>
          <w:lang w:val="vi-VN"/>
        </w:rPr>
        <w:t xml:space="preserve"> Đối với khách hàng cần số lượng nhỏ hơn 200kg. Thông thường dạng này in 1 – 2 màu trên túi. Vì đặc điểm của túi zip chỉ đỏ thường mỏng và kích thước nhỏ. Nên in 1 – 2 màu sẽ đạt được chất lượng in cao, sắc nét không bị lem.</w:t>
      </w:r>
    </w:p>
    <w:p w14:paraId="7C3697A8" w14:textId="77777777" w:rsidR="005F00BB" w:rsidRPr="00C74B49" w:rsidRDefault="005F00BB" w:rsidP="005F00BB">
      <w:pPr>
        <w:rPr>
          <w:rFonts w:ascii="Times New Roman" w:hAnsi="Times New Roman" w:cs="Times New Roman"/>
          <w:sz w:val="24"/>
          <w:szCs w:val="24"/>
          <w:lang w:val="vi-VN"/>
        </w:rPr>
      </w:pPr>
      <w:r w:rsidRPr="00C74B49">
        <w:rPr>
          <w:rFonts w:ascii="Times New Roman" w:hAnsi="Times New Roman" w:cs="Times New Roman"/>
          <w:b/>
          <w:bCs/>
          <w:sz w:val="24"/>
          <w:szCs w:val="24"/>
          <w:lang w:val="vi-VN"/>
        </w:rPr>
        <w:t>Thông tin cấn thiết khi in túi</w:t>
      </w:r>
      <w:r w:rsidRPr="00C74B49">
        <w:rPr>
          <w:rFonts w:ascii="Times New Roman" w:hAnsi="Times New Roman" w:cs="Times New Roman"/>
          <w:sz w:val="24"/>
          <w:szCs w:val="24"/>
          <w:lang w:val="vi-VN"/>
        </w:rPr>
        <w:t xml:space="preserve"> (giống như mấy cái kia)</w:t>
      </w:r>
    </w:p>
    <w:p w14:paraId="5564F726" w14:textId="77777777" w:rsidR="005F00BB" w:rsidRPr="00C74B49" w:rsidRDefault="005F00BB" w:rsidP="005F00BB">
      <w:pPr>
        <w:rPr>
          <w:rFonts w:ascii="Times New Roman" w:hAnsi="Times New Roman" w:cs="Times New Roman"/>
          <w:sz w:val="24"/>
          <w:szCs w:val="24"/>
          <w:lang w:val="vi-VN"/>
        </w:rPr>
      </w:pPr>
      <w:r w:rsidRPr="00C74B49">
        <w:rPr>
          <w:rFonts w:ascii="Times New Roman" w:hAnsi="Times New Roman" w:cs="Times New Roman"/>
          <w:b/>
          <w:bCs/>
          <w:sz w:val="24"/>
          <w:szCs w:val="24"/>
          <w:lang w:val="vi-VN"/>
        </w:rPr>
        <w:t xml:space="preserve">Quy trình đặt hàng </w:t>
      </w:r>
      <w:r w:rsidRPr="00C74B49">
        <w:rPr>
          <w:rFonts w:ascii="Times New Roman" w:hAnsi="Times New Roman" w:cs="Times New Roman"/>
          <w:sz w:val="24"/>
          <w:szCs w:val="24"/>
          <w:lang w:val="vi-VN"/>
        </w:rPr>
        <w:t>(giống như mấy cái kia)</w:t>
      </w:r>
    </w:p>
    <w:p w14:paraId="1D6A5508" w14:textId="77777777" w:rsidR="005F00BB" w:rsidRPr="00C74B49" w:rsidRDefault="005F00BB" w:rsidP="005F00BB">
      <w:pPr>
        <w:rPr>
          <w:rFonts w:ascii="Times New Roman" w:hAnsi="Times New Roman" w:cs="Times New Roman"/>
          <w:b/>
          <w:bCs/>
          <w:sz w:val="24"/>
          <w:szCs w:val="24"/>
          <w:lang w:val="vi-VN"/>
        </w:rPr>
      </w:pPr>
      <w:r w:rsidRPr="00C74B49">
        <w:rPr>
          <w:rFonts w:ascii="Times New Roman" w:hAnsi="Times New Roman" w:cs="Times New Roman"/>
          <w:b/>
          <w:bCs/>
          <w:sz w:val="24"/>
          <w:szCs w:val="24"/>
          <w:lang w:val="vi-VN"/>
        </w:rPr>
        <w:t xml:space="preserve">Các mẫu túi zip đáy đứng </w:t>
      </w:r>
      <w:r>
        <w:rPr>
          <w:rFonts w:ascii="Times New Roman" w:hAnsi="Times New Roman" w:cs="Times New Roman"/>
          <w:b/>
          <w:bCs/>
          <w:sz w:val="24"/>
          <w:szCs w:val="24"/>
          <w:lang w:val="vi-VN"/>
        </w:rPr>
        <w:t>1</w:t>
      </w:r>
      <w:r w:rsidRPr="00C74B49">
        <w:rPr>
          <w:rFonts w:ascii="Times New Roman" w:hAnsi="Times New Roman" w:cs="Times New Roman"/>
          <w:b/>
          <w:bCs/>
          <w:sz w:val="24"/>
          <w:szCs w:val="24"/>
          <w:lang w:val="vi-VN"/>
        </w:rPr>
        <w:t xml:space="preserve"> mặt bạc</w:t>
      </w:r>
      <w:r>
        <w:rPr>
          <w:rFonts w:ascii="Times New Roman" w:hAnsi="Times New Roman" w:cs="Times New Roman"/>
          <w:b/>
          <w:bCs/>
          <w:sz w:val="24"/>
          <w:szCs w:val="24"/>
          <w:lang w:val="vi-VN"/>
        </w:rPr>
        <w:t xml:space="preserve"> 1 mặt trong</w:t>
      </w:r>
    </w:p>
    <w:p w14:paraId="2583E80D" w14:textId="77777777" w:rsidR="00E441A0" w:rsidRDefault="00E441A0"/>
    <w:sectPr w:rsidR="00E44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0308C"/>
    <w:multiLevelType w:val="hybridMultilevel"/>
    <w:tmpl w:val="4DE82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6F1848"/>
    <w:multiLevelType w:val="hybridMultilevel"/>
    <w:tmpl w:val="2190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0BB"/>
    <w:rsid w:val="001D0B18"/>
    <w:rsid w:val="005F00BB"/>
    <w:rsid w:val="00E44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8ED5A"/>
  <w15:chartTrackingRefBased/>
  <w15:docId w15:val="{74B99EA6-2081-4195-842F-E14990C84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0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0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F00BB"/>
    <w:pPr>
      <w:ind w:left="720"/>
      <w:contextualSpacing/>
    </w:pPr>
  </w:style>
  <w:style w:type="paragraph" w:styleId="NormalWeb">
    <w:name w:val="Normal (Web)"/>
    <w:basedOn w:val="Normal"/>
    <w:uiPriority w:val="99"/>
    <w:unhideWhenUsed/>
    <w:rsid w:val="005F00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833</Words>
  <Characters>4752</Characters>
  <Application>Microsoft Office Word</Application>
  <DocSecurity>0</DocSecurity>
  <Lines>39</Lines>
  <Paragraphs>11</Paragraphs>
  <ScaleCrop>false</ScaleCrop>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Tung</dc:creator>
  <cp:keywords/>
  <dc:description/>
  <cp:lastModifiedBy>Thanh Tung</cp:lastModifiedBy>
  <cp:revision>1</cp:revision>
  <dcterms:created xsi:type="dcterms:W3CDTF">2022-02-22T09:15:00Z</dcterms:created>
  <dcterms:modified xsi:type="dcterms:W3CDTF">2022-02-22T09:16:00Z</dcterms:modified>
</cp:coreProperties>
</file>