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15A2" w14:textId="36773513" w:rsidR="00E1271F" w:rsidRDefault="00146C90">
      <w:pPr>
        <w:rPr>
          <w:rFonts w:ascii="Times New Roman" w:hAnsi="Times New Roman" w:cs="Times New Roman"/>
          <w:sz w:val="24"/>
          <w:szCs w:val="24"/>
          <w:lang w:val="vi-VN"/>
        </w:rPr>
      </w:pPr>
      <w:r w:rsidRPr="00146C90">
        <w:rPr>
          <w:rFonts w:ascii="Times New Roman" w:hAnsi="Times New Roman" w:cs="Times New Roman"/>
          <w:sz w:val="24"/>
          <w:szCs w:val="24"/>
          <w:lang w:val="vi-VN"/>
        </w:rPr>
        <w:t>Bánh Pía là một trong những đặc sản của Sóc Trăng</w:t>
      </w:r>
      <w:r>
        <w:rPr>
          <w:rFonts w:ascii="Times New Roman" w:hAnsi="Times New Roman" w:cs="Times New Roman"/>
          <w:sz w:val="24"/>
          <w:szCs w:val="24"/>
          <w:lang w:val="vi-VN"/>
        </w:rPr>
        <w:t>, đ</w:t>
      </w:r>
      <w:r w:rsidRPr="00146C90">
        <w:rPr>
          <w:rFonts w:ascii="Times New Roman" w:hAnsi="Times New Roman" w:cs="Times New Roman"/>
          <w:sz w:val="24"/>
          <w:szCs w:val="24"/>
          <w:lang w:val="vi-VN"/>
        </w:rPr>
        <w:t>ây là một thức quà quen thuộc của người miền nam đặc biệt là khu vực miền Tây sông nước.</w:t>
      </w:r>
    </w:p>
    <w:p w14:paraId="163BDB8B" w14:textId="73B310EF" w:rsidR="00146C90" w:rsidRDefault="00146C90">
      <w:pPr>
        <w:rPr>
          <w:rFonts w:ascii="Times New Roman" w:hAnsi="Times New Roman" w:cs="Times New Roman"/>
          <w:sz w:val="24"/>
          <w:szCs w:val="24"/>
          <w:lang w:val="vi-VN"/>
        </w:rPr>
      </w:pPr>
      <w:r w:rsidRPr="00146C90">
        <w:rPr>
          <w:rFonts w:ascii="Times New Roman" w:hAnsi="Times New Roman" w:cs="Times New Roman"/>
          <w:sz w:val="24"/>
          <w:szCs w:val="24"/>
          <w:lang w:val="vi-VN"/>
        </w:rPr>
        <w:t>Loại bánh này có hình tròn dẹt được làm từ bột mì, lòng đỏ trứng và sầu riêng. Vỏ bánh được tạo nên từ những lớp vỏ cán mỏng, xếp thành từng lớp chồng lên nhau.</w:t>
      </w:r>
      <w:r>
        <w:rPr>
          <w:rFonts w:ascii="Times New Roman" w:hAnsi="Times New Roman" w:cs="Times New Roman"/>
          <w:sz w:val="24"/>
          <w:szCs w:val="24"/>
          <w:lang w:val="vi-VN"/>
        </w:rPr>
        <w:t xml:space="preserve"> </w:t>
      </w:r>
    </w:p>
    <w:p w14:paraId="058C116E" w14:textId="086CDC32" w:rsidR="00E1271F" w:rsidRDefault="00BC6543">
      <w:pPr>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6634603C" wp14:editId="2F6BD470">
                <wp:simplePos x="0" y="0"/>
                <wp:positionH relativeFrom="column">
                  <wp:posOffset>1552755</wp:posOffset>
                </wp:positionH>
                <wp:positionV relativeFrom="paragraph">
                  <wp:posOffset>625331</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26512" id="Rectangle 4" o:spid="_x0000_s1026" style="position:absolute;margin-left:122.25pt;margin-top:49.25pt;width:180.65pt;height:9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AadHUt0AAAAKAQAADwAAAGRycy9kb3ducmV2LnhtbEyP&#10;zU7DMBCE70i8g7VI3KjTqg0hxKlQJS5IHFp4gG28xKH+iWKnSd6e5QSn1WpGM99U+9lZcaUhdsEr&#10;WK8yEOSboDvfKvj8eH0oQMSEXqMNnhQsFGFf395UWOow+SNdT6kVHOJjiQpMSn0pZWwMOYyr0JNn&#10;7SsMDhO/Qyv1gBOHOys3WZZLh53nBoM9HQw1l9PouATpuKwfp8Pl3cxvHdnlm8ZFqfu7+eUZRKI5&#10;/ZnhF5/RoWamcxi9jsIq2Gy3O7YqeCr4siHPdrzlzEpR5CDrSv6fUP8AAAD//wMAUEsBAi0AFAAG&#10;AAgAAAAhALaDOJL+AAAA4QEAABMAAAAAAAAAAAAAAAAAAAAAAFtDb250ZW50X1R5cGVzXS54bWxQ&#10;SwECLQAUAAYACAAAACEAOP0h/9YAAACUAQAACwAAAAAAAAAAAAAAAAAvAQAAX3JlbHMvLnJlbHNQ&#10;SwECLQAUAAYACAAAACEAbXYTJl0CAAAUBQAADgAAAAAAAAAAAAAAAAAuAgAAZHJzL2Uyb0RvYy54&#10;bWxQSwECLQAUAAYACAAAACEAAadHUt0AAAAKAQAADwAAAAAAAAAAAAAAAAC3BAAAZHJzL2Rvd25y&#10;ZXYueG1sUEsFBgAAAAAEAAQA8wAAAMEFAAAAAA==&#10;" fillcolor="#4472c4 [3204]" strokecolor="#1f3763 [1604]" strokeweight="1pt">
                <w10:wrap type="topAndBottom"/>
              </v:rect>
            </w:pict>
          </mc:Fallback>
        </mc:AlternateContent>
      </w:r>
      <w:r w:rsidR="00146C90" w:rsidRPr="00146C90">
        <w:rPr>
          <w:rFonts w:ascii="Times New Roman" w:hAnsi="Times New Roman" w:cs="Times New Roman"/>
          <w:sz w:val="24"/>
          <w:szCs w:val="24"/>
          <w:lang w:val="vi-VN"/>
        </w:rPr>
        <w:t>Hiện nay, do sự đa dạng về nhu cầu khẩu vị mà các sản phẩm bánh Pía đã trở nên đa dạng hơn về hương vị như bánh Pía sầu riêng, bánh Pía khoai môn, bánh Pía trứng muối...Kiểu dáng mẫu mã bao bì bánh Pía cũng đa dạng theo với đủ loại kích thước, kiểu dáng và màu sắc.</w:t>
      </w:r>
    </w:p>
    <w:p w14:paraId="697410A2" w14:textId="24AD8EB0" w:rsidR="00BC6543" w:rsidRPr="00BC6543" w:rsidRDefault="00BC6543" w:rsidP="00BC6543">
      <w:pPr>
        <w:jc w:val="center"/>
        <w:rPr>
          <w:rFonts w:ascii="Times New Roman" w:hAnsi="Times New Roman" w:cs="Times New Roman"/>
          <w:i/>
          <w:iCs/>
          <w:sz w:val="24"/>
          <w:szCs w:val="24"/>
        </w:rPr>
      </w:pPr>
      <w:r w:rsidRPr="00BC6543">
        <w:rPr>
          <w:rFonts w:ascii="Times New Roman" w:hAnsi="Times New Roman" w:cs="Times New Roman"/>
          <w:i/>
          <w:iCs/>
          <w:sz w:val="24"/>
          <w:szCs w:val="24"/>
        </w:rPr>
        <w:t>Túi bánh pía in trục đồng đẹp chuyên nghiệp</w:t>
      </w:r>
    </w:p>
    <w:p w14:paraId="7135A979" w14:textId="7DCCE158" w:rsidR="00C85BC8" w:rsidRPr="0008654B" w:rsidRDefault="009E5679">
      <w:pPr>
        <w:rPr>
          <w:rFonts w:ascii="Times New Roman" w:hAnsi="Times New Roman" w:cs="Times New Roman"/>
          <w:sz w:val="24"/>
          <w:szCs w:val="24"/>
        </w:rPr>
      </w:pPr>
      <w:r>
        <w:rPr>
          <w:rFonts w:ascii="Times New Roman" w:hAnsi="Times New Roman" w:cs="Times New Roman"/>
          <w:sz w:val="24"/>
          <w:szCs w:val="24"/>
        </w:rPr>
        <w:t xml:space="preserve">Bao bì bánh pía không những </w:t>
      </w:r>
      <w:r w:rsidR="00771380">
        <w:rPr>
          <w:rFonts w:ascii="Times New Roman" w:hAnsi="Times New Roman" w:cs="Times New Roman"/>
          <w:sz w:val="24"/>
          <w:szCs w:val="24"/>
        </w:rPr>
        <w:t>giúp bảo quản hương vị và chất lượng của bánh pía</w:t>
      </w:r>
      <w:r>
        <w:rPr>
          <w:rFonts w:ascii="Times New Roman" w:hAnsi="Times New Roman" w:cs="Times New Roman"/>
          <w:sz w:val="24"/>
          <w:szCs w:val="24"/>
        </w:rPr>
        <w:t>, g</w:t>
      </w:r>
      <w:r w:rsidRPr="009E5679">
        <w:rPr>
          <w:rFonts w:ascii="Times New Roman" w:hAnsi="Times New Roman" w:cs="Times New Roman"/>
          <w:sz w:val="24"/>
          <w:szCs w:val="24"/>
        </w:rPr>
        <w:t>iúp quá trình vận chuyển và trưng bày sản phẩm dễ dàng hơn</w:t>
      </w:r>
      <w:r>
        <w:rPr>
          <w:rFonts w:ascii="Times New Roman" w:hAnsi="Times New Roman" w:cs="Times New Roman"/>
          <w:sz w:val="24"/>
          <w:szCs w:val="24"/>
        </w:rPr>
        <w:t xml:space="preserve"> mà còn giúp sản phẩm ghi dấu ấn cho khách hàng</w:t>
      </w:r>
      <w:r w:rsidR="00507DE8">
        <w:rPr>
          <w:rFonts w:ascii="Times New Roman" w:hAnsi="Times New Roman" w:cs="Times New Roman"/>
          <w:sz w:val="24"/>
          <w:szCs w:val="24"/>
        </w:rPr>
        <w:t xml:space="preserve">. </w:t>
      </w:r>
      <w:r w:rsidR="00507DE8" w:rsidRPr="00507DE8">
        <w:rPr>
          <w:rFonts w:ascii="Times New Roman" w:hAnsi="Times New Roman" w:cs="Times New Roman"/>
          <w:sz w:val="24"/>
          <w:szCs w:val="24"/>
        </w:rPr>
        <w:t>Vì vậy đầu tư vào chất lượng bao bì đóng gói bánh Pía sẽ giúp doanh nghiệp tạo niềm tin và xây dựng thương hiệu uy tín với khách hàng.</w:t>
      </w:r>
    </w:p>
    <w:p w14:paraId="621CC807" w14:textId="283D08FE" w:rsidR="00097F68" w:rsidRDefault="00097F68">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1F18703A" wp14:editId="0E7F9ADE">
                <wp:simplePos x="0" y="0"/>
                <wp:positionH relativeFrom="column">
                  <wp:posOffset>1733657</wp:posOffset>
                </wp:positionH>
                <wp:positionV relativeFrom="paragraph">
                  <wp:posOffset>522257</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78340" id="Rectangle 1" o:spid="_x0000_s1026" style="position:absolute;margin-left:136.5pt;margin-top:41.1pt;width:180.65pt;height:9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lSl7Dd0AAAAKAQAADwAAAGRycy9kb3ducmV2LnhtbEyP&#10;wU7DMBBE70j8g7VI3KhTB7VViFOhSlyQOLTwAdt4iUPjdRQ7TfL3uCc4jmY086bcz64TVxpC61nD&#10;epWBIK69abnR8PX59rQDESKywc4zaVgowL66vyuxMH7iI11PsRGphEOBGmyMfSFlqC05DCvfEyfv&#10;2w8OY5JDI82AUyp3nVRZtpEOW04LFns6WKovp9GlEaTjst5Oh8uHnd9b6pYfGhetHx/m1xcQkeb4&#10;F4YbfkKHKjGd/cgmiE6D2ubpS9SwUwpECmzy5xzE+eaoHGRVyv8Xql8AAAD//wMAUEsBAi0AFAAG&#10;AAgAAAAhALaDOJL+AAAA4QEAABMAAAAAAAAAAAAAAAAAAAAAAFtDb250ZW50X1R5cGVzXS54bWxQ&#10;SwECLQAUAAYACAAAACEAOP0h/9YAAACUAQAACwAAAAAAAAAAAAAAAAAvAQAAX3JlbHMvLnJlbHNQ&#10;SwECLQAUAAYACAAAACEAbXYTJl0CAAAUBQAADgAAAAAAAAAAAAAAAAAuAgAAZHJzL2Uyb0RvYy54&#10;bWxQSwECLQAUAAYACAAAACEAlSl7Dd0AAAAKAQAADwAAAAAAAAAAAAAAAAC3BAAAZHJzL2Rvd25y&#10;ZXYueG1sUEsFBgAAAAAEAAQA8wAAAMEFAAAAAA==&#10;" fillcolor="#4472c4 [3204]" strokecolor="#1f3763 [1604]" strokeweight="1pt">
                <w10:wrap type="topAndBottom"/>
              </v:rect>
            </w:pict>
          </mc:Fallback>
        </mc:AlternateContent>
      </w:r>
      <w:r w:rsidR="0008654B">
        <w:rPr>
          <w:rFonts w:ascii="Times New Roman" w:hAnsi="Times New Roman" w:cs="Times New Roman"/>
          <w:sz w:val="24"/>
          <w:szCs w:val="24"/>
          <w:lang w:val="vi-VN"/>
        </w:rPr>
        <w:t>Bao bì Trung Nam Phát</w:t>
      </w:r>
      <w:r w:rsidR="0008654B" w:rsidRPr="0008654B">
        <w:rPr>
          <w:rFonts w:ascii="Times New Roman" w:hAnsi="Times New Roman" w:cs="Times New Roman"/>
          <w:sz w:val="24"/>
          <w:szCs w:val="24"/>
        </w:rPr>
        <w:t xml:space="preserve"> </w:t>
      </w:r>
      <w:r w:rsidR="008C3997">
        <w:rPr>
          <w:rFonts w:ascii="Times New Roman" w:hAnsi="Times New Roman" w:cs="Times New Roman"/>
          <w:sz w:val="24"/>
          <w:szCs w:val="24"/>
        </w:rPr>
        <w:t>chuyên in ấn và</w:t>
      </w:r>
      <w:r w:rsidR="0008654B" w:rsidRPr="0008654B">
        <w:rPr>
          <w:rFonts w:ascii="Times New Roman" w:hAnsi="Times New Roman" w:cs="Times New Roman"/>
          <w:sz w:val="24"/>
          <w:szCs w:val="24"/>
        </w:rPr>
        <w:t xml:space="preserve"> thiết kế </w:t>
      </w:r>
      <w:r>
        <w:rPr>
          <w:rFonts w:ascii="Times New Roman" w:hAnsi="Times New Roman" w:cs="Times New Roman"/>
          <w:sz w:val="24"/>
          <w:szCs w:val="24"/>
        </w:rPr>
        <w:t>bao bì bánh pía giá tốt nhất, với tiêu chí chất lượng và uy tín là hàng đầu, sẽ mang đến cho khách hàng các bao bì chất lượng và đẹp mắt nhất.</w:t>
      </w:r>
    </w:p>
    <w:p w14:paraId="657E93E1" w14:textId="3D64E16D" w:rsidR="00095078" w:rsidRPr="00097F68" w:rsidRDefault="00097F68" w:rsidP="00095078">
      <w:pPr>
        <w:jc w:val="center"/>
        <w:rPr>
          <w:rFonts w:ascii="Times New Roman" w:hAnsi="Times New Roman" w:cs="Times New Roman"/>
          <w:i/>
          <w:iCs/>
          <w:sz w:val="24"/>
          <w:szCs w:val="24"/>
        </w:rPr>
      </w:pPr>
      <w:r>
        <w:rPr>
          <w:rFonts w:ascii="Times New Roman" w:hAnsi="Times New Roman" w:cs="Times New Roman"/>
          <w:i/>
          <w:iCs/>
          <w:sz w:val="24"/>
          <w:szCs w:val="24"/>
        </w:rPr>
        <w:t>B</w:t>
      </w:r>
      <w:r w:rsidR="00095078" w:rsidRPr="00095078">
        <w:rPr>
          <w:rFonts w:ascii="Times New Roman" w:hAnsi="Times New Roman" w:cs="Times New Roman"/>
          <w:i/>
          <w:iCs/>
          <w:sz w:val="24"/>
          <w:szCs w:val="24"/>
          <w:lang w:val="vi-VN"/>
        </w:rPr>
        <w:t xml:space="preserve">ao bì </w:t>
      </w:r>
      <w:r>
        <w:rPr>
          <w:rFonts w:ascii="Times New Roman" w:hAnsi="Times New Roman" w:cs="Times New Roman"/>
          <w:i/>
          <w:iCs/>
          <w:sz w:val="24"/>
          <w:szCs w:val="24"/>
        </w:rPr>
        <w:t>bánh pía kiểu túi zip đáy đứng</w:t>
      </w:r>
    </w:p>
    <w:p w14:paraId="75F6EF5F" w14:textId="024060A0" w:rsidR="00C85BC8" w:rsidRPr="0008654B" w:rsidRDefault="00C85BC8">
      <w:pPr>
        <w:rPr>
          <w:rFonts w:ascii="Times New Roman" w:hAnsi="Times New Roman" w:cs="Times New Roman"/>
          <w:sz w:val="24"/>
          <w:szCs w:val="24"/>
        </w:rPr>
      </w:pPr>
      <w:r w:rsidRPr="0008654B">
        <w:rPr>
          <w:rFonts w:ascii="Times New Roman" w:hAnsi="Times New Roman" w:cs="Times New Roman"/>
          <w:b/>
          <w:bCs/>
          <w:sz w:val="24"/>
          <w:szCs w:val="24"/>
        </w:rPr>
        <w:t>Dạng sản phẩm</w:t>
      </w:r>
      <w:r w:rsidRPr="0008654B">
        <w:rPr>
          <w:rFonts w:ascii="Times New Roman" w:hAnsi="Times New Roman" w:cs="Times New Roman"/>
          <w:sz w:val="24"/>
          <w:szCs w:val="24"/>
        </w:rPr>
        <w:t>: dạng túi đóng gói bằng máy hàn miệng túi hoặc dạng cuộn đóng gói bằng máy tự động. Kích thước sản xuất theo yêu cầu khách hàng.</w:t>
      </w:r>
      <w:r w:rsidR="00507DE8">
        <w:rPr>
          <w:rFonts w:ascii="Times New Roman" w:hAnsi="Times New Roman" w:cs="Times New Roman"/>
          <w:sz w:val="24"/>
          <w:szCs w:val="24"/>
        </w:rPr>
        <w:t xml:space="preserve"> Kiểu dáng phổ biến là được ưa chuộng hiện nay là </w:t>
      </w:r>
      <w:r w:rsidR="00507DE8" w:rsidRPr="00507DE8">
        <w:rPr>
          <w:rFonts w:ascii="Times New Roman" w:hAnsi="Times New Roman" w:cs="Times New Roman"/>
          <w:sz w:val="24"/>
          <w:szCs w:val="24"/>
        </w:rPr>
        <w:t>túi zip đáy đứng, túi 4 biên xếp hông, túi xếp hông hàn lưng giữa</w:t>
      </w:r>
      <w:r w:rsidR="00507DE8">
        <w:rPr>
          <w:rFonts w:ascii="Times New Roman" w:hAnsi="Times New Roman" w:cs="Times New Roman"/>
          <w:sz w:val="24"/>
          <w:szCs w:val="24"/>
        </w:rPr>
        <w:t>.</w:t>
      </w:r>
    </w:p>
    <w:p w14:paraId="52BDA540" w14:textId="392DBCF1" w:rsidR="00C85BC8"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61312" behindDoc="0" locked="0" layoutInCell="1" allowOverlap="1" wp14:anchorId="67C9D848" wp14:editId="718D2AF4">
                <wp:simplePos x="0" y="0"/>
                <wp:positionH relativeFrom="column">
                  <wp:posOffset>1733910</wp:posOffset>
                </wp:positionH>
                <wp:positionV relativeFrom="paragraph">
                  <wp:posOffset>401859</wp:posOffset>
                </wp:positionV>
                <wp:extent cx="2294255" cy="1207135"/>
                <wp:effectExtent l="0" t="0" r="10795" b="12065"/>
                <wp:wrapTopAndBottom/>
                <wp:docPr id="2" name="Rectangle 2"/>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B2908" id="Rectangle 2" o:spid="_x0000_s1026" style="position:absolute;margin-left:136.55pt;margin-top:31.65pt;width:180.65pt;height:9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O8GdCd0AAAAKAQAADwAAAGRycy9kb3ducmV2LnhtbEyP&#10;y07DMBBF90j8gzVI7KiTOqQoxKlQJTZILFr4ADce4lA/othpkr9nWMFydI/uPVPvF2fZFcfYBy8h&#10;32TA0LdB976T8Pnx+vAELCbltbLBo4QVI+yb25taVTrM/ojXU+oYlfhYKQkmpaHiPLYGnYqbMKCn&#10;7CuMTiU6x47rUc1U7izfZlnJneo9LRg14MFgezlNjkYUHtd8Nx8u72Z569Gu3zitUt7fLS/PwBIu&#10;6Q+GX31Sh4aczmHyOjIrYbsTOaESSiGAEVCKogB2puRRFMCbmv9/ofkBAAD//wMAUEsBAi0AFAAG&#10;AAgAAAAhALaDOJL+AAAA4QEAABMAAAAAAAAAAAAAAAAAAAAAAFtDb250ZW50X1R5cGVzXS54bWxQ&#10;SwECLQAUAAYACAAAACEAOP0h/9YAAACUAQAACwAAAAAAAAAAAAAAAAAvAQAAX3JlbHMvLnJlbHNQ&#10;SwECLQAUAAYACAAAACEAbXYTJl0CAAAUBQAADgAAAAAAAAAAAAAAAAAuAgAAZHJzL2Uyb0RvYy54&#10;bWxQSwECLQAUAAYACAAAACEAO8GdCd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b/>
          <w:bCs/>
          <w:sz w:val="24"/>
          <w:szCs w:val="24"/>
        </w:rPr>
        <w:t>Màu sắc:</w:t>
      </w:r>
      <w:r w:rsidR="0008654B" w:rsidRPr="0008654B">
        <w:rPr>
          <w:rFonts w:ascii="Times New Roman" w:hAnsi="Times New Roman" w:cs="Times New Roman"/>
          <w:sz w:val="24"/>
          <w:szCs w:val="24"/>
          <w:lang w:val="vi-VN"/>
        </w:rPr>
        <w:t xml:space="preserve"> </w:t>
      </w:r>
      <w:r w:rsidR="00507DE8">
        <w:rPr>
          <w:rFonts w:ascii="Times New Roman" w:hAnsi="Times New Roman" w:cs="Times New Roman"/>
          <w:sz w:val="24"/>
          <w:szCs w:val="24"/>
        </w:rPr>
        <w:t>Túi bánh pía</w:t>
      </w:r>
      <w:r w:rsidR="0008654B" w:rsidRPr="0008654B">
        <w:rPr>
          <w:rFonts w:ascii="Times New Roman" w:hAnsi="Times New Roman" w:cs="Times New Roman"/>
          <w:sz w:val="24"/>
          <w:szCs w:val="24"/>
        </w:rPr>
        <w:t xml:space="preserve"> in trục đồng chồng hình tự động 1 – </w:t>
      </w:r>
      <w:r w:rsidR="0008654B" w:rsidRPr="0008654B">
        <w:rPr>
          <w:rFonts w:ascii="Times New Roman" w:hAnsi="Times New Roman" w:cs="Times New Roman"/>
          <w:sz w:val="24"/>
          <w:szCs w:val="24"/>
          <w:lang w:val="vi-VN"/>
        </w:rPr>
        <w:t>8</w:t>
      </w:r>
      <w:r w:rsidR="0008654B" w:rsidRPr="0008654B">
        <w:rPr>
          <w:rFonts w:ascii="Times New Roman" w:hAnsi="Times New Roman" w:cs="Times New Roman"/>
          <w:sz w:val="24"/>
          <w:szCs w:val="24"/>
        </w:rPr>
        <w:t xml:space="preserve"> màu tùy theo nội dung thiết kế của Khách Hàng.</w:t>
      </w:r>
    </w:p>
    <w:p w14:paraId="291B8091" w14:textId="4592DCD5" w:rsidR="00095078" w:rsidRPr="00097F68" w:rsidRDefault="00097F68" w:rsidP="00095078">
      <w:pPr>
        <w:jc w:val="center"/>
        <w:rPr>
          <w:rFonts w:ascii="Times New Roman" w:hAnsi="Times New Roman" w:cs="Times New Roman"/>
          <w:i/>
          <w:iCs/>
          <w:sz w:val="24"/>
          <w:szCs w:val="24"/>
        </w:rPr>
      </w:pPr>
      <w:r>
        <w:rPr>
          <w:rFonts w:ascii="Times New Roman" w:hAnsi="Times New Roman" w:cs="Times New Roman"/>
          <w:i/>
          <w:iCs/>
          <w:sz w:val="24"/>
          <w:szCs w:val="24"/>
        </w:rPr>
        <w:t>Bao bì bánh pía kiểu xếp hông hàng lưng</w:t>
      </w:r>
    </w:p>
    <w:p w14:paraId="5E8E3E03" w14:textId="4E278EF5" w:rsidR="0008654B"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3360" behindDoc="0" locked="0" layoutInCell="1" allowOverlap="1" wp14:anchorId="033B4AC3" wp14:editId="0C4DDDDE">
                <wp:simplePos x="0" y="0"/>
                <wp:positionH relativeFrom="column">
                  <wp:posOffset>1759789</wp:posOffset>
                </wp:positionH>
                <wp:positionV relativeFrom="paragraph">
                  <wp:posOffset>479497</wp:posOffset>
                </wp:positionV>
                <wp:extent cx="2294255" cy="1207135"/>
                <wp:effectExtent l="0" t="0" r="10795" b="12065"/>
                <wp:wrapTopAndBottom/>
                <wp:docPr id="3" name="Rectangle 3"/>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312D1" id="Rectangle 3" o:spid="_x0000_s1026" style="position:absolute;margin-left:138.55pt;margin-top:37.75pt;width:180.65pt;height:9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JWJqPt0AAAAKAQAADwAAAGRycy9kb3ducmV2LnhtbEyP&#10;3U6DQBCF7018h82YeGcXqkCDLI1p4o2JF60+wBRGFrs/hF0KvL3jlV5Ozpdzvqn2izXiSmPovVOQ&#10;bhIQ5Brf9q5T8Pnx+rADESK6Fo13pGClAPv69qbCsvWzO9L1FDvBJS6UqEDHOJRShkaTxbDxAznO&#10;vvxoMfI5drIdceZya+Q2SXJpsXe8oHGgg6bmcposjyAd17SYD5d3vbz1ZNZvmlal7u+Wl2cQkZb4&#10;B8OvPqtDzU5nP7k2CKNgWxQpowqKLAPBQP64ewJx5iTPcpB1Jf+/UP8AAAD//wMAUEsBAi0AFAAG&#10;AAgAAAAhALaDOJL+AAAA4QEAABMAAAAAAAAAAAAAAAAAAAAAAFtDb250ZW50X1R5cGVzXS54bWxQ&#10;SwECLQAUAAYACAAAACEAOP0h/9YAAACUAQAACwAAAAAAAAAAAAAAAAAvAQAAX3JlbHMvLnJlbHNQ&#10;SwECLQAUAAYACAAAACEAbXYTJl0CAAAUBQAADgAAAAAAAAAAAAAAAAAuAgAAZHJzL2Uyb0RvYy54&#10;bWxQSwECLQAUAAYACAAAACEAJWJqPt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sz w:val="24"/>
          <w:szCs w:val="24"/>
        </w:rPr>
        <w:t>Công nghệ in trục đồng cho sản phẩm có chất lượng hình ảnh in đẹp sắc nét với màu sắc phong phú và sinh dộng, sản phẩm đẹp chuyên nghiệp cạnh tranh tốt với sản phẩm cùng loại.</w:t>
      </w:r>
    </w:p>
    <w:p w14:paraId="142E4D81" w14:textId="6AC043E9" w:rsidR="00CB5E6F" w:rsidRDefault="00CB5E6F" w:rsidP="00DC633A">
      <w:pPr>
        <w:jc w:val="center"/>
        <w:rPr>
          <w:rStyle w:val="Emphasis"/>
          <w:rFonts w:ascii="Arial" w:hAnsi="Arial" w:cs="Arial"/>
          <w:color w:val="202020"/>
        </w:rPr>
      </w:pPr>
      <w:r>
        <w:rPr>
          <w:rStyle w:val="Emphasis"/>
          <w:rFonts w:ascii="Arial" w:hAnsi="Arial" w:cs="Arial"/>
          <w:color w:val="202020"/>
        </w:rPr>
        <w:t xml:space="preserve">Bao bì </w:t>
      </w:r>
      <w:r w:rsidR="00097F68">
        <w:rPr>
          <w:rStyle w:val="Emphasis"/>
          <w:rFonts w:ascii="Arial" w:hAnsi="Arial" w:cs="Arial"/>
          <w:color w:val="202020"/>
        </w:rPr>
        <w:t>bánh pía màng ghép nhiều lớp in trục đồng</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654B"/>
    <w:rsid w:val="00095078"/>
    <w:rsid w:val="00097F68"/>
    <w:rsid w:val="00146C90"/>
    <w:rsid w:val="001D0B18"/>
    <w:rsid w:val="002C261B"/>
    <w:rsid w:val="00507DE8"/>
    <w:rsid w:val="00771380"/>
    <w:rsid w:val="008C3997"/>
    <w:rsid w:val="009E5679"/>
    <w:rsid w:val="00A071EB"/>
    <w:rsid w:val="00BC6543"/>
    <w:rsid w:val="00C85BC8"/>
    <w:rsid w:val="00CB5E6F"/>
    <w:rsid w:val="00DC633A"/>
    <w:rsid w:val="00E1271F"/>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5</cp:revision>
  <dcterms:created xsi:type="dcterms:W3CDTF">2022-04-02T06:58:00Z</dcterms:created>
  <dcterms:modified xsi:type="dcterms:W3CDTF">2022-04-18T08:57:00Z</dcterms:modified>
</cp:coreProperties>
</file>