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4566065"/>
        <w:docPartObj>
          <w:docPartGallery w:val="Cover Pages"/>
          <w:docPartUnique/>
        </w:docPartObj>
      </w:sdtPr>
      <w:sdtEndPr>
        <w:rPr>
          <w:lang w:val="en-US"/>
        </w:rPr>
      </w:sdtEndPr>
      <w:sdtContent>
        <w:p w:rsidR="00660DEE" w:rsidRDefault="00660DEE">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3CAAA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60DEE" w:rsidRDefault="00660DEE">
                                    <w:pPr>
                                      <w:pStyle w:val="NoSpacing"/>
                                      <w:jc w:val="right"/>
                                      <w:rPr>
                                        <w:color w:val="595959" w:themeColor="text1" w:themeTint="A6"/>
                                        <w:sz w:val="28"/>
                                        <w:szCs w:val="28"/>
                                      </w:rPr>
                                    </w:pPr>
                                    <w:r>
                                      <w:rPr>
                                        <w:color w:val="595959" w:themeColor="text1" w:themeTint="A6"/>
                                        <w:sz w:val="28"/>
                                        <w:szCs w:val="28"/>
                                      </w:rPr>
                                      <w:t>VAN NHI NGUYEN</w:t>
                                    </w:r>
                                  </w:p>
                                </w:sdtContent>
                              </w:sdt>
                              <w:p w:rsidR="00660DEE" w:rsidRDefault="00660DE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101256529@student.swin.edu.au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60DEE" w:rsidRDefault="00660DEE">
                              <w:pPr>
                                <w:pStyle w:val="NoSpacing"/>
                                <w:jc w:val="right"/>
                                <w:rPr>
                                  <w:color w:val="595959" w:themeColor="text1" w:themeTint="A6"/>
                                  <w:sz w:val="28"/>
                                  <w:szCs w:val="28"/>
                                </w:rPr>
                              </w:pPr>
                              <w:r>
                                <w:rPr>
                                  <w:color w:val="595959" w:themeColor="text1" w:themeTint="A6"/>
                                  <w:sz w:val="28"/>
                                  <w:szCs w:val="28"/>
                                </w:rPr>
                                <w:t>VAN NHI NGUYEN</w:t>
                              </w:r>
                            </w:p>
                          </w:sdtContent>
                        </w:sdt>
                        <w:p w:rsidR="00660DEE" w:rsidRDefault="00660DE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101256529@student.swin.edu.au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DEE" w:rsidRDefault="00660DE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660DEE" w:rsidRDefault="00660DEE">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660DEE" w:rsidRDefault="00660DE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660DEE" w:rsidRDefault="00660DEE">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DEE" w:rsidRDefault="00660DE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Assignment 2: shoponline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60DEE" w:rsidRDefault="00660DEE">
                                    <w:pPr>
                                      <w:jc w:val="right"/>
                                      <w:rPr>
                                        <w:smallCaps/>
                                        <w:color w:val="404040" w:themeColor="text1" w:themeTint="BF"/>
                                        <w:sz w:val="36"/>
                                        <w:szCs w:val="36"/>
                                      </w:rPr>
                                    </w:pPr>
                                    <w:r>
                                      <w:rPr>
                                        <w:color w:val="404040" w:themeColor="text1" w:themeTint="BF"/>
                                        <w:sz w:val="36"/>
                                        <w:szCs w:val="36"/>
                                      </w:rPr>
                                      <w:t>COS30020: Web Application Development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660DEE" w:rsidRDefault="00660DE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Assignment 2: shoponline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60DEE" w:rsidRDefault="00660DEE">
                              <w:pPr>
                                <w:jc w:val="right"/>
                                <w:rPr>
                                  <w:smallCaps/>
                                  <w:color w:val="404040" w:themeColor="text1" w:themeTint="BF"/>
                                  <w:sz w:val="36"/>
                                  <w:szCs w:val="36"/>
                                </w:rPr>
                              </w:pPr>
                              <w:r>
                                <w:rPr>
                                  <w:color w:val="404040" w:themeColor="text1" w:themeTint="BF"/>
                                  <w:sz w:val="36"/>
                                  <w:szCs w:val="36"/>
                                </w:rPr>
                                <w:t>COS30020: Web Application Development</w:t>
                              </w:r>
                            </w:p>
                          </w:sdtContent>
                        </w:sdt>
                      </w:txbxContent>
                    </v:textbox>
                    <w10:wrap type="square" anchorx="page" anchory="page"/>
                  </v:shape>
                </w:pict>
              </mc:Fallback>
            </mc:AlternateContent>
          </w:r>
        </w:p>
        <w:p w:rsidR="00660DEE" w:rsidRDefault="00660DEE">
          <w:pPr>
            <w:rPr>
              <w:rFonts w:asciiTheme="majorHAnsi" w:eastAsiaTheme="majorEastAsia" w:hAnsiTheme="majorHAnsi" w:cstheme="majorBidi"/>
              <w:b/>
              <w:bCs/>
              <w:spacing w:val="-7"/>
              <w:sz w:val="48"/>
              <w:szCs w:val="48"/>
              <w:lang w:val="en-US"/>
            </w:rPr>
          </w:pPr>
          <w:r>
            <w:rPr>
              <w:lang w:val="en-US"/>
            </w:rPr>
            <w:br w:type="page"/>
          </w:r>
        </w:p>
      </w:sdtContent>
    </w:sdt>
    <w:p w:rsidR="00660DEE" w:rsidRDefault="00660DEE" w:rsidP="00660DEE">
      <w:pPr>
        <w:pStyle w:val="Heading1"/>
      </w:pPr>
      <w:r>
        <w:lastRenderedPageBreak/>
        <w:t>List of files:</w:t>
      </w:r>
    </w:p>
    <w:p w:rsidR="00660DEE" w:rsidRDefault="00660DEE" w:rsidP="00660DEE">
      <w:pPr>
        <w:pStyle w:val="ListParagraph"/>
        <w:numPr>
          <w:ilvl w:val="0"/>
          <w:numId w:val="1"/>
        </w:numPr>
      </w:pPr>
      <w:r>
        <w:t>register.htm</w:t>
      </w:r>
    </w:p>
    <w:p w:rsidR="00660DEE" w:rsidRDefault="00660DEE" w:rsidP="00660DEE">
      <w:pPr>
        <w:pStyle w:val="ListParagraph"/>
        <w:numPr>
          <w:ilvl w:val="0"/>
          <w:numId w:val="1"/>
        </w:numPr>
      </w:pPr>
      <w:r>
        <w:t>register.js</w:t>
      </w:r>
    </w:p>
    <w:p w:rsidR="00660DEE" w:rsidRDefault="00660DEE" w:rsidP="00660DEE">
      <w:pPr>
        <w:pStyle w:val="ListParagraph"/>
        <w:numPr>
          <w:ilvl w:val="0"/>
          <w:numId w:val="1"/>
        </w:numPr>
      </w:pPr>
      <w:proofErr w:type="spellStart"/>
      <w:r>
        <w:t>register.php</w:t>
      </w:r>
      <w:proofErr w:type="spellEnd"/>
    </w:p>
    <w:p w:rsidR="00660DEE" w:rsidRDefault="00660DEE" w:rsidP="00660DEE">
      <w:pPr>
        <w:pStyle w:val="ListParagraph"/>
        <w:numPr>
          <w:ilvl w:val="0"/>
          <w:numId w:val="1"/>
        </w:numPr>
      </w:pPr>
      <w:r>
        <w:t>login.htm</w:t>
      </w:r>
    </w:p>
    <w:p w:rsidR="00660DEE" w:rsidRDefault="00660DEE" w:rsidP="00660DEE">
      <w:pPr>
        <w:pStyle w:val="ListParagraph"/>
        <w:numPr>
          <w:ilvl w:val="0"/>
          <w:numId w:val="1"/>
        </w:numPr>
      </w:pPr>
      <w:r>
        <w:t>login.js</w:t>
      </w:r>
    </w:p>
    <w:p w:rsidR="00660DEE" w:rsidRDefault="00660DEE" w:rsidP="00660DEE">
      <w:pPr>
        <w:pStyle w:val="ListParagraph"/>
        <w:numPr>
          <w:ilvl w:val="0"/>
          <w:numId w:val="1"/>
        </w:numPr>
      </w:pPr>
      <w:proofErr w:type="spellStart"/>
      <w:r>
        <w:t>login.php</w:t>
      </w:r>
      <w:proofErr w:type="spellEnd"/>
    </w:p>
    <w:p w:rsidR="00660DEE" w:rsidRDefault="00660DEE" w:rsidP="00660DEE">
      <w:pPr>
        <w:pStyle w:val="ListParagraph"/>
        <w:numPr>
          <w:ilvl w:val="0"/>
          <w:numId w:val="1"/>
        </w:numPr>
      </w:pPr>
      <w:r>
        <w:t>listing.htm</w:t>
      </w:r>
    </w:p>
    <w:p w:rsidR="00660DEE" w:rsidRDefault="00660DEE" w:rsidP="00660DEE">
      <w:pPr>
        <w:pStyle w:val="ListParagraph"/>
        <w:numPr>
          <w:ilvl w:val="0"/>
          <w:numId w:val="1"/>
        </w:numPr>
      </w:pPr>
      <w:r>
        <w:t>listing.js</w:t>
      </w:r>
    </w:p>
    <w:p w:rsidR="00660DEE" w:rsidRDefault="00660DEE" w:rsidP="00660DEE">
      <w:pPr>
        <w:pStyle w:val="ListParagraph"/>
        <w:numPr>
          <w:ilvl w:val="0"/>
          <w:numId w:val="1"/>
        </w:numPr>
      </w:pPr>
      <w:proofErr w:type="spellStart"/>
      <w:r>
        <w:t>listing.php</w:t>
      </w:r>
      <w:proofErr w:type="spellEnd"/>
    </w:p>
    <w:p w:rsidR="00660DEE" w:rsidRDefault="00660DEE" w:rsidP="00660DEE">
      <w:pPr>
        <w:pStyle w:val="ListParagraph"/>
        <w:numPr>
          <w:ilvl w:val="0"/>
          <w:numId w:val="1"/>
        </w:numPr>
      </w:pPr>
      <w:r>
        <w:t>bidding.htm</w:t>
      </w:r>
    </w:p>
    <w:p w:rsidR="00660DEE" w:rsidRDefault="00660DEE" w:rsidP="00660DEE">
      <w:pPr>
        <w:pStyle w:val="ListParagraph"/>
        <w:numPr>
          <w:ilvl w:val="0"/>
          <w:numId w:val="1"/>
        </w:numPr>
      </w:pPr>
      <w:r>
        <w:t>bidding.js</w:t>
      </w:r>
    </w:p>
    <w:p w:rsidR="00660DEE" w:rsidRDefault="00660DEE" w:rsidP="00660DEE">
      <w:pPr>
        <w:pStyle w:val="ListParagraph"/>
        <w:numPr>
          <w:ilvl w:val="0"/>
          <w:numId w:val="1"/>
        </w:numPr>
      </w:pPr>
      <w:proofErr w:type="spellStart"/>
      <w:r>
        <w:t>biddisplay.php</w:t>
      </w:r>
      <w:proofErr w:type="spellEnd"/>
    </w:p>
    <w:p w:rsidR="00660DEE" w:rsidRDefault="00660DEE" w:rsidP="00660DEE">
      <w:pPr>
        <w:pStyle w:val="ListParagraph"/>
        <w:numPr>
          <w:ilvl w:val="0"/>
          <w:numId w:val="1"/>
        </w:numPr>
      </w:pPr>
      <w:proofErr w:type="spellStart"/>
      <w:r>
        <w:t>bidding.php</w:t>
      </w:r>
      <w:proofErr w:type="spellEnd"/>
    </w:p>
    <w:p w:rsidR="00660DEE" w:rsidRDefault="00660DEE" w:rsidP="00660DEE">
      <w:pPr>
        <w:pStyle w:val="ListParagraph"/>
        <w:numPr>
          <w:ilvl w:val="0"/>
          <w:numId w:val="1"/>
        </w:numPr>
      </w:pPr>
      <w:proofErr w:type="spellStart"/>
      <w:r>
        <w:t>buying.php</w:t>
      </w:r>
      <w:proofErr w:type="spellEnd"/>
    </w:p>
    <w:p w:rsidR="00660DEE" w:rsidRDefault="00660DEE" w:rsidP="00660DEE">
      <w:pPr>
        <w:pStyle w:val="ListParagraph"/>
        <w:numPr>
          <w:ilvl w:val="0"/>
          <w:numId w:val="1"/>
        </w:numPr>
      </w:pPr>
      <w:r>
        <w:t>bidding.xsl</w:t>
      </w:r>
    </w:p>
    <w:p w:rsidR="00660DEE" w:rsidRDefault="00660DEE" w:rsidP="00660DEE">
      <w:pPr>
        <w:pStyle w:val="ListParagraph"/>
        <w:numPr>
          <w:ilvl w:val="0"/>
          <w:numId w:val="1"/>
        </w:numPr>
      </w:pPr>
      <w:r>
        <w:t>maintenance.htm</w:t>
      </w:r>
    </w:p>
    <w:p w:rsidR="00660DEE" w:rsidRDefault="00660DEE" w:rsidP="00660DEE">
      <w:pPr>
        <w:pStyle w:val="ListParagraph"/>
        <w:numPr>
          <w:ilvl w:val="0"/>
          <w:numId w:val="1"/>
        </w:numPr>
      </w:pPr>
      <w:r>
        <w:t>maintenance.js</w:t>
      </w:r>
    </w:p>
    <w:p w:rsidR="00660DEE" w:rsidRDefault="00660DEE" w:rsidP="00660DEE">
      <w:pPr>
        <w:pStyle w:val="ListParagraph"/>
        <w:numPr>
          <w:ilvl w:val="0"/>
          <w:numId w:val="1"/>
        </w:numPr>
      </w:pPr>
      <w:proofErr w:type="spellStart"/>
      <w:r>
        <w:t>maintenance.php</w:t>
      </w:r>
      <w:proofErr w:type="spellEnd"/>
    </w:p>
    <w:p w:rsidR="00660DEE" w:rsidRDefault="00660DEE" w:rsidP="00660DEE">
      <w:pPr>
        <w:pStyle w:val="ListParagraph"/>
        <w:numPr>
          <w:ilvl w:val="0"/>
          <w:numId w:val="1"/>
        </w:numPr>
      </w:pPr>
      <w:r>
        <w:t>maintenance.xsl</w:t>
      </w:r>
    </w:p>
    <w:p w:rsidR="00122C84" w:rsidRDefault="00122C84" w:rsidP="00660DEE">
      <w:pPr>
        <w:pStyle w:val="ListParagraph"/>
        <w:numPr>
          <w:ilvl w:val="0"/>
          <w:numId w:val="1"/>
        </w:numPr>
      </w:pPr>
      <w:proofErr w:type="spellStart"/>
      <w:r>
        <w:t>logout.php</w:t>
      </w:r>
      <w:proofErr w:type="spellEnd"/>
    </w:p>
    <w:p w:rsidR="00660DEE" w:rsidRDefault="00660DEE" w:rsidP="00660DEE">
      <w:pPr>
        <w:pStyle w:val="ListParagraph"/>
        <w:numPr>
          <w:ilvl w:val="0"/>
          <w:numId w:val="1"/>
        </w:numPr>
      </w:pPr>
      <w:r>
        <w:t>username.js</w:t>
      </w:r>
    </w:p>
    <w:p w:rsidR="00660DEE" w:rsidRDefault="00660DEE" w:rsidP="00660DEE">
      <w:pPr>
        <w:pStyle w:val="ListParagraph"/>
        <w:numPr>
          <w:ilvl w:val="0"/>
          <w:numId w:val="1"/>
        </w:numPr>
      </w:pPr>
      <w:proofErr w:type="spellStart"/>
      <w:r>
        <w:t>username.php</w:t>
      </w:r>
      <w:proofErr w:type="spellEnd"/>
    </w:p>
    <w:p w:rsidR="00660DEE" w:rsidRDefault="00660DEE" w:rsidP="00660DEE">
      <w:pPr>
        <w:pStyle w:val="ListParagraph"/>
        <w:numPr>
          <w:ilvl w:val="0"/>
          <w:numId w:val="1"/>
        </w:numPr>
      </w:pPr>
      <w:r>
        <w:t>customer.xml</w:t>
      </w:r>
    </w:p>
    <w:p w:rsidR="00660DEE" w:rsidRDefault="00660DEE" w:rsidP="00660DEE">
      <w:pPr>
        <w:pStyle w:val="ListParagraph"/>
        <w:numPr>
          <w:ilvl w:val="0"/>
          <w:numId w:val="1"/>
        </w:numPr>
      </w:pPr>
      <w:r>
        <w:t>auction.xml</w:t>
      </w:r>
    </w:p>
    <w:p w:rsidR="0089426E" w:rsidRDefault="0089426E" w:rsidP="0089426E"/>
    <w:p w:rsidR="00F47CFD" w:rsidRDefault="00F47CFD" w:rsidP="0089426E"/>
    <w:p w:rsidR="00F47CFD" w:rsidRDefault="00F47CFD" w:rsidP="0089426E"/>
    <w:p w:rsidR="00F47CFD" w:rsidRDefault="00F47CFD" w:rsidP="0089426E"/>
    <w:p w:rsidR="00F47CFD" w:rsidRDefault="00F47CFD" w:rsidP="0089426E"/>
    <w:p w:rsidR="00F47CFD" w:rsidRDefault="00F47CFD" w:rsidP="0089426E"/>
    <w:p w:rsidR="00F47CFD" w:rsidRDefault="00F47CFD" w:rsidP="0089426E"/>
    <w:p w:rsidR="00F47CFD" w:rsidRDefault="00F47CFD" w:rsidP="0089426E"/>
    <w:p w:rsidR="00F47CFD" w:rsidRDefault="00F47CFD" w:rsidP="0089426E"/>
    <w:p w:rsidR="00F47CFD" w:rsidRDefault="00F47CFD" w:rsidP="0089426E"/>
    <w:p w:rsidR="00F47CFD" w:rsidRDefault="00F47CFD" w:rsidP="0089426E"/>
    <w:p w:rsidR="0089426E" w:rsidRDefault="0089426E" w:rsidP="0089426E">
      <w:pPr>
        <w:pStyle w:val="Heading1"/>
      </w:pPr>
      <w:r>
        <w:lastRenderedPageBreak/>
        <w:t>how to use shoponline</w:t>
      </w:r>
    </w:p>
    <w:p w:rsidR="00F47CFD" w:rsidRPr="00F47CFD" w:rsidRDefault="00F47CFD" w:rsidP="00F47CFD">
      <w:pPr>
        <w:pStyle w:val="Heading2"/>
      </w:pPr>
      <w:r>
        <w:t>Login or register</w:t>
      </w:r>
    </w:p>
    <w:p w:rsidR="0089426E" w:rsidRDefault="00122C84" w:rsidP="0089426E">
      <w:r>
        <w:t xml:space="preserve">Upon entering </w:t>
      </w:r>
      <w:proofErr w:type="spellStart"/>
      <w:r>
        <w:t>ShopOnline</w:t>
      </w:r>
      <w:proofErr w:type="spellEnd"/>
      <w:r>
        <w:t xml:space="preserve"> you will see the login page. You can either log in if you have an account or create a new one. </w:t>
      </w:r>
    </w:p>
    <w:p w:rsidR="00F47CFD" w:rsidRDefault="00F47CFD" w:rsidP="0089426E">
      <w:r>
        <w:t xml:space="preserve">For logging in: </w:t>
      </w:r>
    </w:p>
    <w:p w:rsidR="00F47CFD" w:rsidRDefault="00F47CFD" w:rsidP="00F47CFD">
      <w:pPr>
        <w:pStyle w:val="ListParagraph"/>
        <w:numPr>
          <w:ilvl w:val="0"/>
          <w:numId w:val="1"/>
        </w:numPr>
      </w:pPr>
      <w:r>
        <w:t>Enter all of the required fields and press Log in to proceed</w:t>
      </w:r>
    </w:p>
    <w:p w:rsidR="00F47CFD" w:rsidRDefault="00F47CFD" w:rsidP="0089426E">
      <w:r>
        <w:rPr>
          <w:noProof/>
          <w:lang w:val="en-US"/>
        </w:rPr>
        <w:drawing>
          <wp:inline distT="0" distB="0" distL="0" distR="0" wp14:anchorId="7ECAE67A" wp14:editId="144BEC32">
            <wp:extent cx="5943600" cy="2719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75"/>
                    <a:stretch/>
                  </pic:blipFill>
                  <pic:spPr bwMode="auto">
                    <a:xfrm>
                      <a:off x="0" y="0"/>
                      <a:ext cx="5943600" cy="2719705"/>
                    </a:xfrm>
                    <a:prstGeom prst="rect">
                      <a:avLst/>
                    </a:prstGeom>
                    <a:ln>
                      <a:noFill/>
                    </a:ln>
                    <a:extLst>
                      <a:ext uri="{53640926-AAD7-44D8-BBD7-CCE9431645EC}">
                        <a14:shadowObscured xmlns:a14="http://schemas.microsoft.com/office/drawing/2010/main"/>
                      </a:ext>
                    </a:extLst>
                  </pic:spPr>
                </pic:pic>
              </a:graphicData>
            </a:graphic>
          </wp:inline>
        </w:drawing>
      </w:r>
    </w:p>
    <w:p w:rsidR="00F47CFD" w:rsidRDefault="00F47CFD" w:rsidP="0089426E">
      <w:r>
        <w:t>If you want to register:</w:t>
      </w:r>
    </w:p>
    <w:p w:rsidR="00F47CFD" w:rsidRDefault="00F47CFD" w:rsidP="0089426E">
      <w:r>
        <w:rPr>
          <w:noProof/>
          <w:lang w:val="en-US"/>
        </w:rPr>
        <w:drawing>
          <wp:inline distT="0" distB="0" distL="0" distR="0" wp14:anchorId="60A50B57" wp14:editId="215B8750">
            <wp:extent cx="5943600" cy="2732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473"/>
                    <a:stretch/>
                  </pic:blipFill>
                  <pic:spPr bwMode="auto">
                    <a:xfrm>
                      <a:off x="0" y="0"/>
                      <a:ext cx="5943600" cy="2732405"/>
                    </a:xfrm>
                    <a:prstGeom prst="rect">
                      <a:avLst/>
                    </a:prstGeom>
                    <a:ln>
                      <a:noFill/>
                    </a:ln>
                    <a:extLst>
                      <a:ext uri="{53640926-AAD7-44D8-BBD7-CCE9431645EC}">
                        <a14:shadowObscured xmlns:a14="http://schemas.microsoft.com/office/drawing/2010/main"/>
                      </a:ext>
                    </a:extLst>
                  </pic:spPr>
                </pic:pic>
              </a:graphicData>
            </a:graphic>
          </wp:inline>
        </w:drawing>
      </w:r>
    </w:p>
    <w:p w:rsidR="00F47CFD" w:rsidRDefault="00F47CFD" w:rsidP="00F47CFD">
      <w:pPr>
        <w:pStyle w:val="ListParagraph"/>
        <w:numPr>
          <w:ilvl w:val="0"/>
          <w:numId w:val="1"/>
        </w:numPr>
      </w:pPr>
      <w:r>
        <w:t>You will only need to enter your name and email. The system will generate a new ID and password and send them to you via email.</w:t>
      </w:r>
    </w:p>
    <w:p w:rsidR="00F47CFD" w:rsidRDefault="00F47CFD" w:rsidP="00F47CFD">
      <w:pPr>
        <w:ind w:left="562" w:firstLine="0"/>
      </w:pPr>
    </w:p>
    <w:p w:rsidR="00F47CFD" w:rsidRDefault="00F47CFD" w:rsidP="00F47CFD">
      <w:pPr>
        <w:pStyle w:val="Heading2"/>
      </w:pPr>
      <w:r>
        <w:lastRenderedPageBreak/>
        <w:t>List a new item to bid</w:t>
      </w:r>
    </w:p>
    <w:p w:rsidR="00F47CFD" w:rsidRDefault="00F47CFD" w:rsidP="00F47CFD">
      <w:r>
        <w:t>If you want to put an item on the website to sell, go to the Bidding page by clicking on the corresponding link on the navigation. But if you haven’t logged in, the system won’t allow you to upload an item for sale.</w:t>
      </w:r>
    </w:p>
    <w:p w:rsidR="00F47CFD" w:rsidRPr="00F47CFD" w:rsidRDefault="000600CA" w:rsidP="00F47CFD">
      <w:r>
        <w:rPr>
          <w:noProof/>
          <w:lang w:val="en-US"/>
        </w:rPr>
        <w:drawing>
          <wp:inline distT="0" distB="0" distL="0" distR="0" wp14:anchorId="55FEBA9D" wp14:editId="7E28385E">
            <wp:extent cx="5943600" cy="3157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7855"/>
                    </a:xfrm>
                    <a:prstGeom prst="rect">
                      <a:avLst/>
                    </a:prstGeom>
                  </pic:spPr>
                </pic:pic>
              </a:graphicData>
            </a:graphic>
          </wp:inline>
        </w:drawing>
      </w:r>
    </w:p>
    <w:p w:rsidR="00F47CFD" w:rsidRDefault="000600CA" w:rsidP="000600CA">
      <w:r>
        <w:t xml:space="preserve">Once you have logged in, you can start filling in all the details of your item. If the category you want is not on the dropdown list, you can choose the option Others and enter the category of your item. </w:t>
      </w:r>
    </w:p>
    <w:p w:rsidR="000600CA" w:rsidRDefault="000600CA" w:rsidP="000600CA">
      <w:pPr>
        <w:ind w:firstLine="720"/>
      </w:pPr>
      <w:r>
        <w:rPr>
          <w:noProof/>
          <w:lang w:val="en-US"/>
        </w:rPr>
        <w:drawing>
          <wp:inline distT="0" distB="0" distL="0" distR="0" wp14:anchorId="3AFF75CD" wp14:editId="21DB695B">
            <wp:extent cx="5943600" cy="3157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7855"/>
                    </a:xfrm>
                    <a:prstGeom prst="rect">
                      <a:avLst/>
                    </a:prstGeom>
                  </pic:spPr>
                </pic:pic>
              </a:graphicData>
            </a:graphic>
          </wp:inline>
        </w:drawing>
      </w:r>
    </w:p>
    <w:p w:rsidR="000600CA" w:rsidRDefault="000600CA" w:rsidP="000600CA">
      <w:pPr>
        <w:ind w:firstLine="720"/>
      </w:pPr>
      <w:r>
        <w:lastRenderedPageBreak/>
        <w:t>You should keep in mind that the start price must be lesser or equal to the reserve price and the buy it now price is greater than the reserve price. If your inputs don’t follow these requirements, the item won’t be included in the system and error messages will be displayed on the screen.</w:t>
      </w:r>
    </w:p>
    <w:p w:rsidR="000600CA" w:rsidRDefault="000600CA" w:rsidP="00F47CFD">
      <w:pPr>
        <w:ind w:firstLine="0"/>
      </w:pPr>
      <w:r>
        <w:rPr>
          <w:noProof/>
          <w:lang w:val="en-US"/>
        </w:rPr>
        <w:drawing>
          <wp:inline distT="0" distB="0" distL="0" distR="0" wp14:anchorId="7307C8D0" wp14:editId="1E0F98E1">
            <wp:extent cx="5943600" cy="1224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4915"/>
                    </a:xfrm>
                    <a:prstGeom prst="rect">
                      <a:avLst/>
                    </a:prstGeom>
                  </pic:spPr>
                </pic:pic>
              </a:graphicData>
            </a:graphic>
          </wp:inline>
        </w:drawing>
      </w:r>
    </w:p>
    <w:p w:rsidR="000600CA" w:rsidRDefault="000600CA" w:rsidP="00F47CFD">
      <w:pPr>
        <w:ind w:firstLine="0"/>
      </w:pPr>
      <w:r>
        <w:t>Once you have filled in all details, click the Listing button and a popup success message should be returned to you on the screen.</w:t>
      </w:r>
    </w:p>
    <w:p w:rsidR="000600CA" w:rsidRDefault="000600CA" w:rsidP="00F47CFD">
      <w:pPr>
        <w:ind w:firstLine="0"/>
      </w:pPr>
      <w:r>
        <w:rPr>
          <w:noProof/>
          <w:lang w:val="en-US"/>
        </w:rPr>
        <w:drawing>
          <wp:inline distT="0" distB="0" distL="0" distR="0" wp14:anchorId="7A0BA4B0" wp14:editId="2BDABA98">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7855"/>
                    </a:xfrm>
                    <a:prstGeom prst="rect">
                      <a:avLst/>
                    </a:prstGeom>
                  </pic:spPr>
                </pic:pic>
              </a:graphicData>
            </a:graphic>
          </wp:inline>
        </w:drawing>
      </w:r>
    </w:p>
    <w:p w:rsidR="000600CA" w:rsidRDefault="000600CA" w:rsidP="000600CA">
      <w:pPr>
        <w:pStyle w:val="Heading2"/>
      </w:pPr>
      <w:r>
        <w:lastRenderedPageBreak/>
        <w:t>Bid an item or buy an item</w:t>
      </w:r>
    </w:p>
    <w:p w:rsidR="000600CA" w:rsidRDefault="00A020D1" w:rsidP="000600CA">
      <w:r>
        <w:rPr>
          <w:noProof/>
          <w:lang w:val="en-US"/>
        </w:rPr>
        <w:drawing>
          <wp:inline distT="0" distB="0" distL="0" distR="0" wp14:anchorId="7D135EF4" wp14:editId="34C440E9">
            <wp:extent cx="5943600" cy="3157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7855"/>
                    </a:xfrm>
                    <a:prstGeom prst="rect">
                      <a:avLst/>
                    </a:prstGeom>
                  </pic:spPr>
                </pic:pic>
              </a:graphicData>
            </a:graphic>
          </wp:inline>
        </w:drawing>
      </w:r>
    </w:p>
    <w:p w:rsidR="00A020D1" w:rsidRDefault="00A020D1" w:rsidP="00A020D1">
      <w:pPr>
        <w:pStyle w:val="Heading3"/>
      </w:pPr>
      <w:r>
        <w:t>Bid the item</w:t>
      </w:r>
    </w:p>
    <w:p w:rsidR="00A020D1" w:rsidRDefault="00A020D1" w:rsidP="000600CA">
      <w:r>
        <w:t>Click on the place bid button if you want to bid, a popup will appear to take in your bidding price and return a success message if your bid price is valid (as in your bid price must be greater than the current bid price displayed on the screen). The system will display your bid price after you have bid straight away.</w:t>
      </w:r>
    </w:p>
    <w:p w:rsidR="00A020D1" w:rsidRDefault="00A020D1" w:rsidP="000600CA">
      <w:r>
        <w:rPr>
          <w:noProof/>
          <w:lang w:val="en-US"/>
        </w:rPr>
        <w:drawing>
          <wp:inline distT="0" distB="0" distL="0" distR="0" wp14:anchorId="32C54E51" wp14:editId="2D4C9030">
            <wp:extent cx="5943600" cy="3157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7855"/>
                    </a:xfrm>
                    <a:prstGeom prst="rect">
                      <a:avLst/>
                    </a:prstGeom>
                  </pic:spPr>
                </pic:pic>
              </a:graphicData>
            </a:graphic>
          </wp:inline>
        </w:drawing>
      </w:r>
    </w:p>
    <w:p w:rsidR="00A020D1" w:rsidRDefault="00A020D1" w:rsidP="000600CA">
      <w:r>
        <w:rPr>
          <w:noProof/>
          <w:lang w:val="en-US"/>
        </w:rPr>
        <w:lastRenderedPageBreak/>
        <w:drawing>
          <wp:inline distT="0" distB="0" distL="0" distR="0" wp14:anchorId="7D570D50" wp14:editId="508B81E6">
            <wp:extent cx="5943600" cy="3157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7855"/>
                    </a:xfrm>
                    <a:prstGeom prst="rect">
                      <a:avLst/>
                    </a:prstGeom>
                  </pic:spPr>
                </pic:pic>
              </a:graphicData>
            </a:graphic>
          </wp:inline>
        </w:drawing>
      </w:r>
    </w:p>
    <w:p w:rsidR="00A020D1" w:rsidRDefault="00A020D1" w:rsidP="00A020D1">
      <w:r>
        <w:rPr>
          <w:noProof/>
          <w:lang w:val="en-US"/>
        </w:rPr>
        <w:drawing>
          <wp:inline distT="0" distB="0" distL="0" distR="0" wp14:anchorId="447D5570" wp14:editId="3A5FE4D0">
            <wp:extent cx="5943600"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7855"/>
                    </a:xfrm>
                    <a:prstGeom prst="rect">
                      <a:avLst/>
                    </a:prstGeom>
                  </pic:spPr>
                </pic:pic>
              </a:graphicData>
            </a:graphic>
          </wp:inline>
        </w:drawing>
      </w:r>
    </w:p>
    <w:p w:rsidR="00A020D1" w:rsidRDefault="00A020D1" w:rsidP="00A020D1"/>
    <w:p w:rsidR="00A020D1" w:rsidRDefault="00A020D1" w:rsidP="00A020D1"/>
    <w:p w:rsidR="00A020D1" w:rsidRDefault="00A020D1" w:rsidP="00A020D1"/>
    <w:p w:rsidR="00A020D1" w:rsidRDefault="00A020D1" w:rsidP="00A020D1"/>
    <w:p w:rsidR="00A020D1" w:rsidRDefault="00A020D1" w:rsidP="00A020D1"/>
    <w:p w:rsidR="00A020D1" w:rsidRDefault="00A020D1" w:rsidP="00A020D1">
      <w:pPr>
        <w:pStyle w:val="Heading3"/>
      </w:pPr>
      <w:r>
        <w:lastRenderedPageBreak/>
        <w:t>Buy the item now</w:t>
      </w:r>
    </w:p>
    <w:p w:rsidR="00A020D1" w:rsidRPr="00A020D1" w:rsidRDefault="00A020D1" w:rsidP="00A020D1">
      <w:r>
        <w:t>You just have to click on the Buy It Now button and you can buy the item.</w:t>
      </w:r>
    </w:p>
    <w:p w:rsidR="00A020D1" w:rsidRDefault="00A020D1" w:rsidP="00A020D1">
      <w:r>
        <w:rPr>
          <w:noProof/>
          <w:lang w:val="en-US"/>
        </w:rPr>
        <w:drawing>
          <wp:inline distT="0" distB="0" distL="0" distR="0" wp14:anchorId="09372231" wp14:editId="527CC8C5">
            <wp:extent cx="5943600" cy="3157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7855"/>
                    </a:xfrm>
                    <a:prstGeom prst="rect">
                      <a:avLst/>
                    </a:prstGeom>
                  </pic:spPr>
                </pic:pic>
              </a:graphicData>
            </a:graphic>
          </wp:inline>
        </w:drawing>
      </w:r>
    </w:p>
    <w:p w:rsidR="008568F2" w:rsidRDefault="008568F2" w:rsidP="008568F2">
      <w:pPr>
        <w:pStyle w:val="Heading2"/>
      </w:pPr>
      <w:r>
        <w:t>Maintenance</w:t>
      </w:r>
    </w:p>
    <w:p w:rsidR="008568F2" w:rsidRDefault="008568F2" w:rsidP="008568F2">
      <w:r>
        <w:t>In this page, if you click on the Process Auction button. It will update the system data on which item is sold or failed based on the time remaining of the item and the bid price.</w:t>
      </w:r>
    </w:p>
    <w:p w:rsidR="008568F2" w:rsidRDefault="008568F2" w:rsidP="008568F2">
      <w:r>
        <w:t xml:space="preserve">If you want to generate a report, the system will make </w:t>
      </w:r>
      <w:r w:rsidR="00E23186">
        <w:t>a table showing all of sold or failed item with a summary at the bottom.</w:t>
      </w:r>
    </w:p>
    <w:p w:rsidR="008568F2" w:rsidRDefault="008568F2" w:rsidP="008568F2">
      <w:r>
        <w:rPr>
          <w:noProof/>
          <w:lang w:val="en-US"/>
        </w:rPr>
        <w:drawing>
          <wp:inline distT="0" distB="0" distL="0" distR="0" wp14:anchorId="59DB86A3" wp14:editId="6501588A">
            <wp:extent cx="5943600" cy="3157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7855"/>
                    </a:xfrm>
                    <a:prstGeom prst="rect">
                      <a:avLst/>
                    </a:prstGeom>
                  </pic:spPr>
                </pic:pic>
              </a:graphicData>
            </a:graphic>
          </wp:inline>
        </w:drawing>
      </w:r>
    </w:p>
    <w:p w:rsidR="00E23186" w:rsidRDefault="00E23186" w:rsidP="008568F2">
      <w:r>
        <w:rPr>
          <w:noProof/>
          <w:lang w:val="en-US"/>
        </w:rPr>
        <w:lastRenderedPageBreak/>
        <w:drawing>
          <wp:inline distT="0" distB="0" distL="0" distR="0" wp14:anchorId="70DE630F" wp14:editId="0A338FF0">
            <wp:extent cx="5943600" cy="3157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7855"/>
                    </a:xfrm>
                    <a:prstGeom prst="rect">
                      <a:avLst/>
                    </a:prstGeom>
                  </pic:spPr>
                </pic:pic>
              </a:graphicData>
            </a:graphic>
          </wp:inline>
        </w:drawing>
      </w:r>
    </w:p>
    <w:p w:rsidR="00E23186" w:rsidRPr="008568F2" w:rsidRDefault="00E23186" w:rsidP="008568F2">
      <w:r>
        <w:rPr>
          <w:noProof/>
          <w:lang w:val="en-US"/>
        </w:rPr>
        <w:drawing>
          <wp:inline distT="0" distB="0" distL="0" distR="0" wp14:anchorId="4D8225E5" wp14:editId="6B5429BF">
            <wp:extent cx="5943600" cy="3157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7855"/>
                    </a:xfrm>
                    <a:prstGeom prst="rect">
                      <a:avLst/>
                    </a:prstGeom>
                  </pic:spPr>
                </pic:pic>
              </a:graphicData>
            </a:graphic>
          </wp:inline>
        </w:drawing>
      </w:r>
      <w:bookmarkStart w:id="0" w:name="_GoBack"/>
      <w:bookmarkEnd w:id="0"/>
    </w:p>
    <w:sectPr w:rsidR="00E23186" w:rsidRPr="008568F2" w:rsidSect="00660DEE">
      <w:headerReference w:type="default" r:id="rId25"/>
      <w:footerReference w:type="default" r:id="rId26"/>
      <w:headerReference w:type="firs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0B7" w:rsidRDefault="00D220B7" w:rsidP="00660DEE">
      <w:pPr>
        <w:spacing w:after="0" w:line="240" w:lineRule="auto"/>
      </w:pPr>
      <w:r>
        <w:separator/>
      </w:r>
    </w:p>
  </w:endnote>
  <w:endnote w:type="continuationSeparator" w:id="0">
    <w:p w:rsidR="00D220B7" w:rsidRDefault="00D220B7" w:rsidP="00660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DEE" w:rsidRDefault="00660DE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E23186">
      <w:rPr>
        <w:noProof/>
        <w:color w:val="323E4F" w:themeColor="text2" w:themeShade="BF"/>
        <w:sz w:val="24"/>
        <w:szCs w:val="24"/>
      </w:rPr>
      <w:t>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E23186">
      <w:rPr>
        <w:noProof/>
        <w:color w:val="323E4F" w:themeColor="text2" w:themeShade="BF"/>
        <w:sz w:val="24"/>
        <w:szCs w:val="24"/>
      </w:rPr>
      <w:t>8</w:t>
    </w:r>
    <w:r>
      <w:rPr>
        <w:color w:val="323E4F" w:themeColor="text2" w:themeShade="BF"/>
        <w:sz w:val="24"/>
        <w:szCs w:val="24"/>
      </w:rPr>
      <w:fldChar w:fldCharType="end"/>
    </w:r>
  </w:p>
  <w:p w:rsidR="00660DEE" w:rsidRDefault="00660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0B7" w:rsidRDefault="00D220B7" w:rsidP="00660DEE">
      <w:pPr>
        <w:spacing w:after="0" w:line="240" w:lineRule="auto"/>
      </w:pPr>
      <w:r>
        <w:separator/>
      </w:r>
    </w:p>
  </w:footnote>
  <w:footnote w:type="continuationSeparator" w:id="0">
    <w:p w:rsidR="00D220B7" w:rsidRDefault="00D220B7" w:rsidP="00660D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4472C4" w:themeColor="accent1"/>
        <w:sz w:val="20"/>
        <w:szCs w:val="20"/>
      </w:rPr>
      <w:alias w:val="Author"/>
      <w:tag w:val=""/>
      <w:id w:val="-952397527"/>
      <w:placeholder>
        <w:docPart w:val="438A96D5E77B4110AA9C280CF7FE3B92"/>
      </w:placeholder>
      <w:dataBinding w:prefixMappings="xmlns:ns0='http://purl.org/dc/elements/1.1/' xmlns:ns1='http://schemas.openxmlformats.org/package/2006/metadata/core-properties' " w:xpath="/ns1:coreProperties[1]/ns0:creator[1]" w:storeItemID="{6C3C8BC8-F283-45AE-878A-BAB7291924A1}"/>
      <w:text/>
    </w:sdtPr>
    <w:sdtContent>
      <w:p w:rsidR="00660DEE" w:rsidRDefault="00660DEE">
        <w:pPr>
          <w:pStyle w:val="Header"/>
          <w:jc w:val="center"/>
          <w:rPr>
            <w:color w:val="4472C4" w:themeColor="accent1"/>
            <w:sz w:val="20"/>
          </w:rPr>
        </w:pPr>
        <w:r>
          <w:rPr>
            <w:color w:val="4472C4" w:themeColor="accent1"/>
            <w:sz w:val="20"/>
            <w:szCs w:val="20"/>
          </w:rPr>
          <w:t>VAN NHI NGUYEN</w:t>
        </w:r>
      </w:p>
    </w:sdtContent>
  </w:sdt>
  <w:p w:rsidR="00660DEE" w:rsidRDefault="00660DEE">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1954942076"/>
        <w:placeholder>
          <w:docPart w:val="461139EBE816487399C85C93C2798502"/>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rPr>
          <w:t>Assignment 2: shoponline</w:t>
        </w:r>
      </w:sdtContent>
    </w:sdt>
  </w:p>
  <w:p w:rsidR="00660DEE" w:rsidRDefault="00660D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DEE" w:rsidRDefault="00660DEE">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46190020D7A743DEB5546987D0FFF8A7"/>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 xml:space="preserve">Assignment 2: </w:t>
        </w:r>
        <w:proofErr w:type="spellStart"/>
        <w:r>
          <w:rPr>
            <w:color w:val="4472C4" w:themeColor="accent1"/>
          </w:rPr>
          <w:t>shoponline</w:t>
        </w:r>
        <w:proofErr w:type="spellEnd"/>
      </w:sdtContent>
    </w:sdt>
    <w:r>
      <w:rPr>
        <w:color w:val="4472C4" w:themeColor="accent1"/>
      </w:rPr>
      <w:t xml:space="preserve"> | </w:t>
    </w:r>
    <w:sdt>
      <w:sdtPr>
        <w:rPr>
          <w:color w:val="4472C4" w:themeColor="accent1"/>
        </w:rPr>
        <w:alias w:val="Author"/>
        <w:tag w:val=""/>
        <w:id w:val="-1677181147"/>
        <w:placeholder>
          <w:docPart w:val="B5F332A9B1404394AD1A8E2FFDA7DF27"/>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VAN NHI NGUYEN</w:t>
        </w:r>
      </w:sdtContent>
    </w:sdt>
  </w:p>
  <w:p w:rsidR="00660DEE" w:rsidRDefault="00660D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8E2CCB"/>
    <w:multiLevelType w:val="hybridMultilevel"/>
    <w:tmpl w:val="01240416"/>
    <w:lvl w:ilvl="0" w:tplc="4448EE42">
      <w:numFmt w:val="bullet"/>
      <w:lvlText w:val="-"/>
      <w:lvlJc w:val="left"/>
      <w:pPr>
        <w:ind w:left="922" w:hanging="360"/>
      </w:pPr>
      <w:rPr>
        <w:rFonts w:ascii="Calibri" w:eastAsiaTheme="minorEastAsia" w:hAnsi="Calibri" w:cs="Calibri"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544"/>
    <w:rsid w:val="000600CA"/>
    <w:rsid w:val="00122C84"/>
    <w:rsid w:val="001B227E"/>
    <w:rsid w:val="003E0BCF"/>
    <w:rsid w:val="005C695A"/>
    <w:rsid w:val="00660DEE"/>
    <w:rsid w:val="007B6544"/>
    <w:rsid w:val="008568F2"/>
    <w:rsid w:val="0089426E"/>
    <w:rsid w:val="00A020D1"/>
    <w:rsid w:val="00D220B7"/>
    <w:rsid w:val="00E23186"/>
    <w:rsid w:val="00F47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1C95B"/>
  <w15:chartTrackingRefBased/>
  <w15:docId w15:val="{21BD4E2C-1B0B-4C69-B39D-354DECD4A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2" w:lineRule="auto"/>
        <w:ind w:firstLine="562"/>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C695A"/>
    <w:rPr>
      <w:rFonts w:eastAsiaTheme="minorEastAsia"/>
      <w:lang w:val="en-GB"/>
    </w:rPr>
  </w:style>
  <w:style w:type="paragraph" w:styleId="Heading1">
    <w:name w:val="heading 1"/>
    <w:basedOn w:val="Normal"/>
    <w:next w:val="Normal"/>
    <w:link w:val="Heading1Char"/>
    <w:uiPriority w:val="9"/>
    <w:qFormat/>
    <w:rsid w:val="005C695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5C695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5C695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5C695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C695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C695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95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5C695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5C695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subtle">
    <w:name w:val="Title subtle"/>
    <w:basedOn w:val="NoSpacing"/>
    <w:link w:val="TitlesubtleChar"/>
    <w:qFormat/>
    <w:rsid w:val="005C695A"/>
    <w:pPr>
      <w:ind w:left="2160"/>
    </w:pPr>
    <w:rPr>
      <w:sz w:val="16"/>
    </w:rPr>
  </w:style>
  <w:style w:type="character" w:customStyle="1" w:styleId="TitlesubtleChar">
    <w:name w:val="Title subtle Char"/>
    <w:basedOn w:val="NoSpacingChar"/>
    <w:link w:val="Titlesubtle"/>
    <w:rsid w:val="005C695A"/>
    <w:rPr>
      <w:rFonts w:eastAsiaTheme="minorEastAsia"/>
      <w:sz w:val="16"/>
      <w:lang w:val="en-GB"/>
    </w:rPr>
  </w:style>
  <w:style w:type="paragraph" w:styleId="NoSpacing">
    <w:name w:val="No Spacing"/>
    <w:link w:val="NoSpacingChar"/>
    <w:uiPriority w:val="1"/>
    <w:qFormat/>
    <w:rsid w:val="005C695A"/>
    <w:pPr>
      <w:spacing w:after="0" w:line="240" w:lineRule="auto"/>
    </w:pPr>
    <w:rPr>
      <w:rFonts w:eastAsiaTheme="minorEastAsia"/>
      <w:lang w:val="en-GB"/>
    </w:rPr>
  </w:style>
  <w:style w:type="paragraph" w:customStyle="1" w:styleId="Heading10">
    <w:name w:val="Heading .1"/>
    <w:basedOn w:val="Normal"/>
    <w:link w:val="Heading1Char0"/>
    <w:qFormat/>
    <w:rsid w:val="005C695A"/>
  </w:style>
  <w:style w:type="character" w:customStyle="1" w:styleId="Heading1Char0">
    <w:name w:val="Heading .1 Char"/>
    <w:basedOn w:val="DefaultParagraphFont"/>
    <w:link w:val="Heading10"/>
    <w:rsid w:val="005C695A"/>
    <w:rPr>
      <w:rFonts w:eastAsiaTheme="minorEastAsia"/>
      <w:lang w:val="en-GB"/>
    </w:rPr>
  </w:style>
  <w:style w:type="character" w:customStyle="1" w:styleId="Heading1Char">
    <w:name w:val="Heading 1 Char"/>
    <w:basedOn w:val="DefaultParagraphFont"/>
    <w:link w:val="Heading1"/>
    <w:uiPriority w:val="9"/>
    <w:rsid w:val="005C695A"/>
    <w:rPr>
      <w:rFonts w:asciiTheme="majorHAnsi" w:eastAsiaTheme="majorEastAsia" w:hAnsiTheme="majorHAnsi" w:cstheme="majorBidi"/>
      <w:b/>
      <w:bCs/>
      <w:caps/>
      <w:spacing w:val="4"/>
      <w:sz w:val="28"/>
      <w:szCs w:val="28"/>
      <w:lang w:val="en-GB"/>
    </w:rPr>
  </w:style>
  <w:style w:type="character" w:customStyle="1" w:styleId="Heading2Char">
    <w:name w:val="Heading 2 Char"/>
    <w:basedOn w:val="DefaultParagraphFont"/>
    <w:link w:val="Heading2"/>
    <w:uiPriority w:val="9"/>
    <w:rsid w:val="005C695A"/>
    <w:rPr>
      <w:rFonts w:asciiTheme="majorHAnsi" w:eastAsiaTheme="majorEastAsia" w:hAnsiTheme="majorHAnsi" w:cstheme="majorBidi"/>
      <w:b/>
      <w:bCs/>
      <w:sz w:val="28"/>
      <w:szCs w:val="28"/>
      <w:lang w:val="en-GB"/>
    </w:rPr>
  </w:style>
  <w:style w:type="character" w:customStyle="1" w:styleId="Heading3Char">
    <w:name w:val="Heading 3 Char"/>
    <w:basedOn w:val="DefaultParagraphFont"/>
    <w:link w:val="Heading3"/>
    <w:uiPriority w:val="9"/>
    <w:rsid w:val="005C695A"/>
    <w:rPr>
      <w:rFonts w:asciiTheme="majorHAnsi" w:eastAsiaTheme="majorEastAsia" w:hAnsiTheme="majorHAnsi" w:cstheme="majorBidi"/>
      <w:spacing w:val="4"/>
      <w:sz w:val="24"/>
      <w:szCs w:val="24"/>
      <w:lang w:val="en-GB"/>
    </w:rPr>
  </w:style>
  <w:style w:type="character" w:customStyle="1" w:styleId="Heading4Char">
    <w:name w:val="Heading 4 Char"/>
    <w:basedOn w:val="DefaultParagraphFont"/>
    <w:link w:val="Heading4"/>
    <w:uiPriority w:val="9"/>
    <w:semiHidden/>
    <w:rsid w:val="005C695A"/>
    <w:rPr>
      <w:rFonts w:asciiTheme="majorHAnsi" w:eastAsiaTheme="majorEastAsia" w:hAnsiTheme="majorHAnsi" w:cstheme="majorBidi"/>
      <w:i/>
      <w:iCs/>
      <w:sz w:val="24"/>
      <w:szCs w:val="24"/>
      <w:lang w:val="en-GB"/>
    </w:rPr>
  </w:style>
  <w:style w:type="character" w:customStyle="1" w:styleId="Heading5Char">
    <w:name w:val="Heading 5 Char"/>
    <w:basedOn w:val="DefaultParagraphFont"/>
    <w:link w:val="Heading5"/>
    <w:uiPriority w:val="9"/>
    <w:semiHidden/>
    <w:rsid w:val="005C695A"/>
    <w:rPr>
      <w:rFonts w:asciiTheme="majorHAnsi" w:eastAsiaTheme="majorEastAsia" w:hAnsiTheme="majorHAnsi" w:cstheme="majorBidi"/>
      <w:b/>
      <w:bCs/>
      <w:lang w:val="en-GB"/>
    </w:rPr>
  </w:style>
  <w:style w:type="character" w:customStyle="1" w:styleId="Heading6Char">
    <w:name w:val="Heading 6 Char"/>
    <w:basedOn w:val="DefaultParagraphFont"/>
    <w:link w:val="Heading6"/>
    <w:uiPriority w:val="9"/>
    <w:semiHidden/>
    <w:rsid w:val="005C695A"/>
    <w:rPr>
      <w:rFonts w:asciiTheme="majorHAnsi" w:eastAsiaTheme="majorEastAsia" w:hAnsiTheme="majorHAnsi" w:cstheme="majorBidi"/>
      <w:b/>
      <w:bCs/>
      <w:i/>
      <w:iCs/>
      <w:lang w:val="en-GB"/>
    </w:rPr>
  </w:style>
  <w:style w:type="character" w:customStyle="1" w:styleId="Heading7Char">
    <w:name w:val="Heading 7 Char"/>
    <w:basedOn w:val="DefaultParagraphFont"/>
    <w:link w:val="Heading7"/>
    <w:uiPriority w:val="9"/>
    <w:semiHidden/>
    <w:rsid w:val="005C695A"/>
    <w:rPr>
      <w:rFonts w:eastAsiaTheme="minorEastAsia"/>
      <w:i/>
      <w:iCs/>
      <w:lang w:val="en-GB"/>
    </w:rPr>
  </w:style>
  <w:style w:type="character" w:customStyle="1" w:styleId="Heading8Char">
    <w:name w:val="Heading 8 Char"/>
    <w:basedOn w:val="DefaultParagraphFont"/>
    <w:link w:val="Heading8"/>
    <w:uiPriority w:val="9"/>
    <w:semiHidden/>
    <w:rsid w:val="005C695A"/>
    <w:rPr>
      <w:rFonts w:eastAsiaTheme="minorEastAsia"/>
      <w:b/>
      <w:bCs/>
      <w:lang w:val="en-GB"/>
    </w:rPr>
  </w:style>
  <w:style w:type="character" w:customStyle="1" w:styleId="Heading9Char">
    <w:name w:val="Heading 9 Char"/>
    <w:basedOn w:val="DefaultParagraphFont"/>
    <w:link w:val="Heading9"/>
    <w:uiPriority w:val="9"/>
    <w:semiHidden/>
    <w:rsid w:val="005C695A"/>
    <w:rPr>
      <w:rFonts w:eastAsiaTheme="minorEastAsia"/>
      <w:i/>
      <w:iCs/>
      <w:lang w:val="en-GB"/>
    </w:rPr>
  </w:style>
  <w:style w:type="paragraph" w:styleId="Caption">
    <w:name w:val="caption"/>
    <w:basedOn w:val="Normal"/>
    <w:next w:val="Normal"/>
    <w:uiPriority w:val="35"/>
    <w:semiHidden/>
    <w:unhideWhenUsed/>
    <w:qFormat/>
    <w:rsid w:val="005C695A"/>
    <w:rPr>
      <w:b/>
      <w:bCs/>
      <w:sz w:val="18"/>
      <w:szCs w:val="18"/>
    </w:rPr>
  </w:style>
  <w:style w:type="paragraph" w:styleId="Title">
    <w:name w:val="Title"/>
    <w:basedOn w:val="Normal"/>
    <w:next w:val="Normal"/>
    <w:link w:val="TitleChar"/>
    <w:uiPriority w:val="10"/>
    <w:qFormat/>
    <w:rsid w:val="005C695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5C695A"/>
    <w:rPr>
      <w:rFonts w:asciiTheme="majorHAnsi" w:eastAsiaTheme="majorEastAsia" w:hAnsiTheme="majorHAnsi" w:cstheme="majorBidi"/>
      <w:b/>
      <w:bCs/>
      <w:spacing w:val="-7"/>
      <w:sz w:val="48"/>
      <w:szCs w:val="48"/>
      <w:lang w:val="en-GB"/>
    </w:rPr>
  </w:style>
  <w:style w:type="paragraph" w:styleId="Subtitle">
    <w:name w:val="Subtitle"/>
    <w:basedOn w:val="Normal"/>
    <w:next w:val="Normal"/>
    <w:link w:val="SubtitleChar"/>
    <w:uiPriority w:val="11"/>
    <w:qFormat/>
    <w:rsid w:val="005C695A"/>
    <w:pPr>
      <w:numPr>
        <w:ilvl w:val="1"/>
      </w:numPr>
      <w:spacing w:after="240"/>
      <w:ind w:firstLine="562"/>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C695A"/>
    <w:rPr>
      <w:rFonts w:asciiTheme="majorHAnsi" w:eastAsiaTheme="majorEastAsia" w:hAnsiTheme="majorHAnsi" w:cstheme="majorBidi"/>
      <w:sz w:val="24"/>
      <w:szCs w:val="24"/>
      <w:lang w:val="en-GB"/>
    </w:rPr>
  </w:style>
  <w:style w:type="character" w:styleId="Strong">
    <w:name w:val="Strong"/>
    <w:basedOn w:val="DefaultParagraphFont"/>
    <w:uiPriority w:val="22"/>
    <w:qFormat/>
    <w:rsid w:val="005C695A"/>
    <w:rPr>
      <w:b/>
      <w:bCs/>
      <w:color w:val="auto"/>
    </w:rPr>
  </w:style>
  <w:style w:type="character" w:styleId="Emphasis">
    <w:name w:val="Emphasis"/>
    <w:basedOn w:val="DefaultParagraphFont"/>
    <w:uiPriority w:val="20"/>
    <w:qFormat/>
    <w:rsid w:val="005C695A"/>
    <w:rPr>
      <w:i/>
      <w:iCs/>
      <w:color w:val="auto"/>
    </w:rPr>
  </w:style>
  <w:style w:type="character" w:customStyle="1" w:styleId="NoSpacingChar">
    <w:name w:val="No Spacing Char"/>
    <w:basedOn w:val="DefaultParagraphFont"/>
    <w:link w:val="NoSpacing"/>
    <w:uiPriority w:val="1"/>
    <w:rsid w:val="005C695A"/>
    <w:rPr>
      <w:rFonts w:eastAsiaTheme="minorEastAsia"/>
      <w:lang w:val="en-GB"/>
    </w:rPr>
  </w:style>
  <w:style w:type="paragraph" w:styleId="ListParagraph">
    <w:name w:val="List Paragraph"/>
    <w:basedOn w:val="Normal"/>
    <w:uiPriority w:val="34"/>
    <w:qFormat/>
    <w:rsid w:val="005C695A"/>
    <w:pPr>
      <w:ind w:left="720"/>
      <w:contextualSpacing/>
    </w:pPr>
  </w:style>
  <w:style w:type="paragraph" w:styleId="Quote">
    <w:name w:val="Quote"/>
    <w:basedOn w:val="Normal"/>
    <w:next w:val="Normal"/>
    <w:link w:val="QuoteChar"/>
    <w:uiPriority w:val="29"/>
    <w:qFormat/>
    <w:rsid w:val="005C695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C695A"/>
    <w:rPr>
      <w:rFonts w:asciiTheme="majorHAnsi" w:eastAsiaTheme="majorEastAsia" w:hAnsiTheme="majorHAnsi" w:cstheme="majorBidi"/>
      <w:i/>
      <w:iCs/>
      <w:sz w:val="24"/>
      <w:szCs w:val="24"/>
      <w:lang w:val="en-GB"/>
    </w:rPr>
  </w:style>
  <w:style w:type="paragraph" w:styleId="IntenseQuote">
    <w:name w:val="Intense Quote"/>
    <w:basedOn w:val="Normal"/>
    <w:next w:val="Normal"/>
    <w:link w:val="IntenseQuoteChar"/>
    <w:uiPriority w:val="30"/>
    <w:qFormat/>
    <w:rsid w:val="005C695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C695A"/>
    <w:rPr>
      <w:rFonts w:asciiTheme="majorHAnsi" w:eastAsiaTheme="majorEastAsia" w:hAnsiTheme="majorHAnsi" w:cstheme="majorBidi"/>
      <w:sz w:val="26"/>
      <w:szCs w:val="26"/>
      <w:lang w:val="en-GB"/>
    </w:rPr>
  </w:style>
  <w:style w:type="character" w:styleId="SubtleEmphasis">
    <w:name w:val="Subtle Emphasis"/>
    <w:basedOn w:val="DefaultParagraphFont"/>
    <w:uiPriority w:val="19"/>
    <w:qFormat/>
    <w:rsid w:val="005C695A"/>
    <w:rPr>
      <w:i/>
      <w:iCs/>
      <w:color w:val="auto"/>
    </w:rPr>
  </w:style>
  <w:style w:type="character" w:styleId="IntenseEmphasis">
    <w:name w:val="Intense Emphasis"/>
    <w:basedOn w:val="DefaultParagraphFont"/>
    <w:uiPriority w:val="21"/>
    <w:qFormat/>
    <w:rsid w:val="005C695A"/>
    <w:rPr>
      <w:b/>
      <w:bCs/>
      <w:i/>
      <w:iCs/>
      <w:color w:val="auto"/>
    </w:rPr>
  </w:style>
  <w:style w:type="character" w:styleId="SubtleReference">
    <w:name w:val="Subtle Reference"/>
    <w:basedOn w:val="DefaultParagraphFont"/>
    <w:uiPriority w:val="31"/>
    <w:qFormat/>
    <w:rsid w:val="005C695A"/>
    <w:rPr>
      <w:smallCaps/>
      <w:color w:val="auto"/>
      <w:u w:val="single" w:color="7F7F7F" w:themeColor="text1" w:themeTint="80"/>
    </w:rPr>
  </w:style>
  <w:style w:type="character" w:styleId="IntenseReference">
    <w:name w:val="Intense Reference"/>
    <w:basedOn w:val="DefaultParagraphFont"/>
    <w:uiPriority w:val="32"/>
    <w:qFormat/>
    <w:rsid w:val="005C695A"/>
    <w:rPr>
      <w:b/>
      <w:bCs/>
      <w:smallCaps/>
      <w:color w:val="auto"/>
      <w:u w:val="single"/>
    </w:rPr>
  </w:style>
  <w:style w:type="character" w:styleId="BookTitle">
    <w:name w:val="Book Title"/>
    <w:basedOn w:val="DefaultParagraphFont"/>
    <w:uiPriority w:val="33"/>
    <w:qFormat/>
    <w:rsid w:val="005C695A"/>
    <w:rPr>
      <w:b/>
      <w:bCs/>
      <w:smallCaps/>
      <w:color w:val="auto"/>
    </w:rPr>
  </w:style>
  <w:style w:type="paragraph" w:styleId="TOCHeading">
    <w:name w:val="TOC Heading"/>
    <w:basedOn w:val="Heading1"/>
    <w:next w:val="Normal"/>
    <w:uiPriority w:val="39"/>
    <w:semiHidden/>
    <w:unhideWhenUsed/>
    <w:qFormat/>
    <w:rsid w:val="005C695A"/>
    <w:pPr>
      <w:outlineLvl w:val="9"/>
    </w:pPr>
  </w:style>
  <w:style w:type="paragraph" w:styleId="Header">
    <w:name w:val="header"/>
    <w:basedOn w:val="Normal"/>
    <w:link w:val="HeaderChar"/>
    <w:uiPriority w:val="99"/>
    <w:unhideWhenUsed/>
    <w:rsid w:val="00660D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DEE"/>
    <w:rPr>
      <w:rFonts w:eastAsiaTheme="minorEastAsia"/>
      <w:lang w:val="en-GB"/>
    </w:rPr>
  </w:style>
  <w:style w:type="paragraph" w:styleId="Footer">
    <w:name w:val="footer"/>
    <w:basedOn w:val="Normal"/>
    <w:link w:val="FooterChar"/>
    <w:uiPriority w:val="99"/>
    <w:unhideWhenUsed/>
    <w:rsid w:val="00660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EE"/>
    <w:rPr>
      <w:rFonts w:eastAsiaTheme="minorEastAsi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6190020D7A743DEB5546987D0FFF8A7"/>
        <w:category>
          <w:name w:val="General"/>
          <w:gallery w:val="placeholder"/>
        </w:category>
        <w:types>
          <w:type w:val="bbPlcHdr"/>
        </w:types>
        <w:behaviors>
          <w:behavior w:val="content"/>
        </w:behaviors>
        <w:guid w:val="{C6E636F0-FAE6-4E29-A4F9-04A8D2932635}"/>
      </w:docPartPr>
      <w:docPartBody>
        <w:p w:rsidR="00000000" w:rsidRDefault="00DF5AED" w:rsidP="00DF5AED">
          <w:pPr>
            <w:pStyle w:val="46190020D7A743DEB5546987D0FFF8A7"/>
          </w:pPr>
          <w:r>
            <w:rPr>
              <w:color w:val="4472C4" w:themeColor="accent1"/>
            </w:rPr>
            <w:t>[Document title]</w:t>
          </w:r>
        </w:p>
      </w:docPartBody>
    </w:docPart>
    <w:docPart>
      <w:docPartPr>
        <w:name w:val="B5F332A9B1404394AD1A8E2FFDA7DF27"/>
        <w:category>
          <w:name w:val="General"/>
          <w:gallery w:val="placeholder"/>
        </w:category>
        <w:types>
          <w:type w:val="bbPlcHdr"/>
        </w:types>
        <w:behaviors>
          <w:behavior w:val="content"/>
        </w:behaviors>
        <w:guid w:val="{DF913CD6-C5FC-44F6-966E-07D9CED8E62A}"/>
      </w:docPartPr>
      <w:docPartBody>
        <w:p w:rsidR="00000000" w:rsidRDefault="00DF5AED" w:rsidP="00DF5AED">
          <w:pPr>
            <w:pStyle w:val="B5F332A9B1404394AD1A8E2FFDA7DF27"/>
          </w:pPr>
          <w:r>
            <w:t>[Author Name]</w:t>
          </w:r>
        </w:p>
      </w:docPartBody>
    </w:docPart>
    <w:docPart>
      <w:docPartPr>
        <w:name w:val="438A96D5E77B4110AA9C280CF7FE3B92"/>
        <w:category>
          <w:name w:val="General"/>
          <w:gallery w:val="placeholder"/>
        </w:category>
        <w:types>
          <w:type w:val="bbPlcHdr"/>
        </w:types>
        <w:behaviors>
          <w:behavior w:val="content"/>
        </w:behaviors>
        <w:guid w:val="{F3D2F4C0-71A0-454E-9E8C-24E5BEA35C37}"/>
      </w:docPartPr>
      <w:docPartBody>
        <w:p w:rsidR="00000000" w:rsidRDefault="00DF5AED" w:rsidP="00DF5AED">
          <w:pPr>
            <w:pStyle w:val="438A96D5E77B4110AA9C280CF7FE3B92"/>
          </w:pPr>
          <w:r>
            <w:rPr>
              <w:color w:val="4472C4" w:themeColor="accent1"/>
              <w:sz w:val="20"/>
              <w:szCs w:val="20"/>
            </w:rPr>
            <w:t>[Author name]</w:t>
          </w:r>
        </w:p>
      </w:docPartBody>
    </w:docPart>
    <w:docPart>
      <w:docPartPr>
        <w:name w:val="461139EBE816487399C85C93C2798502"/>
        <w:category>
          <w:name w:val="General"/>
          <w:gallery w:val="placeholder"/>
        </w:category>
        <w:types>
          <w:type w:val="bbPlcHdr"/>
        </w:types>
        <w:behaviors>
          <w:behavior w:val="content"/>
        </w:behaviors>
        <w:guid w:val="{F6B971F0-F3C3-4EF7-9FB1-3339C7D4D1C5}"/>
      </w:docPartPr>
      <w:docPartBody>
        <w:p w:rsidR="00000000" w:rsidRDefault="00DF5AED" w:rsidP="00DF5AED">
          <w:pPr>
            <w:pStyle w:val="461139EBE816487399C85C93C2798502"/>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AED"/>
    <w:rsid w:val="00A8635D"/>
    <w:rsid w:val="00DF5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2F0E7427714017AF45979BAEC07458">
    <w:name w:val="922F0E7427714017AF45979BAEC07458"/>
    <w:rsid w:val="00DF5AED"/>
  </w:style>
  <w:style w:type="paragraph" w:customStyle="1" w:styleId="A924E0BF764E4939AEAC0BC58648527C">
    <w:name w:val="A924E0BF764E4939AEAC0BC58648527C"/>
    <w:rsid w:val="00DF5AED"/>
  </w:style>
  <w:style w:type="paragraph" w:customStyle="1" w:styleId="46190020D7A743DEB5546987D0FFF8A7">
    <w:name w:val="46190020D7A743DEB5546987D0FFF8A7"/>
    <w:rsid w:val="00DF5AED"/>
  </w:style>
  <w:style w:type="paragraph" w:customStyle="1" w:styleId="B5F332A9B1404394AD1A8E2FFDA7DF27">
    <w:name w:val="B5F332A9B1404394AD1A8E2FFDA7DF27"/>
    <w:rsid w:val="00DF5AED"/>
  </w:style>
  <w:style w:type="paragraph" w:customStyle="1" w:styleId="FC71B632F3FC4A20965E369127FF839C">
    <w:name w:val="FC71B632F3FC4A20965E369127FF839C"/>
    <w:rsid w:val="00DF5AED"/>
  </w:style>
  <w:style w:type="paragraph" w:customStyle="1" w:styleId="438A96D5E77B4110AA9C280CF7FE3B92">
    <w:name w:val="438A96D5E77B4110AA9C280CF7FE3B92"/>
    <w:rsid w:val="00DF5AED"/>
  </w:style>
  <w:style w:type="paragraph" w:customStyle="1" w:styleId="461139EBE816487399C85C93C2798502">
    <w:name w:val="461139EBE816487399C85C93C2798502"/>
    <w:rsid w:val="00DF5A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101256529@student.swin.edu.au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BF3E81-1B6B-4BD8-90D3-F3EA850E4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Pages>
  <Words>357</Words>
  <Characters>2040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shoponline</dc:title>
  <dc:subject>COS30020: Web Application Development</dc:subject>
  <dc:creator>VAN NHI NGUYEN</dc:creator>
  <cp:keywords/>
  <dc:description/>
  <cp:lastModifiedBy>VAN NHI NGUYEN</cp:lastModifiedBy>
  <cp:revision>6</cp:revision>
  <dcterms:created xsi:type="dcterms:W3CDTF">2017-05-21T04:09:00Z</dcterms:created>
  <dcterms:modified xsi:type="dcterms:W3CDTF">2017-05-21T05:00:00Z</dcterms:modified>
</cp:coreProperties>
</file>