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CB216" w14:textId="0C5DB7BA" w:rsidR="005C1345" w:rsidRPr="00357730" w:rsidRDefault="005C1345" w:rsidP="001236F0">
      <w:pPr>
        <w:widowControl/>
        <w:wordWrap/>
        <w:autoSpaceDE/>
        <w:autoSpaceDN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2020-1</w:t>
      </w:r>
      <w:r>
        <w:rPr>
          <w:rFonts w:hint="eastAsia"/>
          <w:b/>
          <w:bCs/>
          <w:sz w:val="32"/>
          <w:szCs w:val="32"/>
        </w:rPr>
        <w:t xml:space="preserve">학기 </w:t>
      </w:r>
      <w:r w:rsidRPr="00357730">
        <w:rPr>
          <w:rFonts w:hint="eastAsia"/>
          <w:b/>
          <w:bCs/>
          <w:sz w:val="32"/>
          <w:szCs w:val="32"/>
        </w:rPr>
        <w:t>C</w:t>
      </w:r>
      <w:r w:rsidRPr="00357730">
        <w:rPr>
          <w:b/>
          <w:bCs/>
          <w:sz w:val="32"/>
          <w:szCs w:val="32"/>
        </w:rPr>
        <w:t xml:space="preserve">apstone </w:t>
      </w:r>
      <w:r w:rsidRPr="00357730">
        <w:rPr>
          <w:rFonts w:hint="eastAsia"/>
          <w:b/>
          <w:bCs/>
          <w:sz w:val="32"/>
          <w:szCs w:val="32"/>
        </w:rPr>
        <w:t xml:space="preserve">디자인 프로젝트 </w:t>
      </w:r>
      <w:r w:rsidRPr="00357730">
        <w:rPr>
          <w:b/>
          <w:bCs/>
          <w:sz w:val="32"/>
          <w:szCs w:val="32"/>
        </w:rPr>
        <w:t>RFP</w:t>
      </w:r>
    </w:p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1696"/>
        <w:gridCol w:w="7349"/>
      </w:tblGrid>
      <w:tr w:rsidR="005C1345" w14:paraId="2DB98EDF" w14:textId="77777777" w:rsidTr="001E0E5D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5488A4D2" w14:textId="77777777" w:rsidR="005C1345" w:rsidRPr="00357730" w:rsidRDefault="005C1345" w:rsidP="001E0E5D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과제명</w:t>
            </w:r>
          </w:p>
        </w:tc>
        <w:tc>
          <w:tcPr>
            <w:tcW w:w="7349" w:type="dxa"/>
          </w:tcPr>
          <w:p w14:paraId="1927FA49" w14:textId="0F0DFF2C" w:rsidR="005C1345" w:rsidRPr="00C74087" w:rsidRDefault="005C1345" w:rsidP="005C1345">
            <w:pPr>
              <w:pStyle w:val="a4"/>
              <w:ind w:leftChars="0" w:left="76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반도체 나노물질 합성 공정 및 환경 센서 제작</w:t>
            </w:r>
          </w:p>
        </w:tc>
      </w:tr>
      <w:tr w:rsidR="005C1345" w14:paraId="1B20C4E7" w14:textId="77777777" w:rsidTr="001E0E5D">
        <w:trPr>
          <w:trHeight w:val="510"/>
        </w:trPr>
        <w:tc>
          <w:tcPr>
            <w:tcW w:w="1696" w:type="dxa"/>
            <w:shd w:val="clear" w:color="auto" w:fill="D5DCE4" w:themeFill="text2" w:themeFillTint="33"/>
          </w:tcPr>
          <w:p w14:paraId="42AADE5F" w14:textId="77777777" w:rsidR="005C1345" w:rsidRPr="00357730" w:rsidRDefault="005C1345" w:rsidP="001E0E5D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기술분야</w:t>
            </w:r>
          </w:p>
        </w:tc>
        <w:tc>
          <w:tcPr>
            <w:tcW w:w="7349" w:type="dxa"/>
          </w:tcPr>
          <w:p w14:paraId="3021C8CA" w14:textId="56FA5D0C" w:rsidR="005C1345" w:rsidRPr="00C74087" w:rsidRDefault="005C1345" w:rsidP="001E0E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반도체공정,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센서 공학,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박막공학,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반도체 분석</w:t>
            </w:r>
          </w:p>
        </w:tc>
      </w:tr>
      <w:tr w:rsidR="005C1345" w14:paraId="0464CECC" w14:textId="77777777" w:rsidTr="001E0E5D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532E8B63" w14:textId="77777777" w:rsidR="005C1345" w:rsidRPr="00357730" w:rsidRDefault="005C1345" w:rsidP="001E0E5D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담당교수</w:t>
            </w:r>
          </w:p>
        </w:tc>
        <w:tc>
          <w:tcPr>
            <w:tcW w:w="7349" w:type="dxa"/>
          </w:tcPr>
          <w:p w14:paraId="7332F16D" w14:textId="014E1171" w:rsidR="005C1345" w:rsidRPr="00357730" w:rsidRDefault="005C1345" w:rsidP="005C13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스마트기기공학전공 박성훈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 xml:space="preserve"> 교수</w:t>
            </w:r>
          </w:p>
        </w:tc>
      </w:tr>
      <w:tr w:rsidR="005C1345" w14:paraId="57B52B77" w14:textId="77777777" w:rsidTr="001E0E5D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2A5E26AD" w14:textId="77777777" w:rsidR="005C1345" w:rsidRPr="00357730" w:rsidRDefault="005C1345" w:rsidP="001E0E5D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7349" w:type="dxa"/>
          </w:tcPr>
          <w:p w14:paraId="78FE8805" w14:textId="156A8746" w:rsidR="005C1345" w:rsidRPr="00357730" w:rsidRDefault="005C1345" w:rsidP="001E0E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충무관 </w:t>
            </w:r>
            <w:r>
              <w:rPr>
                <w:b/>
                <w:bCs/>
                <w:sz w:val="24"/>
                <w:szCs w:val="24"/>
              </w:rPr>
              <w:t>404</w:t>
            </w:r>
            <w:r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>호</w:t>
            </w:r>
          </w:p>
        </w:tc>
      </w:tr>
    </w:tbl>
    <w:p w14:paraId="5C51539D" w14:textId="77777777" w:rsidR="005C1345" w:rsidRDefault="005C1345" w:rsidP="005C1345">
      <w:bookmarkStart w:id="0" w:name="_GoBack"/>
      <w:bookmarkEnd w:id="0"/>
    </w:p>
    <w:tbl>
      <w:tblPr>
        <w:tblStyle w:val="a3"/>
        <w:tblW w:w="9014" w:type="dxa"/>
        <w:tblLook w:val="04A0" w:firstRow="1" w:lastRow="0" w:firstColumn="1" w:lastColumn="0" w:noHBand="0" w:noVBand="1"/>
      </w:tblPr>
      <w:tblGrid>
        <w:gridCol w:w="1677"/>
        <w:gridCol w:w="7337"/>
      </w:tblGrid>
      <w:tr w:rsidR="005C1345" w14:paraId="19C1CABF" w14:textId="77777777" w:rsidTr="001E0E5D">
        <w:trPr>
          <w:trHeight w:val="1867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370190A4" w14:textId="77777777" w:rsidR="005C1345" w:rsidRDefault="005C1345" w:rsidP="001E0E5D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5216BEEA" w14:textId="77777777" w:rsidR="005C1345" w:rsidRPr="00357730" w:rsidRDefault="005C1345" w:rsidP="001E0E5D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목표</w:t>
            </w:r>
          </w:p>
        </w:tc>
        <w:tc>
          <w:tcPr>
            <w:tcW w:w="7337" w:type="dxa"/>
            <w:vAlign w:val="center"/>
          </w:tcPr>
          <w:p w14:paraId="4DA700F5" w14:textId="6B367DF2" w:rsidR="005C1345" w:rsidRDefault="005C1345" w:rsidP="001E0E5D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최근 대일 무역분쟁으로 국가적 a</w:t>
            </w:r>
            <w:r>
              <w:rPr>
                <w:sz w:val="22"/>
              </w:rPr>
              <w:t>genda</w:t>
            </w:r>
            <w:r>
              <w:rPr>
                <w:rFonts w:hint="eastAsia"/>
                <w:sz w:val="22"/>
              </w:rPr>
              <w:t>로 부각되고 있는 다양한 반도체 소재 제조 및 응용소자 제작</w:t>
            </w:r>
          </w:p>
          <w:p w14:paraId="1ADC8AB4" w14:textId="4BF0856B" w:rsidR="005C1345" w:rsidRPr="00C74087" w:rsidRDefault="005C1345" w:rsidP="005C1345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 xml:space="preserve">OC </w:t>
            </w:r>
            <w:r>
              <w:rPr>
                <w:rFonts w:hint="eastAsia"/>
                <w:sz w:val="22"/>
              </w:rPr>
              <w:t>및 미세먼지 등 다양한 유해환경 센서의 제작 및 검출</w:t>
            </w:r>
          </w:p>
        </w:tc>
      </w:tr>
      <w:tr w:rsidR="005C1345" w14:paraId="749F20AC" w14:textId="77777777" w:rsidTr="001E0E5D">
        <w:trPr>
          <w:trHeight w:val="2120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3A8BD36F" w14:textId="77777777" w:rsidR="005C1345" w:rsidRPr="00357730" w:rsidRDefault="005C1345" w:rsidP="001E0E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관련 이론 및 실습 교과목</w:t>
            </w:r>
          </w:p>
        </w:tc>
        <w:tc>
          <w:tcPr>
            <w:tcW w:w="7337" w:type="dxa"/>
            <w:vAlign w:val="center"/>
          </w:tcPr>
          <w:p w14:paraId="4FFB3EA5" w14:textId="6FBA16D5" w:rsidR="005C1345" w:rsidRPr="00E30193" w:rsidRDefault="005C1345" w:rsidP="001E0E5D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반도체소자,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반도체공정,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바이오전자소자</w:t>
            </w:r>
          </w:p>
        </w:tc>
      </w:tr>
      <w:tr w:rsidR="005C1345" w14:paraId="69EED0EA" w14:textId="77777777" w:rsidTr="001E0E5D">
        <w:trPr>
          <w:trHeight w:val="1981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17B5536F" w14:textId="77777777" w:rsidR="005C1345" w:rsidRDefault="005C1345" w:rsidP="001E0E5D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졸업작품</w:t>
            </w:r>
          </w:p>
          <w:p w14:paraId="224E8100" w14:textId="77777777" w:rsidR="005C1345" w:rsidRPr="00357730" w:rsidRDefault="005C1345" w:rsidP="001E0E5D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구성</w:t>
            </w:r>
          </w:p>
        </w:tc>
        <w:tc>
          <w:tcPr>
            <w:tcW w:w="7337" w:type="dxa"/>
            <w:vAlign w:val="center"/>
          </w:tcPr>
          <w:p w14:paraId="38B78EE7" w14:textId="46A20B2A" w:rsidR="005C1345" w:rsidRDefault="005C1345" w:rsidP="001E0E5D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합성하여 제작된 </w:t>
            </w:r>
            <w:r>
              <w:rPr>
                <w:sz w:val="22"/>
              </w:rPr>
              <w:t xml:space="preserve">sensor </w:t>
            </w:r>
            <w:r>
              <w:rPr>
                <w:rFonts w:hint="eastAsia"/>
                <w:sz w:val="22"/>
              </w:rPr>
              <w:t>감지 s</w:t>
            </w:r>
            <w:r>
              <w:rPr>
                <w:sz w:val="22"/>
              </w:rPr>
              <w:t>ample</w:t>
            </w:r>
          </w:p>
          <w:p w14:paraId="74F20CB5" w14:textId="53F18D57" w:rsidR="005C1345" w:rsidRPr="00E30193" w:rsidRDefault="005C1345" w:rsidP="001E0E5D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전자현미경,</w:t>
            </w:r>
            <w:r>
              <w:rPr>
                <w:sz w:val="22"/>
              </w:rPr>
              <w:t xml:space="preserve"> X-ray </w:t>
            </w:r>
            <w:r>
              <w:rPr>
                <w:rFonts w:hint="eastAsia"/>
                <w:sz w:val="22"/>
              </w:rPr>
              <w:t>분석 등 다양한 분석 결과</w:t>
            </w:r>
          </w:p>
          <w:p w14:paraId="04DE5EF7" w14:textId="0497A106" w:rsidR="005C1345" w:rsidRPr="00E30193" w:rsidRDefault="005C1345" w:rsidP="001E0E5D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전기적 특성 측정 결과</w:t>
            </w:r>
          </w:p>
          <w:p w14:paraId="7A60AD8C" w14:textId="3C87B8AF" w:rsidR="005C1345" w:rsidRPr="00E30193" w:rsidRDefault="005C1345" w:rsidP="001E0E5D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보고서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PT </w:t>
            </w:r>
            <w:r>
              <w:rPr>
                <w:rFonts w:hint="eastAsia"/>
                <w:sz w:val="22"/>
              </w:rPr>
              <w:t>및 국제저명학술지 포멧의 논문)</w:t>
            </w:r>
          </w:p>
        </w:tc>
      </w:tr>
      <w:tr w:rsidR="005C1345" w14:paraId="007AE41B" w14:textId="77777777" w:rsidTr="001E0E5D">
        <w:trPr>
          <w:trHeight w:val="1966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09D180FF" w14:textId="77777777" w:rsidR="005C1345" w:rsidRDefault="005C1345" w:rsidP="001E0E5D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454E5DE6" w14:textId="77777777" w:rsidR="005C1345" w:rsidRPr="00357730" w:rsidRDefault="005C1345" w:rsidP="001E0E5D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  <w:tc>
          <w:tcPr>
            <w:tcW w:w="7337" w:type="dxa"/>
            <w:vAlign w:val="center"/>
          </w:tcPr>
          <w:p w14:paraId="5AF99BDC" w14:textId="77777777" w:rsidR="005C1345" w:rsidRDefault="005C1345" w:rsidP="001E0E5D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반도체 나노물질의 합성</w:t>
            </w:r>
          </w:p>
          <w:p w14:paraId="257DBAB1" w14:textId="77777777" w:rsidR="005C1345" w:rsidRDefault="005C1345" w:rsidP="001E0E5D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합성된 나노물질의 반도체 분석을 통한 규명</w:t>
            </w:r>
          </w:p>
          <w:p w14:paraId="191AB8BC" w14:textId="77777777" w:rsidR="005C1345" w:rsidRDefault="005C1345" w:rsidP="001E0E5D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전기적 특성 측정을 통한 환경 측정 특성 규명</w:t>
            </w:r>
          </w:p>
          <w:p w14:paraId="13C17A3B" w14:textId="2E599792" w:rsidR="005C1345" w:rsidRPr="00E30193" w:rsidRDefault="005C1345" w:rsidP="001E0E5D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메커니즘 분석을 통한 보고서 작성</w:t>
            </w:r>
          </w:p>
        </w:tc>
      </w:tr>
      <w:tr w:rsidR="005C1345" w14:paraId="11D2B31E" w14:textId="77777777" w:rsidTr="001E0E5D">
        <w:trPr>
          <w:trHeight w:val="533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058D9BE8" w14:textId="77777777" w:rsidR="005C1345" w:rsidRPr="00357730" w:rsidRDefault="005C1345" w:rsidP="001E0E5D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주요성과물</w:t>
            </w:r>
          </w:p>
        </w:tc>
        <w:tc>
          <w:tcPr>
            <w:tcW w:w="7337" w:type="dxa"/>
            <w:vAlign w:val="center"/>
          </w:tcPr>
          <w:p w14:paraId="24A2BA52" w14:textId="2FC67DF8" w:rsidR="005C1345" w:rsidRPr="00E30193" w:rsidRDefault="005C1345" w:rsidP="001E0E5D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국제저명학술지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CI</w:t>
            </w:r>
            <w:r>
              <w:rPr>
                <w:rFonts w:hint="eastAsia"/>
                <w:sz w:val="22"/>
              </w:rPr>
              <w:t>급)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논문 출판</w:t>
            </w:r>
          </w:p>
        </w:tc>
      </w:tr>
      <w:tr w:rsidR="005C1345" w14:paraId="6185180C" w14:textId="77777777" w:rsidTr="001E0E5D">
        <w:trPr>
          <w:trHeight w:val="539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5B2E397C" w14:textId="77777777" w:rsidR="005C1345" w:rsidRPr="00357730" w:rsidRDefault="005C1345" w:rsidP="001E0E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협력기업</w:t>
            </w:r>
          </w:p>
        </w:tc>
        <w:tc>
          <w:tcPr>
            <w:tcW w:w="7337" w:type="dxa"/>
            <w:vAlign w:val="center"/>
          </w:tcPr>
          <w:p w14:paraId="1760395B" w14:textId="07131B15" w:rsidR="005C1345" w:rsidRPr="00E30193" w:rsidRDefault="005C1345" w:rsidP="001E0E5D">
            <w:pPr>
              <w:ind w:left="40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14:paraId="49F862D8" w14:textId="77777777" w:rsidR="005C1345" w:rsidRDefault="005C1345" w:rsidP="005C1345"/>
    <w:p w14:paraId="1A873BEE" w14:textId="77777777" w:rsidR="00357730" w:rsidRDefault="00357730"/>
    <w:sectPr w:rsidR="00357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6C455" w14:textId="77777777" w:rsidR="00865F82" w:rsidRDefault="00865F82" w:rsidP="00D31D7A">
      <w:pPr>
        <w:spacing w:after="0" w:line="240" w:lineRule="auto"/>
      </w:pPr>
      <w:r>
        <w:separator/>
      </w:r>
    </w:p>
  </w:endnote>
  <w:endnote w:type="continuationSeparator" w:id="0">
    <w:p w14:paraId="292D7191" w14:textId="77777777" w:rsidR="00865F82" w:rsidRDefault="00865F82" w:rsidP="00D3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68589" w14:textId="77777777" w:rsidR="00865F82" w:rsidRDefault="00865F82" w:rsidP="00D31D7A">
      <w:pPr>
        <w:spacing w:after="0" w:line="240" w:lineRule="auto"/>
      </w:pPr>
      <w:r>
        <w:separator/>
      </w:r>
    </w:p>
  </w:footnote>
  <w:footnote w:type="continuationSeparator" w:id="0">
    <w:p w14:paraId="3AA43DB6" w14:textId="77777777" w:rsidR="00865F82" w:rsidRDefault="00865F82" w:rsidP="00D3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553F1"/>
    <w:multiLevelType w:val="hybridMultilevel"/>
    <w:tmpl w:val="3078B05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623E3"/>
    <w:multiLevelType w:val="hybridMultilevel"/>
    <w:tmpl w:val="20280038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9A41B6"/>
    <w:multiLevelType w:val="hybridMultilevel"/>
    <w:tmpl w:val="54A24022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F4517F"/>
    <w:multiLevelType w:val="hybridMultilevel"/>
    <w:tmpl w:val="6F2420F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1E693E"/>
    <w:multiLevelType w:val="hybridMultilevel"/>
    <w:tmpl w:val="29F0611E"/>
    <w:lvl w:ilvl="0" w:tplc="DA7AF5FA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0675EE"/>
    <w:multiLevelType w:val="hybridMultilevel"/>
    <w:tmpl w:val="31C6FA2A"/>
    <w:lvl w:ilvl="0" w:tplc="DFC2C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30"/>
    <w:rsid w:val="000067BD"/>
    <w:rsid w:val="001236F0"/>
    <w:rsid w:val="00296059"/>
    <w:rsid w:val="00314F9D"/>
    <w:rsid w:val="00315CCF"/>
    <w:rsid w:val="00357730"/>
    <w:rsid w:val="003A5AD5"/>
    <w:rsid w:val="00422C07"/>
    <w:rsid w:val="00442FDF"/>
    <w:rsid w:val="0051255A"/>
    <w:rsid w:val="00532C0F"/>
    <w:rsid w:val="005923BF"/>
    <w:rsid w:val="005A182D"/>
    <w:rsid w:val="005C1345"/>
    <w:rsid w:val="00630BA5"/>
    <w:rsid w:val="00643054"/>
    <w:rsid w:val="0072057B"/>
    <w:rsid w:val="007877B3"/>
    <w:rsid w:val="00865F82"/>
    <w:rsid w:val="008977C8"/>
    <w:rsid w:val="00B47FB8"/>
    <w:rsid w:val="00B66602"/>
    <w:rsid w:val="00C74087"/>
    <w:rsid w:val="00D31D7A"/>
    <w:rsid w:val="00D6589E"/>
    <w:rsid w:val="00E30193"/>
    <w:rsid w:val="00E72C82"/>
    <w:rsid w:val="00F24E1D"/>
    <w:rsid w:val="00F3002F"/>
    <w:rsid w:val="00F8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7383E"/>
  <w15:chartTrackingRefBased/>
  <w15:docId w15:val="{4EC20592-6DA7-4EEF-B5EA-1891A151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7730"/>
    <w:pPr>
      <w:ind w:leftChars="400" w:left="800"/>
    </w:pPr>
  </w:style>
  <w:style w:type="character" w:styleId="a5">
    <w:name w:val="Hyperlink"/>
    <w:basedOn w:val="a0"/>
    <w:uiPriority w:val="99"/>
    <w:unhideWhenUsed/>
    <w:rsid w:val="00643054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4305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31D7A"/>
  </w:style>
  <w:style w:type="paragraph" w:styleId="a7">
    <w:name w:val="footer"/>
    <w:basedOn w:val="a"/>
    <w:link w:val="Char0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3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SEUNG RIM</dc:creator>
  <cp:keywords/>
  <dc:description/>
  <cp:lastModifiedBy>이병무</cp:lastModifiedBy>
  <cp:revision>3</cp:revision>
  <dcterms:created xsi:type="dcterms:W3CDTF">2020-02-18T08:55:00Z</dcterms:created>
  <dcterms:modified xsi:type="dcterms:W3CDTF">2020-02-19T22:47:00Z</dcterms:modified>
</cp:coreProperties>
</file>