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2007177"/>
                <wp:effectExtent b="0" l="0" r="0" t="0"/>
                <wp:wrapSquare wrapText="bothSides" distB="0" distT="0" distL="114300" distR="114300"/>
                <wp:docPr id="9" name=""/>
                <a:graphic>
                  <a:graphicData uri="http://schemas.microsoft.com/office/word/2010/wordprocessingShape">
                    <wps:wsp>
                      <wps:cNvSpPr/>
                      <wps:cNvPr id="3" name="Shape 3"/>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t xml:space="preserve"> Sunday, November 19, 2023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Version 0.4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20"/>
                                <w:vertAlign w:val="baseline"/>
                              </w:rPr>
                            </w:r>
                          </w:p>
                          <w:p w:rsidR="00000000" w:rsidDel="00000000" w:rsidP="00000000" w:rsidRDefault="00000000" w:rsidRPr="00000000">
                            <w:pPr>
                              <w:spacing w:after="160" w:before="240" w:line="360"/>
                              <w:ind w:left="0" w:right="0" w:firstLine="454.00001525878906"/>
                              <w:jc w:val="right"/>
                              <w:textDirection w:val="btLr"/>
                            </w:pPr>
                            <w:r w:rsidDel="00000000" w:rsidR="00000000" w:rsidRPr="00000000">
                              <w:rPr>
                                <w:rFonts w:ascii="Calibri" w:cs="Calibri" w:eastAsia="Calibri" w:hAnsi="Calibri"/>
                                <w:b w:val="0"/>
                                <w:i w:val="0"/>
                                <w:smallCaps w:val="0"/>
                                <w:strike w:val="0"/>
                                <w:color w:val="595959"/>
                                <w:sz w:val="20"/>
                                <w:vertAlign w:val="baseline"/>
                              </w:rPr>
                            </w:r>
                            <w:r w:rsidDel="00000000" w:rsidR="00000000" w:rsidRPr="00000000">
                              <w:rPr>
                                <w:rFonts w:ascii="Arial" w:cs="Arial" w:eastAsia="Arial" w:hAnsi="Arial"/>
                                <w:b w:val="0"/>
                                <w:i w:val="1"/>
                                <w:smallCaps w:val="0"/>
                                <w:strike w:val="0"/>
                                <w:color w:val="1f497d"/>
                                <w:sz w:val="24"/>
                                <w:vertAlign w:val="baseline"/>
                              </w:rPr>
                              <w:t xml:space="preserve">Prepared by</w:t>
                            </w:r>
                          </w:p>
                          <w:p w:rsidR="00000000" w:rsidDel="00000000" w:rsidP="00000000" w:rsidRDefault="00000000" w:rsidRPr="00000000">
                            <w:pPr>
                              <w:spacing w:after="0" w:before="240" w:line="360"/>
                              <w:ind w:left="0" w:right="0" w:firstLine="454.00001525878906"/>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Arial" w:cs="Arial" w:eastAsia="Arial" w:hAnsi="Arial"/>
                                <w:b w:val="0"/>
                                <w:i w:val="1"/>
                                <w:smallCaps w:val="0"/>
                                <w:strike w:val="0"/>
                                <w:color w:val="1f497d"/>
                                <w:sz w:val="24"/>
                                <w:vertAlign w:val="baseline"/>
                              </w:rPr>
                              <w:t xml:space="preserve">Le Thanh Loc</w:t>
                            </w:r>
                          </w:p>
                          <w:p w:rsidR="00000000" w:rsidDel="00000000" w:rsidP="00000000" w:rsidRDefault="00000000" w:rsidRPr="00000000">
                            <w:pPr>
                              <w:spacing w:after="160" w:before="0" w:line="360"/>
                              <w:ind w:left="0" w:right="0" w:firstLine="454.00001525878906"/>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Arial" w:cs="Arial" w:eastAsia="Arial" w:hAnsi="Arial"/>
                                <w:b w:val="0"/>
                                <w:i w:val="1"/>
                                <w:smallCaps w:val="0"/>
                                <w:strike w:val="0"/>
                                <w:color w:val="1f497d"/>
                                <w:sz w:val="24"/>
                                <w:vertAlign w:val="baseline"/>
                              </w:rPr>
                              <w:t xml:space="preserve">Nguyen Hoang Linh</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1"/>
                                <w:smallCaps w:val="0"/>
                                <w:strike w:val="0"/>
                                <w:color w:val="1f497d"/>
                                <w:sz w:val="24"/>
                                <w:vertAlign w:val="baseline"/>
                              </w:rPr>
                            </w:r>
                            <w:r w:rsidDel="00000000" w:rsidR="00000000" w:rsidRPr="00000000">
                              <w:rPr>
                                <w:rFonts w:ascii="Calibri" w:cs="Calibri" w:eastAsia="Calibri" w:hAnsi="Calibri"/>
                                <w:b w:val="0"/>
                                <w:i w:val="0"/>
                                <w:smallCaps w:val="0"/>
                                <w:strike w:val="0"/>
                                <w:color w:val="595959"/>
                                <w:sz w:val="20"/>
                                <w:vertAlign w:val="baseline"/>
                              </w:rPr>
                              <w:t xml:space="preserve">SE-UIT</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7475856</wp:posOffset>
                </wp:positionV>
                <wp:extent cx="7334250" cy="2007177"/>
                <wp:effectExtent b="0" l="0" r="0" t="0"/>
                <wp:wrapSquare wrapText="bothSides" distB="0" distT="0" distL="114300" distR="114300"/>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34250" cy="2007177"/>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line="276"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4800"/>
                <wp:effectExtent b="0" l="0" r="0" t="0"/>
                <wp:wrapSquare wrapText="bothSides" distB="0" distT="0" distL="114300" distR="114300"/>
                <wp:docPr id="8" name=""/>
                <a:graphic>
                  <a:graphicData uri="http://schemas.microsoft.com/office/word/2010/wordprocessingShape">
                    <wps:wsp>
                      <wps:cNvSpPr/>
                      <wps:cNvPr id="2" name="Shape 2"/>
                      <wps:spPr>
                        <a:xfrm>
                          <a:off x="1688400" y="1731939"/>
                          <a:ext cx="7315200" cy="4096122"/>
                        </a:xfrm>
                        <a:prstGeom prst="rect">
                          <a:avLst/>
                        </a:prstGeom>
                        <a:noFill/>
                        <a:ln>
                          <a:noFill/>
                        </a:ln>
                      </wps:spPr>
                      <wps:txbx>
                        <w:txbxContent>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t xml:space="preserve">BUSINESS REQUIREMENTS,</w:t>
                            </w:r>
                          </w:p>
                          <w:p w:rsidR="00000000" w:rsidDel="00000000" w:rsidP="00000000" w:rsidRDefault="00000000" w:rsidRPr="00000000">
                            <w:pPr>
                              <w:spacing w:after="160" w:before="0" w:line="258.99999618530273"/>
                              <w:ind w:left="0" w:right="0" w:firstLine="454.00001525878906"/>
                              <w:jc w:val="right"/>
                              <w:textDirection w:val="btLr"/>
                            </w:pPr>
                            <w:r w:rsidDel="00000000" w:rsidR="00000000" w:rsidRPr="00000000">
                              <w:rPr>
                                <w:rFonts w:ascii="Arial" w:cs="Arial" w:eastAsia="Arial" w:hAnsi="Arial"/>
                                <w:b w:val="1"/>
                                <w:i w:val="0"/>
                                <w:smallCaps w:val="1"/>
                                <w:strike w:val="0"/>
                                <w:color w:val="4472c4"/>
                                <w:sz w:val="64"/>
                                <w:vertAlign w:val="baseline"/>
                              </w:rPr>
                            </w:r>
                            <w:r w:rsidDel="00000000" w:rsidR="00000000" w:rsidRPr="00000000">
                              <w:rPr>
                                <w:rFonts w:ascii="Arial" w:cs="Arial" w:eastAsia="Arial" w:hAnsi="Arial"/>
                                <w:b w:val="0"/>
                                <w:i w:val="0"/>
                                <w:smallCaps w:val="0"/>
                                <w:strike w:val="0"/>
                                <w:color w:val="404040"/>
                                <w:sz w:val="36"/>
                                <w:vertAlign w:val="baseline"/>
                              </w:rPr>
                              <w:t xml:space="preserve">Prepared for </w:t>
                            </w:r>
                            <w:r w:rsidDel="00000000" w:rsidR="00000000" w:rsidRPr="00000000">
                              <w:rPr>
                                <w:rFonts w:ascii="Arial" w:cs="Arial" w:eastAsia="Arial" w:hAnsi="Arial"/>
                                <w:b w:val="0"/>
                                <w:i w:val="0"/>
                                <w:smallCaps w:val="0"/>
                                <w:strike w:val="0"/>
                                <w:color w:val="404040"/>
                                <w:sz w:val="36"/>
                                <w:vertAlign w:val="baseline"/>
                              </w:rPr>
                              <w:t xml:space="preserve">StyLLe - Image Sharing Network</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211193</wp:posOffset>
                </wp:positionH>
                <wp:positionV relativeFrom="page">
                  <wp:posOffset>2970160</wp:posOffset>
                </wp:positionV>
                <wp:extent cx="7334250" cy="4114800"/>
                <wp:effectExtent b="0" l="0" r="0" t="0"/>
                <wp:wrapSquare wrapText="bothSides" distB="0" distT="0" distL="114300" distR="114300"/>
                <wp:docPr id="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334250" cy="41148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i w:val="0"/>
          <w:smallCaps w:val="0"/>
          <w:strike w:val="0"/>
          <w:color w:val="4f81bd"/>
          <w:sz w:val="32"/>
          <w:szCs w:val="32"/>
          <w:u w:val="none"/>
          <w:shd w:fill="auto" w:val="clear"/>
          <w:vertAlign w:val="baseline"/>
        </w:rPr>
      </w:pPr>
      <w:r w:rsidDel="00000000" w:rsidR="00000000" w:rsidRPr="00000000">
        <w:rPr>
          <w:b w:val="1"/>
          <w:i w:val="0"/>
          <w:smallCaps w:val="0"/>
          <w:strike w:val="0"/>
          <w:color w:val="365f91"/>
          <w:sz w:val="32"/>
          <w:szCs w:val="32"/>
          <w:u w:val="none"/>
          <w:shd w:fill="auto" w:val="clear"/>
          <w:vertAlign w:val="baseline"/>
          <w:rtl w:val="0"/>
        </w:rPr>
        <w:t xml:space="preserve">Revision History</w:t>
      </w:r>
      <w:r w:rsidDel="00000000" w:rsidR="00000000" w:rsidRPr="00000000">
        <w:rPr>
          <w:rtl w:val="0"/>
        </w:rPr>
      </w:r>
    </w:p>
    <w:tbl>
      <w:tblPr>
        <w:tblStyle w:val="Table1"/>
        <w:tblW w:w="9630.0" w:type="dxa"/>
        <w:jc w:val="left"/>
        <w:tblInd w:w="378.0" w:type="dxa"/>
        <w:tblBorders>
          <w:top w:color="548dd4" w:space="0" w:sz="4" w:val="single"/>
          <w:left w:color="548dd4" w:space="0" w:sz="4" w:val="single"/>
          <w:bottom w:color="548dd4" w:space="0" w:sz="4" w:val="single"/>
          <w:right w:color="548dd4" w:space="0" w:sz="4" w:val="single"/>
          <w:insideH w:color="548dd4" w:space="0" w:sz="4" w:val="single"/>
          <w:insideV w:color="548dd4" w:space="0" w:sz="4" w:val="single"/>
        </w:tblBorders>
        <w:tblLayout w:type="fixed"/>
        <w:tblLook w:val="0400"/>
      </w:tblPr>
      <w:tblGrid>
        <w:gridCol w:w="1530"/>
        <w:gridCol w:w="1206"/>
        <w:gridCol w:w="2126"/>
        <w:gridCol w:w="4768"/>
        <w:tblGridChange w:id="0">
          <w:tblGrid>
            <w:gridCol w:w="1530"/>
            <w:gridCol w:w="1206"/>
            <w:gridCol w:w="2126"/>
            <w:gridCol w:w="4768"/>
          </w:tblGrid>
        </w:tblGridChange>
      </w:tblGrid>
      <w:tr>
        <w:trPr>
          <w:cantSplit w:val="0"/>
          <w:trHeight w:val="255" w:hRule="atLeast"/>
          <w:tblHeader w:val="0"/>
        </w:trPr>
        <w:tc>
          <w:tcPr>
            <w:shd w:fill="4f81bd" w:val="clear"/>
          </w:tcPr>
          <w:p w:rsidR="00000000" w:rsidDel="00000000" w:rsidP="00000000" w:rsidRDefault="00000000" w:rsidRPr="00000000" w14:paraId="00000004">
            <w:pPr>
              <w:spacing w:line="276" w:lineRule="auto"/>
              <w:ind w:firstLine="0"/>
              <w:jc w:val="center"/>
              <w:rPr>
                <w:b w:val="1"/>
                <w:color w:val="ffffff"/>
              </w:rPr>
            </w:pPr>
            <w:r w:rsidDel="00000000" w:rsidR="00000000" w:rsidRPr="00000000">
              <w:rPr>
                <w:b w:val="1"/>
                <w:color w:val="ffffff"/>
                <w:rtl w:val="0"/>
              </w:rPr>
              <w:t xml:space="preserve">Date</w:t>
            </w:r>
          </w:p>
        </w:tc>
        <w:tc>
          <w:tcPr>
            <w:shd w:fill="4f81bd" w:val="clear"/>
            <w:tcMar>
              <w:top w:w="29.0" w:type="dxa"/>
              <w:bottom w:w="29.0" w:type="dxa"/>
            </w:tcMar>
          </w:tcPr>
          <w:p w:rsidR="00000000" w:rsidDel="00000000" w:rsidP="00000000" w:rsidRDefault="00000000" w:rsidRPr="00000000" w14:paraId="00000005">
            <w:pPr>
              <w:spacing w:line="276" w:lineRule="auto"/>
              <w:ind w:firstLine="0"/>
              <w:jc w:val="center"/>
              <w:rPr>
                <w:b w:val="1"/>
                <w:color w:val="ffffff"/>
              </w:rPr>
            </w:pPr>
            <w:r w:rsidDel="00000000" w:rsidR="00000000" w:rsidRPr="00000000">
              <w:rPr>
                <w:b w:val="1"/>
                <w:color w:val="ffffff"/>
                <w:rtl w:val="0"/>
              </w:rPr>
              <w:t xml:space="preserve">Version</w:t>
            </w:r>
          </w:p>
        </w:tc>
        <w:tc>
          <w:tcPr>
            <w:shd w:fill="4f81bd" w:val="clear"/>
          </w:tcPr>
          <w:p w:rsidR="00000000" w:rsidDel="00000000" w:rsidP="00000000" w:rsidRDefault="00000000" w:rsidRPr="00000000" w14:paraId="00000006">
            <w:pPr>
              <w:spacing w:line="276" w:lineRule="auto"/>
              <w:ind w:firstLine="0"/>
              <w:jc w:val="center"/>
              <w:rPr>
                <w:b w:val="1"/>
                <w:color w:val="ffffff"/>
              </w:rPr>
            </w:pPr>
            <w:r w:rsidDel="00000000" w:rsidR="00000000" w:rsidRPr="00000000">
              <w:rPr>
                <w:b w:val="1"/>
                <w:color w:val="ffffff"/>
                <w:rtl w:val="0"/>
              </w:rPr>
              <w:t xml:space="preserve">Author</w:t>
            </w:r>
          </w:p>
        </w:tc>
        <w:tc>
          <w:tcPr>
            <w:shd w:fill="4f81bd" w:val="clear"/>
          </w:tcPr>
          <w:p w:rsidR="00000000" w:rsidDel="00000000" w:rsidP="00000000" w:rsidRDefault="00000000" w:rsidRPr="00000000" w14:paraId="00000007">
            <w:pPr>
              <w:spacing w:line="276" w:lineRule="auto"/>
              <w:ind w:firstLine="0"/>
              <w:jc w:val="center"/>
              <w:rPr>
                <w:b w:val="1"/>
                <w:color w:val="ffffff"/>
              </w:rPr>
            </w:pPr>
            <w:r w:rsidDel="00000000" w:rsidR="00000000" w:rsidRPr="00000000">
              <w:rPr>
                <w:b w:val="1"/>
                <w:color w:val="ffffff"/>
                <w:rtl w:val="0"/>
              </w:rPr>
              <w:t xml:space="preserve">Change Description</w:t>
            </w:r>
          </w:p>
        </w:tc>
      </w:tr>
      <w:tr>
        <w:trPr>
          <w:cantSplit w:val="0"/>
          <w:trHeight w:val="255" w:hRule="atLeast"/>
          <w:tblHeader w:val="0"/>
        </w:trPr>
        <w:tc>
          <w:tcPr/>
          <w:p w:rsidR="00000000" w:rsidDel="00000000" w:rsidP="00000000" w:rsidRDefault="00000000" w:rsidRPr="00000000" w14:paraId="00000008">
            <w:pPr>
              <w:spacing w:line="276" w:lineRule="auto"/>
              <w:ind w:firstLine="0"/>
              <w:rPr>
                <w:color w:val="000000"/>
              </w:rPr>
            </w:pPr>
            <w:r w:rsidDel="00000000" w:rsidR="00000000" w:rsidRPr="00000000">
              <w:rPr>
                <w:rtl w:val="0"/>
              </w:rPr>
              <w:t xml:space="preserve">03/12/2024</w:t>
            </w:r>
            <w:r w:rsidDel="00000000" w:rsidR="00000000" w:rsidRPr="00000000">
              <w:rPr>
                <w:rtl w:val="0"/>
              </w:rPr>
            </w:r>
          </w:p>
        </w:tc>
        <w:tc>
          <w:tcPr>
            <w:tcMar>
              <w:top w:w="29.0" w:type="dxa"/>
              <w:bottom w:w="29.0" w:type="dxa"/>
            </w:tcMar>
          </w:tcPr>
          <w:p w:rsidR="00000000" w:rsidDel="00000000" w:rsidP="00000000" w:rsidRDefault="00000000" w:rsidRPr="00000000" w14:paraId="00000009">
            <w:pPr>
              <w:spacing w:line="276" w:lineRule="auto"/>
              <w:ind w:firstLine="0"/>
              <w:rPr>
                <w:color w:val="000000"/>
              </w:rPr>
            </w:pPr>
            <w:r w:rsidDel="00000000" w:rsidR="00000000" w:rsidRPr="00000000">
              <w:rPr>
                <w:color w:val="000000"/>
                <w:rtl w:val="0"/>
              </w:rPr>
              <w:t xml:space="preserve">0.1</w:t>
            </w:r>
          </w:p>
        </w:tc>
        <w:tc>
          <w:tcPr/>
          <w:p w:rsidR="00000000" w:rsidDel="00000000" w:rsidP="00000000" w:rsidRDefault="00000000" w:rsidRPr="00000000" w14:paraId="0000000A">
            <w:pPr>
              <w:spacing w:line="276" w:lineRule="auto"/>
              <w:ind w:firstLine="0"/>
              <w:rPr/>
            </w:pPr>
            <w:r w:rsidDel="00000000" w:rsidR="00000000" w:rsidRPr="00000000">
              <w:rPr>
                <w:color w:val="000000"/>
                <w:rtl w:val="0"/>
              </w:rPr>
              <w:t xml:space="preserve">Le Thanh Loc, </w:t>
            </w:r>
            <w:r w:rsidDel="00000000" w:rsidR="00000000" w:rsidRPr="00000000">
              <w:rPr>
                <w:rtl w:val="0"/>
              </w:rPr>
            </w:r>
          </w:p>
        </w:tc>
        <w:tc>
          <w:tcPr/>
          <w:p w:rsidR="00000000" w:rsidDel="00000000" w:rsidP="00000000" w:rsidRDefault="00000000" w:rsidRPr="00000000" w14:paraId="0000000B">
            <w:pPr>
              <w:spacing w:line="276" w:lineRule="auto"/>
              <w:ind w:firstLine="0"/>
              <w:rPr>
                <w:color w:val="000000"/>
              </w:rPr>
            </w:pPr>
            <w:r w:rsidDel="00000000" w:rsidR="00000000" w:rsidRPr="00000000">
              <w:rPr>
                <w:color w:val="000000"/>
                <w:rtl w:val="0"/>
              </w:rPr>
              <w:t xml:space="preserve">Initial creation</w:t>
            </w:r>
          </w:p>
        </w:tc>
      </w:tr>
      <w:tr>
        <w:trPr>
          <w:cantSplit w:val="0"/>
          <w:trHeight w:val="255" w:hRule="atLeast"/>
          <w:tblHeader w:val="0"/>
        </w:trPr>
        <w:tc>
          <w:tcPr/>
          <w:p w:rsidR="00000000" w:rsidDel="00000000" w:rsidP="00000000" w:rsidRDefault="00000000" w:rsidRPr="00000000" w14:paraId="0000000C">
            <w:pPr>
              <w:spacing w:line="276" w:lineRule="auto"/>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0D">
            <w:pPr>
              <w:spacing w:line="276" w:lineRule="auto"/>
              <w:ind w:firstLine="0"/>
              <w:rPr>
                <w:color w:val="000000"/>
              </w:rPr>
            </w:pPr>
            <w:r w:rsidDel="00000000" w:rsidR="00000000" w:rsidRPr="00000000">
              <w:rPr>
                <w:rtl w:val="0"/>
              </w:rPr>
            </w:r>
          </w:p>
        </w:tc>
        <w:tc>
          <w:tcPr/>
          <w:p w:rsidR="00000000" w:rsidDel="00000000" w:rsidP="00000000" w:rsidRDefault="00000000" w:rsidRPr="00000000" w14:paraId="0000000E">
            <w:pPr>
              <w:spacing w:line="276" w:lineRule="auto"/>
              <w:ind w:firstLine="0"/>
              <w:rPr/>
            </w:pPr>
            <w:r w:rsidDel="00000000" w:rsidR="00000000" w:rsidRPr="00000000">
              <w:rPr>
                <w:rtl w:val="0"/>
              </w:rPr>
            </w:r>
          </w:p>
        </w:tc>
        <w:tc>
          <w:tcPr/>
          <w:p w:rsidR="00000000" w:rsidDel="00000000" w:rsidP="00000000" w:rsidRDefault="00000000" w:rsidRPr="00000000" w14:paraId="0000000F">
            <w:pPr>
              <w:spacing w:line="276" w:lineRule="auto"/>
              <w:ind w:firstLine="0"/>
              <w:rPr>
                <w:color w:val="00000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0">
            <w:pPr>
              <w:spacing w:line="276" w:lineRule="auto"/>
              <w:ind w:firstLine="0"/>
              <w:rPr>
                <w:color w:val="000000"/>
              </w:rPr>
            </w:pPr>
            <w:r w:rsidDel="00000000" w:rsidR="00000000" w:rsidRPr="00000000">
              <w:rPr>
                <w:rtl w:val="0"/>
              </w:rPr>
            </w:r>
          </w:p>
        </w:tc>
        <w:tc>
          <w:tcPr>
            <w:tcMar>
              <w:top w:w="29.0" w:type="dxa"/>
              <w:bottom w:w="29.0" w:type="dxa"/>
            </w:tcMar>
          </w:tcPr>
          <w:p w:rsidR="00000000" w:rsidDel="00000000" w:rsidP="00000000" w:rsidRDefault="00000000" w:rsidRPr="00000000" w14:paraId="00000011">
            <w:pPr>
              <w:spacing w:line="276" w:lineRule="auto"/>
              <w:ind w:firstLine="0"/>
              <w:rPr>
                <w:color w:val="000000"/>
              </w:rPr>
            </w:pPr>
            <w:r w:rsidDel="00000000" w:rsidR="00000000" w:rsidRPr="00000000">
              <w:rPr>
                <w:rtl w:val="0"/>
              </w:rPr>
            </w:r>
          </w:p>
        </w:tc>
        <w:tc>
          <w:tcPr/>
          <w:p w:rsidR="00000000" w:rsidDel="00000000" w:rsidP="00000000" w:rsidRDefault="00000000" w:rsidRPr="00000000" w14:paraId="00000012">
            <w:pPr>
              <w:spacing w:line="276" w:lineRule="auto"/>
              <w:ind w:firstLine="0"/>
              <w:rPr>
                <w:color w:val="000000"/>
              </w:rPr>
            </w:pPr>
            <w:r w:rsidDel="00000000" w:rsidR="00000000" w:rsidRPr="00000000">
              <w:rPr>
                <w:rtl w:val="0"/>
              </w:rPr>
            </w:r>
          </w:p>
        </w:tc>
        <w:tc>
          <w:tcPr/>
          <w:p w:rsidR="00000000" w:rsidDel="00000000" w:rsidP="00000000" w:rsidRDefault="00000000" w:rsidRPr="00000000" w14:paraId="00000013">
            <w:pPr>
              <w:spacing w:line="276" w:lineRule="auto"/>
              <w:ind w:firstLine="0"/>
              <w:rPr/>
            </w:pPr>
            <w:r w:rsidDel="00000000" w:rsidR="00000000" w:rsidRPr="00000000">
              <w:rPr>
                <w:rtl w:val="0"/>
              </w:rPr>
            </w:r>
          </w:p>
        </w:tc>
      </w:tr>
      <w:tr>
        <w:trPr>
          <w:cantSplit w:val="0"/>
          <w:trHeight w:val="255" w:hRule="atLeast"/>
          <w:tblHeader w:val="0"/>
        </w:trPr>
        <w:tc>
          <w:tcPr/>
          <w:p w:rsidR="00000000" w:rsidDel="00000000" w:rsidP="00000000" w:rsidRDefault="00000000" w:rsidRPr="00000000" w14:paraId="00000014">
            <w:pPr>
              <w:spacing w:line="276" w:lineRule="auto"/>
              <w:ind w:firstLine="0"/>
              <w:rPr/>
            </w:pPr>
            <w:r w:rsidDel="00000000" w:rsidR="00000000" w:rsidRPr="00000000">
              <w:rPr>
                <w:rtl w:val="0"/>
              </w:rPr>
            </w:r>
          </w:p>
        </w:tc>
        <w:tc>
          <w:tcPr>
            <w:tcMar>
              <w:top w:w="29.0" w:type="dxa"/>
              <w:bottom w:w="29.0" w:type="dxa"/>
            </w:tcMar>
          </w:tcPr>
          <w:p w:rsidR="00000000" w:rsidDel="00000000" w:rsidP="00000000" w:rsidRDefault="00000000" w:rsidRPr="00000000" w14:paraId="00000015">
            <w:pPr>
              <w:spacing w:line="276" w:lineRule="auto"/>
              <w:ind w:firstLine="0"/>
              <w:rPr/>
            </w:pPr>
            <w:r w:rsidDel="00000000" w:rsidR="00000000" w:rsidRPr="00000000">
              <w:rPr>
                <w:rtl w:val="0"/>
              </w:rPr>
            </w:r>
          </w:p>
        </w:tc>
        <w:tc>
          <w:tcPr/>
          <w:p w:rsidR="00000000" w:rsidDel="00000000" w:rsidP="00000000" w:rsidRDefault="00000000" w:rsidRPr="00000000" w14:paraId="00000016">
            <w:pPr>
              <w:spacing w:line="276" w:lineRule="auto"/>
              <w:ind w:firstLine="0"/>
              <w:rPr/>
            </w:pPr>
            <w:r w:rsidDel="00000000" w:rsidR="00000000" w:rsidRPr="00000000">
              <w:rPr>
                <w:rtl w:val="0"/>
              </w:rPr>
            </w:r>
          </w:p>
        </w:tc>
        <w:tc>
          <w:tcPr/>
          <w:p w:rsidR="00000000" w:rsidDel="00000000" w:rsidP="00000000" w:rsidRDefault="00000000" w:rsidRPr="00000000" w14:paraId="00000017">
            <w:pPr>
              <w:spacing w:line="276" w:lineRule="auto"/>
              <w:ind w:firstLine="0"/>
              <w:rPr/>
            </w:pPr>
            <w:r w:rsidDel="00000000" w:rsidR="00000000" w:rsidRPr="00000000">
              <w:rPr>
                <w:rtl w:val="0"/>
              </w:rPr>
            </w:r>
          </w:p>
        </w:tc>
      </w:tr>
    </w:tbl>
    <w:p w:rsidR="00000000" w:rsidDel="00000000" w:rsidP="00000000" w:rsidRDefault="00000000" w:rsidRPr="00000000" w14:paraId="00000018">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1"/>
          <w:i w:val="0"/>
          <w:smallCaps w:val="0"/>
          <w:strike w:val="0"/>
          <w:color w:val="365f91"/>
          <w:sz w:val="28"/>
          <w:szCs w:val="28"/>
          <w:u w:val="none"/>
          <w:shd w:fill="auto" w:val="clear"/>
          <w:vertAlign w:val="baseline"/>
        </w:rPr>
      </w:pPr>
      <w:r w:rsidDel="00000000" w:rsidR="00000000" w:rsidRPr="00000000">
        <w:rPr>
          <w:b w:val="1"/>
          <w:i w:val="0"/>
          <w:smallCaps w:val="0"/>
          <w:strike w:val="0"/>
          <w:color w:val="365f91"/>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76" w:lineRule="auto"/>
            <w:ind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1 Objective and Scope</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76" w:lineRule="auto"/>
            <w:ind w:firstLine="0"/>
            <w:rPr>
              <w:b w:val="1"/>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2 Business Requirement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2.1. Application 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2.2. Domain Model</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2et92p0">
            <w:r w:rsidDel="00000000" w:rsidR="00000000" w:rsidRPr="00000000">
              <w:rPr>
                <w:i w:val="0"/>
                <w:smallCaps w:val="0"/>
                <w:strike w:val="0"/>
                <w:color w:val="000000"/>
                <w:sz w:val="24"/>
                <w:szCs w:val="24"/>
                <w:u w:val="none"/>
                <w:shd w:fill="auto" w:val="clear"/>
                <w:vertAlign w:val="baseline"/>
                <w:rtl w:val="0"/>
              </w:rPr>
              <w:t xml:space="preserve">2.2.1. Diagram</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2.2.2. Domain Objects Description</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2.3. Workflow</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wwjzpmb3mb96">
            <w:r w:rsidDel="00000000" w:rsidR="00000000" w:rsidRPr="00000000">
              <w:rPr>
                <w:i w:val="0"/>
                <w:smallCaps w:val="0"/>
                <w:strike w:val="0"/>
                <w:color w:val="000000"/>
                <w:sz w:val="22"/>
                <w:szCs w:val="22"/>
                <w:u w:val="none"/>
                <w:shd w:fill="auto" w:val="clear"/>
                <w:vertAlign w:val="baseline"/>
                <w:rtl w:val="0"/>
              </w:rPr>
              <w:t xml:space="preserve">Workflow Description: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s3c8h9ps87yz">
            <w:r w:rsidDel="00000000" w:rsidR="00000000" w:rsidRPr="00000000">
              <w:rPr>
                <w:i w:val="0"/>
                <w:smallCaps w:val="0"/>
                <w:strike w:val="0"/>
                <w:color w:val="000000"/>
                <w:sz w:val="22"/>
                <w:szCs w:val="22"/>
                <w:u w:val="none"/>
                <w:shd w:fill="auto" w:val="clear"/>
                <w:vertAlign w:val="baseline"/>
                <w:rtl w:val="0"/>
              </w:rPr>
              <w:t xml:space="preserve">Workflow Description:</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gz68ifd5u6mn">
            <w:r w:rsidDel="00000000" w:rsidR="00000000" w:rsidRPr="00000000">
              <w:rPr>
                <w:i w:val="0"/>
                <w:smallCaps w:val="0"/>
                <w:strike w:val="0"/>
                <w:color w:val="000000"/>
                <w:sz w:val="22"/>
                <w:szCs w:val="22"/>
                <w:u w:val="none"/>
                <w:shd w:fill="auto" w:val="clear"/>
                <w:vertAlign w:val="baseline"/>
                <w:rtl w:val="0"/>
              </w:rPr>
              <w:t xml:space="preserve">Workflow Description: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1t3h5sf">
            <w:r w:rsidDel="00000000" w:rsidR="00000000" w:rsidRPr="00000000">
              <w:rPr>
                <w:i w:val="0"/>
                <w:smallCaps w:val="0"/>
                <w:strike w:val="0"/>
                <w:color w:val="000000"/>
                <w:sz w:val="24"/>
                <w:szCs w:val="24"/>
                <w:u w:val="none"/>
                <w:shd w:fill="auto" w:val="clear"/>
                <w:vertAlign w:val="baseline"/>
                <w:rtl w:val="0"/>
              </w:rPr>
              <w:t xml:space="preserve">2.4. Use Cases and Actors</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4d34og8">
            <w:r w:rsidDel="00000000" w:rsidR="00000000" w:rsidRPr="00000000">
              <w:rPr>
                <w:i w:val="0"/>
                <w:smallCaps w:val="0"/>
                <w:strike w:val="0"/>
                <w:color w:val="000000"/>
                <w:sz w:val="24"/>
                <w:szCs w:val="24"/>
                <w:u w:val="none"/>
                <w:shd w:fill="auto" w:val="clear"/>
                <w:vertAlign w:val="baseline"/>
                <w:rtl w:val="0"/>
              </w:rPr>
              <w:t xml:space="preserve">2.4.1. Diagram</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2s8eyo1">
            <w:r w:rsidDel="00000000" w:rsidR="00000000" w:rsidRPr="00000000">
              <w:rPr>
                <w:i w:val="0"/>
                <w:smallCaps w:val="0"/>
                <w:strike w:val="0"/>
                <w:color w:val="000000"/>
                <w:sz w:val="24"/>
                <w:szCs w:val="24"/>
                <w:u w:val="none"/>
                <w:shd w:fill="auto" w:val="clear"/>
                <w:vertAlign w:val="baseline"/>
                <w:rtl w:val="0"/>
              </w:rPr>
              <w:t xml:space="preserve">2.4.2. Description of Actors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76" w:lineRule="auto"/>
            <w:ind w:left="720" w:firstLine="0"/>
            <w:rPr>
              <w:i w:val="0"/>
              <w:smallCaps w:val="0"/>
              <w:strike w:val="0"/>
              <w:color w:val="000000"/>
              <w:sz w:val="22"/>
              <w:szCs w:val="22"/>
              <w:u w:val="none"/>
              <w:shd w:fill="auto" w:val="clear"/>
              <w:vertAlign w:val="baseline"/>
            </w:rPr>
          </w:pPr>
          <w:hyperlink w:anchor="_heading=h.17dp8vu">
            <w:r w:rsidDel="00000000" w:rsidR="00000000" w:rsidRPr="00000000">
              <w:rPr>
                <w:i w:val="0"/>
                <w:smallCaps w:val="0"/>
                <w:strike w:val="0"/>
                <w:color w:val="000000"/>
                <w:sz w:val="24"/>
                <w:szCs w:val="24"/>
                <w:u w:val="none"/>
                <w:shd w:fill="auto" w:val="clear"/>
                <w:vertAlign w:val="baseline"/>
                <w:rtl w:val="0"/>
              </w:rPr>
              <w:t xml:space="preserve">2.4.3. Description of Use Cases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3rdcrjn">
            <w:r w:rsidDel="00000000" w:rsidR="00000000" w:rsidRPr="00000000">
              <w:rPr>
                <w:i w:val="0"/>
                <w:smallCaps w:val="0"/>
                <w:strike w:val="0"/>
                <w:color w:val="000000"/>
                <w:sz w:val="24"/>
                <w:szCs w:val="24"/>
                <w:u w:val="none"/>
                <w:shd w:fill="auto" w:val="clear"/>
                <w:vertAlign w:val="baseline"/>
                <w:rtl w:val="0"/>
              </w:rPr>
              <w:t xml:space="preserve">2.5. Security Matrix</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76" w:lineRule="auto"/>
            <w:ind w:firstLine="0"/>
            <w:rPr>
              <w:b w:val="1"/>
              <w:i w:val="0"/>
              <w:smallCaps w:val="0"/>
              <w:strike w:val="0"/>
              <w:color w:val="000000"/>
              <w:sz w:val="22"/>
              <w:szCs w:val="22"/>
              <w:u w:val="none"/>
              <w:shd w:fill="auto" w:val="clear"/>
              <w:vertAlign w:val="baseline"/>
            </w:rPr>
          </w:pPr>
          <w:hyperlink w:anchor="_heading=h.26in1rg">
            <w:r w:rsidDel="00000000" w:rsidR="00000000" w:rsidRPr="00000000">
              <w:rPr>
                <w:i w:val="0"/>
                <w:smallCaps w:val="0"/>
                <w:strike w:val="0"/>
                <w:color w:val="000000"/>
                <w:sz w:val="24"/>
                <w:szCs w:val="24"/>
                <w:u w:val="none"/>
                <w:shd w:fill="auto" w:val="clear"/>
                <w:vertAlign w:val="baseline"/>
                <w:rtl w:val="0"/>
              </w:rPr>
              <w:t xml:space="preserve">3 Appendix</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lnxbz9">
            <w:r w:rsidDel="00000000" w:rsidR="00000000" w:rsidRPr="00000000">
              <w:rPr>
                <w:i w:val="0"/>
                <w:smallCaps w:val="0"/>
                <w:strike w:val="0"/>
                <w:color w:val="000000"/>
                <w:sz w:val="24"/>
                <w:szCs w:val="24"/>
                <w:u w:val="none"/>
                <w:shd w:fill="auto" w:val="clear"/>
                <w:vertAlign w:val="baseline"/>
                <w:rtl w:val="0"/>
              </w:rPr>
              <w:t xml:space="preserve">3.1. Glossary</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76" w:lineRule="auto"/>
            <w:ind w:left="360" w:firstLine="0"/>
            <w:rPr>
              <w:i w:val="0"/>
              <w:smallCaps w:val="0"/>
              <w:strike w:val="0"/>
              <w:color w:val="000000"/>
              <w:sz w:val="22"/>
              <w:szCs w:val="22"/>
              <w:u w:val="none"/>
              <w:shd w:fill="auto" w:val="clear"/>
              <w:vertAlign w:val="baseline"/>
            </w:rPr>
          </w:pPr>
          <w:hyperlink w:anchor="_heading=h.35nkun2">
            <w:r w:rsidDel="00000000" w:rsidR="00000000" w:rsidRPr="00000000">
              <w:rPr>
                <w:i w:val="0"/>
                <w:smallCaps w:val="0"/>
                <w:strike w:val="0"/>
                <w:color w:val="000000"/>
                <w:sz w:val="24"/>
                <w:szCs w:val="24"/>
                <w:u w:val="none"/>
                <w:shd w:fill="auto" w:val="clear"/>
                <w:vertAlign w:val="baseline"/>
                <w:rtl w:val="0"/>
              </w:rPr>
              <w:t xml:space="preserve">3.2. Open Issues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keepLines w:val="0"/>
        <w:numPr>
          <w:ilvl w:val="0"/>
          <w:numId w:val="1"/>
        </w:numPr>
        <w:spacing w:after="60" w:before="0" w:line="276" w:lineRule="auto"/>
        <w:ind w:left="450" w:firstLine="454.00000000000006"/>
        <w:rPr/>
      </w:pPr>
      <w:bookmarkStart w:colFirst="0" w:colLast="0" w:name="_heading=h.gjdgxs" w:id="0"/>
      <w:bookmarkEnd w:id="0"/>
      <w:r w:rsidDel="00000000" w:rsidR="00000000" w:rsidRPr="00000000">
        <w:rPr>
          <w:rtl w:val="0"/>
        </w:rPr>
        <w:t xml:space="preserve">Objective and Scope</w:t>
      </w:r>
    </w:p>
    <w:p w:rsidR="00000000" w:rsidDel="00000000" w:rsidP="00000000" w:rsidRDefault="00000000" w:rsidRPr="00000000" w14:paraId="0000002E">
      <w:pPr>
        <w:spacing w:line="276" w:lineRule="auto"/>
        <w:ind w:left="0" w:firstLine="720"/>
        <w:jc w:val="both"/>
        <w:rPr/>
      </w:pPr>
      <w:r w:rsidDel="00000000" w:rsidR="00000000" w:rsidRPr="00000000">
        <w:rPr>
          <w:rtl w:val="0"/>
        </w:rPr>
        <w:t xml:space="preserve">This document describes the business requirements for the STYLLE Project. It contains the overall description of the application, the scope of data migration, and any changes need to be performed during migration of the application.</w:t>
      </w:r>
    </w:p>
    <w:p w:rsidR="00000000" w:rsidDel="00000000" w:rsidP="00000000" w:rsidRDefault="00000000" w:rsidRPr="00000000" w14:paraId="0000002F">
      <w:pPr>
        <w:spacing w:line="276" w:lineRule="auto"/>
        <w:ind w:left="0" w:firstLine="720"/>
        <w:jc w:val="both"/>
        <w:rPr/>
      </w:pPr>
      <w:r w:rsidDel="00000000" w:rsidR="00000000" w:rsidRPr="00000000">
        <w:rPr>
          <w:rtl w:val="0"/>
        </w:rPr>
        <w:t xml:space="preserve">This document along with the prototype demo is used for requirements confirmation, and it is to be signed off by the business. Details of business logic and graphic user interface of the application, which are not mentioned in this document, will be migrated as they are in the application.</w:t>
      </w:r>
    </w:p>
    <w:p w:rsidR="00000000" w:rsidDel="00000000" w:rsidP="00000000" w:rsidRDefault="00000000" w:rsidRPr="00000000" w14:paraId="00000030">
      <w:pPr>
        <w:pStyle w:val="Heading1"/>
        <w:numPr>
          <w:ilvl w:val="0"/>
          <w:numId w:val="1"/>
        </w:numPr>
        <w:spacing w:line="276" w:lineRule="auto"/>
        <w:ind w:left="450" w:firstLine="454.00000000000006"/>
        <w:rPr/>
      </w:pPr>
      <w:bookmarkStart w:colFirst="0" w:colLast="0" w:name="_heading=h.30j0zll" w:id="1"/>
      <w:bookmarkEnd w:id="1"/>
      <w:r w:rsidDel="00000000" w:rsidR="00000000" w:rsidRPr="00000000">
        <w:rPr>
          <w:rtl w:val="0"/>
        </w:rPr>
        <w:t xml:space="preserve">Business Requirement</w:t>
      </w:r>
    </w:p>
    <w:p w:rsidR="00000000" w:rsidDel="00000000" w:rsidP="00000000" w:rsidRDefault="00000000" w:rsidRPr="00000000" w14:paraId="00000031">
      <w:pPr>
        <w:pStyle w:val="Heading2"/>
        <w:numPr>
          <w:ilvl w:val="1"/>
          <w:numId w:val="3"/>
        </w:numPr>
        <w:spacing w:line="276" w:lineRule="auto"/>
        <w:ind w:left="450" w:hanging="435"/>
        <w:rPr>
          <w:color w:val="000000"/>
          <w:sz w:val="28"/>
          <w:szCs w:val="28"/>
        </w:rPr>
      </w:pPr>
      <w:bookmarkStart w:colFirst="0" w:colLast="0" w:name="_heading=h.1fob9te" w:id="2"/>
      <w:bookmarkEnd w:id="2"/>
      <w:r w:rsidDel="00000000" w:rsidR="00000000" w:rsidRPr="00000000">
        <w:rPr>
          <w:rtl w:val="0"/>
        </w:rPr>
        <w:t xml:space="preserve">Application Overview</w:t>
      </w:r>
      <w:r w:rsidDel="00000000" w:rsidR="00000000" w:rsidRPr="00000000">
        <w:rPr>
          <w:rtl w:val="0"/>
        </w:rPr>
      </w:r>
    </w:p>
    <w:p w:rsidR="00000000" w:rsidDel="00000000" w:rsidP="00000000" w:rsidRDefault="00000000" w:rsidRPr="00000000" w14:paraId="00000032">
      <w:pPr>
        <w:spacing w:line="276" w:lineRule="auto"/>
        <w:ind w:left="0" w:firstLine="720"/>
        <w:jc w:val="both"/>
        <w:rPr/>
      </w:pPr>
      <w:r w:rsidDel="00000000" w:rsidR="00000000" w:rsidRPr="00000000">
        <w:rPr>
          <w:rtl w:val="0"/>
        </w:rPr>
        <w:t xml:space="preserve">STYLLE is a mobile application designed to be a social photo sharing platform. It allows users to easily share and discover memorable moments through photos. The app provides a unique communication and interaction experience, where users can share their personal photos, engage with each other, and explore a diverse range of images from around the world.</w:t>
      </w:r>
    </w:p>
    <w:p w:rsidR="00000000" w:rsidDel="00000000" w:rsidP="00000000" w:rsidRDefault="00000000" w:rsidRPr="00000000" w14:paraId="00000033">
      <w:pPr>
        <w:spacing w:line="276" w:lineRule="auto"/>
        <w:ind w:firstLine="720"/>
        <w:jc w:val="both"/>
        <w:rPr/>
      </w:pPr>
      <w:r w:rsidDel="00000000" w:rsidR="00000000" w:rsidRPr="00000000">
        <w:rPr>
          <w:rtl w:val="0"/>
        </w:rPr>
        <w:t xml:space="preserve">Key Features:</w:t>
      </w:r>
    </w:p>
    <w:p w:rsidR="00000000" w:rsidDel="00000000" w:rsidP="00000000" w:rsidRDefault="00000000" w:rsidRPr="00000000" w14:paraId="00000034">
      <w:pPr>
        <w:numPr>
          <w:ilvl w:val="0"/>
          <w:numId w:val="2"/>
        </w:numPr>
        <w:spacing w:after="0" w:afterAutospacing="0" w:line="276" w:lineRule="auto"/>
        <w:ind w:left="1440" w:hanging="360"/>
        <w:jc w:val="both"/>
        <w:rPr>
          <w:u w:val="none"/>
        </w:rPr>
      </w:pPr>
      <w:r w:rsidDel="00000000" w:rsidR="00000000" w:rsidRPr="00000000">
        <w:rPr>
          <w:rtl w:val="0"/>
        </w:rPr>
        <w:t xml:space="preserve">Photo Sharing: STYLLE enables users to upload and share their favorite photos with their followers and the wider community. Users can add captions, tags to provide context and enhance the storytelling aspect of their photos.</w:t>
      </w:r>
    </w:p>
    <w:p w:rsidR="00000000" w:rsidDel="00000000" w:rsidP="00000000" w:rsidRDefault="00000000" w:rsidRPr="00000000" w14:paraId="00000035">
      <w:pPr>
        <w:numPr>
          <w:ilvl w:val="0"/>
          <w:numId w:val="2"/>
        </w:numPr>
        <w:spacing w:after="0" w:afterAutospacing="0" w:line="276" w:lineRule="auto"/>
        <w:ind w:left="1440" w:hanging="360"/>
        <w:jc w:val="both"/>
        <w:rPr>
          <w:u w:val="none"/>
        </w:rPr>
      </w:pPr>
      <w:r w:rsidDel="00000000" w:rsidR="00000000" w:rsidRPr="00000000">
        <w:rPr>
          <w:rtl w:val="0"/>
        </w:rPr>
        <w:t xml:space="preserve">Explore and Discover: The app offers a rich browsing experience with a dedicated explore section. Users can discover trending photos, popular hashtags, and explore different categories to find inspiration and connect with like-minded individuals.</w:t>
      </w:r>
    </w:p>
    <w:p w:rsidR="00000000" w:rsidDel="00000000" w:rsidP="00000000" w:rsidRDefault="00000000" w:rsidRPr="00000000" w14:paraId="00000036">
      <w:pPr>
        <w:numPr>
          <w:ilvl w:val="0"/>
          <w:numId w:val="2"/>
        </w:numPr>
        <w:spacing w:after="0" w:afterAutospacing="0" w:line="276" w:lineRule="auto"/>
        <w:ind w:left="1440" w:hanging="360"/>
        <w:jc w:val="both"/>
        <w:rPr>
          <w:u w:val="none"/>
        </w:rPr>
      </w:pPr>
      <w:r w:rsidDel="00000000" w:rsidR="00000000" w:rsidRPr="00000000">
        <w:rPr>
          <w:rtl w:val="0"/>
        </w:rPr>
        <w:t xml:space="preserve">Social Interactions: STYLLE emphasizes social interactions by allowing users to follow other users, like and comment on photos, and engage in conversations. This fosters a sense of community and encourages users to connect, collaborate, and share their thoughts and feedback.</w:t>
      </w:r>
    </w:p>
    <w:p w:rsidR="00000000" w:rsidDel="00000000" w:rsidP="00000000" w:rsidRDefault="00000000" w:rsidRPr="00000000" w14:paraId="00000037">
      <w:pPr>
        <w:numPr>
          <w:ilvl w:val="0"/>
          <w:numId w:val="2"/>
        </w:numPr>
        <w:spacing w:after="0" w:afterAutospacing="0" w:line="276" w:lineRule="auto"/>
        <w:ind w:left="1440" w:hanging="360"/>
        <w:jc w:val="both"/>
        <w:rPr>
          <w:u w:val="none"/>
        </w:rPr>
      </w:pPr>
      <w:r w:rsidDel="00000000" w:rsidR="00000000" w:rsidRPr="00000000">
        <w:rPr>
          <w:rtl w:val="0"/>
        </w:rPr>
        <w:t xml:space="preserve">Personalized Feed: The app provides a personalized feed that curates content based on users' preferences, interests, and interactions. This ensures that users are presented with relevant and engaging content that aligns with their preferences.</w:t>
      </w:r>
    </w:p>
    <w:p w:rsidR="00000000" w:rsidDel="00000000" w:rsidP="00000000" w:rsidRDefault="00000000" w:rsidRPr="00000000" w14:paraId="00000038">
      <w:pPr>
        <w:numPr>
          <w:ilvl w:val="0"/>
          <w:numId w:val="2"/>
        </w:numPr>
        <w:spacing w:after="0" w:afterAutospacing="0" w:line="276" w:lineRule="auto"/>
        <w:ind w:left="1440" w:hanging="360"/>
        <w:jc w:val="both"/>
        <w:rPr>
          <w:u w:val="none"/>
        </w:rPr>
      </w:pPr>
      <w:r w:rsidDel="00000000" w:rsidR="00000000" w:rsidRPr="00000000">
        <w:rPr>
          <w:rtl w:val="0"/>
        </w:rPr>
        <w:t xml:space="preserve">Privacy and Security: STYLLE prioritizes user privacy and offers various privacy settings. Users can choose to make their profiles public or private, control who can view and interact with their photos, and manage their personal information.</w:t>
      </w:r>
    </w:p>
    <w:p w:rsidR="00000000" w:rsidDel="00000000" w:rsidP="00000000" w:rsidRDefault="00000000" w:rsidRPr="00000000" w14:paraId="00000039">
      <w:pPr>
        <w:numPr>
          <w:ilvl w:val="0"/>
          <w:numId w:val="2"/>
        </w:numPr>
        <w:spacing w:line="276" w:lineRule="auto"/>
        <w:ind w:left="1440" w:hanging="360"/>
        <w:jc w:val="both"/>
        <w:rPr>
          <w:u w:val="none"/>
        </w:rPr>
      </w:pPr>
      <w:r w:rsidDel="00000000" w:rsidR="00000000" w:rsidRPr="00000000">
        <w:rPr>
          <w:rtl w:val="0"/>
        </w:rPr>
        <w:t xml:space="preserve">Notifications: The app keeps users informed about new followers, likes, comments, and other important activities through push notifications. This helps users stay connected and engaged with the community.</w:t>
      </w:r>
    </w:p>
    <w:p w:rsidR="00000000" w:rsidDel="00000000" w:rsidP="00000000" w:rsidRDefault="00000000" w:rsidRPr="00000000" w14:paraId="0000003A">
      <w:pPr>
        <w:spacing w:line="276" w:lineRule="auto"/>
        <w:ind w:firstLine="720"/>
        <w:jc w:val="both"/>
        <w:rPr/>
      </w:pPr>
      <w:r w:rsidDel="00000000" w:rsidR="00000000" w:rsidRPr="00000000">
        <w:rPr>
          <w:rtl w:val="0"/>
        </w:rPr>
      </w:r>
    </w:p>
    <w:p w:rsidR="00000000" w:rsidDel="00000000" w:rsidP="00000000" w:rsidRDefault="00000000" w:rsidRPr="00000000" w14:paraId="0000003B">
      <w:pPr>
        <w:spacing w:line="276" w:lineRule="auto"/>
        <w:ind w:firstLine="720"/>
        <w:jc w:val="both"/>
        <w:rPr/>
      </w:pPr>
      <w:r w:rsidDel="00000000" w:rsidR="00000000" w:rsidRPr="00000000">
        <w:rPr>
          <w:rtl w:val="0"/>
        </w:rPr>
        <w:t xml:space="preserve">STYLLE aims to create a vibrant and inclusive community of photo enthusiasts, fostering creativity, inspiration, and meaningful connections through the shared love for photography.</w:t>
      </w:r>
    </w:p>
    <w:p w:rsidR="00000000" w:rsidDel="00000000" w:rsidP="00000000" w:rsidRDefault="00000000" w:rsidRPr="00000000" w14:paraId="0000003C">
      <w:pPr>
        <w:spacing w:line="276" w:lineRule="auto"/>
        <w:ind w:firstLine="720"/>
        <w:jc w:val="both"/>
        <w:rPr/>
      </w:pPr>
      <w:r w:rsidDel="00000000" w:rsidR="00000000" w:rsidRPr="00000000">
        <w:rPr>
          <w:rtl w:val="0"/>
        </w:rPr>
      </w:r>
    </w:p>
    <w:p w:rsidR="00000000" w:rsidDel="00000000" w:rsidP="00000000" w:rsidRDefault="00000000" w:rsidRPr="00000000" w14:paraId="0000003D">
      <w:pPr>
        <w:spacing w:after="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2"/>
        <w:numPr>
          <w:ilvl w:val="1"/>
          <w:numId w:val="3"/>
        </w:numPr>
        <w:spacing w:line="276" w:lineRule="auto"/>
        <w:ind w:left="426" w:hanging="431.9999999999999"/>
        <w:rPr>
          <w:sz w:val="28"/>
          <w:szCs w:val="28"/>
        </w:rPr>
      </w:pPr>
      <w:bookmarkStart w:colFirst="0" w:colLast="0" w:name="_heading=h.3znysh7" w:id="3"/>
      <w:bookmarkEnd w:id="3"/>
      <w:r w:rsidDel="00000000" w:rsidR="00000000" w:rsidRPr="00000000">
        <w:rPr>
          <w:sz w:val="28"/>
          <w:szCs w:val="28"/>
          <w:rtl w:val="0"/>
        </w:rPr>
        <w:t xml:space="preserve">Domain Model</w:t>
      </w:r>
    </w:p>
    <w:p w:rsidR="00000000" w:rsidDel="00000000" w:rsidP="00000000" w:rsidRDefault="00000000" w:rsidRPr="00000000" w14:paraId="0000003F">
      <w:pPr>
        <w:pStyle w:val="Heading3"/>
        <w:numPr>
          <w:ilvl w:val="2"/>
          <w:numId w:val="3"/>
        </w:numPr>
        <w:spacing w:line="276" w:lineRule="auto"/>
        <w:ind w:left="2664" w:hanging="504.00000000000034"/>
        <w:rPr>
          <w:color w:val="000000"/>
        </w:rPr>
      </w:pPr>
      <w:bookmarkStart w:colFirst="0" w:colLast="0" w:name="_heading=h.2et92p0" w:id="4"/>
      <w:bookmarkEnd w:id="4"/>
      <w:r w:rsidDel="00000000" w:rsidR="00000000" w:rsidRPr="00000000">
        <w:rPr>
          <w:rtl w:val="0"/>
        </w:rPr>
        <w:t xml:space="preserve">Diagram </w:t>
      </w:r>
      <w:r w:rsidDel="00000000" w:rsidR="00000000" w:rsidRPr="00000000">
        <w:rPr>
          <w:rtl w:val="0"/>
        </w:rPr>
      </w:r>
    </w:p>
    <w:p w:rsidR="00000000" w:rsidDel="00000000" w:rsidP="00000000" w:rsidRDefault="00000000" w:rsidRPr="00000000" w14:paraId="00000040">
      <w:pPr>
        <w:spacing w:line="276" w:lineRule="auto"/>
        <w:ind w:left="0" w:firstLine="0"/>
        <w:jc w:val="both"/>
        <w:rPr/>
      </w:pPr>
      <w:r w:rsidDel="00000000" w:rsidR="00000000" w:rsidRPr="00000000">
        <w:rPr/>
        <w:drawing>
          <wp:inline distB="114300" distT="114300" distL="114300" distR="114300">
            <wp:extent cx="6119820" cy="3924300"/>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ind w:left="0" w:firstLine="0"/>
        <w:jc w:val="center"/>
        <w:rPr>
          <w:i w:val="1"/>
          <w:color w:val="999999"/>
        </w:rPr>
      </w:pPr>
      <w:r w:rsidDel="00000000" w:rsidR="00000000" w:rsidRPr="00000000">
        <w:rPr>
          <w:i w:val="1"/>
          <w:color w:val="999999"/>
          <w:rtl w:val="0"/>
        </w:rPr>
        <w:t xml:space="preserve">Figure 2.2.1. Domain diagram for STYLLE</w:t>
      </w:r>
    </w:p>
    <w:p w:rsidR="00000000" w:rsidDel="00000000" w:rsidP="00000000" w:rsidRDefault="00000000" w:rsidRPr="00000000" w14:paraId="00000042">
      <w:pPr>
        <w:spacing w:line="276" w:lineRule="auto"/>
        <w:ind w:left="0" w:firstLine="0"/>
        <w:jc w:val="left"/>
        <w:rPr>
          <w:i w:val="1"/>
          <w:color w:val="999999"/>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numPr>
          <w:ilvl w:val="1"/>
          <w:numId w:val="3"/>
        </w:numPr>
        <w:spacing w:line="276" w:lineRule="auto"/>
        <w:ind w:left="426" w:hanging="431.9999999999999"/>
        <w:rPr/>
      </w:pPr>
      <w:bookmarkStart w:colFirst="0" w:colLast="0" w:name="_heading=h.1t3h5sf" w:id="5"/>
      <w:bookmarkEnd w:id="5"/>
      <w:r w:rsidDel="00000000" w:rsidR="00000000" w:rsidRPr="00000000">
        <w:rPr>
          <w:rtl w:val="0"/>
        </w:rPr>
        <w:t xml:space="preserve">Use Cases and Actors</w:t>
      </w:r>
    </w:p>
    <w:p w:rsidR="00000000" w:rsidDel="00000000" w:rsidP="00000000" w:rsidRDefault="00000000" w:rsidRPr="00000000" w14:paraId="00000044">
      <w:pPr>
        <w:pStyle w:val="Heading3"/>
        <w:numPr>
          <w:ilvl w:val="2"/>
          <w:numId w:val="3"/>
        </w:numPr>
        <w:spacing w:line="276" w:lineRule="auto"/>
        <w:ind w:left="567" w:hanging="504.00000000000006"/>
        <w:rPr/>
      </w:pPr>
      <w:bookmarkStart w:colFirst="0" w:colLast="0" w:name="_heading=h.4d34og8" w:id="6"/>
      <w:bookmarkEnd w:id="6"/>
      <w:r w:rsidDel="00000000" w:rsidR="00000000" w:rsidRPr="00000000">
        <w:rPr>
          <w:rtl w:val="0"/>
        </w:rPr>
        <w:t xml:space="preserve">Diagram</w:t>
      </w:r>
    </w:p>
    <w:p w:rsidR="00000000" w:rsidDel="00000000" w:rsidP="00000000" w:rsidRDefault="00000000" w:rsidRPr="00000000" w14:paraId="00000045">
      <w:pPr>
        <w:spacing w:line="276" w:lineRule="auto"/>
        <w:ind w:firstLine="0"/>
        <w:jc w:val="center"/>
        <w:rPr/>
      </w:pPr>
      <w:r w:rsidDel="00000000" w:rsidR="00000000" w:rsidRPr="00000000">
        <w:rPr/>
        <w:drawing>
          <wp:inline distB="114300" distT="114300" distL="114300" distR="114300">
            <wp:extent cx="3827625" cy="7881562"/>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27625" cy="788156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ind w:firstLine="0"/>
        <w:jc w:val="center"/>
        <w:rPr>
          <w:i w:val="1"/>
          <w:color w:val="666666"/>
        </w:rPr>
      </w:pPr>
      <w:r w:rsidDel="00000000" w:rsidR="00000000" w:rsidRPr="00000000">
        <w:rPr>
          <w:i w:val="1"/>
          <w:color w:val="666666"/>
          <w:rtl w:val="0"/>
        </w:rPr>
        <w:t xml:space="preserve">Figure 2.4.1. UC diagram for STYLLE</w:t>
      </w:r>
    </w:p>
    <w:p w:rsidR="00000000" w:rsidDel="00000000" w:rsidP="00000000" w:rsidRDefault="00000000" w:rsidRPr="00000000" w14:paraId="00000047">
      <w:pPr>
        <w:pStyle w:val="Heading3"/>
        <w:numPr>
          <w:ilvl w:val="2"/>
          <w:numId w:val="3"/>
        </w:numPr>
        <w:spacing w:line="276" w:lineRule="auto"/>
        <w:ind w:left="567" w:hanging="504.00000000000006"/>
        <w:rPr/>
      </w:pPr>
      <w:bookmarkStart w:colFirst="0" w:colLast="0" w:name="_heading=h.2s8eyo1" w:id="7"/>
      <w:bookmarkEnd w:id="7"/>
      <w:r w:rsidDel="00000000" w:rsidR="00000000" w:rsidRPr="00000000">
        <w:rPr>
          <w:rtl w:val="0"/>
        </w:rPr>
        <w:t xml:space="preserve">Description of Actors</w:t>
      </w:r>
    </w:p>
    <w:tbl>
      <w:tblPr>
        <w:tblStyle w:val="Table2"/>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150"/>
        <w:gridCol w:w="7235"/>
        <w:tblGridChange w:id="0">
          <w:tblGrid>
            <w:gridCol w:w="540"/>
            <w:gridCol w:w="2150"/>
            <w:gridCol w:w="7235"/>
          </w:tblGrid>
        </w:tblGridChange>
      </w:tblGrid>
      <w:tr>
        <w:trPr>
          <w:cantSplit w:val="0"/>
          <w:tblHeader w:val="0"/>
        </w:trPr>
        <w:tc>
          <w:tcPr/>
          <w:p w:rsidR="00000000" w:rsidDel="00000000" w:rsidP="00000000" w:rsidRDefault="00000000" w:rsidRPr="00000000" w14:paraId="00000048">
            <w:pPr>
              <w:spacing w:line="276" w:lineRule="auto"/>
              <w:rPr/>
            </w:pPr>
            <w:r w:rsidDel="00000000" w:rsidR="00000000" w:rsidRPr="00000000">
              <w:rPr>
                <w:rtl w:val="0"/>
              </w:rPr>
              <w:t xml:space="preserve">#</w:t>
            </w:r>
          </w:p>
        </w:tc>
        <w:tc>
          <w:tcPr/>
          <w:p w:rsidR="00000000" w:rsidDel="00000000" w:rsidP="00000000" w:rsidRDefault="00000000" w:rsidRPr="00000000" w14:paraId="00000049">
            <w:pPr>
              <w:spacing w:line="276" w:lineRule="auto"/>
              <w:rPr/>
            </w:pPr>
            <w:r w:rsidDel="00000000" w:rsidR="00000000" w:rsidRPr="00000000">
              <w:rPr>
                <w:rtl w:val="0"/>
              </w:rPr>
              <w:t xml:space="preserve">Actor Name</w:t>
            </w:r>
          </w:p>
        </w:tc>
        <w:tc>
          <w:tcPr/>
          <w:p w:rsidR="00000000" w:rsidDel="00000000" w:rsidP="00000000" w:rsidRDefault="00000000" w:rsidRPr="00000000" w14:paraId="0000004A">
            <w:pPr>
              <w:spacing w:line="276" w:lineRule="auto"/>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Persons in this group have full control over the system, they mainly manage all the staff,</w:t>
            </w:r>
            <w:r w:rsidDel="00000000" w:rsidR="00000000" w:rsidRPr="00000000">
              <w:rPr>
                <w:rtl w:val="0"/>
              </w:rPr>
              <w:t xml:space="preserve"> manage images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t xml:space="preserve">manage tags</w:t>
            </w:r>
            <w:r w:rsidDel="00000000" w:rsidR="00000000" w:rsidRPr="00000000">
              <w:rPr>
                <w:i w:val="0"/>
                <w:smallCaps w:val="0"/>
                <w:strike w:val="0"/>
                <w:color w:val="000000"/>
                <w:sz w:val="20"/>
                <w:szCs w:val="20"/>
                <w:u w:val="none"/>
                <w:shd w:fill="auto" w:val="clear"/>
                <w:vertAlign w:val="baseline"/>
                <w:rtl w:val="0"/>
              </w:rPr>
              <w:t xml:space="preserve">.</w:t>
            </w:r>
          </w:p>
        </w:tc>
      </w:tr>
      <w:tr>
        <w:trPr>
          <w:cantSplit w:val="0"/>
          <w:trHeight w:val="573.955078125" w:hRule="atLeast"/>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Persons in this group </w:t>
            </w:r>
            <w:r w:rsidDel="00000000" w:rsidR="00000000" w:rsidRPr="00000000">
              <w:rPr>
                <w:rtl w:val="0"/>
              </w:rPr>
              <w:t xml:space="preserve">can managing their own account or images they uploaded and view other photos.</w:t>
            </w:r>
            <w:r w:rsidDel="00000000" w:rsidR="00000000" w:rsidRPr="00000000">
              <w:rPr>
                <w:rtl w:val="0"/>
              </w:rPr>
            </w:r>
          </w:p>
        </w:tc>
      </w:tr>
    </w:tbl>
    <w:p w:rsidR="00000000" w:rsidDel="00000000" w:rsidP="00000000" w:rsidRDefault="00000000" w:rsidRPr="00000000" w14:paraId="00000051">
      <w:pPr>
        <w:spacing w:line="276" w:lineRule="auto"/>
        <w:ind w:left="0" w:firstLine="0"/>
        <w:rPr/>
      </w:pPr>
      <w:r w:rsidDel="00000000" w:rsidR="00000000" w:rsidRPr="00000000">
        <w:rPr>
          <w:rtl w:val="0"/>
        </w:rPr>
      </w:r>
    </w:p>
    <w:p w:rsidR="00000000" w:rsidDel="00000000" w:rsidP="00000000" w:rsidRDefault="00000000" w:rsidRPr="00000000" w14:paraId="00000052">
      <w:pPr>
        <w:pStyle w:val="Heading3"/>
        <w:numPr>
          <w:ilvl w:val="2"/>
          <w:numId w:val="3"/>
        </w:numPr>
        <w:spacing w:line="276" w:lineRule="auto"/>
        <w:ind w:left="567" w:hanging="504.00000000000006"/>
        <w:rPr/>
      </w:pPr>
      <w:bookmarkStart w:colFirst="0" w:colLast="0" w:name="_heading=h.17dp8vu" w:id="8"/>
      <w:bookmarkEnd w:id="8"/>
      <w:r w:rsidDel="00000000" w:rsidR="00000000" w:rsidRPr="00000000">
        <w:rPr>
          <w:rtl w:val="0"/>
        </w:rPr>
        <w:t xml:space="preserve">Description of Use Cases</w:t>
      </w:r>
    </w:p>
    <w:tbl>
      <w:tblPr>
        <w:tblStyle w:val="Table3"/>
        <w:tblW w:w="9925.0" w:type="dxa"/>
        <w:jc w:val="left"/>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40"/>
        <w:gridCol w:w="2880"/>
        <w:gridCol w:w="6505"/>
        <w:tblGridChange w:id="0">
          <w:tblGrid>
            <w:gridCol w:w="540"/>
            <w:gridCol w:w="2880"/>
            <w:gridCol w:w="6505"/>
          </w:tblGrid>
        </w:tblGridChange>
      </w:tblGrid>
      <w:tr>
        <w:trPr>
          <w:cantSplit w:val="0"/>
          <w:trHeight w:val="468" w:hRule="atLeast"/>
          <w:tblHeader w:val="0"/>
        </w:trPr>
        <w:tc>
          <w:tcPr>
            <w:vAlign w:val="center"/>
          </w:tcPr>
          <w:p w:rsidR="00000000" w:rsidDel="00000000" w:rsidP="00000000" w:rsidRDefault="00000000" w:rsidRPr="00000000" w14:paraId="00000053">
            <w:pPr>
              <w:spacing w:line="276" w:lineRule="auto"/>
              <w:jc w:val="center"/>
              <w:rPr/>
            </w:pPr>
            <w:r w:rsidDel="00000000" w:rsidR="00000000" w:rsidRPr="00000000">
              <w:rPr>
                <w:rtl w:val="0"/>
              </w:rPr>
              <w:t xml:space="preserve">#</w:t>
            </w:r>
          </w:p>
        </w:tc>
        <w:tc>
          <w:tcPr>
            <w:vAlign w:val="center"/>
          </w:tcPr>
          <w:p w:rsidR="00000000" w:rsidDel="00000000" w:rsidP="00000000" w:rsidRDefault="00000000" w:rsidRPr="00000000" w14:paraId="00000054">
            <w:pPr>
              <w:spacing w:line="276" w:lineRule="auto"/>
              <w:jc w:val="center"/>
              <w:rPr/>
            </w:pPr>
            <w:r w:rsidDel="00000000" w:rsidR="00000000" w:rsidRPr="00000000">
              <w:rPr>
                <w:rtl w:val="0"/>
              </w:rPr>
              <w:t xml:space="preserve">Use Case Name</w:t>
            </w:r>
          </w:p>
        </w:tc>
        <w:tc>
          <w:tcPr>
            <w:vAlign w:val="center"/>
          </w:tcPr>
          <w:p w:rsidR="00000000" w:rsidDel="00000000" w:rsidP="00000000" w:rsidRDefault="00000000" w:rsidRPr="00000000" w14:paraId="00000055">
            <w:pPr>
              <w:spacing w:line="276" w:lineRule="auto"/>
              <w:jc w:val="center"/>
              <w:rPr/>
            </w:pPr>
            <w:r w:rsidDel="00000000" w:rsidR="00000000" w:rsidRPr="00000000">
              <w:rPr>
                <w:rtl w:val="0"/>
              </w:rPr>
              <w:t xml:space="preserve">Definition</w:t>
            </w:r>
          </w:p>
        </w:tc>
      </w:tr>
      <w:tr>
        <w:trPr>
          <w:cantSplit w:val="0"/>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Sign </w:t>
            </w:r>
            <w:r w:rsidDel="00000000" w:rsidR="00000000" w:rsidRPr="00000000">
              <w:rPr>
                <w:b w:val="1"/>
                <w:rtl w:val="0"/>
              </w:rPr>
              <w:t xml:space="preserve">up</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use case allows users to sign </w:t>
            </w:r>
            <w:r w:rsidDel="00000000" w:rsidR="00000000" w:rsidRPr="00000000">
              <w:rPr>
                <w:rtl w:val="0"/>
              </w:rPr>
              <w:t xml:space="preserve">up </w:t>
            </w:r>
            <w:r w:rsidDel="00000000" w:rsidR="00000000" w:rsidRPr="00000000">
              <w:rPr>
                <w:i w:val="0"/>
                <w:smallCaps w:val="0"/>
                <w:strike w:val="0"/>
                <w:color w:val="000000"/>
                <w:sz w:val="20"/>
                <w:szCs w:val="20"/>
                <w:u w:val="none"/>
                <w:shd w:fill="auto" w:val="clear"/>
                <w:vertAlign w:val="baseline"/>
                <w:rtl w:val="0"/>
              </w:rPr>
              <w:t xml:space="preserve">their </w:t>
            </w:r>
            <w:r w:rsidDel="00000000" w:rsidR="00000000" w:rsidRPr="00000000">
              <w:rPr>
                <w:rtl w:val="0"/>
              </w:rPr>
              <w:t xml:space="preserve">own</w:t>
            </w:r>
            <w:r w:rsidDel="00000000" w:rsidR="00000000" w:rsidRPr="00000000">
              <w:rPr>
                <w:i w:val="0"/>
                <w:smallCaps w:val="0"/>
                <w:strike w:val="0"/>
                <w:color w:val="000000"/>
                <w:sz w:val="20"/>
                <w:szCs w:val="20"/>
                <w:u w:val="none"/>
                <w:shd w:fill="auto" w:val="clear"/>
                <w:vertAlign w:val="baseline"/>
                <w:rtl w:val="0"/>
              </w:rPr>
              <w:t xml:space="preserve"> account</w:t>
            </w:r>
          </w:p>
        </w:tc>
      </w:tr>
      <w:tr>
        <w:trPr>
          <w:cantSplit w:val="0"/>
          <w:trHeight w:val="339.4775390625" w:hRule="atLeast"/>
          <w:tblHeader w:val="0"/>
        </w:trP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Sign in</w:t>
            </w:r>
            <w:r w:rsidDel="00000000" w:rsidR="00000000" w:rsidRPr="00000000">
              <w:rPr>
                <w:rtl w:val="0"/>
              </w:rPr>
            </w:r>
          </w:p>
        </w:tc>
        <w:tc>
          <w:tcPr/>
          <w:p w:rsidR="00000000" w:rsidDel="00000000" w:rsidP="00000000" w:rsidRDefault="00000000" w:rsidRPr="00000000" w14:paraId="0000005B">
            <w:pPr>
              <w:spacing w:after="0" w:lineRule="auto"/>
              <w:rPr>
                <w:i w:val="0"/>
                <w:smallCaps w:val="0"/>
                <w:strike w:val="0"/>
                <w:color w:val="000000"/>
                <w:sz w:val="20"/>
                <w:szCs w:val="20"/>
                <w:u w:val="none"/>
                <w:shd w:fill="auto" w:val="clear"/>
                <w:vertAlign w:val="baseline"/>
              </w:rPr>
            </w:pPr>
            <w:r w:rsidDel="00000000" w:rsidR="00000000" w:rsidRPr="00000000">
              <w:rPr>
                <w:rtl w:val="0"/>
              </w:rPr>
              <w:t xml:space="preserve">This use case allows users to sign in with their account</w:t>
            </w:r>
            <w:r w:rsidDel="00000000" w:rsidR="00000000" w:rsidRPr="00000000">
              <w:rPr>
                <w:rtl w:val="0"/>
              </w:rPr>
            </w:r>
          </w:p>
        </w:tc>
      </w:tr>
      <w:tr>
        <w:trPr>
          <w:cantSplit w:val="0"/>
          <w:trHeight w:val="309.4775390625" w:hRule="atLeast"/>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Change password</w:t>
            </w:r>
          </w:p>
        </w:tc>
        <w:tc>
          <w:tcPr/>
          <w:p w:rsidR="00000000" w:rsidDel="00000000" w:rsidP="00000000" w:rsidRDefault="00000000" w:rsidRPr="00000000" w14:paraId="0000005E">
            <w:pPr>
              <w:rPr/>
            </w:pPr>
            <w:r w:rsidDel="00000000" w:rsidR="00000000" w:rsidRPr="00000000">
              <w:rPr>
                <w:rtl w:val="0"/>
              </w:rPr>
              <w:t xml:space="preserve">This use case allows users to change their account password</w:t>
            </w:r>
          </w:p>
        </w:tc>
      </w:tr>
      <w:tr>
        <w:trPr>
          <w:cantSplit w:val="0"/>
          <w:trHeight w:val="309.4775390625"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4</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“User” related</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Modify user</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Update profile information</w:t>
            </w: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spacing w:after="0" w:lineRule="auto"/>
              <w:rPr/>
            </w:pPr>
            <w:r w:rsidDel="00000000" w:rsidR="00000000" w:rsidRPr="00000000">
              <w:rPr>
                <w:rtl w:val="0"/>
              </w:rPr>
              <w:t xml:space="preserve">Delete user</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Delete account</w:t>
            </w:r>
            <w:r w:rsidDel="00000000" w:rsidR="00000000" w:rsidRPr="00000000">
              <w:rPr>
                <w:rtl w:val="0"/>
              </w:rPr>
            </w:r>
          </w:p>
        </w:tc>
      </w:tr>
      <w:tr>
        <w:trPr>
          <w:cantSplit w:val="0"/>
          <w:tblHeader w:val="0"/>
        </w:trPr>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View user profile</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rPr/>
            </w:pPr>
            <w:r w:rsidDel="00000000" w:rsidR="00000000" w:rsidRPr="00000000">
              <w:rPr>
                <w:rtl w:val="0"/>
              </w:rPr>
              <w:t xml:space="preserve">View own images</w:t>
            </w:r>
          </w:p>
        </w:tc>
        <w:tc>
          <w:tcPr/>
          <w:p w:rsidR="00000000" w:rsidDel="00000000" w:rsidP="00000000" w:rsidRDefault="00000000" w:rsidRPr="00000000" w14:paraId="0000006D">
            <w:pPr>
              <w:rPr/>
            </w:pPr>
            <w:r w:rsidDel="00000000" w:rsidR="00000000" w:rsidRPr="00000000">
              <w:rPr>
                <w:rtl w:val="0"/>
              </w:rPr>
              <w:t xml:space="preserve">View images that the user posted</w:t>
            </w:r>
          </w:p>
        </w:tc>
      </w:tr>
      <w:tr>
        <w:trPr>
          <w:cantSplit w:val="0"/>
          <w:tblHeader w:val="0"/>
        </w:trPr>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t xml:space="preserve">View liked images</w:t>
            </w:r>
          </w:p>
        </w:tc>
        <w:tc>
          <w:tcPr/>
          <w:p w:rsidR="00000000" w:rsidDel="00000000" w:rsidP="00000000" w:rsidRDefault="00000000" w:rsidRPr="00000000" w14:paraId="00000070">
            <w:pPr>
              <w:spacing w:after="160" w:lineRule="auto"/>
              <w:rPr/>
            </w:pPr>
            <w:r w:rsidDel="00000000" w:rsidR="00000000" w:rsidRPr="00000000">
              <w:rPr>
                <w:rtl w:val="0"/>
              </w:rPr>
              <w:t xml:space="preserve">View images that the user liked</w:t>
            </w:r>
          </w:p>
        </w:tc>
      </w:tr>
      <w:tr>
        <w:trPr>
          <w:cantSplit w:val="0"/>
          <w:tblHeader w:val="0"/>
        </w:trPr>
        <w:tc>
          <w:tcPr/>
          <w:p w:rsidR="00000000" w:rsidDel="00000000" w:rsidP="00000000" w:rsidRDefault="00000000" w:rsidRPr="00000000" w14:paraId="00000071">
            <w:pPr>
              <w:spacing w:after="0" w:lineRule="auto"/>
              <w:rPr>
                <w:b w:val="1"/>
              </w:rPr>
            </w:pPr>
            <w:r w:rsidDel="00000000" w:rsidR="00000000" w:rsidRPr="00000000">
              <w:rPr>
                <w:b w:val="1"/>
                <w:rtl w:val="0"/>
              </w:rPr>
              <w:t xml:space="preserve">5</w:t>
            </w:r>
          </w:p>
        </w:tc>
        <w:tc>
          <w:tcPr/>
          <w:p w:rsidR="00000000" w:rsidDel="00000000" w:rsidP="00000000" w:rsidRDefault="00000000" w:rsidRPr="00000000" w14:paraId="00000072">
            <w:pPr>
              <w:spacing w:after="0" w:lineRule="auto"/>
              <w:rPr>
                <w:b w:val="1"/>
              </w:rPr>
            </w:pPr>
            <w:r w:rsidDel="00000000" w:rsidR="00000000" w:rsidRPr="00000000">
              <w:rPr>
                <w:b w:val="1"/>
                <w:rtl w:val="0"/>
              </w:rPr>
              <w:t xml:space="preserve">“Image” related</w:t>
            </w:r>
          </w:p>
        </w:tc>
        <w:tc>
          <w:tcPr/>
          <w:p w:rsidR="00000000" w:rsidDel="00000000" w:rsidP="00000000" w:rsidRDefault="00000000" w:rsidRPr="00000000" w14:paraId="00000073">
            <w:pPr>
              <w:spacing w:after="0" w:lineRule="auto"/>
              <w:rPr/>
            </w:pPr>
            <w:r w:rsidDel="00000000" w:rsidR="00000000" w:rsidRPr="00000000">
              <w:rPr>
                <w:rtl w:val="0"/>
              </w:rPr>
            </w:r>
          </w:p>
        </w:tc>
      </w:tr>
      <w:tr>
        <w:trPr>
          <w:cantSplit w:val="0"/>
          <w:trHeight w:val="364.4775390625" w:hRule="atLeast"/>
          <w:tblHeader w:val="0"/>
        </w:trPr>
        <w:tc>
          <w:tcPr/>
          <w:p w:rsidR="00000000" w:rsidDel="00000000" w:rsidP="00000000" w:rsidRDefault="00000000" w:rsidRPr="00000000" w14:paraId="00000074">
            <w:pPr>
              <w:rPr/>
            </w:pPr>
            <w:r w:rsidDel="00000000" w:rsidR="00000000" w:rsidRPr="00000000">
              <w:rPr>
                <w:rtl w:val="0"/>
              </w:rPr>
            </w:r>
          </w:p>
        </w:tc>
        <w:tc>
          <w:tcPr/>
          <w:p w:rsidR="00000000" w:rsidDel="00000000" w:rsidP="00000000" w:rsidRDefault="00000000" w:rsidRPr="00000000" w14:paraId="00000075">
            <w:pPr>
              <w:rPr/>
            </w:pPr>
            <w:r w:rsidDel="00000000" w:rsidR="00000000" w:rsidRPr="00000000">
              <w:rPr>
                <w:rtl w:val="0"/>
              </w:rPr>
              <w:t xml:space="preserve">Find image</w:t>
            </w:r>
          </w:p>
        </w:tc>
        <w:tc>
          <w:tcPr/>
          <w:p w:rsidR="00000000" w:rsidDel="00000000" w:rsidP="00000000" w:rsidRDefault="00000000" w:rsidRPr="00000000" w14:paraId="00000076">
            <w:pPr>
              <w:rPr/>
            </w:pPr>
            <w:r w:rsidDel="00000000" w:rsidR="00000000" w:rsidRPr="00000000">
              <w:rPr>
                <w:rtl w:val="0"/>
              </w:rPr>
              <w:t xml:space="preserve">Look for images that match certain keyword</w:t>
            </w:r>
          </w:p>
        </w:tc>
      </w:tr>
      <w:tr>
        <w:trPr>
          <w:cantSplit w:val="0"/>
          <w:tblHeader w:val="0"/>
        </w:trPr>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spacing w:after="160" w:lineRule="auto"/>
              <w:rPr/>
            </w:pPr>
            <w:r w:rsidDel="00000000" w:rsidR="00000000" w:rsidRPr="00000000">
              <w:rPr>
                <w:rtl w:val="0"/>
              </w:rPr>
              <w:t xml:space="preserve">View image detail</w:t>
            </w:r>
          </w:p>
        </w:tc>
        <w:tc>
          <w:tcPr/>
          <w:p w:rsidR="00000000" w:rsidDel="00000000" w:rsidP="00000000" w:rsidRDefault="00000000" w:rsidRPr="00000000" w14:paraId="00000079">
            <w:pPr>
              <w:rPr/>
            </w:pPr>
            <w:r w:rsidDel="00000000" w:rsidR="00000000" w:rsidRPr="00000000">
              <w:rPr>
                <w:rtl w:val="0"/>
              </w:rPr>
            </w:r>
          </w:p>
        </w:tc>
      </w:tr>
      <w:tr>
        <w:trPr>
          <w:cantSplit w:val="0"/>
          <w:trHeight w:val="499.4775390625" w:hRule="atLeast"/>
          <w:tblHeader w:val="0"/>
        </w:trPr>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spacing w:after="0" w:lineRule="auto"/>
              <w:rPr/>
            </w:pPr>
            <w:r w:rsidDel="00000000" w:rsidR="00000000" w:rsidRPr="00000000">
              <w:rPr>
                <w:rtl w:val="0"/>
              </w:rPr>
              <w:t xml:space="preserve">Add image</w:t>
            </w:r>
          </w:p>
        </w:tc>
        <w:tc>
          <w:tcPr/>
          <w:p w:rsidR="00000000" w:rsidDel="00000000" w:rsidP="00000000" w:rsidRDefault="00000000" w:rsidRPr="00000000" w14:paraId="0000007C">
            <w:pPr>
              <w:rPr/>
            </w:pPr>
            <w:r w:rsidDel="00000000" w:rsidR="00000000" w:rsidRPr="00000000">
              <w:rPr>
                <w:rtl w:val="0"/>
              </w:rPr>
              <w:t xml:space="preserve">Upload image (from Gallery or Camera)</w:t>
            </w:r>
          </w:p>
        </w:tc>
      </w:tr>
      <w:tr>
        <w:trPr>
          <w:cantSplit w:val="0"/>
          <w:tblHeader w:val="0"/>
        </w:trPr>
        <w:tc>
          <w:tcPr/>
          <w:p w:rsidR="00000000" w:rsidDel="00000000" w:rsidP="00000000" w:rsidRDefault="00000000" w:rsidRPr="00000000" w14:paraId="0000007D">
            <w:pPr>
              <w:rPr/>
            </w:pPr>
            <w:r w:rsidDel="00000000" w:rsidR="00000000" w:rsidRPr="00000000">
              <w:rPr>
                <w:rtl w:val="0"/>
              </w:rPr>
            </w:r>
          </w:p>
        </w:tc>
        <w:tc>
          <w:tcPr/>
          <w:p w:rsidR="00000000" w:rsidDel="00000000" w:rsidP="00000000" w:rsidRDefault="00000000" w:rsidRPr="00000000" w14:paraId="0000007E">
            <w:pPr>
              <w:spacing w:after="160" w:lineRule="auto"/>
              <w:rPr/>
            </w:pPr>
            <w:r w:rsidDel="00000000" w:rsidR="00000000" w:rsidRPr="00000000">
              <w:rPr>
                <w:rtl w:val="0"/>
              </w:rPr>
              <w:t xml:space="preserve">Modify image</w:t>
            </w:r>
          </w:p>
        </w:tc>
        <w:tc>
          <w:tcPr/>
          <w:p w:rsidR="00000000" w:rsidDel="00000000" w:rsidP="00000000" w:rsidRDefault="00000000" w:rsidRPr="00000000" w14:paraId="0000007F">
            <w:pPr>
              <w:rPr/>
            </w:pPr>
            <w:r w:rsidDel="00000000" w:rsidR="00000000" w:rsidRPr="00000000">
              <w:rPr>
                <w:rtl w:val="0"/>
              </w:rPr>
              <w:t xml:space="preserve">Update image description, tags</w:t>
            </w:r>
          </w:p>
        </w:tc>
      </w:tr>
      <w:tr>
        <w:trPr>
          <w:cantSplit w:val="0"/>
          <w:tblHeader w:val="0"/>
        </w:trPr>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spacing w:after="0" w:lineRule="auto"/>
              <w:rPr/>
            </w:pPr>
            <w:r w:rsidDel="00000000" w:rsidR="00000000" w:rsidRPr="00000000">
              <w:rPr>
                <w:rtl w:val="0"/>
              </w:rPr>
              <w:t xml:space="preserve">Delete image</w:t>
            </w:r>
          </w:p>
        </w:tc>
        <w:tc>
          <w:tcPr/>
          <w:p w:rsidR="00000000" w:rsidDel="00000000" w:rsidP="00000000" w:rsidRDefault="00000000" w:rsidRPr="00000000" w14:paraId="00000082">
            <w:pPr>
              <w:spacing w:after="0" w:lineRule="auto"/>
              <w:rPr/>
            </w:pPr>
            <w:r w:rsidDel="00000000" w:rsidR="00000000" w:rsidRPr="00000000">
              <w:rPr>
                <w:rtl w:val="0"/>
              </w:rPr>
            </w:r>
          </w:p>
        </w:tc>
      </w:tr>
      <w:tr>
        <w:trPr>
          <w:cantSplit w:val="0"/>
          <w:tblHeader w:val="0"/>
        </w:trPr>
        <w:tc>
          <w:tcPr/>
          <w:p w:rsidR="00000000" w:rsidDel="00000000" w:rsidP="00000000" w:rsidRDefault="00000000" w:rsidRPr="00000000" w14:paraId="00000083">
            <w:pPr>
              <w:rPr/>
            </w:pP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Like image</w:t>
            </w:r>
          </w:p>
        </w:tc>
        <w:tc>
          <w:tcPr/>
          <w:p w:rsidR="00000000" w:rsidDel="00000000" w:rsidP="00000000" w:rsidRDefault="00000000" w:rsidRPr="00000000" w14:paraId="00000085">
            <w:pPr>
              <w:rPr/>
            </w:pPr>
            <w:r w:rsidDel="00000000" w:rsidR="00000000" w:rsidRPr="00000000">
              <w:rPr>
                <w:rtl w:val="0"/>
              </w:rPr>
            </w:r>
          </w:p>
        </w:tc>
      </w:tr>
      <w:tr>
        <w:trPr>
          <w:cantSplit w:val="0"/>
          <w:tblHeader w:val="0"/>
        </w:trPr>
        <w:tc>
          <w:tcPr/>
          <w:p w:rsidR="00000000" w:rsidDel="00000000" w:rsidP="00000000" w:rsidRDefault="00000000" w:rsidRPr="00000000" w14:paraId="00000086">
            <w:pPr>
              <w:rPr/>
            </w:pPr>
            <w:r w:rsidDel="00000000" w:rsidR="00000000" w:rsidRPr="00000000">
              <w:rPr>
                <w:rtl w:val="0"/>
              </w:rPr>
            </w:r>
          </w:p>
        </w:tc>
        <w:tc>
          <w:tcPr/>
          <w:p w:rsidR="00000000" w:rsidDel="00000000" w:rsidP="00000000" w:rsidRDefault="00000000" w:rsidRPr="00000000" w14:paraId="00000087">
            <w:pPr>
              <w:spacing w:after="0" w:lineRule="auto"/>
              <w:rPr/>
            </w:pPr>
            <w:r w:rsidDel="00000000" w:rsidR="00000000" w:rsidRPr="00000000">
              <w:rPr>
                <w:rtl w:val="0"/>
              </w:rPr>
              <w:t xml:space="preserve">Copy / Share image</w:t>
            </w:r>
          </w:p>
        </w:tc>
        <w:tc>
          <w:tcPr/>
          <w:p w:rsidR="00000000" w:rsidDel="00000000" w:rsidP="00000000" w:rsidRDefault="00000000" w:rsidRPr="00000000" w14:paraId="00000088">
            <w:pPr>
              <w:rPr/>
            </w:pPr>
            <w:r w:rsidDel="00000000" w:rsidR="00000000" w:rsidRPr="00000000">
              <w:rPr>
                <w:rtl w:val="0"/>
              </w:rPr>
            </w:r>
          </w:p>
        </w:tc>
      </w:tr>
      <w:tr>
        <w:trPr>
          <w:cantSplit w:val="0"/>
          <w:tblHeader w:val="0"/>
        </w:trPr>
        <w:tc>
          <w:tcPr/>
          <w:p w:rsidR="00000000" w:rsidDel="00000000" w:rsidP="00000000" w:rsidRDefault="00000000" w:rsidRPr="00000000" w14:paraId="00000089">
            <w:pPr>
              <w:rPr/>
            </w:pPr>
            <w:r w:rsidDel="00000000" w:rsidR="00000000" w:rsidRPr="00000000">
              <w:rPr>
                <w:rtl w:val="0"/>
              </w:rPr>
            </w:r>
          </w:p>
        </w:tc>
        <w:tc>
          <w:tcPr/>
          <w:p w:rsidR="00000000" w:rsidDel="00000000" w:rsidP="00000000" w:rsidRDefault="00000000" w:rsidRPr="00000000" w14:paraId="0000008A">
            <w:pPr>
              <w:spacing w:after="160" w:lineRule="auto"/>
              <w:rPr/>
            </w:pPr>
            <w:r w:rsidDel="00000000" w:rsidR="00000000" w:rsidRPr="00000000">
              <w:rPr>
                <w:rtl w:val="0"/>
              </w:rPr>
              <w:t xml:space="preserve">Download image</w:t>
            </w:r>
          </w:p>
        </w:tc>
        <w:tc>
          <w:tcPr/>
          <w:p w:rsidR="00000000" w:rsidDel="00000000" w:rsidP="00000000" w:rsidRDefault="00000000" w:rsidRPr="00000000" w14:paraId="0000008B">
            <w:pPr>
              <w:rPr/>
            </w:pPr>
            <w:r w:rsidDel="00000000" w:rsidR="00000000" w:rsidRPr="00000000">
              <w:rPr>
                <w:rtl w:val="0"/>
              </w:rPr>
              <w:t xml:space="preserve">Download image to phone</w:t>
            </w:r>
          </w:p>
        </w:tc>
      </w:tr>
      <w:tr>
        <w:trPr>
          <w:cantSplit w:val="0"/>
          <w:tblHeader w:val="0"/>
        </w:trPr>
        <w:tc>
          <w:tcPr/>
          <w:p w:rsidR="00000000" w:rsidDel="00000000" w:rsidP="00000000" w:rsidRDefault="00000000" w:rsidRPr="00000000" w14:paraId="0000008C">
            <w:pPr>
              <w:spacing w:line="276" w:lineRule="auto"/>
              <w:rPr>
                <w:b w:val="1"/>
              </w:rPr>
            </w:pPr>
            <w:r w:rsidDel="00000000" w:rsidR="00000000" w:rsidRPr="00000000">
              <w:rPr>
                <w:b w:val="1"/>
                <w:rtl w:val="0"/>
              </w:rPr>
              <w:t xml:space="preserve">6</w:t>
            </w:r>
          </w:p>
        </w:tc>
        <w:tc>
          <w:tcPr/>
          <w:p w:rsidR="00000000" w:rsidDel="00000000" w:rsidP="00000000" w:rsidRDefault="00000000" w:rsidRPr="00000000" w14:paraId="0000008D">
            <w:pPr>
              <w:spacing w:line="276" w:lineRule="auto"/>
              <w:rPr>
                <w:b w:val="1"/>
              </w:rPr>
            </w:pPr>
            <w:r w:rsidDel="00000000" w:rsidR="00000000" w:rsidRPr="00000000">
              <w:rPr>
                <w:b w:val="1"/>
                <w:rtl w:val="0"/>
              </w:rPr>
              <w:t xml:space="preserve">“Tag” related</w:t>
            </w:r>
          </w:p>
        </w:tc>
        <w:tc>
          <w:tcPr/>
          <w:p w:rsidR="00000000" w:rsidDel="00000000" w:rsidP="00000000" w:rsidRDefault="00000000" w:rsidRPr="00000000" w14:paraId="0000008E">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8F">
            <w:pPr>
              <w:spacing w:line="276" w:lineRule="auto"/>
              <w:rPr/>
            </w:pPr>
            <w:r w:rsidDel="00000000" w:rsidR="00000000" w:rsidRPr="00000000">
              <w:rPr>
                <w:rtl w:val="0"/>
              </w:rPr>
            </w:r>
          </w:p>
        </w:tc>
        <w:tc>
          <w:tcPr/>
          <w:p w:rsidR="00000000" w:rsidDel="00000000" w:rsidP="00000000" w:rsidRDefault="00000000" w:rsidRPr="00000000" w14:paraId="00000090">
            <w:pPr>
              <w:spacing w:after="160" w:lineRule="auto"/>
              <w:rPr/>
            </w:pPr>
            <w:r w:rsidDel="00000000" w:rsidR="00000000" w:rsidRPr="00000000">
              <w:rPr>
                <w:rtl w:val="0"/>
              </w:rPr>
              <w:t xml:space="preserve">Add tag</w:t>
            </w:r>
          </w:p>
        </w:tc>
        <w:tc>
          <w:tcPr/>
          <w:p w:rsidR="00000000" w:rsidDel="00000000" w:rsidP="00000000" w:rsidRDefault="00000000" w:rsidRPr="00000000" w14:paraId="00000091">
            <w:pPr>
              <w:spacing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line="276" w:lineRule="auto"/>
              <w:rPr/>
            </w:pPr>
            <w:r w:rsidDel="00000000" w:rsidR="00000000" w:rsidRPr="00000000">
              <w:rPr>
                <w:rtl w:val="0"/>
              </w:rPr>
            </w:r>
          </w:p>
        </w:tc>
        <w:tc>
          <w:tcPr/>
          <w:p w:rsidR="00000000" w:rsidDel="00000000" w:rsidP="00000000" w:rsidRDefault="00000000" w:rsidRPr="00000000" w14:paraId="00000093">
            <w:pPr>
              <w:spacing w:after="0" w:lineRule="auto"/>
              <w:rPr/>
            </w:pPr>
            <w:r w:rsidDel="00000000" w:rsidR="00000000" w:rsidRPr="00000000">
              <w:rPr>
                <w:rtl w:val="0"/>
              </w:rPr>
              <w:t xml:space="preserve">Modify tag</w:t>
            </w:r>
          </w:p>
        </w:tc>
        <w:tc>
          <w:tcPr/>
          <w:p w:rsidR="00000000" w:rsidDel="00000000" w:rsidP="00000000" w:rsidRDefault="00000000" w:rsidRPr="00000000" w14:paraId="00000094">
            <w:pPr>
              <w:spacing w:line="276" w:lineRule="auto"/>
              <w:rPr/>
            </w:pPr>
            <w:r w:rsidDel="00000000" w:rsidR="00000000" w:rsidRPr="00000000">
              <w:rPr>
                <w:rtl w:val="0"/>
              </w:rPr>
              <w:t xml:space="preserve">Update tag’s name, image</w:t>
            </w:r>
          </w:p>
        </w:tc>
      </w:tr>
      <w:tr>
        <w:trPr>
          <w:cantSplit w:val="0"/>
          <w:tblHeader w:val="0"/>
        </w:trPr>
        <w:tc>
          <w:tcPr/>
          <w:p w:rsidR="00000000" w:rsidDel="00000000" w:rsidP="00000000" w:rsidRDefault="00000000" w:rsidRPr="00000000" w14:paraId="00000095">
            <w:pPr>
              <w:spacing w:line="276" w:lineRule="auto"/>
              <w:rPr/>
            </w:pPr>
            <w:r w:rsidDel="00000000" w:rsidR="00000000" w:rsidRPr="00000000">
              <w:rPr>
                <w:rtl w:val="0"/>
              </w:rPr>
            </w:r>
          </w:p>
        </w:tc>
        <w:tc>
          <w:tcPr/>
          <w:p w:rsidR="00000000" w:rsidDel="00000000" w:rsidP="00000000" w:rsidRDefault="00000000" w:rsidRPr="00000000" w14:paraId="00000096">
            <w:pPr>
              <w:spacing w:after="160" w:line="276" w:lineRule="auto"/>
              <w:rPr/>
            </w:pPr>
            <w:r w:rsidDel="00000000" w:rsidR="00000000" w:rsidRPr="00000000">
              <w:rPr>
                <w:rtl w:val="0"/>
              </w:rPr>
              <w:t xml:space="preserve">Delete tag</w:t>
            </w:r>
          </w:p>
        </w:tc>
        <w:tc>
          <w:tcPr/>
          <w:p w:rsidR="00000000" w:rsidDel="00000000" w:rsidP="00000000" w:rsidRDefault="00000000" w:rsidRPr="00000000" w14:paraId="00000097">
            <w:pPr>
              <w:spacing w:line="276" w:lineRule="auto"/>
              <w:rPr/>
            </w:pPr>
            <w:r w:rsidDel="00000000" w:rsidR="00000000" w:rsidRPr="00000000">
              <w:rPr>
                <w:rtl w:val="0"/>
              </w:rPr>
            </w:r>
          </w:p>
        </w:tc>
      </w:tr>
    </w:tbl>
    <w:p w:rsidR="00000000" w:rsidDel="00000000" w:rsidP="00000000" w:rsidRDefault="00000000" w:rsidRPr="00000000" w14:paraId="00000098">
      <w:pPr>
        <w:pStyle w:val="Heading2"/>
        <w:spacing w:line="276" w:lineRule="auto"/>
        <w:ind w:left="0" w:firstLine="0"/>
        <w:rPr/>
      </w:pPr>
      <w:bookmarkStart w:colFirst="0" w:colLast="0" w:name="_heading=h.ad7xfe6q16c5" w:id="9"/>
      <w:bookmarkEnd w:id="9"/>
      <w:r w:rsidDel="00000000" w:rsidR="00000000" w:rsidRPr="00000000">
        <w:rPr>
          <w:rtl w:val="0"/>
        </w:rPr>
      </w:r>
    </w:p>
    <w:p w:rsidR="00000000" w:rsidDel="00000000" w:rsidP="00000000" w:rsidRDefault="00000000" w:rsidRPr="00000000" w14:paraId="00000099">
      <w:pPr>
        <w:pStyle w:val="Heading2"/>
        <w:numPr>
          <w:ilvl w:val="1"/>
          <w:numId w:val="3"/>
        </w:numPr>
        <w:spacing w:line="276" w:lineRule="auto"/>
        <w:ind w:left="426" w:hanging="431.9999999999999"/>
        <w:rPr/>
      </w:pPr>
      <w:bookmarkStart w:colFirst="0" w:colLast="0" w:name="_heading=h.3rdcrjn" w:id="10"/>
      <w:bookmarkEnd w:id="10"/>
      <w:r w:rsidDel="00000000" w:rsidR="00000000" w:rsidRPr="00000000">
        <w:rPr>
          <w:rtl w:val="0"/>
        </w:rPr>
        <w:t xml:space="preserve">Security Matrix  </w:t>
      </w:r>
    </w:p>
    <w:tbl>
      <w:tblPr>
        <w:tblStyle w:val="Table4"/>
        <w:tblW w:w="6315.0" w:type="dxa"/>
        <w:jc w:val="left"/>
        <w:tblInd w:w="-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570"/>
        <w:gridCol w:w="3270"/>
        <w:gridCol w:w="1245"/>
        <w:gridCol w:w="1230"/>
        <w:tblGridChange w:id="0">
          <w:tblGrid>
            <w:gridCol w:w="570"/>
            <w:gridCol w:w="3270"/>
            <w:gridCol w:w="1245"/>
            <w:gridCol w:w="1230"/>
          </w:tblGrid>
        </w:tblGridChange>
      </w:tblGrid>
      <w:tr>
        <w:trPr>
          <w:cantSplit w:val="1"/>
          <w:trHeight w:val="604" w:hRule="atLeast"/>
          <w:tblHeader w:val="1"/>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276" w:lineRule="auto"/>
              <w:rPr>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line="276" w:lineRule="auto"/>
              <w:jc w:val="right"/>
              <w:rPr>
                <w:sz w:val="16"/>
                <w:szCs w:val="16"/>
              </w:rPr>
            </w:pPr>
            <w:r w:rsidDel="00000000" w:rsidR="00000000" w:rsidRPr="00000000">
              <w:rPr>
                <w:sz w:val="16"/>
                <w:szCs w:val="16"/>
                <w:rtl w:val="0"/>
              </w:rPr>
              <w:t xml:space="preserve">                           Actor</w:t>
            </w:r>
          </w:p>
          <w:p w:rsidR="00000000" w:rsidDel="00000000" w:rsidP="00000000" w:rsidRDefault="00000000" w:rsidRPr="00000000" w14:paraId="0000009C">
            <w:pPr>
              <w:spacing w:line="276" w:lineRule="auto"/>
              <w:rPr>
                <w:sz w:val="16"/>
                <w:szCs w:val="16"/>
              </w:rPr>
            </w:pPr>
            <w:r w:rsidDel="00000000" w:rsidR="00000000" w:rsidRPr="00000000">
              <w:rPr>
                <w:sz w:val="16"/>
                <w:szCs w:val="16"/>
                <w:rtl w:val="0"/>
              </w:rPr>
              <w:t xml:space="preserve">Function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line="276" w:lineRule="auto"/>
              <w:jc w:val="center"/>
              <w:rPr>
                <w:sz w:val="16"/>
                <w:szCs w:val="16"/>
              </w:rPr>
            </w:pPr>
            <w:r w:rsidDel="00000000" w:rsidR="00000000" w:rsidRPr="00000000">
              <w:rPr>
                <w:sz w:val="16"/>
                <w:szCs w:val="16"/>
                <w:rtl w:val="0"/>
              </w:rPr>
              <w:t xml:space="preserve">Admin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spacing w:line="276" w:lineRule="auto"/>
              <w:jc w:val="center"/>
              <w:rPr>
                <w:sz w:val="16"/>
                <w:szCs w:val="16"/>
              </w:rPr>
            </w:pPr>
            <w:r w:rsidDel="00000000" w:rsidR="00000000" w:rsidRPr="00000000">
              <w:rPr>
                <w:sz w:val="16"/>
                <w:szCs w:val="16"/>
                <w:rtl w:val="0"/>
              </w:rPr>
              <w:t xml:space="preserve">User</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rtl w:val="0"/>
              </w:rPr>
              <w:t xml:space="preserve">Authentication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Sign up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 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76" w:lineRule="auto"/>
              <w:rPr/>
            </w:pPr>
            <w:r w:rsidDel="00000000" w:rsidR="00000000" w:rsidRPr="00000000">
              <w:rPr>
                <w:rtl w:val="0"/>
              </w:rPr>
              <w:t xml:space="preserve">Change password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76" w:lineRule="auto"/>
              <w:jc w:val="center"/>
              <w:rPr/>
            </w:pPr>
            <w:r w:rsidDel="00000000" w:rsidR="00000000" w:rsidRPr="00000000">
              <w:rPr>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76" w:lineRule="auto"/>
              <w:jc w:val="center"/>
              <w:rPr/>
            </w:pPr>
            <w:r w:rsidDel="00000000" w:rsidR="00000000" w:rsidRPr="00000000">
              <w:rPr>
                <w:rtl w:val="0"/>
              </w:rPr>
              <w:t xml:space="preserve">x(*)</w:t>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b w:val="1"/>
                <w:rtl w:val="0"/>
              </w:rPr>
              <w:t xml:space="preserve">Image</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b w:val="1"/>
                <w:rtl w:val="0"/>
              </w:rPr>
              <w:t xml:space="preserve">related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t xml:space="preserve">Upload, Edit, Delete own image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View list of images, detail of an image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Like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Download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Copy/Share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View related Images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Search image by tag, user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Filter images by newest, most popular, tags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276" w:lineRule="auto"/>
              <w:rPr>
                <w:b w:val="1"/>
              </w:rPr>
            </w:pPr>
            <w:r w:rsidDel="00000000" w:rsidR="00000000" w:rsidRPr="00000000">
              <w:rPr>
                <w:b w:val="1"/>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276" w:lineRule="auto"/>
              <w:rPr>
                <w:b w:val="1"/>
              </w:rPr>
            </w:pPr>
            <w:r w:rsidDel="00000000" w:rsidR="00000000" w:rsidRPr="00000000">
              <w:rPr>
                <w:b w:val="1"/>
                <w:rtl w:val="0"/>
              </w:rPr>
              <w:t xml:space="preserve">“User” related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276" w:lineRule="auto"/>
              <w:rPr/>
            </w:pPr>
            <w:r w:rsidDel="00000000" w:rsidR="00000000" w:rsidRPr="00000000">
              <w:rPr>
                <w:rtl w:val="0"/>
              </w:rPr>
              <w:t xml:space="preserve">Edit profile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276" w:lineRule="auto"/>
              <w:rPr/>
            </w:pPr>
            <w:r w:rsidDel="00000000" w:rsidR="00000000" w:rsidRPr="00000000">
              <w:rPr>
                <w:rtl w:val="0"/>
              </w:rPr>
              <w:t xml:space="preserve">Update profile image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276" w:lineRule="auto"/>
              <w:rPr/>
            </w:pPr>
            <w:r w:rsidDel="00000000" w:rsidR="00000000" w:rsidRPr="00000000">
              <w:rPr>
                <w:rtl w:val="0"/>
              </w:rPr>
              <w:t xml:space="preserve">View own images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76" w:lineRule="auto"/>
              <w:rPr/>
            </w:pPr>
            <w:r w:rsidDel="00000000" w:rsidR="00000000" w:rsidRPr="00000000">
              <w:rPr>
                <w:rtl w:val="0"/>
              </w:rPr>
              <w:t xml:space="preserve">View liked images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276" w:lineRule="auto"/>
              <w:rPr/>
            </w:pPr>
            <w:r w:rsidDel="00000000" w:rsidR="00000000" w:rsidRPr="00000000">
              <w:rPr>
                <w:rtl w:val="0"/>
              </w:rPr>
              <w:t xml:space="preserve">Block account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76" w:lineRule="auto"/>
              <w:rPr>
                <w:b w:val="1"/>
              </w:rPr>
            </w:pPr>
            <w:r w:rsidDel="00000000" w:rsidR="00000000" w:rsidRPr="00000000">
              <w:rPr>
                <w:b w:val="1"/>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276" w:lineRule="auto"/>
              <w:rPr>
                <w:b w:val="1"/>
              </w:rPr>
            </w:pPr>
            <w:r w:rsidDel="00000000" w:rsidR="00000000" w:rsidRPr="00000000">
              <w:rPr>
                <w:b w:val="1"/>
                <w:rtl w:val="0"/>
              </w:rPr>
              <w:t xml:space="preserve">“Tag” related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line="276" w:lineRule="auto"/>
              <w:rPr/>
            </w:pPr>
            <w:r w:rsidDel="00000000" w:rsidR="00000000" w:rsidRPr="00000000">
              <w:rPr>
                <w:rtl w:val="0"/>
              </w:rPr>
              <w:t xml:space="preserve">Add tag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276" w:lineRule="auto"/>
              <w:rPr/>
            </w:pPr>
            <w:r w:rsidDel="00000000" w:rsidR="00000000" w:rsidRPr="00000000">
              <w:rPr>
                <w:rtl w:val="0"/>
              </w:rPr>
              <w:t xml:space="preserve">Modify tag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3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76" w:lineRule="auto"/>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276" w:lineRule="auto"/>
              <w:rPr/>
            </w:pPr>
            <w:r w:rsidDel="00000000" w:rsidR="00000000" w:rsidRPr="00000000">
              <w:rPr>
                <w:rtl w:val="0"/>
              </w:rPr>
              <w:t xml:space="preserve">Delete tag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X: User has full permission to do the action.</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X (*): User has permission to do the action on his own items.</w:t>
      </w:r>
      <w:r w:rsidDel="00000000" w:rsidR="00000000" w:rsidRPr="00000000">
        <w:rPr>
          <w:rtl w:val="0"/>
        </w:rPr>
      </w:r>
    </w:p>
    <w:p w:rsidR="00000000" w:rsidDel="00000000" w:rsidP="00000000" w:rsidRDefault="00000000" w:rsidRPr="00000000" w14:paraId="000000FD">
      <w:pPr>
        <w:spacing w:after="0" w:line="276" w:lineRule="auto"/>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after="0" w:line="276" w:lineRule="auto"/>
        <w:rPr/>
      </w:pPr>
      <w:r w:rsidDel="00000000" w:rsidR="00000000" w:rsidRPr="00000000">
        <w:rPr>
          <w:rtl w:val="0"/>
        </w:rPr>
      </w:r>
    </w:p>
    <w:p w:rsidR="00000000" w:rsidDel="00000000" w:rsidP="00000000" w:rsidRDefault="00000000" w:rsidRPr="00000000" w14:paraId="000000FF">
      <w:pPr>
        <w:spacing w:after="0" w:line="276" w:lineRule="auto"/>
        <w:rPr/>
      </w:pPr>
      <w:r w:rsidDel="00000000" w:rsidR="00000000" w:rsidRPr="00000000">
        <w:rPr>
          <w:rtl w:val="0"/>
        </w:rPr>
      </w:r>
    </w:p>
    <w:p w:rsidR="00000000" w:rsidDel="00000000" w:rsidP="00000000" w:rsidRDefault="00000000" w:rsidRPr="00000000" w14:paraId="00000100">
      <w:pPr>
        <w:pStyle w:val="Heading1"/>
        <w:numPr>
          <w:ilvl w:val="0"/>
          <w:numId w:val="1"/>
        </w:numPr>
        <w:spacing w:line="276" w:lineRule="auto"/>
        <w:ind w:left="1080" w:hanging="435"/>
        <w:rPr/>
      </w:pPr>
      <w:bookmarkStart w:colFirst="0" w:colLast="0" w:name="_heading=h.26in1rg" w:id="11"/>
      <w:bookmarkEnd w:id="11"/>
      <w:r w:rsidDel="00000000" w:rsidR="00000000" w:rsidRPr="00000000">
        <w:rPr>
          <w:rtl w:val="0"/>
        </w:rPr>
        <w:t xml:space="preserve">Appendix</w:t>
      </w:r>
    </w:p>
    <w:p w:rsidR="00000000" w:rsidDel="00000000" w:rsidP="00000000" w:rsidRDefault="00000000" w:rsidRPr="00000000" w14:paraId="00000101">
      <w:pPr>
        <w:pStyle w:val="Heading2"/>
        <w:numPr>
          <w:ilvl w:val="1"/>
          <w:numId w:val="4"/>
        </w:numPr>
        <w:spacing w:line="276" w:lineRule="auto"/>
        <w:ind w:left="450" w:hanging="435"/>
        <w:rPr/>
      </w:pPr>
      <w:bookmarkStart w:colFirst="0" w:colLast="0" w:name="_heading=h.lnxbz9" w:id="12"/>
      <w:bookmarkEnd w:id="12"/>
      <w:r w:rsidDel="00000000" w:rsidR="00000000" w:rsidRPr="00000000">
        <w:rPr>
          <w:rtl w:val="0"/>
        </w:rPr>
        <w:t xml:space="preserve">Glossary</w:t>
      </w:r>
    </w:p>
    <w:tbl>
      <w:tblPr>
        <w:tblStyle w:val="Table5"/>
        <w:tblW w:w="9570.0" w:type="dxa"/>
        <w:jc w:val="left"/>
        <w:tblInd w:w="45.99999999999994"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1E0"/>
      </w:tblPr>
      <w:tblGrid>
        <w:gridCol w:w="2865"/>
        <w:gridCol w:w="6705"/>
        <w:tblGridChange w:id="0">
          <w:tblGrid>
            <w:gridCol w:w="2865"/>
            <w:gridCol w:w="6705"/>
          </w:tblGrid>
        </w:tblGridChange>
      </w:tblGrid>
      <w:tr>
        <w:trPr>
          <w:cantSplit w:val="1"/>
          <w:trHeight w:val="276" w:hRule="atLeast"/>
          <w:tblHeader w:val="0"/>
        </w:trPr>
        <w:tc>
          <w:tcPr/>
          <w:p w:rsidR="00000000" w:rsidDel="00000000" w:rsidP="00000000" w:rsidRDefault="00000000" w:rsidRPr="00000000" w14:paraId="00000102">
            <w:pPr>
              <w:spacing w:line="276" w:lineRule="auto"/>
              <w:rPr/>
            </w:pPr>
            <w:r w:rsidDel="00000000" w:rsidR="00000000" w:rsidRPr="00000000">
              <w:rPr>
                <w:rtl w:val="0"/>
              </w:rPr>
              <w:t xml:space="preserve">Term</w:t>
            </w:r>
          </w:p>
        </w:tc>
        <w:tc>
          <w:tcPr/>
          <w:p w:rsidR="00000000" w:rsidDel="00000000" w:rsidP="00000000" w:rsidRDefault="00000000" w:rsidRPr="00000000" w14:paraId="00000103">
            <w:pPr>
              <w:spacing w:line="276" w:lineRule="auto"/>
              <w:rPr/>
            </w:pPr>
            <w:r w:rsidDel="00000000" w:rsidR="00000000" w:rsidRPr="00000000">
              <w:rPr>
                <w:rtl w:val="0"/>
              </w:rPr>
              <w:t xml:space="preserve">Description</w:t>
            </w:r>
          </w:p>
        </w:tc>
      </w:tr>
      <w:tr>
        <w:trPr>
          <w:cantSplit w:val="1"/>
          <w:trHeight w:val="125" w:hRule="atLeast"/>
          <w:tblHeader w:val="0"/>
        </w:trPr>
        <w:tc>
          <w:tcPr/>
          <w:p w:rsidR="00000000" w:rsidDel="00000000" w:rsidP="00000000" w:rsidRDefault="00000000" w:rsidRPr="00000000" w14:paraId="00000104">
            <w:pPr>
              <w:spacing w:line="276" w:lineRule="auto"/>
              <w:rPr/>
            </w:pPr>
            <w:r w:rsidDel="00000000" w:rsidR="00000000" w:rsidRPr="00000000">
              <w:rPr>
                <w:rtl w:val="0"/>
              </w:rPr>
              <w:t xml:space="preserve">BRD</w:t>
            </w:r>
          </w:p>
        </w:tc>
        <w:tc>
          <w:tcPr/>
          <w:p w:rsidR="00000000" w:rsidDel="00000000" w:rsidP="00000000" w:rsidRDefault="00000000" w:rsidRPr="00000000" w14:paraId="00000105">
            <w:pPr>
              <w:spacing w:line="276" w:lineRule="auto"/>
              <w:rPr/>
            </w:pPr>
            <w:r w:rsidDel="00000000" w:rsidR="00000000" w:rsidRPr="00000000">
              <w:rPr>
                <w:b w:val="1"/>
                <w:rtl w:val="0"/>
              </w:rPr>
              <w:t xml:space="preserve">B</w:t>
            </w:r>
            <w:r w:rsidDel="00000000" w:rsidR="00000000" w:rsidRPr="00000000">
              <w:rPr>
                <w:rtl w:val="0"/>
              </w:rPr>
              <w:t xml:space="preserve">usiness </w:t>
            </w:r>
            <w:r w:rsidDel="00000000" w:rsidR="00000000" w:rsidRPr="00000000">
              <w:rPr>
                <w:b w:val="1"/>
                <w:rtl w:val="0"/>
              </w:rPr>
              <w:t xml:space="preserve">R</w:t>
            </w:r>
            <w:r w:rsidDel="00000000" w:rsidR="00000000" w:rsidRPr="00000000">
              <w:rPr>
                <w:rtl w:val="0"/>
              </w:rPr>
              <w:t xml:space="preserve">equirements </w:t>
            </w:r>
            <w:r w:rsidDel="00000000" w:rsidR="00000000" w:rsidRPr="00000000">
              <w:rPr>
                <w:b w:val="1"/>
                <w:rtl w:val="0"/>
              </w:rPr>
              <w:t xml:space="preserve">D</w:t>
            </w:r>
            <w:r w:rsidDel="00000000" w:rsidR="00000000" w:rsidRPr="00000000">
              <w:rPr>
                <w:rtl w:val="0"/>
              </w:rPr>
              <w:t xml:space="preserve">ocument</w:t>
            </w:r>
          </w:p>
        </w:tc>
      </w:tr>
      <w:tr>
        <w:trPr>
          <w:cantSplit w:val="1"/>
          <w:trHeight w:val="125" w:hRule="atLeast"/>
          <w:tblHeader w:val="0"/>
        </w:trPr>
        <w:tc>
          <w:tcPr/>
          <w:p w:rsidR="00000000" w:rsidDel="00000000" w:rsidP="00000000" w:rsidRDefault="00000000" w:rsidRPr="00000000" w14:paraId="00000106">
            <w:pPr>
              <w:spacing w:after="0" w:line="276" w:lineRule="auto"/>
              <w:rPr/>
            </w:pPr>
            <w:r w:rsidDel="00000000" w:rsidR="00000000" w:rsidRPr="00000000">
              <w:rPr>
                <w:rtl w:val="0"/>
              </w:rPr>
              <w:t xml:space="preserve">DB</w:t>
            </w:r>
          </w:p>
        </w:tc>
        <w:tc>
          <w:tcPr/>
          <w:p w:rsidR="00000000" w:rsidDel="00000000" w:rsidP="00000000" w:rsidRDefault="00000000" w:rsidRPr="00000000" w14:paraId="00000107">
            <w:pPr>
              <w:spacing w:after="0" w:line="276" w:lineRule="auto"/>
              <w:rPr/>
            </w:pPr>
            <w:r w:rsidDel="00000000" w:rsidR="00000000" w:rsidRPr="00000000">
              <w:rPr>
                <w:b w:val="1"/>
                <w:rtl w:val="0"/>
              </w:rPr>
              <w:t xml:space="preserve">D</w:t>
            </w:r>
            <w:r w:rsidDel="00000000" w:rsidR="00000000" w:rsidRPr="00000000">
              <w:rPr>
                <w:rtl w:val="0"/>
              </w:rPr>
              <w:t xml:space="preserve">atabase</w:t>
            </w:r>
          </w:p>
        </w:tc>
      </w:tr>
      <w:tr>
        <w:trPr>
          <w:cantSplit w:val="1"/>
          <w:trHeight w:val="125" w:hRule="atLeast"/>
          <w:tblHeader w:val="0"/>
        </w:trPr>
        <w:tc>
          <w:tcPr/>
          <w:p w:rsidR="00000000" w:rsidDel="00000000" w:rsidP="00000000" w:rsidRDefault="00000000" w:rsidRPr="00000000" w14:paraId="00000108">
            <w:pPr>
              <w:spacing w:line="276" w:lineRule="auto"/>
              <w:rPr/>
            </w:pPr>
            <w:r w:rsidDel="00000000" w:rsidR="00000000" w:rsidRPr="00000000">
              <w:rPr>
                <w:rtl w:val="0"/>
              </w:rPr>
              <w:t xml:space="preserve">STYLLE</w:t>
            </w:r>
          </w:p>
        </w:tc>
        <w:tc>
          <w:tcPr/>
          <w:p w:rsidR="00000000" w:rsidDel="00000000" w:rsidP="00000000" w:rsidRDefault="00000000" w:rsidRPr="00000000" w14:paraId="00000109">
            <w:pPr>
              <w:spacing w:line="276" w:lineRule="auto"/>
              <w:rPr/>
            </w:pPr>
            <w:r w:rsidDel="00000000" w:rsidR="00000000" w:rsidRPr="00000000">
              <w:rPr>
                <w:rtl w:val="0"/>
              </w:rPr>
              <w:t xml:space="preserve">Sharing Photos Social Media</w:t>
            </w:r>
          </w:p>
        </w:tc>
      </w:tr>
      <w:tr>
        <w:trPr>
          <w:cantSplit w:val="1"/>
          <w:trHeight w:val="125" w:hRule="atLeast"/>
          <w:tblHeader w:val="0"/>
        </w:trPr>
        <w:tc>
          <w:tcPr/>
          <w:p w:rsidR="00000000" w:rsidDel="00000000" w:rsidP="00000000" w:rsidRDefault="00000000" w:rsidRPr="00000000" w14:paraId="0000010A">
            <w:pPr>
              <w:spacing w:line="276" w:lineRule="auto"/>
              <w:rPr/>
            </w:pPr>
            <w:r w:rsidDel="00000000" w:rsidR="00000000" w:rsidRPr="00000000">
              <w:rPr>
                <w:rtl w:val="0"/>
              </w:rPr>
            </w:r>
          </w:p>
        </w:tc>
        <w:tc>
          <w:tcPr/>
          <w:p w:rsidR="00000000" w:rsidDel="00000000" w:rsidP="00000000" w:rsidRDefault="00000000" w:rsidRPr="00000000" w14:paraId="0000010B">
            <w:pPr>
              <w:spacing w:line="276" w:lineRule="auto"/>
              <w:rPr/>
            </w:pPr>
            <w:r w:rsidDel="00000000" w:rsidR="00000000" w:rsidRPr="00000000">
              <w:rPr>
                <w:rtl w:val="0"/>
              </w:rPr>
            </w:r>
          </w:p>
        </w:tc>
      </w:tr>
    </w:tbl>
    <w:p w:rsidR="00000000" w:rsidDel="00000000" w:rsidP="00000000" w:rsidRDefault="00000000" w:rsidRPr="00000000" w14:paraId="0000010C">
      <w:pPr>
        <w:spacing w:line="276" w:lineRule="auto"/>
        <w:ind w:left="0" w:firstLine="0"/>
        <w:rPr/>
      </w:pPr>
      <w:r w:rsidDel="00000000" w:rsidR="00000000" w:rsidRPr="00000000">
        <w:rPr>
          <w:rtl w:val="0"/>
        </w:rPr>
      </w:r>
    </w:p>
    <w:p w:rsidR="00000000" w:rsidDel="00000000" w:rsidP="00000000" w:rsidRDefault="00000000" w:rsidRPr="00000000" w14:paraId="0000010D">
      <w:pPr>
        <w:pStyle w:val="Heading2"/>
        <w:numPr>
          <w:ilvl w:val="1"/>
          <w:numId w:val="4"/>
        </w:numPr>
        <w:spacing w:line="276" w:lineRule="auto"/>
        <w:ind w:left="450" w:hanging="435"/>
        <w:rPr/>
      </w:pPr>
      <w:bookmarkStart w:colFirst="0" w:colLast="0" w:name="_heading=h.35nkun2" w:id="13"/>
      <w:bookmarkEnd w:id="13"/>
      <w:r w:rsidDel="00000000" w:rsidR="00000000" w:rsidRPr="00000000">
        <w:rPr>
          <w:rtl w:val="0"/>
        </w:rPr>
        <w:t xml:space="preserve">Open Issues</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r>
    </w:p>
    <w:sectPr>
      <w:headerReference r:id="rId11" w:type="default"/>
      <w:footerReference r:id="rId12" w:type="default"/>
      <w:pgSz w:h="16840" w:w="11900" w:orient="portrait"/>
      <w:pgMar w:bottom="1134" w:top="1134" w:left="1134" w:right="1134" w:header="1089" w:footer="78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Business Requirements, Electronics Store Management System, Versio 0.1</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Prepared by SE-UIT</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454"/>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Last modified on November 19,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160" w:before="0" w:line="259" w:lineRule="auto"/>
      <w:ind w:left="0" w:right="0" w:firstLine="45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8" w:hanging="432"/>
      </w:pPr>
      <w:rPr/>
    </w:lvl>
    <w:lvl w:ilvl="1">
      <w:start w:val="1"/>
      <w:numFmt w:val="decimal"/>
      <w:lvlText w:val="%1.%2"/>
      <w:lvlJc w:val="left"/>
      <w:pPr>
        <w:ind w:left="-234" w:hanging="576"/>
      </w:pPr>
      <w:rPr>
        <w:b w:val="1"/>
        <w:i w:val="0"/>
        <w:smallCaps w:val="0"/>
        <w:strike w:val="0"/>
        <w:color w:val="365f91"/>
        <w:u w:val="none"/>
        <w:vertAlign w:val="baseline"/>
      </w:rPr>
    </w:lvl>
    <w:lvl w:ilvl="2">
      <w:start w:val="1"/>
      <w:numFmt w:val="decimal"/>
      <w:lvlText w:val="%1.%2.%3"/>
      <w:lvlJc w:val="left"/>
      <w:pPr>
        <w:ind w:left="-90" w:hanging="720"/>
      </w:pPr>
      <w:rPr>
        <w:b w:val="1"/>
        <w:i w:val="0"/>
        <w:smallCaps w:val="0"/>
        <w:strike w:val="0"/>
        <w:color w:val="365f91"/>
        <w:u w:val="none"/>
        <w:vertAlign w:val="baseline"/>
      </w:rPr>
    </w:lvl>
    <w:lvl w:ilvl="3">
      <w:start w:val="1"/>
      <w:numFmt w:val="decimal"/>
      <w:lvlText w:val="%1.%2.%3.%4"/>
      <w:lvlJc w:val="left"/>
      <w:pPr>
        <w:ind w:left="54" w:hanging="864"/>
      </w:pPr>
      <w:rPr/>
    </w:lvl>
    <w:lvl w:ilvl="4">
      <w:start w:val="1"/>
      <w:numFmt w:val="decimal"/>
      <w:lvlText w:val="%1.%2.%3.%4.%5"/>
      <w:lvlJc w:val="left"/>
      <w:pPr>
        <w:ind w:left="198" w:hanging="1008"/>
      </w:pPr>
      <w:rPr/>
    </w:lvl>
    <w:lvl w:ilvl="5">
      <w:start w:val="1"/>
      <w:numFmt w:val="decimal"/>
      <w:lvlText w:val="%1.%2.%3.%4.%5.%6"/>
      <w:lvlJc w:val="left"/>
      <w:pPr>
        <w:ind w:left="342" w:hanging="1152"/>
      </w:pPr>
      <w:rPr/>
    </w:lvl>
    <w:lvl w:ilvl="6">
      <w:start w:val="1"/>
      <w:numFmt w:val="decimal"/>
      <w:lvlText w:val="%1.%2.%3.%4.%5.%6.%7"/>
      <w:lvlJc w:val="left"/>
      <w:pPr>
        <w:ind w:left="486" w:hanging="1296"/>
      </w:pPr>
      <w:rPr/>
    </w:lvl>
    <w:lvl w:ilvl="7">
      <w:start w:val="1"/>
      <w:numFmt w:val="decimal"/>
      <w:lvlText w:val="%1.%2.%3.%4.%5.%6.%7.%8"/>
      <w:lvlJc w:val="left"/>
      <w:pPr>
        <w:ind w:left="630" w:hanging="1440"/>
      </w:pPr>
      <w:rPr/>
    </w:lvl>
    <w:lvl w:ilvl="8">
      <w:start w:val="1"/>
      <w:numFmt w:val="decimal"/>
      <w:lvlText w:val="%1.%2.%3.%4.%5.%6.%7.%8.%9"/>
      <w:lvlJc w:val="left"/>
      <w:pPr>
        <w:ind w:left="774" w:hanging="1584"/>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abstractNum w:abstractNumId="4">
    <w:lvl w:ilvl="0">
      <w:start w:val="3"/>
      <w:numFmt w:val="decimal"/>
      <w:lvlText w:val="%1."/>
      <w:lvlJc w:val="left"/>
      <w:pPr>
        <w:ind w:left="1800" w:hanging="360"/>
      </w:pPr>
      <w:rPr/>
    </w:lvl>
    <w:lvl w:ilvl="1">
      <w:start w:val="1"/>
      <w:numFmt w:val="decimal"/>
      <w:lvlText w:val="%1.%2."/>
      <w:lvlJc w:val="left"/>
      <w:pPr>
        <w:ind w:left="2232" w:hanging="432"/>
      </w:pPr>
      <w:rPr/>
    </w:lvl>
    <w:lvl w:ilvl="2">
      <w:start w:val="1"/>
      <w:numFmt w:val="decimal"/>
      <w:lvlText w:val="%1.%2.%3."/>
      <w:lvlJc w:val="left"/>
      <w:pPr>
        <w:ind w:left="2664" w:hanging="504.00000000000045"/>
      </w:pPr>
      <w:rPr/>
    </w:lvl>
    <w:lvl w:ilvl="3">
      <w:start w:val="1"/>
      <w:numFmt w:val="decimal"/>
      <w:lvlText w:val="%1.%2.%3.%4."/>
      <w:lvlJc w:val="left"/>
      <w:pPr>
        <w:ind w:left="3168" w:hanging="648"/>
      </w:pPr>
      <w:rPr/>
    </w:lvl>
    <w:lvl w:ilvl="4">
      <w:start w:val="1"/>
      <w:numFmt w:val="decimal"/>
      <w:lvlText w:val="%1.%2.%3.%4.%5."/>
      <w:lvlJc w:val="left"/>
      <w:pPr>
        <w:ind w:left="3672" w:hanging="792"/>
      </w:pPr>
      <w:rPr/>
    </w:lvl>
    <w:lvl w:ilvl="5">
      <w:start w:val="1"/>
      <w:numFmt w:val="decimal"/>
      <w:lvlText w:val="%1.%2.%3.%4.%5.%6."/>
      <w:lvlJc w:val="left"/>
      <w:pPr>
        <w:ind w:left="4176" w:hanging="936"/>
      </w:pPr>
      <w:rPr/>
    </w:lvl>
    <w:lvl w:ilvl="6">
      <w:start w:val="1"/>
      <w:numFmt w:val="decimal"/>
      <w:lvlText w:val="%1.%2.%3.%4.%5.%6.%7."/>
      <w:lvlJc w:val="left"/>
      <w:pPr>
        <w:ind w:left="4680" w:hanging="1080"/>
      </w:pPr>
      <w:rPr/>
    </w:lvl>
    <w:lvl w:ilvl="7">
      <w:start w:val="1"/>
      <w:numFmt w:val="decimal"/>
      <w:lvlText w:val="%1.%2.%3.%4.%5.%6.%7.%8."/>
      <w:lvlJc w:val="left"/>
      <w:pPr>
        <w:ind w:left="5184" w:hanging="1224"/>
      </w:pPr>
      <w:rPr/>
    </w:lvl>
    <w:lvl w:ilvl="8">
      <w:start w:val="1"/>
      <w:numFmt w:val="decimal"/>
      <w:lvlText w:val="%1.%2.%3.%4.%5.%6.%7.%8.%9."/>
      <w:lvlJc w:val="left"/>
      <w:pPr>
        <w:ind w:left="576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259" w:lineRule="auto"/>
        <w:ind w:firstLine="45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ind w:left="1276" w:hanging="431.9999999999999"/>
    </w:pPr>
    <w:rPr>
      <w:b w:val="1"/>
      <w:sz w:val="28"/>
      <w:szCs w:val="28"/>
    </w:rPr>
  </w:style>
  <w:style w:type="paragraph" w:styleId="Heading3">
    <w:name w:val="heading 3"/>
    <w:basedOn w:val="Normal"/>
    <w:next w:val="Normal"/>
    <w:pPr>
      <w:keepNext w:val="1"/>
      <w:keepLines w:val="1"/>
      <w:spacing w:after="0" w:before="40" w:lineRule="auto"/>
      <w:ind w:left="426" w:hanging="504.00000000000006"/>
    </w:pPr>
    <w:rPr>
      <w:b w:val="1"/>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b w:val="1"/>
      <w:sz w:val="32"/>
      <w:szCs w:val="32"/>
    </w:rPr>
  </w:style>
  <w:style w:type="paragraph" w:styleId="Heading2">
    <w:name w:val="heading 2"/>
    <w:basedOn w:val="Normal"/>
    <w:next w:val="Normal"/>
    <w:pPr>
      <w:keepNext w:val="1"/>
      <w:keepLines w:val="1"/>
      <w:spacing w:after="0" w:before="40" w:lineRule="auto"/>
      <w:ind w:left="1276" w:hanging="431.9999999999999"/>
    </w:pPr>
    <w:rPr>
      <w:b w:val="1"/>
      <w:sz w:val="28"/>
      <w:szCs w:val="28"/>
    </w:rPr>
  </w:style>
  <w:style w:type="paragraph" w:styleId="Heading3">
    <w:name w:val="heading 3"/>
    <w:basedOn w:val="Normal"/>
    <w:next w:val="Normal"/>
    <w:pPr>
      <w:keepNext w:val="1"/>
      <w:keepLines w:val="1"/>
      <w:spacing w:after="0" w:before="40" w:lineRule="auto"/>
      <w:ind w:left="426" w:hanging="504.00000000000006"/>
    </w:pPr>
    <w:rPr>
      <w:b w:val="1"/>
    </w:rPr>
  </w:style>
  <w:style w:type="paragraph" w:styleId="Heading4">
    <w:name w:val="heading 4"/>
    <w:basedOn w:val="Normal"/>
    <w:next w:val="Normal"/>
    <w:pPr>
      <w:keepNext w:val="1"/>
      <w:keepLines w:val="1"/>
      <w:spacing w:after="120" w:before="200" w:line="276" w:lineRule="auto"/>
      <w:ind w:left="54" w:hanging="864"/>
    </w:pPr>
    <w:rPr>
      <w:b w:val="1"/>
      <w:color w:val="365f91"/>
      <w:sz w:val="22"/>
      <w:szCs w:val="22"/>
    </w:rPr>
  </w:style>
  <w:style w:type="paragraph" w:styleId="Heading5">
    <w:name w:val="heading 5"/>
    <w:basedOn w:val="Normal"/>
    <w:next w:val="Normal"/>
    <w:pPr>
      <w:spacing w:after="60" w:before="240" w:lineRule="auto"/>
      <w:ind w:left="198" w:hanging="1008"/>
    </w:pPr>
    <w:rPr>
      <w:b w:val="1"/>
      <w:i w:val="1"/>
      <w:color w:val="008000"/>
      <w:sz w:val="18"/>
      <w:szCs w:val="18"/>
    </w:rPr>
  </w:style>
  <w:style w:type="paragraph" w:styleId="Heading6">
    <w:name w:val="heading 6"/>
    <w:basedOn w:val="Normal"/>
    <w:next w:val="Normal"/>
    <w:pPr>
      <w:spacing w:after="60" w:before="240" w:lineRule="auto"/>
      <w:ind w:left="34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6">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style>
  <w:style w:type="table" w:styleId="Table2">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3">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4">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 w:type="table" w:styleId="Table5">
    <w:basedOn w:val="TableNormal"/>
    <w:pPr>
      <w:spacing w:line="276" w:lineRule="auto"/>
      <w:ind w:firstLine="0"/>
    </w:pPr>
    <w:rPr>
      <w:sz w:val="20"/>
      <w:szCs w:val="20"/>
    </w:rPr>
    <w:tblPr>
      <w:tblStyleRowBandSize w:val="1"/>
      <w:tblStyleColBandSize w:val="1"/>
      <w:tblCellMar>
        <w:top w:w="29.0" w:type="dxa"/>
        <w:left w:w="115.0" w:type="dxa"/>
        <w:bottom w:w="29.0" w:type="dxa"/>
        <w:right w:w="115.0" w:type="dxa"/>
      </w:tblCellMar>
    </w:tblPr>
    <w:tblStylePr w:type="band1Horz">
      <w:pPr>
        <w:spacing w:after="0" w:before="0" w:line="276" w:lineRule="auto"/>
        <w:jc w:val="left"/>
      </w:pPr>
      <w:rPr>
        <w:rFonts w:ascii="Arial" w:cs="Arial" w:eastAsia="Arial" w:hAnsi="Arial"/>
        <w:sz w:val="20"/>
        <w:szCs w:val="20"/>
      </w:rPr>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2Horz">
      <w:pPr>
        <w:spacing w:line="276" w:lineRule="auto"/>
        <w:jc w:val="left"/>
      </w:pPr>
      <w:rPr>
        <w:rFonts w:ascii="Arial" w:cs="Arial" w:eastAsia="Arial" w:hAnsi="Arial"/>
        <w:sz w:val="20"/>
        <w:szCs w:val="20"/>
      </w:rPr>
    </w:tblStylePr>
    <w:tblStylePr w:type="firstCol">
      <w:rPr>
        <w:rFonts w:ascii="Arial" w:cs="Arial" w:eastAsia="Arial" w:hAnsi="Arial"/>
        <w:b w:val="0"/>
        <w:sz w:val="20"/>
        <w:szCs w:val="20"/>
      </w:rPr>
    </w:tblStylePr>
    <w:tblStylePr w:type="firstRow">
      <w:pPr>
        <w:spacing w:after="0" w:before="0" w:line="240" w:lineRule="auto"/>
      </w:pPr>
      <w:rPr>
        <w:rFonts w:ascii="Arial" w:cs="Arial" w:eastAsia="Arial" w:hAnsi="Arial"/>
        <w:b w:val="1"/>
        <w:color w:val="ffffff"/>
        <w:sz w:val="20"/>
        <w:szCs w:val="20"/>
      </w:rPr>
      <w:tcPr>
        <w:shd w:fill="4f81bd" w:val="clear"/>
      </w:tcPr>
    </w:tblStylePr>
    <w:tblStylePr w:type="lastCol">
      <w:rPr>
        <w:rFonts w:ascii="Arial" w:cs="Arial" w:eastAsia="Arial" w:hAnsi="Arial"/>
        <w:b w:val="0"/>
        <w:sz w:val="20"/>
        <w:szCs w:val="20"/>
      </w:rPr>
    </w:tblStylePr>
    <w:tblStylePr w:type="lastRow">
      <w:pPr>
        <w:spacing w:after="0" w:before="0" w:line="240" w:lineRule="auto"/>
      </w:pPr>
      <w:rPr>
        <w:rFonts w:ascii="Arial" w:cs="Arial" w:eastAsia="Arial" w:hAnsi="Arial"/>
        <w:b w:val="0"/>
        <w:sz w:val="20"/>
        <w:szCs w:val="20"/>
      </w:rPr>
      <w:tcPr>
        <w:tcBorders>
          <w:top w:color="4f81bd" w:space="0" w:sz="8"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4k6BKrgUcz8qfbxHyeleRvQNYA==">CgMxLjAyCGguZ2pkZ3hzMgloLjMwajB6bGwyCWguMWZvYjl0ZTIJaC4zem55c2g3MgloLjJldDkycDAyCWguMXQzaDVzZjIJaC40ZDM0b2c4MgloLjJzOGV5bzEyCWguMTdkcDh2dTIOaC5hZDd4ZmU2cTE2YzUyCWguM3JkY3JqbjIJaC4yNmluMXJnMghoLmxueGJ6OTIJaC4zNW5rdW4yOAByITF6SjNXNHB6dmZrSFZIdFRSUW1KdXJaSjJtcHNRVVktZQ==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