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24FD5" w14:textId="4CAFBC61" w:rsidR="00FB7B6C" w:rsidRDefault="00FB7B6C" w:rsidP="009B349C">
      <w:pPr>
        <w:keepLines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29B6C" wp14:editId="5BDCB1AB">
                <wp:simplePos x="0" y="0"/>
                <wp:positionH relativeFrom="column">
                  <wp:posOffset>701040</wp:posOffset>
                </wp:positionH>
                <wp:positionV relativeFrom="paragraph">
                  <wp:posOffset>-358140</wp:posOffset>
                </wp:positionV>
                <wp:extent cx="4899660" cy="1203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F5496" w14:textId="6B2FB3B6" w:rsidR="00FB7B6C" w:rsidRPr="008C38E3" w:rsidRDefault="00FB7B6C" w:rsidP="00FB7B6C">
                            <w:pPr>
                              <w:jc w:val="center"/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MÁY IN KIM SIÊU H</w:t>
                            </w:r>
                            <w:r w:rsidRPr="008C38E3">
                              <w:rPr>
                                <w:rFonts w:ascii="Cambria" w:hAnsi="Cambria" w:cs="Cambria"/>
                                <w:b/>
                                <w:sz w:val="36"/>
                                <w:szCs w:val="36"/>
                              </w:rPr>
                              <w:t>Ạ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NG EPSON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  <w:vertAlign w:val="superscript"/>
                              </w:rPr>
                              <w:t>®</w:t>
                            </w:r>
                          </w:p>
                          <w:p w14:paraId="0AF9D6F2" w14:textId="64F8E443" w:rsidR="00FB7B6C" w:rsidRPr="00602E75" w:rsidRDefault="00FB7B6C" w:rsidP="00FB7B6C">
                            <w:pPr>
                              <w:jc w:val="center"/>
                              <w:rPr>
                                <w:rFonts w:ascii="Pristina" w:hAnsi="Pristina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V</w:t>
                            </w:r>
                            <w:r w:rsidRPr="008C38E3">
                              <w:rPr>
                                <w:rFonts w:ascii="Cambria" w:hAnsi="Cambria" w:cs="Cambria"/>
                                <w:b/>
                                <w:sz w:val="36"/>
                                <w:szCs w:val="36"/>
                              </w:rPr>
                              <w:t>Ậ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N HÀNH LIÊN T</w:t>
                            </w:r>
                            <w:r w:rsidRPr="008C38E3">
                              <w:rPr>
                                <w:rFonts w:ascii="Cambria" w:hAnsi="Cambria" w:cs="Cambria"/>
                                <w:b/>
                                <w:sz w:val="36"/>
                                <w:szCs w:val="36"/>
                              </w:rPr>
                              <w:t>Ụ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Pr="008C38E3">
                              <w:rPr>
                                <w:rFonts w:ascii="Cambria" w:hAnsi="Cambria" w:cs="Cambria"/>
                                <w:b/>
                                <w:sz w:val="36"/>
                                <w:szCs w:val="36"/>
                              </w:rPr>
                              <w:t>Đ</w:t>
                            </w:r>
                            <w:r w:rsidRPr="008C38E3">
                              <w:rPr>
                                <w:rFonts w:ascii="Forte" w:hAnsi="Forte" w:cs="Forte"/>
                                <w:b/>
                                <w:sz w:val="36"/>
                                <w:szCs w:val="36"/>
                              </w:rPr>
                              <w:t>Á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NG TIN C</w:t>
                            </w:r>
                            <w:r w:rsidRPr="008C38E3">
                              <w:rPr>
                                <w:rFonts w:ascii="Cambria" w:hAnsi="Cambria" w:cs="Cambria"/>
                                <w:b/>
                                <w:sz w:val="36"/>
                                <w:szCs w:val="36"/>
                              </w:rPr>
                              <w:t>Ậ</w:t>
                            </w:r>
                            <w:r w:rsidRPr="008C38E3">
                              <w:rPr>
                                <w:rFonts w:ascii="Forte" w:hAnsi="Forte" w:cs="Arial"/>
                                <w:b/>
                                <w:sz w:val="36"/>
                                <w:szCs w:val="36"/>
                              </w:rPr>
                              <w:t>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9B6C" id="Rectangle 1" o:spid="_x0000_s1026" style="position:absolute;margin-left:55.2pt;margin-top:-28.2pt;width:385.8pt;height: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" fillcolor="black [3200]" strokecolor="black [1600]" strokeweight="1pt">
                <v:textbox>
                  <w:txbxContent>
                    <w:p w14:paraId="1C7F5496" w14:textId="6B2FB3B6" w:rsidR="00FB7B6C" w:rsidRPr="008C38E3" w:rsidRDefault="00FB7B6C" w:rsidP="00FB7B6C">
                      <w:pPr>
                        <w:jc w:val="center"/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MÁY IN KIM SIÊU H</w:t>
                      </w:r>
                      <w:r w:rsidRPr="008C38E3">
                        <w:rPr>
                          <w:rFonts w:ascii="Cambria" w:hAnsi="Cambria" w:cs="Cambria"/>
                          <w:b/>
                          <w:sz w:val="36"/>
                          <w:szCs w:val="36"/>
                        </w:rPr>
                        <w:t>Ạ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NG EPSON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  <w:vertAlign w:val="superscript"/>
                        </w:rPr>
                        <w:t>®</w:t>
                      </w:r>
                    </w:p>
                    <w:p w14:paraId="0AF9D6F2" w14:textId="64F8E443" w:rsidR="00FB7B6C" w:rsidRPr="00602E75" w:rsidRDefault="00FB7B6C" w:rsidP="00FB7B6C">
                      <w:pPr>
                        <w:jc w:val="center"/>
                        <w:rPr>
                          <w:rFonts w:ascii="Pristina" w:hAnsi="Pristina" w:cs="Arial"/>
                          <w:b/>
                          <w:sz w:val="36"/>
                          <w:szCs w:val="36"/>
                        </w:rPr>
                      </w:pP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V</w:t>
                      </w:r>
                      <w:r w:rsidRPr="008C38E3">
                        <w:rPr>
                          <w:rFonts w:ascii="Cambria" w:hAnsi="Cambria" w:cs="Cambria"/>
                          <w:b/>
                          <w:sz w:val="36"/>
                          <w:szCs w:val="36"/>
                        </w:rPr>
                        <w:t>Ậ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N HÀNH LIÊN T</w:t>
                      </w:r>
                      <w:r w:rsidRPr="008C38E3">
                        <w:rPr>
                          <w:rFonts w:ascii="Cambria" w:hAnsi="Cambria" w:cs="Cambria"/>
                          <w:b/>
                          <w:sz w:val="36"/>
                          <w:szCs w:val="36"/>
                        </w:rPr>
                        <w:t>Ụ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 xml:space="preserve">C </w:t>
                      </w:r>
                      <w:r w:rsidRPr="008C38E3">
                        <w:rPr>
                          <w:rFonts w:ascii="Cambria" w:hAnsi="Cambria" w:cs="Cambria"/>
                          <w:b/>
                          <w:sz w:val="36"/>
                          <w:szCs w:val="36"/>
                        </w:rPr>
                        <w:t>Đ</w:t>
                      </w:r>
                      <w:r w:rsidRPr="008C38E3">
                        <w:rPr>
                          <w:rFonts w:ascii="Forte" w:hAnsi="Forte" w:cs="Forte"/>
                          <w:b/>
                          <w:sz w:val="36"/>
                          <w:szCs w:val="36"/>
                        </w:rPr>
                        <w:t>Á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NG TIN C</w:t>
                      </w:r>
                      <w:r w:rsidRPr="008C38E3">
                        <w:rPr>
                          <w:rFonts w:ascii="Cambria" w:hAnsi="Cambria" w:cs="Cambria"/>
                          <w:b/>
                          <w:sz w:val="36"/>
                          <w:szCs w:val="36"/>
                        </w:rPr>
                        <w:t>Ậ</w:t>
                      </w:r>
                      <w:r w:rsidRPr="008C38E3">
                        <w:rPr>
                          <w:rFonts w:ascii="Forte" w:hAnsi="Forte" w:cs="Arial"/>
                          <w:b/>
                          <w:sz w:val="36"/>
                          <w:szCs w:val="36"/>
                        </w:rPr>
                        <w:t>Y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0CDAA33E" w14:textId="0A03C8CC" w:rsidR="00FB7B6C" w:rsidRPr="00FB7B6C" w:rsidRDefault="00FB7B6C" w:rsidP="00FB7B6C"/>
    <w:p w14:paraId="4E3AFC32" w14:textId="47E9EBF2" w:rsidR="00FB7B6C" w:rsidRPr="00FB7B6C" w:rsidRDefault="00FB7B6C" w:rsidP="00FB7B6C"/>
    <w:p w14:paraId="56A0E3E7" w14:textId="42BA6A9B" w:rsidR="00FB7B6C" w:rsidRDefault="00FB7B6C" w:rsidP="00FB7B6C">
      <w:pPr>
        <w:tabs>
          <w:tab w:val="left" w:pos="1680"/>
        </w:tabs>
      </w:pPr>
    </w:p>
    <w:p w14:paraId="04988B96" w14:textId="411B106D" w:rsidR="00FB7B6C" w:rsidRPr="006423A0" w:rsidRDefault="00FB7B6C" w:rsidP="00FB7B6C">
      <w:pPr>
        <w:tabs>
          <w:tab w:val="left" w:pos="1680"/>
        </w:tabs>
        <w:rPr>
          <w:rFonts w:ascii="Arial" w:hAnsi="Arial" w:cs="Arial"/>
          <w:sz w:val="44"/>
          <w:szCs w:val="44"/>
        </w:rPr>
      </w:pPr>
      <w:r w:rsidRPr="00FB7B6C">
        <w:rPr>
          <w:sz w:val="96"/>
          <w:szCs w:val="96"/>
        </w:rPr>
        <w:sym w:font="Wingdings" w:char="F020"/>
      </w:r>
      <w:r w:rsidRPr="00FB7B6C">
        <w:rPr>
          <w:sz w:val="96"/>
          <w:szCs w:val="96"/>
        </w:rPr>
        <w:sym w:font="Wingdings" w:char="F049"/>
      </w:r>
      <w:r w:rsidRPr="006423A0">
        <w:rPr>
          <w:rFonts w:ascii="Arial" w:hAnsi="Arial" w:cs="Arial"/>
          <w:sz w:val="96"/>
          <w:szCs w:val="96"/>
        </w:rPr>
        <w:t>L</w:t>
      </w:r>
      <w:r w:rsidRPr="006423A0">
        <w:rPr>
          <w:rFonts w:ascii="Arial" w:hAnsi="Arial" w:cs="Arial"/>
          <w:sz w:val="44"/>
          <w:szCs w:val="44"/>
        </w:rPr>
        <w:t>ý do chính</w:t>
      </w:r>
    </w:p>
    <w:p w14:paraId="4651F433" w14:textId="1DD0C497" w:rsidR="00FB7B6C" w:rsidRPr="006423A0" w:rsidRDefault="00FB7B6C" w:rsidP="00FB7B6C">
      <w:pPr>
        <w:tabs>
          <w:tab w:val="left" w:pos="1680"/>
        </w:tabs>
        <w:rPr>
          <w:rFonts w:ascii="Arial" w:hAnsi="Arial" w:cs="Arial"/>
          <w:sz w:val="44"/>
          <w:szCs w:val="44"/>
        </w:rPr>
      </w:pPr>
      <w:r w:rsidRPr="006423A0">
        <w:rPr>
          <w:rFonts w:ascii="Arial" w:hAnsi="Arial" w:cs="Arial"/>
          <w:sz w:val="44"/>
          <w:szCs w:val="44"/>
        </w:rPr>
        <w:t>Vì sao bạn nên mua máy  in Epson cho mình ?</w:t>
      </w:r>
    </w:p>
    <w:p w14:paraId="6D12899A" w14:textId="06E11600" w:rsidR="00FB7B6C" w:rsidRDefault="00FB7B6C" w:rsidP="00424611">
      <w:pPr>
        <w:tabs>
          <w:tab w:val="left" w:pos="1680"/>
        </w:tabs>
        <w:spacing w:line="240" w:lineRule="auto"/>
        <w:contextualSpacing/>
        <w:rPr>
          <w:sz w:val="28"/>
          <w:szCs w:val="28"/>
        </w:rPr>
      </w:pPr>
      <w:r w:rsidRPr="006423A0">
        <w:rPr>
          <w:b/>
          <w:bCs/>
          <w:sz w:val="28"/>
          <w:szCs w:val="28"/>
        </w:rPr>
        <w:t>Lý do thứ 1:</w:t>
      </w:r>
      <w:r>
        <w:rPr>
          <w:sz w:val="28"/>
          <w:szCs w:val="28"/>
        </w:rPr>
        <w:t xml:space="preserve"> </w:t>
      </w:r>
      <w:r w:rsidRPr="006423A0">
        <w:rPr>
          <w:i/>
          <w:iCs/>
          <w:sz w:val="28"/>
          <w:szCs w:val="28"/>
          <w:u w:val="single"/>
        </w:rPr>
        <w:t>Giá thành, chi phí vận hành thấp nhất:</w:t>
      </w:r>
      <w:r>
        <w:rPr>
          <w:sz w:val="28"/>
          <w:szCs w:val="28"/>
        </w:rPr>
        <w:t xml:space="preserve"> Chỉ cần 1 </w:t>
      </w:r>
      <w:r w:rsidR="009B349C">
        <w:rPr>
          <w:sz w:val="28"/>
          <w:szCs w:val="28"/>
        </w:rPr>
        <w:t xml:space="preserve">hộp ru-băng mực              </w:t>
      </w:r>
    </w:p>
    <w:p w14:paraId="0415A8A3" w14:textId="70002F12" w:rsidR="009B349C" w:rsidRDefault="009B349C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bạn sẽ có 30.000 trang in với chi phí mỗi trang dưới 10 đồng VN</w:t>
      </w:r>
      <w:r w:rsidR="006423A0">
        <w:rPr>
          <w:sz w:val="28"/>
          <w:szCs w:val="28"/>
        </w:rPr>
        <w:t>.</w:t>
      </w:r>
    </w:p>
    <w:p w14:paraId="4383DCF6" w14:textId="71D395C1" w:rsidR="009B349C" w:rsidRPr="009B349C" w:rsidRDefault="009B349C" w:rsidP="00424611">
      <w:pPr>
        <w:tabs>
          <w:tab w:val="left" w:pos="1680"/>
        </w:tabs>
        <w:contextualSpacing/>
        <w:rPr>
          <w:sz w:val="28"/>
          <w:szCs w:val="28"/>
        </w:rPr>
      </w:pPr>
      <w:r w:rsidRPr="006423A0">
        <w:rPr>
          <w:b/>
          <w:bCs/>
          <w:sz w:val="28"/>
          <w:szCs w:val="28"/>
        </w:rPr>
        <w:t>Lý do thứ 2:</w:t>
      </w:r>
      <w:r>
        <w:rPr>
          <w:sz w:val="28"/>
          <w:szCs w:val="28"/>
        </w:rPr>
        <w:t xml:space="preserve"> </w:t>
      </w:r>
      <w:r w:rsidRPr="006423A0">
        <w:rPr>
          <w:i/>
          <w:iCs/>
          <w:sz w:val="28"/>
          <w:szCs w:val="28"/>
          <w:u w:val="single"/>
        </w:rPr>
        <w:t>Có độ bền cao dù vận hành liên tục:</w:t>
      </w:r>
      <w:r>
        <w:rPr>
          <w:sz w:val="28"/>
          <w:szCs w:val="28"/>
        </w:rPr>
        <w:t xml:space="preserve"> Không hề hư hỏng trong nhiều </w:t>
      </w:r>
    </w:p>
    <w:p w14:paraId="0D4194EB" w14:textId="5E497255" w:rsidR="009B349C" w:rsidRDefault="009B349C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năm sử dụng cho dù phải in với 1 núi dữ liệu và bảng tính. Bạn có</w:t>
      </w:r>
    </w:p>
    <w:p w14:paraId="42B41207" w14:textId="6B8E4D36" w:rsidR="009B349C" w:rsidRDefault="009B349C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thể yên tâm với máy in Epson</w:t>
      </w:r>
      <w:r w:rsidR="00424611">
        <w:rPr>
          <w:sz w:val="28"/>
          <w:szCs w:val="28"/>
        </w:rPr>
        <w:t>.</w:t>
      </w:r>
    </w:p>
    <w:p w14:paraId="06071007" w14:textId="21D9F166" w:rsidR="009B349C" w:rsidRDefault="009B349C" w:rsidP="00424611">
      <w:pPr>
        <w:tabs>
          <w:tab w:val="left" w:pos="1680"/>
        </w:tabs>
        <w:contextualSpacing/>
        <w:rPr>
          <w:sz w:val="28"/>
          <w:szCs w:val="28"/>
        </w:rPr>
      </w:pPr>
      <w:r w:rsidRPr="006423A0">
        <w:rPr>
          <w:b/>
          <w:bCs/>
          <w:sz w:val="28"/>
          <w:szCs w:val="28"/>
        </w:rPr>
        <w:t>Lý do thứ 3:</w:t>
      </w:r>
      <w:r>
        <w:rPr>
          <w:sz w:val="28"/>
          <w:szCs w:val="28"/>
        </w:rPr>
        <w:t xml:space="preserve"> </w:t>
      </w:r>
      <w:r w:rsidRPr="006423A0">
        <w:rPr>
          <w:i/>
          <w:iCs/>
          <w:sz w:val="28"/>
          <w:szCs w:val="28"/>
          <w:u w:val="single"/>
        </w:rPr>
        <w:t xml:space="preserve">Chuyên dung cho máy in </w:t>
      </w:r>
      <w:r w:rsidR="00B11F6F" w:rsidRPr="006423A0">
        <w:rPr>
          <w:i/>
          <w:iCs/>
          <w:sz w:val="28"/>
          <w:szCs w:val="28"/>
          <w:u w:val="single"/>
        </w:rPr>
        <w:t>nhiều liên:</w:t>
      </w:r>
      <w:r w:rsidR="00B11F6F">
        <w:rPr>
          <w:sz w:val="28"/>
          <w:szCs w:val="28"/>
        </w:rPr>
        <w:t xml:space="preserve"> Giải pháp duy nhất cho việc in </w:t>
      </w:r>
    </w:p>
    <w:p w14:paraId="410E9658" w14:textId="129BF50E" w:rsidR="00B11F6F" w:rsidRDefault="00B11F6F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ấn các loại hóa đơn liên carbon, đơn đặt hang, đơn nhận hang và</w:t>
      </w:r>
    </w:p>
    <w:p w14:paraId="0414E6AB" w14:textId="1A19D1B2" w:rsidR="00B11F6F" w:rsidRDefault="00B11F6F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có thể in bản chính với 5 bản sao carbon</w:t>
      </w:r>
      <w:r w:rsidR="00424611">
        <w:rPr>
          <w:sz w:val="28"/>
          <w:szCs w:val="28"/>
        </w:rPr>
        <w:t>.</w:t>
      </w:r>
    </w:p>
    <w:p w14:paraId="6A0B0DCF" w14:textId="5E744906" w:rsidR="00B11F6F" w:rsidRDefault="00B11F6F" w:rsidP="00424611">
      <w:pPr>
        <w:tabs>
          <w:tab w:val="left" w:pos="1680"/>
        </w:tabs>
        <w:contextualSpacing/>
        <w:rPr>
          <w:sz w:val="28"/>
          <w:szCs w:val="28"/>
        </w:rPr>
      </w:pPr>
      <w:r w:rsidRPr="006423A0">
        <w:rPr>
          <w:b/>
          <w:bCs/>
          <w:sz w:val="28"/>
          <w:szCs w:val="28"/>
        </w:rPr>
        <w:t>Lý do thứ 4:</w:t>
      </w:r>
      <w:r>
        <w:rPr>
          <w:sz w:val="28"/>
          <w:szCs w:val="28"/>
        </w:rPr>
        <w:t xml:space="preserve"> </w:t>
      </w:r>
      <w:r w:rsidRPr="006423A0">
        <w:rPr>
          <w:i/>
          <w:iCs/>
          <w:sz w:val="28"/>
          <w:szCs w:val="28"/>
          <w:u w:val="single"/>
        </w:rPr>
        <w:t>In được trên giấy kéo dài liên tục:</w:t>
      </w:r>
      <w:r>
        <w:rPr>
          <w:sz w:val="28"/>
          <w:szCs w:val="28"/>
        </w:rPr>
        <w:t xml:space="preserve"> Lựa chọn duy nhất cho phép người </w:t>
      </w:r>
    </w:p>
    <w:p w14:paraId="2E2246F8" w14:textId="586AF3DA" w:rsidR="00B11F6F" w:rsidRDefault="00B11F6F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sử dụng in được giấy liên tục</w:t>
      </w:r>
      <w:r w:rsidR="00424611">
        <w:rPr>
          <w:sz w:val="28"/>
          <w:szCs w:val="28"/>
        </w:rPr>
        <w:t>.</w:t>
      </w:r>
    </w:p>
    <w:p w14:paraId="0701FDA4" w14:textId="111F0406" w:rsidR="00861582" w:rsidRDefault="00861582" w:rsidP="00424611">
      <w:pPr>
        <w:tabs>
          <w:tab w:val="left" w:pos="1680"/>
        </w:tabs>
        <w:contextualSpacing/>
        <w:rPr>
          <w:sz w:val="28"/>
          <w:szCs w:val="28"/>
        </w:rPr>
      </w:pPr>
      <w:r w:rsidRPr="006423A0">
        <w:rPr>
          <w:b/>
          <w:bCs/>
          <w:sz w:val="28"/>
          <w:szCs w:val="28"/>
        </w:rPr>
        <w:t>Lý do thứ 5:</w:t>
      </w:r>
      <w:r w:rsidR="00424611">
        <w:rPr>
          <w:sz w:val="28"/>
          <w:szCs w:val="28"/>
        </w:rPr>
        <w:t xml:space="preserve"> </w:t>
      </w:r>
      <w:r w:rsidR="00424611" w:rsidRPr="006423A0">
        <w:rPr>
          <w:i/>
          <w:iCs/>
          <w:sz w:val="28"/>
          <w:szCs w:val="28"/>
          <w:u w:val="single"/>
        </w:rPr>
        <w:t>In được trên mọi loại giấy:</w:t>
      </w:r>
      <w:r w:rsidR="00424611">
        <w:rPr>
          <w:sz w:val="28"/>
          <w:szCs w:val="28"/>
        </w:rPr>
        <w:t xml:space="preserve"> Tem nhãn, giấy in rời, giấy liên tục và biểu </w:t>
      </w:r>
    </w:p>
    <w:p w14:paraId="29A269D0" w14:textId="3DAC3397" w:rsidR="00424611" w:rsidRDefault="00424611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ab/>
        <w:t>mẫu liên tục. Ưu điểm này không thể có được ở máy in Laser.</w:t>
      </w:r>
    </w:p>
    <w:p w14:paraId="10CF684A" w14:textId="77937BC5" w:rsidR="00424611" w:rsidRDefault="00424611" w:rsidP="00424611">
      <w:pPr>
        <w:tabs>
          <w:tab w:val="left" w:pos="1680"/>
        </w:tabs>
        <w:contextualSpacing/>
        <w:rPr>
          <w:sz w:val="28"/>
          <w:szCs w:val="28"/>
        </w:rPr>
      </w:pPr>
      <w:r>
        <w:rPr>
          <w:sz w:val="28"/>
          <w:szCs w:val="28"/>
        </w:rPr>
        <w:t>Hãy liên hệ với các đại lý chính thức của Epson</w:t>
      </w:r>
      <w:r w:rsidR="006423A0">
        <w:rPr>
          <w:sz w:val="28"/>
          <w:szCs w:val="28"/>
        </w:rPr>
        <w:t>.</w:t>
      </w:r>
    </w:p>
    <w:p w14:paraId="12D824A2" w14:textId="1CEAB417" w:rsidR="00424611" w:rsidRDefault="00424611" w:rsidP="00424611">
      <w:pPr>
        <w:tabs>
          <w:tab w:val="left" w:pos="1680"/>
        </w:tabs>
        <w:contextualSpacing/>
        <w:rPr>
          <w:sz w:val="28"/>
          <w:szCs w:val="28"/>
        </w:rPr>
      </w:pPr>
      <w:r w:rsidRPr="006423A0">
        <w:rPr>
          <w:color w:val="C45911" w:themeColor="accent2" w:themeShade="BF"/>
          <w:sz w:val="28"/>
          <w:szCs w:val="28"/>
          <w:u w:val="single"/>
        </w:rPr>
        <w:sym w:font="Wingdings 2" w:char="F0F9"/>
      </w:r>
      <w:r>
        <w:rPr>
          <w:sz w:val="28"/>
          <w:szCs w:val="28"/>
        </w:rPr>
        <w:t xml:space="preserve"> </w:t>
      </w:r>
      <w:r w:rsidRPr="006423A0">
        <w:rPr>
          <w:b/>
          <w:bCs/>
          <w:i/>
          <w:iCs/>
          <w:sz w:val="28"/>
          <w:szCs w:val="28"/>
          <w:u w:val="single"/>
        </w:rPr>
        <w:t>Tại Hà Nội:</w:t>
      </w:r>
    </w:p>
    <w:p w14:paraId="730B8957" w14:textId="1CDE01C3" w:rsidR="00424611" w:rsidRPr="006423A0" w:rsidRDefault="00424611" w:rsidP="00424611">
      <w:pPr>
        <w:pStyle w:val="ListParagraph"/>
        <w:tabs>
          <w:tab w:val="left" w:pos="1680"/>
        </w:tabs>
        <w:rPr>
          <w:sz w:val="24"/>
          <w:szCs w:val="24"/>
        </w:rPr>
      </w:pPr>
      <w:r w:rsidRPr="006423A0">
        <w:rPr>
          <w:sz w:val="24"/>
          <w:szCs w:val="24"/>
        </w:rPr>
        <w:sym w:font="Wingdings" w:char="F02A"/>
      </w:r>
      <w:r w:rsidRPr="006423A0">
        <w:rPr>
          <w:sz w:val="24"/>
          <w:szCs w:val="24"/>
        </w:rPr>
        <w:t xml:space="preserve"> 123 Phố Hàng Đào, Quận Đống Đa, Hà Nội.</w:t>
      </w:r>
    </w:p>
    <w:p w14:paraId="0BF66531" w14:textId="4B585482" w:rsidR="00424611" w:rsidRPr="006423A0" w:rsidRDefault="00424611" w:rsidP="00424611">
      <w:pPr>
        <w:pStyle w:val="ListParagraph"/>
        <w:tabs>
          <w:tab w:val="left" w:pos="1680"/>
        </w:tabs>
        <w:rPr>
          <w:sz w:val="24"/>
          <w:szCs w:val="24"/>
        </w:rPr>
      </w:pPr>
      <w:r w:rsidRPr="006423A0">
        <w:rPr>
          <w:sz w:val="24"/>
          <w:szCs w:val="24"/>
        </w:rPr>
        <w:sym w:font="Wingdings" w:char="F02A"/>
      </w:r>
      <w:r w:rsidRPr="006423A0">
        <w:rPr>
          <w:sz w:val="24"/>
          <w:szCs w:val="24"/>
        </w:rPr>
        <w:t xml:space="preserve"> 345 Phố Hàng Bún, Quận Hoàn Kiếm, Hà Nội</w:t>
      </w:r>
    </w:p>
    <w:p w14:paraId="16AEDFF6" w14:textId="4E2BE4A7" w:rsidR="00424611" w:rsidRDefault="00424611" w:rsidP="00424611">
      <w:pPr>
        <w:tabs>
          <w:tab w:val="left" w:pos="1680"/>
        </w:tabs>
        <w:rPr>
          <w:sz w:val="28"/>
          <w:szCs w:val="28"/>
        </w:rPr>
      </w:pPr>
      <w:r w:rsidRPr="006423A0">
        <w:rPr>
          <w:color w:val="C45911" w:themeColor="accent2" w:themeShade="BF"/>
          <w:sz w:val="28"/>
          <w:szCs w:val="28"/>
          <w:u w:val="single"/>
        </w:rPr>
        <w:sym w:font="Wingdings 2" w:char="F0F9"/>
      </w:r>
      <w:r>
        <w:rPr>
          <w:sz w:val="28"/>
          <w:szCs w:val="28"/>
        </w:rPr>
        <w:t xml:space="preserve"> </w:t>
      </w:r>
      <w:r w:rsidRPr="006423A0">
        <w:rPr>
          <w:b/>
          <w:bCs/>
          <w:i/>
          <w:iCs/>
          <w:sz w:val="28"/>
          <w:szCs w:val="28"/>
          <w:u w:val="single"/>
        </w:rPr>
        <w:t>Tại TpHCM:</w:t>
      </w:r>
    </w:p>
    <w:p w14:paraId="04EFCAFD" w14:textId="09CF81C0" w:rsidR="00424611" w:rsidRPr="006423A0" w:rsidRDefault="00424611" w:rsidP="00424611">
      <w:pPr>
        <w:pStyle w:val="ListParagraph"/>
        <w:tabs>
          <w:tab w:val="left" w:pos="1680"/>
        </w:tabs>
        <w:rPr>
          <w:sz w:val="24"/>
          <w:szCs w:val="24"/>
        </w:rPr>
      </w:pPr>
      <w:r w:rsidRPr="006423A0">
        <w:rPr>
          <w:sz w:val="24"/>
          <w:szCs w:val="24"/>
        </w:rPr>
        <w:sym w:font="Wingdings" w:char="F02A"/>
      </w:r>
      <w:r w:rsidRPr="006423A0">
        <w:rPr>
          <w:sz w:val="24"/>
          <w:szCs w:val="24"/>
        </w:rPr>
        <w:t xml:space="preserve"> 227 Nguyễn Văn Cừ, Quận 5, TpHCM</w:t>
      </w:r>
    </w:p>
    <w:p w14:paraId="05B9C225" w14:textId="32D70E5A" w:rsidR="00424611" w:rsidRPr="006423A0" w:rsidRDefault="00424611" w:rsidP="00424611">
      <w:pPr>
        <w:pStyle w:val="ListParagraph"/>
        <w:tabs>
          <w:tab w:val="left" w:pos="1680"/>
        </w:tabs>
        <w:rPr>
          <w:sz w:val="24"/>
          <w:szCs w:val="24"/>
        </w:rPr>
      </w:pPr>
      <w:r w:rsidRPr="006423A0">
        <w:rPr>
          <w:sz w:val="24"/>
          <w:szCs w:val="24"/>
        </w:rPr>
        <w:sym w:font="Wingdings" w:char="F02A"/>
      </w:r>
      <w:r w:rsidRPr="006423A0">
        <w:rPr>
          <w:sz w:val="24"/>
          <w:szCs w:val="24"/>
        </w:rPr>
        <w:t xml:space="preserve"> 333 Nguyễn Chí Thanh, Quận 10, TpHCM</w:t>
      </w:r>
    </w:p>
    <w:p w14:paraId="7F4E6B08" w14:textId="44091A57" w:rsidR="00424611" w:rsidRPr="006423A0" w:rsidRDefault="00424611" w:rsidP="00424611">
      <w:pPr>
        <w:pStyle w:val="ListParagraph"/>
        <w:tabs>
          <w:tab w:val="left" w:pos="1680"/>
        </w:tabs>
        <w:rPr>
          <w:sz w:val="24"/>
          <w:szCs w:val="24"/>
        </w:rPr>
      </w:pPr>
      <w:r w:rsidRPr="006423A0">
        <w:rPr>
          <w:sz w:val="24"/>
          <w:szCs w:val="24"/>
        </w:rPr>
        <w:sym w:font="Wingdings" w:char="F02A"/>
      </w:r>
      <w:r w:rsidRPr="006423A0">
        <w:rPr>
          <w:sz w:val="24"/>
          <w:szCs w:val="24"/>
        </w:rPr>
        <w:t xml:space="preserve"> 100 Hoàng Hoa Thám, Quận Tân Bình, TpHCM</w:t>
      </w:r>
    </w:p>
    <w:p w14:paraId="6DEA1B71" w14:textId="56C224EE" w:rsidR="00424611" w:rsidRPr="00424611" w:rsidRDefault="00424611" w:rsidP="00424611">
      <w:pPr>
        <w:tabs>
          <w:tab w:val="left" w:pos="1680"/>
        </w:tabs>
        <w:contextualSpacing/>
        <w:rPr>
          <w:sz w:val="28"/>
          <w:szCs w:val="28"/>
        </w:rPr>
      </w:pPr>
    </w:p>
    <w:sectPr w:rsidR="00424611" w:rsidRPr="0042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B19"/>
    <w:multiLevelType w:val="hybridMultilevel"/>
    <w:tmpl w:val="A7C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7074"/>
    <w:multiLevelType w:val="hybridMultilevel"/>
    <w:tmpl w:val="BEC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163F2"/>
    <w:multiLevelType w:val="hybridMultilevel"/>
    <w:tmpl w:val="159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3B21"/>
    <w:multiLevelType w:val="hybridMultilevel"/>
    <w:tmpl w:val="2440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D0BCB"/>
    <w:multiLevelType w:val="hybridMultilevel"/>
    <w:tmpl w:val="255C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6C"/>
    <w:rsid w:val="000E7DAF"/>
    <w:rsid w:val="00424611"/>
    <w:rsid w:val="005327A8"/>
    <w:rsid w:val="00602E75"/>
    <w:rsid w:val="006423A0"/>
    <w:rsid w:val="00861582"/>
    <w:rsid w:val="008C38E3"/>
    <w:rsid w:val="009B349C"/>
    <w:rsid w:val="00A47748"/>
    <w:rsid w:val="00B11F6F"/>
    <w:rsid w:val="00C37DAB"/>
    <w:rsid w:val="00F332FA"/>
    <w:rsid w:val="00F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3DA45"/>
  <w15:chartTrackingRefBased/>
  <w15:docId w15:val="{84AFB374-691A-445C-A757-1C29263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DE96-8324-4280-B81B-3D4E2B99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Ton</dc:creator>
  <cp:keywords/>
  <dc:description/>
  <cp:lastModifiedBy>Hoang Tam Nguyen</cp:lastModifiedBy>
  <cp:revision>5</cp:revision>
  <dcterms:created xsi:type="dcterms:W3CDTF">2020-10-24T13:50:00Z</dcterms:created>
  <dcterms:modified xsi:type="dcterms:W3CDTF">2020-10-24T17:28:00Z</dcterms:modified>
</cp:coreProperties>
</file>