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2BCF54B4" w:rsidR="0044163C" w:rsidRDefault="002A059C" w:rsidP="00A00CCF">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w:t>
      </w:r>
      <w:r w:rsidR="00A00CCF">
        <w:rPr>
          <w:rFonts w:ascii="Cambria" w:eastAsia="Cambria" w:hAnsi="Cambria" w:cs="Cambria"/>
          <w:b/>
          <w:sz w:val="24"/>
        </w:rPr>
        <w:t>1</w:t>
      </w:r>
      <w:r>
        <w:rPr>
          <w:rFonts w:ascii="Cambria" w:eastAsia="Cambria" w:hAnsi="Cambria" w:cs="Cambria"/>
          <w:b/>
          <w:sz w:val="24"/>
        </w:rPr>
        <w:t xml:space="preserve"> – </w:t>
      </w:r>
      <w:r w:rsidR="008772AD">
        <w:rPr>
          <w:rFonts w:ascii="Cambria" w:eastAsia="Cambria" w:hAnsi="Cambria" w:cs="Cambria"/>
          <w:b/>
          <w:sz w:val="24"/>
        </w:rPr>
        <w:t xml:space="preserve">February </w:t>
      </w:r>
      <w:r w:rsidR="00D60D72">
        <w:rPr>
          <w:rFonts w:ascii="Cambria" w:eastAsia="Cambria" w:hAnsi="Cambria" w:cs="Cambria"/>
          <w:b/>
          <w:sz w:val="24"/>
        </w:rPr>
        <w:t>0</w:t>
      </w:r>
      <w:r w:rsidR="008772AD">
        <w:rPr>
          <w:rFonts w:ascii="Cambria" w:eastAsia="Cambria" w:hAnsi="Cambria" w:cs="Cambria"/>
          <w:b/>
          <w:sz w:val="24"/>
        </w:rPr>
        <w:t>8,</w:t>
      </w:r>
      <w:r w:rsidR="00F7015F">
        <w:rPr>
          <w:rFonts w:ascii="Cambria" w:eastAsia="Cambria" w:hAnsi="Cambria" w:cs="Cambria"/>
          <w:b/>
          <w:sz w:val="24"/>
        </w:rPr>
        <w:t xml:space="preserve"> 202</w:t>
      </w:r>
      <w:r w:rsidR="00130186">
        <w:rPr>
          <w:rFonts w:ascii="Cambria" w:eastAsia="Cambria" w:hAnsi="Cambria" w:cs="Cambria"/>
          <w:b/>
          <w:sz w:val="24"/>
        </w:rPr>
        <w:t>2</w:t>
      </w:r>
    </w:p>
    <w:p w14:paraId="465B67A8" w14:textId="76D01230" w:rsidR="00790558" w:rsidRDefault="00F477B3">
      <w:pPr>
        <w:spacing w:after="0" w:line="240" w:lineRule="auto"/>
        <w:jc w:val="center"/>
      </w:pPr>
      <w:r>
        <w:t>https://</w:t>
      </w:r>
      <w:hyperlink r:id="rId7" w:anchor="/form/doi:10.5066%2FP9EMVKHC" w:history="1">
        <w:r w:rsidR="00790558" w:rsidRPr="00790558">
          <w:rPr>
            <w:rStyle w:val="Hyperlink"/>
            <w:rFonts w:ascii="Source Sans Pro" w:hAnsi="Source Sans Pro"/>
            <w:color w:val="auto"/>
            <w:sz w:val="21"/>
            <w:szCs w:val="21"/>
            <w:u w:val="none"/>
          </w:rPr>
          <w:t>doi</w:t>
        </w:r>
        <w:r>
          <w:rPr>
            <w:rStyle w:val="Hyperlink"/>
            <w:rFonts w:ascii="Source Sans Pro" w:hAnsi="Source Sans Pro"/>
            <w:color w:val="auto"/>
            <w:sz w:val="21"/>
            <w:szCs w:val="21"/>
            <w:u w:val="none"/>
          </w:rPr>
          <w:t>.org/</w:t>
        </w:r>
        <w:r w:rsidR="00790558" w:rsidRPr="00790558">
          <w:rPr>
            <w:rStyle w:val="Hyperlink"/>
            <w:rFonts w:ascii="Source Sans Pro" w:hAnsi="Source Sans Pro"/>
            <w:color w:val="auto"/>
            <w:sz w:val="21"/>
            <w:szCs w:val="21"/>
            <w:u w:val="none"/>
          </w:rPr>
          <w:t>10.5066/</w:t>
        </w:r>
      </w:hyperlink>
      <w:r w:rsidR="00457B22">
        <w:t>P</w:t>
      </w:r>
      <w:r w:rsidR="00EE5A34">
        <w:t>9LVUWDC</w:t>
      </w:r>
    </w:p>
    <w:p w14:paraId="2756A2EA" w14:textId="4E105497" w:rsidR="00722885" w:rsidRPr="00A5628F" w:rsidRDefault="00722885">
      <w:pPr>
        <w:spacing w:after="0" w:line="240" w:lineRule="auto"/>
        <w:jc w:val="center"/>
        <w:rPr>
          <w:rFonts w:ascii="Cambria" w:eastAsia="Cambria" w:hAnsi="Cambria" w:cs="Cambria"/>
          <w:b/>
          <w:color w:val="FF0000"/>
          <w:sz w:val="24"/>
        </w:rPr>
      </w:pPr>
      <w:r w:rsidRPr="00722885">
        <w:rPr>
          <w:rFonts w:ascii="Cambria" w:eastAsia="Cambria" w:hAnsi="Cambria" w:cs="Cambria"/>
          <w:b/>
          <w:color w:val="FF0000"/>
          <w:sz w:val="24"/>
        </w:rPr>
        <w:t>IP-135623</w:t>
      </w:r>
    </w:p>
    <w:p w14:paraId="47F4BA1D" w14:textId="0D685C64" w:rsidR="0044163C" w:rsidRDefault="00F63695">
      <w:pPr>
        <w:spacing w:after="0" w:line="240" w:lineRule="auto"/>
        <w:rPr>
          <w:rFonts w:ascii="Calibri" w:eastAsia="Calibri" w:hAnsi="Calibri" w:cs="Calibri"/>
          <w:sz w:val="18"/>
        </w:rPr>
      </w:pPr>
      <w:hyperlink r:id="rId8" w:anchor="/form/doi:10.5066%2FP9EMVKHC" w:history="1">
        <w:r w:rsidR="00790558">
          <w:rPr>
            <w:rStyle w:val="Hyperlink"/>
            <w:rFonts w:ascii="Source Sans Pro" w:hAnsi="Source Sans Pro"/>
            <w:color w:val="FFFFFF"/>
            <w:sz w:val="21"/>
            <w:szCs w:val="21"/>
            <w:u w:val="none"/>
          </w:rPr>
          <w:t>doi:10.5066/P9EMVKHC</w:t>
        </w:r>
      </w:hyperlink>
    </w:p>
    <w:p w14:paraId="1294B312" w14:textId="51C3107C"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1A887DDE" w14:textId="1636B0F9" w:rsidR="00CC699B" w:rsidRDefault="00CC699B" w:rsidP="00CC699B">
      <w:pPr>
        <w:spacing w:after="0"/>
      </w:pPr>
      <w:bookmarkStart w:id="0" w:name="_Hlk52204728"/>
      <w:r w:rsidRPr="000221D5">
        <w:t xml:space="preserve">This </w:t>
      </w:r>
      <w:r>
        <w:t>minor</w:t>
      </w:r>
      <w:r w:rsidRPr="000221D5">
        <w:t xml:space="preserve"> release</w:t>
      </w:r>
      <w:r>
        <w:t xml:space="preserve"> (</w:t>
      </w:r>
      <w:r w:rsidR="0069547F">
        <w:t xml:space="preserve">PRMS </w:t>
      </w:r>
      <w:r>
        <w:t xml:space="preserve">version </w:t>
      </w:r>
      <w:r w:rsidR="0069547F">
        <w:t>5</w:t>
      </w:r>
      <w:r>
        <w:t xml:space="preserve">.2.1) </w:t>
      </w:r>
      <w:r w:rsidRPr="000221D5">
        <w:t>adds new functionality</w:t>
      </w:r>
      <w:r>
        <w:t xml:space="preserve"> for PRMS:</w:t>
      </w:r>
      <w:r w:rsidRPr="000221D5">
        <w:t xml:space="preserve"> a) </w:t>
      </w:r>
      <w:r>
        <w:t>daily cloud cover</w:t>
      </w:r>
      <w:r w:rsidRPr="007F12C4">
        <w:t xml:space="preserve"> </w:t>
      </w:r>
      <w:r>
        <w:t xml:space="preserve">time series can be input from a Climate-by-HRU (CBH) file for use in </w:t>
      </w:r>
      <w:r w:rsidRPr="00E72941">
        <w:rPr>
          <w:rFonts w:ascii="Courier New" w:hAnsi="Courier New" w:cs="Courier New"/>
        </w:rPr>
        <w:t>ccsolrad</w:t>
      </w:r>
      <w:r>
        <w:t xml:space="preserve"> module; b</w:t>
      </w:r>
      <w:r w:rsidRPr="000221D5">
        <w:t xml:space="preserve">) </w:t>
      </w:r>
      <w:r>
        <w:t xml:space="preserve">daily snow albedo time series can be input from a Climate-by-HRU (CBH) file for use in </w:t>
      </w:r>
      <w:r>
        <w:rPr>
          <w:rFonts w:ascii="Courier New" w:hAnsi="Courier New" w:cs="Courier New"/>
        </w:rPr>
        <w:t>snowcomp</w:t>
      </w:r>
      <w:r>
        <w:t xml:space="preserve"> module (</w:t>
      </w:r>
      <w:proofErr w:type="spellStart"/>
      <w:r w:rsidRPr="00D03BCF">
        <w:rPr>
          <w:i/>
          <w:iCs/>
        </w:rPr>
        <w:t>albedo_day</w:t>
      </w:r>
      <w:proofErr w:type="spellEnd"/>
      <w:r>
        <w:t xml:space="preserve">, </w:t>
      </w:r>
      <w:proofErr w:type="spellStart"/>
      <w:r>
        <w:t>albedo_cbh</w:t>
      </w:r>
      <w:proofErr w:type="spellEnd"/>
      <w:r>
        <w:t xml:space="preserve"> flag); c</w:t>
      </w:r>
      <w:r w:rsidR="00001A66">
        <w:t xml:space="preserve">) </w:t>
      </w:r>
      <w:r>
        <w:t xml:space="preserve">the computation of approximate cloud cover was based on basin variables, it can be optionally computed based on HRU variables, which could be important for large model domains (control parameter </w:t>
      </w:r>
      <w:proofErr w:type="spellStart"/>
      <w:r w:rsidRPr="00D03BCF">
        <w:rPr>
          <w:b/>
          <w:bCs/>
        </w:rPr>
        <w:t>snow_cloudcover_flag</w:t>
      </w:r>
      <w:proofErr w:type="spellEnd"/>
      <w:r>
        <w:t>). Also, a few bug fixes were made. See the RELEASE HISTORY section starting on page 4 that describes changes made for this release as well as previous releases.</w:t>
      </w:r>
    </w:p>
    <w:p w14:paraId="5CF3D22D" w14:textId="07E83E55" w:rsidR="004452A7" w:rsidRDefault="004452A7" w:rsidP="00CC699B">
      <w:pPr>
        <w:spacing w:after="0"/>
      </w:pPr>
    </w:p>
    <w:p w14:paraId="2983B6CC" w14:textId="7AD14E47" w:rsidR="004452A7" w:rsidRPr="00065B08" w:rsidRDefault="004452A7" w:rsidP="004452A7">
      <w:pPr>
        <w:rPr>
          <w:rFonts w:ascii="Calibri" w:hAnsi="Calibri" w:cs="Calibri"/>
        </w:rPr>
      </w:pPr>
      <w:r w:rsidRPr="00065B08">
        <w:rPr>
          <w:rFonts w:ascii="Calibri" w:hAnsi="Calibri" w:cs="Calibri"/>
        </w:rPr>
        <w:t xml:space="preserve">The GUI tool is provided, though no longer supported. Please refer to the Object User Interface (OUI) report that provides information related to the GUI. </w:t>
      </w:r>
      <w:hyperlink r:id="rId9" w:tgtFrame="_blank" w:tooltip="https://pubs.usgs.gov/of/2008/1120/" w:history="1">
        <w:r w:rsidRPr="00065B08">
          <w:rPr>
            <w:rStyle w:val="Hyperlink"/>
            <w:rFonts w:ascii="Calibri" w:hAnsi="Calibri" w:cs="Calibri"/>
            <w:color w:val="auto"/>
          </w:rPr>
          <w:t>https://pubs.usgs.gov/of/2008/1120/</w:t>
        </w:r>
      </w:hyperlink>
      <w:r w:rsidRPr="00065B08">
        <w:rPr>
          <w:rFonts w:ascii="Calibri" w:hAnsi="Calibri" w:cs="Calibri"/>
        </w:rPr>
        <w:t xml:space="preserve">. Java is required for the GUI, Amazon </w:t>
      </w:r>
      <w:proofErr w:type="spellStart"/>
      <w:r w:rsidRPr="00065B08">
        <w:rPr>
          <w:rFonts w:ascii="Calibri" w:hAnsi="Calibri" w:cs="Calibri"/>
        </w:rPr>
        <w:t>Corretto</w:t>
      </w:r>
      <w:proofErr w:type="spellEnd"/>
      <w:r w:rsidRPr="00065B08">
        <w:rPr>
          <w:rFonts w:ascii="Calibri" w:hAnsi="Calibri" w:cs="Calibri"/>
        </w:rPr>
        <w:t xml:space="preserve"> is a free Java software than can be downloaded from: </w:t>
      </w:r>
      <w:r w:rsidRPr="004452A7">
        <w:t>https://aws.amazon.com/corretto/</w:t>
      </w:r>
      <w:r w:rsidRPr="00065B08">
        <w:rPr>
          <w:rFonts w:ascii="Calibri" w:hAnsi="Calibri" w:cs="Calibri"/>
          <w:u w:val="single"/>
        </w:rPr>
        <w:t>.</w:t>
      </w:r>
    </w:p>
    <w:p w14:paraId="333DBE38" w14:textId="77777777" w:rsidR="007F7BA4" w:rsidRDefault="007F7BA4" w:rsidP="000221D5">
      <w:pPr>
        <w:spacing w:after="0"/>
      </w:pPr>
    </w:p>
    <w:p w14:paraId="7C859FB2" w14:textId="5633B131" w:rsidR="00307443" w:rsidRDefault="00307443">
      <w:pPr>
        <w:spacing w:after="0" w:line="240" w:lineRule="auto"/>
      </w:pPr>
      <w:bookmarkStart w:id="1" w:name="_Hlk64357680"/>
      <w:bookmarkEnd w:id="0"/>
      <w:r>
        <w:t>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 Also refer to the USGS Water Resources Software User Rights Notice (</w:t>
      </w:r>
      <w:hyperlink r:id="rId10" w:history="1">
        <w:r w:rsidRPr="002447F9">
          <w:rPr>
            <w:rStyle w:val="Hyperlink"/>
          </w:rPr>
          <w:t>https://water.usgs.gov/software/help/notice/</w:t>
        </w:r>
      </w:hyperlink>
      <w:r>
        <w:t xml:space="preserve">) for complete use, copyright, and distribution information. Notices related to this software are as follows: </w:t>
      </w:r>
    </w:p>
    <w:p w14:paraId="68106D88" w14:textId="2BC08139" w:rsidR="00307443" w:rsidRDefault="00307443" w:rsidP="00307443">
      <w:pPr>
        <w:pStyle w:val="ListParagraph"/>
        <w:numPr>
          <w:ilvl w:val="0"/>
          <w:numId w:val="136"/>
        </w:numPr>
        <w:spacing w:after="0" w:line="240" w:lineRule="auto"/>
      </w:pPr>
      <w:r>
        <w:t xml:space="preserve">This software is a product of the U.S. Geological Survey, which is part of the U.S. Government. </w:t>
      </w:r>
    </w:p>
    <w:p w14:paraId="10C73E57" w14:textId="38B6A73D" w:rsidR="00307443" w:rsidRDefault="00307443" w:rsidP="00307443">
      <w:pPr>
        <w:pStyle w:val="ListParagraph"/>
        <w:numPr>
          <w:ilvl w:val="0"/>
          <w:numId w:val="136"/>
        </w:numPr>
        <w:spacing w:after="0" w:line="240" w:lineRule="auto"/>
      </w:pPr>
      <w:r>
        <w:t xml:space="preserve">This software is freely distributed. There is no fee to download and (or) use this software. </w:t>
      </w:r>
    </w:p>
    <w:p w14:paraId="500307E4" w14:textId="6ECA1AA8" w:rsidR="00307443" w:rsidRDefault="00307443" w:rsidP="00307443">
      <w:pPr>
        <w:pStyle w:val="ListParagraph"/>
        <w:numPr>
          <w:ilvl w:val="0"/>
          <w:numId w:val="136"/>
        </w:numPr>
        <w:spacing w:after="0" w:line="240" w:lineRule="auto"/>
      </w:pPr>
      <w:r>
        <w:t xml:space="preserve">Users do not need a license or permission from the USGS to use this software. Users can download and install as many copies of the software as they need. </w:t>
      </w:r>
    </w:p>
    <w:p w14:paraId="28100AB9" w14:textId="356321AF" w:rsidR="00307443" w:rsidRPr="00307443" w:rsidRDefault="00307443" w:rsidP="00307443">
      <w:pPr>
        <w:pStyle w:val="ListParagraph"/>
        <w:numPr>
          <w:ilvl w:val="0"/>
          <w:numId w:val="136"/>
        </w:numPr>
        <w:spacing w:after="0" w:line="240" w:lineRule="auto"/>
        <w:rPr>
          <w:rFonts w:ascii="Calibri" w:eastAsia="Calibri" w:hAnsi="Calibri" w:cs="Calibri"/>
        </w:rPr>
      </w:pPr>
      <w: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1" w:history="1">
        <w:r w:rsidRPr="00307443">
          <w:rPr>
            <w:rStyle w:val="Hyperlink"/>
          </w:rPr>
          <w:t>https://creativecommons.org/publicdomain/zero/ 1.0</w:t>
        </w:r>
      </w:hyperlink>
      <w:r>
        <w:t>/).</w:t>
      </w:r>
    </w:p>
    <w:bookmarkEnd w:id="1"/>
    <w:p w14:paraId="32D2B646" w14:textId="4B225B88" w:rsidR="0044163C" w:rsidRDefault="0044163C" w:rsidP="000221D5">
      <w:pPr>
        <w:spacing w:after="240" w:line="240" w:lineRule="auto"/>
        <w:rPr>
          <w:rFonts w:ascii="Calibri" w:eastAsia="Calibri" w:hAnsi="Calibri" w:cs="Calibri"/>
        </w:rPr>
      </w:pPr>
    </w:p>
    <w:p w14:paraId="001E4E38" w14:textId="25AB7DB5" w:rsidR="008772AD" w:rsidRDefault="008772AD" w:rsidP="000221D5">
      <w:pPr>
        <w:spacing w:after="240" w:line="240" w:lineRule="auto"/>
        <w:rPr>
          <w:rFonts w:ascii="Calibri" w:eastAsia="Calibri" w:hAnsi="Calibri" w:cs="Calibri"/>
        </w:rPr>
      </w:pPr>
    </w:p>
    <w:p w14:paraId="3F02478C" w14:textId="77777777" w:rsidR="008772AD" w:rsidRDefault="008772AD"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ABSTRACT</w:t>
      </w:r>
    </w:p>
    <w:p w14:paraId="2ADA8EC9" w14:textId="472EB22F"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physical process-based modeling system developed to evaluate the response of various combinations of climate</w:t>
      </w:r>
      <w:r w:rsidR="00FB23E1">
        <w:rPr>
          <w:rFonts w:ascii="Calibri" w:eastAsia="Calibri" w:hAnsi="Calibri" w:cs="Calibri"/>
        </w:rPr>
        <w:t>, water use,</w:t>
      </w:r>
      <w:r>
        <w:rPr>
          <w:rFonts w:ascii="Calibri" w:eastAsia="Calibri" w:hAnsi="Calibri" w:cs="Calibri"/>
        </w:rPr>
        <w:t xml:space="preserve"> and land use on streamflow and general watershed hydrology. The primary objectives of PRMS are: (1) </w:t>
      </w:r>
      <w:r w:rsidR="00FB23E1" w:rsidRPr="00FB23E1">
        <w:rPr>
          <w:rFonts w:ascii="Calibri" w:eastAsia="Calibri" w:hAnsi="Calibri" w:cs="Calibri"/>
        </w:rPr>
        <w:t>simulate hydrologic processes including evaporation, transpiration, snow accumulation and melt, runoff, infiltration, and interflow as determined by the energy and water budgets of the plant canopy, soil zone, and snowpack on the basis of distributed climate information (</w:t>
      </w:r>
      <w:r w:rsidR="0000034F" w:rsidRPr="005A59AF">
        <w:rPr>
          <w:sz w:val="24"/>
          <w:szCs w:val="24"/>
        </w:rPr>
        <w:t xml:space="preserve">maximum and minimum </w:t>
      </w:r>
      <w:r w:rsidR="0000034F">
        <w:rPr>
          <w:rFonts w:ascii="Calibri" w:eastAsia="Calibri" w:hAnsi="Calibri" w:cs="Calibri"/>
        </w:rPr>
        <w:t xml:space="preserve">air </w:t>
      </w:r>
      <w:r w:rsidR="00FB23E1" w:rsidRPr="00FB23E1">
        <w:rPr>
          <w:rFonts w:ascii="Calibri" w:eastAsia="Calibri" w:hAnsi="Calibri" w:cs="Calibri"/>
        </w:rPr>
        <w:t>temperature</w:t>
      </w:r>
      <w:r w:rsidR="00FB23E1">
        <w:rPr>
          <w:rFonts w:ascii="Calibri" w:eastAsia="Calibri" w:hAnsi="Calibri" w:cs="Calibri"/>
        </w:rPr>
        <w:t xml:space="preserve"> and</w:t>
      </w:r>
      <w:r w:rsidR="00FB23E1" w:rsidRPr="00FB23E1">
        <w:rPr>
          <w:rFonts w:ascii="Calibri" w:eastAsia="Calibri" w:hAnsi="Calibri" w:cs="Calibri"/>
        </w:rPr>
        <w:t xml:space="preserve"> precipitation, and </w:t>
      </w:r>
      <w:r w:rsidR="0000034F">
        <w:rPr>
          <w:rFonts w:ascii="Calibri" w:eastAsia="Calibri" w:hAnsi="Calibri" w:cs="Calibri"/>
        </w:rPr>
        <w:t xml:space="preserve">depending on climate distribution options selected, </w:t>
      </w:r>
      <w:r w:rsidR="00FB23E1">
        <w:rPr>
          <w:rFonts w:ascii="Calibri" w:eastAsia="Calibri" w:hAnsi="Calibri" w:cs="Calibri"/>
        </w:rPr>
        <w:t xml:space="preserve">potential evapotranspiration, </w:t>
      </w:r>
      <w:r w:rsidR="00FB23E1" w:rsidRPr="00FB23E1">
        <w:rPr>
          <w:rFonts w:ascii="Calibri" w:eastAsia="Calibri" w:hAnsi="Calibri" w:cs="Calibri"/>
        </w:rPr>
        <w:t>solar radiation</w:t>
      </w:r>
      <w:r w:rsidR="00FB23E1">
        <w:rPr>
          <w:rFonts w:ascii="Calibri" w:eastAsia="Calibri" w:hAnsi="Calibri" w:cs="Calibri"/>
        </w:rPr>
        <w:t>, humidity, and windspeed</w:t>
      </w:r>
      <w:r>
        <w:rPr>
          <w:rFonts w:ascii="Calibri" w:eastAsia="Calibri" w:hAnsi="Calibri" w:cs="Calibri"/>
        </w:rPr>
        <w:t xml:space="preserve">); (2) simulate hydrologic water budgets at the watershed scale for temporal scales ranging 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4E2970CC" w:rsidR="005C7682" w:rsidRDefault="005C7682" w:rsidP="005C7682">
      <w:pPr>
        <w:spacing w:after="0" w:line="240" w:lineRule="auto"/>
        <w:rPr>
          <w:rFonts w:ascii="Calibri" w:eastAsia="Calibri" w:hAnsi="Calibri" w:cs="Calibri"/>
        </w:rPr>
      </w:pPr>
      <w:r>
        <w:rPr>
          <w:rFonts w:ascii="Calibri" w:eastAsia="Calibri" w:hAnsi="Calibri" w:cs="Calibri"/>
        </w:rPr>
        <w:t xml:space="preserve">PRMS is written in the Fortran 95 and C programming languages. The code has been used on personal computers running various versions of the Microsoft Windows operating system and Linux based computers. A typically small model, </w:t>
      </w:r>
      <w:r w:rsidR="001D490C">
        <w:rPr>
          <w:rFonts w:ascii="Calibri" w:eastAsia="Calibri" w:hAnsi="Calibri" w:cs="Calibri"/>
        </w:rPr>
        <w:t>e.g</w:t>
      </w:r>
      <w:r>
        <w:rPr>
          <w:rFonts w:ascii="Calibri" w:eastAsia="Calibri" w:hAnsi="Calibri" w:cs="Calibri"/>
        </w:rPr>
        <w:t xml:space="preserve">., around 100 </w:t>
      </w:r>
      <w:r w:rsidR="005D4AF9">
        <w:rPr>
          <w:rFonts w:ascii="Calibri" w:eastAsia="Calibri" w:hAnsi="Calibri" w:cs="Calibri"/>
        </w:rPr>
        <w:t>Hydrologic Response Units (</w:t>
      </w:r>
      <w:r>
        <w:rPr>
          <w:rFonts w:ascii="Calibri" w:eastAsia="Calibri" w:hAnsi="Calibri" w:cs="Calibri"/>
        </w:rPr>
        <w:t>HRUs</w:t>
      </w:r>
      <w:r w:rsidR="005D4AF9">
        <w:rPr>
          <w:rFonts w:ascii="Calibri" w:eastAsia="Calibri" w:hAnsi="Calibri" w:cs="Calibri"/>
        </w:rPr>
        <w:t>)</w:t>
      </w:r>
      <w:r>
        <w:rPr>
          <w:rFonts w:ascii="Calibri" w:eastAsia="Calibri" w:hAnsi="Calibri" w:cs="Calibri"/>
        </w:rPr>
        <w:t xml:space="preserve"> can be executed on almost all computers. Large models, e.</w:t>
      </w:r>
      <w:r w:rsidR="001D490C">
        <w:rPr>
          <w:rFonts w:ascii="Calibri" w:eastAsia="Calibri" w:hAnsi="Calibri" w:cs="Calibri"/>
        </w:rPr>
        <w:t>g.</w:t>
      </w:r>
      <w:r>
        <w:rPr>
          <w:rFonts w:ascii="Calibri" w:eastAsia="Calibri" w:hAnsi="Calibri" w:cs="Calibri"/>
        </w:rPr>
        <w:t xml:space="preserve">, greater than 100,000 HRUs may need at least 8 GB of RAM to run effectively. Executables provided in </w:t>
      </w:r>
      <w:r w:rsidR="00DB6B03">
        <w:rPr>
          <w:rFonts w:ascii="Calibri" w:eastAsia="Calibri" w:hAnsi="Calibri" w:cs="Calibri"/>
        </w:rPr>
        <w:t xml:space="preserve">this </w:t>
      </w:r>
      <w:r>
        <w:rPr>
          <w:rFonts w:ascii="Calibri" w:eastAsia="Calibri" w:hAnsi="Calibri" w:cs="Calibri"/>
        </w:rPr>
        <w:t>release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1F479CF2" w:rsidR="000221D5" w:rsidRPr="001D490C" w:rsidRDefault="000221D5" w:rsidP="000221D5">
      <w:pPr>
        <w:spacing w:after="0"/>
        <w:rPr>
          <w:rFonts w:cstheme="minorHAnsi"/>
          <w:bCs/>
        </w:rPr>
      </w:pPr>
      <w:r w:rsidRPr="006A3746">
        <w:rPr>
          <w:rFonts w:cstheme="minorHAnsi"/>
        </w:rPr>
        <w:t xml:space="preserve">The file </w:t>
      </w:r>
      <w:r w:rsidRPr="001D490C">
        <w:rPr>
          <w:rStyle w:val="Strong"/>
          <w:rFonts w:ascii="Courier New" w:hAnsi="Courier New" w:cs="Courier New"/>
          <w:b w:val="0"/>
        </w:rPr>
        <w:t>PRMS_tables_5.2</w:t>
      </w:r>
      <w:r w:rsidR="00155939">
        <w:rPr>
          <w:rStyle w:val="Strong"/>
          <w:rFonts w:ascii="Courier New" w:hAnsi="Courier New" w:cs="Courier New"/>
          <w:b w:val="0"/>
        </w:rPr>
        <w:t>.1</w:t>
      </w:r>
      <w:r w:rsidRPr="001D490C">
        <w:rPr>
          <w:rStyle w:val="Strong"/>
          <w:rFonts w:ascii="Courier New" w:hAnsi="Courier New" w:cs="Courier New"/>
          <w:b w:val="0"/>
        </w:rPr>
        <w:t>.pdf</w:t>
      </w:r>
      <w:r w:rsidRPr="006A3746">
        <w:rPr>
          <w:rFonts w:cstheme="minorHAnsi"/>
        </w:rPr>
        <w:t xml:space="preserve"> provides updated tables for the PRMS-IV documentation report (Markstrom and others, 2015; </w:t>
      </w:r>
      <w:hyperlink r:id="rId12" w:history="1">
        <w:r w:rsidR="00E57EF5" w:rsidRPr="00E57EF5">
          <w:rPr>
            <w:rStyle w:val="Hyperlink"/>
            <w:rFonts w:cstheme="minorHAnsi"/>
          </w:rPr>
          <w:t>https://pubs.usgs.gov/tm/6b7/</w:t>
        </w:r>
      </w:hyperlink>
      <w:r w:rsidRPr="006A3746">
        <w:rPr>
          <w:rFonts w:cstheme="minorHAnsi"/>
        </w:rPr>
        <w:t xml:space="preserve">) that describe PRMS modules, dimensions for parameters and variables, parameters in the Control File, parameters in the Parameter File, and input and output </w:t>
      </w:r>
      <w:r w:rsidRPr="001D490C">
        <w:rPr>
          <w:rFonts w:cstheme="minorHAnsi"/>
        </w:rPr>
        <w:t>variables.</w:t>
      </w:r>
      <w:r w:rsidRPr="001D490C">
        <w:rPr>
          <w:rStyle w:val="Strong"/>
          <w:rFonts w:cstheme="minorHAnsi"/>
          <w:b w:val="0"/>
        </w:rPr>
        <w:t xml:space="preserve"> </w:t>
      </w:r>
      <w:r w:rsidR="008772AD">
        <w:rPr>
          <w:color w:val="FF0000"/>
        </w:rPr>
        <w:t>R</w:t>
      </w:r>
      <w:r w:rsidR="00444D87" w:rsidRPr="00444D87">
        <w:rPr>
          <w:color w:val="FF0000"/>
        </w:rPr>
        <w:t>ed</w:t>
      </w:r>
      <w:r w:rsidR="00444D87" w:rsidRPr="001D490C">
        <w:t xml:space="preserve"> </w:t>
      </w:r>
      <w:r w:rsidR="008772AD">
        <w:t xml:space="preserve">text in </w:t>
      </w:r>
      <w:r w:rsidR="008772AD" w:rsidRPr="001D490C">
        <w:rPr>
          <w:rStyle w:val="Strong"/>
          <w:rFonts w:ascii="Courier New" w:hAnsi="Courier New" w:cs="Courier New"/>
          <w:b w:val="0"/>
        </w:rPr>
        <w:t>PRMS_tables_5.2</w:t>
      </w:r>
      <w:r w:rsidR="008772AD">
        <w:rPr>
          <w:rStyle w:val="Strong"/>
          <w:rFonts w:ascii="Courier New" w:hAnsi="Courier New" w:cs="Courier New"/>
          <w:b w:val="0"/>
        </w:rPr>
        <w:t>.1</w:t>
      </w:r>
      <w:r w:rsidR="008772AD" w:rsidRPr="001D490C">
        <w:rPr>
          <w:rStyle w:val="Strong"/>
          <w:rFonts w:ascii="Courier New" w:hAnsi="Courier New" w:cs="Courier New"/>
          <w:b w:val="0"/>
        </w:rPr>
        <w:t>.pdf</w:t>
      </w:r>
      <w:r w:rsidR="008772AD" w:rsidRPr="006A3746">
        <w:rPr>
          <w:rFonts w:cstheme="minorHAnsi"/>
        </w:rPr>
        <w:t xml:space="preserve"> </w:t>
      </w:r>
      <w:r w:rsidR="008772AD">
        <w:t xml:space="preserve">indicates new capability </w:t>
      </w:r>
      <w:r w:rsidR="00444D87" w:rsidRPr="001D490C">
        <w:t>for PRMS-5.2.</w:t>
      </w:r>
      <w:r w:rsidR="0069547F">
        <w:t>1</w:t>
      </w:r>
      <w:r w:rsidR="008772AD">
        <w:t>.</w:t>
      </w:r>
      <w:r w:rsidR="00AB417F" w:rsidRPr="001D490C">
        <w:rPr>
          <w:rFonts w:ascii="Calibri" w:eastAsia="Calibri" w:hAnsi="Calibri" w:cs="Calibri"/>
        </w:rPr>
        <w:t xml:space="preserve"> </w:t>
      </w:r>
    </w:p>
    <w:p w14:paraId="002D2921" w14:textId="77777777" w:rsidR="000221D5" w:rsidRPr="001D490C" w:rsidRDefault="000221D5">
      <w:pPr>
        <w:spacing w:after="0" w:line="240" w:lineRule="auto"/>
        <w:rPr>
          <w:rFonts w:ascii="Calibri" w:eastAsia="Calibri" w:hAnsi="Calibri" w:cs="Calibri"/>
        </w:rPr>
      </w:pPr>
    </w:p>
    <w:p w14:paraId="28C853E6" w14:textId="0838A405"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r w:rsidR="00AB417F">
        <w:rPr>
          <w:rFonts w:ascii="Calibri" w:eastAsia="Calibri" w:hAnsi="Calibri" w:cs="Calibri"/>
        </w:rPr>
        <w:t xml:space="preserve"> of the </w:t>
      </w:r>
      <w:r w:rsidR="00D76028">
        <w:rPr>
          <w:rFonts w:ascii="Calibri" w:eastAsia="Calibri" w:hAnsi="Calibri" w:cs="Calibri"/>
        </w:rPr>
        <w:t>PRMS-</w:t>
      </w:r>
      <w:r w:rsidR="00AB417F" w:rsidRPr="00AB417F">
        <w:rPr>
          <w:rFonts w:ascii="Calibri" w:eastAsia="Calibri" w:hAnsi="Calibri" w:cs="Calibri"/>
        </w:rPr>
        <w:t>5.2</w:t>
      </w:r>
      <w:r w:rsidR="00F477B3">
        <w:rPr>
          <w:rFonts w:ascii="Calibri" w:eastAsia="Calibri" w:hAnsi="Calibri" w:cs="Calibri"/>
        </w:rPr>
        <w:t>.</w:t>
      </w:r>
      <w:r w:rsidR="00D402EC">
        <w:rPr>
          <w:rFonts w:ascii="Calibri" w:eastAsia="Calibri" w:hAnsi="Calibri" w:cs="Calibri"/>
        </w:rPr>
        <w:t>1</w:t>
      </w:r>
      <w:r w:rsidR="00D76028">
        <w:rPr>
          <w:rFonts w:ascii="Calibri" w:eastAsia="Calibri" w:hAnsi="Calibri" w:cs="Calibri"/>
        </w:rPr>
        <w:t>release package</w:t>
      </w:r>
      <w:r>
        <w:rPr>
          <w:rFonts w:ascii="Calibri" w:eastAsia="Calibri" w:hAnsi="Calibri" w:cs="Calibri"/>
        </w:rPr>
        <w:t>.</w:t>
      </w:r>
    </w:p>
    <w:p w14:paraId="284771F4" w14:textId="77777777" w:rsidR="0044163C" w:rsidRDefault="0044163C">
      <w:pPr>
        <w:spacing w:after="0" w:line="240" w:lineRule="auto"/>
        <w:rPr>
          <w:rFonts w:ascii="Calibri" w:eastAsia="Calibri" w:hAnsi="Calibri" w:cs="Calibri"/>
          <w:sz w:val="16"/>
        </w:rPr>
      </w:pPr>
    </w:p>
    <w:p w14:paraId="57EB577C" w14:textId="1FF8FF6E"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13" w:history="1">
        <w:r w:rsidR="00E57EF5" w:rsidRPr="00572C57">
          <w:rPr>
            <w:rStyle w:val="Hyperlink"/>
            <w:rFonts w:ascii="Calibri" w:eastAsia="Calibri" w:hAnsi="Calibri" w:cs="Calibri"/>
          </w:rPr>
          <w:t>https://pubs.usgs.gov/tm/tm6d2/</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1D490C">
        <w:rPr>
          <w:rFonts w:ascii="Courier New" w:eastAsia="Calibri" w:hAnsi="Courier New" w:cs="Courier New"/>
        </w:rPr>
        <w:t>tm6d2_CRT.pdf</w:t>
      </w:r>
      <w:r w:rsidRPr="009E4EA1">
        <w:rPr>
          <w:rFonts w:ascii="Calibri" w:eastAsia="Calibri" w:hAnsi="Calibri" w:cs="Calibri"/>
        </w:rPr>
        <w:t>.</w:t>
      </w:r>
    </w:p>
    <w:p w14:paraId="7A881293" w14:textId="0D37CF21"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14" w:history="1">
        <w:r w:rsidR="00E57EF5" w:rsidRPr="00E57EF5">
          <w:rPr>
            <w:rStyle w:val="Hyperlink"/>
            <w:rFonts w:ascii="Calibri" w:eastAsia="Calibri" w:hAnsi="Calibri" w:cs="Calibri"/>
          </w:rPr>
          <w:t>https://dx.doi.org/10.3133/tm6B7/</w:t>
        </w:r>
      </w:hyperlink>
      <w:r>
        <w:rPr>
          <w:rFonts w:ascii="Calibri" w:eastAsia="Calibri" w:hAnsi="Calibri" w:cs="Calibri"/>
        </w:rPr>
        <w:t>.</w:t>
      </w:r>
      <w:r w:rsidR="00F27FC9">
        <w:rPr>
          <w:rFonts w:ascii="Calibri" w:eastAsia="Calibri" w:hAnsi="Calibri" w:cs="Calibri"/>
        </w:rPr>
        <w:t xml:space="preserve"> </w:t>
      </w:r>
      <w:r w:rsidR="00F27FC9" w:rsidRPr="00B57F84">
        <w:rPr>
          <w:rFonts w:ascii="Calibri" w:eastAsia="Calibri" w:hAnsi="Calibri" w:cs="Calibri"/>
        </w:rPr>
        <w:t>File</w:t>
      </w:r>
      <w:r w:rsidR="00F27FC9" w:rsidRPr="009E4EA1">
        <w:rPr>
          <w:rFonts w:ascii="Calibri" w:eastAsia="Calibri" w:hAnsi="Calibri" w:cs="Calibri"/>
          <w:b/>
          <w:bCs/>
        </w:rPr>
        <w:t xml:space="preserve"> </w:t>
      </w:r>
      <w:r w:rsidR="00F27FC9" w:rsidRPr="001D490C">
        <w:rPr>
          <w:rFonts w:ascii="Courier New" w:eastAsia="Calibri" w:hAnsi="Courier New" w:cs="Courier New"/>
        </w:rPr>
        <w:t>tm6-b7_prms4.pdf</w:t>
      </w:r>
      <w:r w:rsidR="00CD7009" w:rsidRPr="009E4EA1">
        <w:rPr>
          <w:rFonts w:ascii="Calibri" w:eastAsia="Calibri" w:hAnsi="Calibri" w:cs="Calibri"/>
        </w:rPr>
        <w:t>.</w:t>
      </w:r>
    </w:p>
    <w:p w14:paraId="32A4C509" w14:textId="0A4B9751" w:rsidR="00690730" w:rsidRDefault="00690730" w:rsidP="00690730">
      <w:pPr>
        <w:spacing w:after="120" w:line="240" w:lineRule="auto"/>
        <w:rPr>
          <w:rFonts w:ascii="Calibri" w:eastAsia="Calibri" w:hAnsi="Calibri" w:cs="Calibri"/>
        </w:rPr>
      </w:pPr>
      <w:r w:rsidRPr="00690730">
        <w:rPr>
          <w:rFonts w:ascii="Calibri" w:eastAsia="Calibri" w:hAnsi="Calibri" w:cs="Calibri"/>
        </w:rPr>
        <w:t>Mastin,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5" w:history="1">
        <w:r>
          <w:rPr>
            <w:rStyle w:val="Hyperlink"/>
          </w:rPr>
          <w:t>https://pubs.usgs.gov/sir/2009/5081/pdf/sir20095081.pdf</w:t>
        </w:r>
      </w:hyperlink>
      <w:r>
        <w:t xml:space="preserve">. </w:t>
      </w:r>
      <w:r w:rsidRPr="00B57F84">
        <w:t>File</w:t>
      </w:r>
      <w:r w:rsidRPr="009E4EA1">
        <w:rPr>
          <w:b/>
          <w:bCs/>
        </w:rPr>
        <w:t xml:space="preserve"> </w:t>
      </w:r>
      <w:r w:rsidRPr="001D490C">
        <w:rPr>
          <w:rFonts w:ascii="Courier New" w:hAnsi="Courier New" w:cs="Courier New"/>
        </w:rPr>
        <w:t>sir20095081_cfgi</w:t>
      </w:r>
      <w:r w:rsidR="001D490C" w:rsidRPr="001D490C">
        <w:rPr>
          <w:rFonts w:ascii="Courier New" w:hAnsi="Courier New" w:cs="Courier New"/>
        </w:rPr>
        <w:t>.pdf</w:t>
      </w:r>
      <w:r>
        <w:t>.</w:t>
      </w:r>
    </w:p>
    <w:p w14:paraId="513D8C22" w14:textId="26F5D733"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lastRenderedPageBreak/>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6" w:history="1">
        <w:r w:rsidR="00E57EF5" w:rsidRPr="00572C57">
          <w:rPr>
            <w:rStyle w:val="Hyperlink"/>
            <w:rFonts w:ascii="Calibri" w:eastAsia="Calibri" w:hAnsi="Calibri" w:cs="Calibri"/>
            <w:shd w:val="clear" w:color="auto" w:fill="FFFFFF"/>
          </w:rPr>
          <w:t>https://dx.doi.org/10.3133/tm6D3/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B57F84">
        <w:rPr>
          <w:rFonts w:ascii="Calibri" w:eastAsia="Calibri" w:hAnsi="Calibri" w:cs="Calibri"/>
          <w:shd w:val="clear" w:color="auto" w:fill="FFFFFF"/>
        </w:rPr>
        <w:t>File</w:t>
      </w:r>
      <w:r w:rsidR="00F27FC9" w:rsidRPr="009E4EA1">
        <w:rPr>
          <w:rFonts w:ascii="Calibri" w:eastAsia="Calibri" w:hAnsi="Calibri" w:cs="Calibri"/>
          <w:b/>
          <w:bCs/>
          <w:shd w:val="clear" w:color="auto" w:fill="FFFFFF"/>
        </w:rPr>
        <w:t xml:space="preserve"> </w:t>
      </w:r>
      <w:r w:rsidR="00F27FC9" w:rsidRPr="00B72FE1">
        <w:rPr>
          <w:rFonts w:ascii="Courier New" w:eastAsia="Calibri" w:hAnsi="Courier New" w:cs="Courier New"/>
          <w:shd w:val="clear" w:color="auto" w:fill="FFFFFF"/>
        </w:rPr>
        <w:t>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w:t>
      </w:r>
      <w:proofErr w:type="gramStart"/>
      <w:r>
        <w:rPr>
          <w:rFonts w:ascii="Calibri" w:eastAsia="Calibri" w:hAnsi="Calibri" w:cs="Calibri"/>
        </w:rPr>
        <w:t>stream</w:t>
      </w:r>
      <w:proofErr w:type="gramEnd"/>
      <w:r>
        <w:rPr>
          <w:rFonts w:ascii="Calibri" w:eastAsia="Calibri" w:hAnsi="Calibri" w:cs="Calibri"/>
        </w:rPr>
        <w:t xml:space="preserve">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r>
          <w:rPr>
            <w:rFonts w:ascii="Calibri" w:eastAsia="Calibri" w:hAnsi="Calibri" w:cs="Calibri"/>
            <w:color w:val="0000FF"/>
            <w:u w:val="single"/>
          </w:rPr>
          <w:t>https://doi.org/10.3133/tm6B8</w:t>
        </w:r>
      </w:hyperlink>
      <w:r>
        <w:rPr>
          <w:rFonts w:ascii="Calibri" w:eastAsia="Calibri" w:hAnsi="Calibri" w:cs="Calibri"/>
        </w:rPr>
        <w:t xml:space="preserve">. </w:t>
      </w:r>
      <w:r w:rsidRPr="00B57F84">
        <w:rPr>
          <w:rFonts w:ascii="Calibri" w:eastAsia="Calibri" w:hAnsi="Calibri" w:cs="Calibri"/>
        </w:rPr>
        <w:t>File</w:t>
      </w:r>
      <w:r w:rsidRPr="009E4EA1">
        <w:rPr>
          <w:rFonts w:ascii="Calibri" w:eastAsia="Calibri" w:hAnsi="Calibri" w:cs="Calibri"/>
          <w:b/>
          <w:bCs/>
        </w:rPr>
        <w:t xml:space="preserve"> </w:t>
      </w:r>
      <w:r w:rsidRPr="00B72FE1">
        <w:rPr>
          <w:rFonts w:ascii="Courier New" w:eastAsia="Calibri" w:hAnsi="Courier New" w:cs="Courier New"/>
        </w:rPr>
        <w:t>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B57F84">
          <w:rPr>
            <w:rStyle w:val="Hyperlink"/>
            <w:rFonts w:ascii="Calibri" w:eastAsia="Calibri" w:hAnsi="Calibri" w:cs="Calibri"/>
            <w:color w:val="auto"/>
            <w:u w:val="none"/>
          </w:rPr>
          <w:t>File</w:t>
        </w:r>
        <w:r w:rsidR="00F7015F" w:rsidRPr="009E4EA1">
          <w:rPr>
            <w:rStyle w:val="Hyperlink"/>
            <w:rFonts w:ascii="Calibri" w:eastAsia="Calibri" w:hAnsi="Calibri" w:cs="Calibri"/>
            <w:b/>
            <w:bCs/>
            <w:color w:val="auto"/>
            <w:u w:val="none"/>
          </w:rPr>
          <w:t xml:space="preserve"> </w:t>
        </w:r>
        <w:r w:rsidR="00F7015F" w:rsidRPr="00B72FE1">
          <w:rPr>
            <w:rStyle w:val="Hyperlink"/>
            <w:rFonts w:ascii="Courier New" w:eastAsia="Calibri" w:hAnsi="Courier New" w:cs="Courier New"/>
            <w:color w:val="auto"/>
            <w:u w:val="none"/>
          </w:rPr>
          <w:t>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B57F84">
        <w:rPr>
          <w:rFonts w:ascii="Calibri" w:eastAsia="Calibri" w:hAnsi="Calibri" w:cs="Calibri"/>
          <w:sz w:val="24"/>
          <w:shd w:val="clear" w:color="auto" w:fill="FFFFFF"/>
        </w:rPr>
        <w:t>File</w:t>
      </w:r>
      <w:r w:rsidR="009E4EA1" w:rsidRPr="009E4EA1">
        <w:rPr>
          <w:rFonts w:ascii="Calibri" w:eastAsia="Calibri" w:hAnsi="Calibri" w:cs="Calibri"/>
          <w:b/>
          <w:bCs/>
          <w:sz w:val="24"/>
          <w:shd w:val="clear" w:color="auto" w:fill="FFFFFF"/>
        </w:rPr>
        <w:t xml:space="preserve"> </w:t>
      </w:r>
      <w:r w:rsidR="009E4EA1" w:rsidRPr="00B72FE1">
        <w:rPr>
          <w:rFonts w:ascii="Courier New" w:eastAsia="Calibri" w:hAnsi="Courier New" w:cs="Courier New"/>
          <w:sz w:val="24"/>
          <w:shd w:val="clear" w:color="auto" w:fill="FFFFFF"/>
        </w:rPr>
        <w:t>tm6d4_stream_temp.pdf</w:t>
      </w:r>
      <w:r w:rsidR="009E4EA1">
        <w:rPr>
          <w:rFonts w:ascii="Calibri" w:eastAsia="Calibri" w:hAnsi="Calibri" w:cs="Calibri"/>
          <w:sz w:val="24"/>
          <w:shd w:val="clear" w:color="auto" w:fill="FFFFFF"/>
        </w:rPr>
        <w:t>.</w:t>
      </w:r>
    </w:p>
    <w:p w14:paraId="79D1A036" w14:textId="3A72F828"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Beusekom, A.E., and Viger, R.J., 2015, A glacier runoff extension to the Precipitation Runoff Modeling System, Journal of Geophysical Research: Earth Science, 21 p., </w:t>
      </w:r>
      <w:hyperlink r:id="rId20"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B57F84">
        <w:rPr>
          <w:rFonts w:ascii="Calibri" w:eastAsia="Calibri" w:hAnsi="Calibri" w:cs="Calibri"/>
          <w:shd w:val="clear" w:color="auto" w:fill="FFFFFF"/>
        </w:rPr>
        <w:t>File</w:t>
      </w:r>
      <w:r w:rsidR="00834D99" w:rsidRPr="003155EB">
        <w:rPr>
          <w:rFonts w:ascii="Calibri" w:eastAsia="Calibri" w:hAnsi="Calibri" w:cs="Calibri"/>
          <w:b/>
          <w:bCs/>
          <w:shd w:val="clear" w:color="auto" w:fill="FFFFFF"/>
        </w:rPr>
        <w:t xml:space="preserve"> </w:t>
      </w:r>
      <w:r w:rsidR="00834D99" w:rsidRPr="00B72FE1">
        <w:rPr>
          <w:rFonts w:ascii="Courier New" w:eastAsia="Calibri" w:hAnsi="Courier New" w:cs="Courier New"/>
          <w:shd w:val="clear" w:color="auto" w:fill="FFFFFF"/>
        </w:rPr>
        <w:t>glacier_2016_VanBeusekom</w:t>
      </w:r>
      <w:r w:rsidR="00B72FE1" w:rsidRPr="00B72FE1">
        <w:rPr>
          <w:rFonts w:ascii="Courier New" w:eastAsia="Calibri" w:hAnsi="Courier New" w:cs="Courier New"/>
          <w:shd w:val="clear" w:color="auto" w:fill="FFFFFF"/>
        </w:rPr>
        <w:t>.pdf</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r>
        <w:rPr>
          <w:rFonts w:ascii="Calibri" w:eastAsia="Calibri" w:hAnsi="Calibri" w:cs="Calibri"/>
        </w:rPr>
        <w:t xml:space="preserve">Leavesley,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r w:rsidR="00593769">
        <w:rPr>
          <w:rFonts w:ascii="Calibri" w:eastAsia="Calibri" w:hAnsi="Calibri" w:cs="Calibri"/>
        </w:rPr>
        <w:t xml:space="preserve"> </w:t>
      </w:r>
      <w:hyperlink r:id="rId21"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r>
        <w:rPr>
          <w:rFonts w:ascii="Calibri" w:eastAsia="Calibri" w:hAnsi="Calibri" w:cs="Calibri"/>
        </w:rPr>
        <w:t>Leavesley,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22" w:history="1">
        <w:r w:rsidR="00593769">
          <w:rPr>
            <w:rStyle w:val="Hyperlink"/>
          </w:rPr>
          <w:t>https://pubs.usgs.gov/of/1996/0151/report.pdf</w:t>
        </w:r>
      </w:hyperlink>
      <w:r w:rsidR="00593769">
        <w:rPr>
          <w:rFonts w:ascii="Calibri" w:eastAsia="Calibri" w:hAnsi="Calibri" w:cs="Calibri"/>
        </w:rPr>
        <w:t>.</w:t>
      </w:r>
    </w:p>
    <w:p w14:paraId="331D250B" w14:textId="177795BD"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23" w:history="1">
        <w:r w:rsidR="00E57EF5" w:rsidRPr="00572C57">
          <w:rPr>
            <w:rStyle w:val="Hyperlink"/>
            <w:rFonts w:ascii="Calibri" w:eastAsia="Calibri" w:hAnsi="Calibri" w:cs="Calibri"/>
          </w:rPr>
          <w:t>https://pubs.usgs.gov/tm/tm6d1/</w:t>
        </w:r>
      </w:hyperlink>
      <w:r>
        <w:rPr>
          <w:rFonts w:ascii="Calibri" w:eastAsia="Calibri" w:hAnsi="Calibri" w:cs="Calibri"/>
        </w:rPr>
        <w:t>.</w:t>
      </w:r>
    </w:p>
    <w:p w14:paraId="5797F240" w14:textId="59BA1C6E"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24" w:history="1">
        <w:r w:rsidR="00593769" w:rsidRPr="003671A5">
          <w:rPr>
            <w:rStyle w:val="Hyperlink"/>
          </w:rPr>
          <w:t>https://pubs.usgs.gov/sir/2010/5062/pdf/SIR10-5062.pdf</w:t>
        </w:r>
      </w:hyperlink>
      <w:r w:rsidR="00593769">
        <w:rPr>
          <w:rFonts w:ascii="Calibri" w:eastAsia="Calibri" w:hAnsi="Calibri" w:cs="Calibri"/>
        </w:rPr>
        <w:t>.</w:t>
      </w:r>
    </w:p>
    <w:p w14:paraId="53E191D5" w14:textId="77777777" w:rsidR="00971E8C" w:rsidRDefault="00971E8C" w:rsidP="00971E8C">
      <w:pPr>
        <w:spacing w:after="0" w:line="240" w:lineRule="auto"/>
        <w:rPr>
          <w:rFonts w:ascii="Calibri" w:eastAsia="Calibri" w:hAnsi="Calibri" w:cs="Calibri"/>
        </w:rPr>
      </w:pPr>
    </w:p>
    <w:p w14:paraId="7B355BE9" w14:textId="77777777" w:rsidR="0044163C" w:rsidRDefault="002A059C" w:rsidP="00971E8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F63695" w:rsidP="00CE5928">
      <w:pPr>
        <w:numPr>
          <w:ilvl w:val="0"/>
          <w:numId w:val="1"/>
        </w:numPr>
        <w:spacing w:after="0" w:line="240" w:lineRule="auto"/>
        <w:ind w:left="720" w:hanging="360"/>
        <w:rPr>
          <w:rFonts w:ascii="Calibri" w:eastAsia="Calibri" w:hAnsi="Calibri" w:cs="Calibri"/>
          <w:sz w:val="24"/>
          <w:u w:val="single"/>
        </w:rPr>
      </w:pPr>
      <w:hyperlink r:id="rId25">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7122DD61" w:rsidR="005233E0" w:rsidRDefault="005233E0" w:rsidP="00222A5B"/>
    <w:p w14:paraId="47FA2926" w14:textId="77777777" w:rsidR="0021088B" w:rsidRPr="00222A5B" w:rsidRDefault="00CC699B" w:rsidP="0021088B">
      <w:pPr>
        <w:spacing w:after="120" w:line="240" w:lineRule="auto"/>
        <w:rPr>
          <w:rFonts w:ascii="Calibri" w:eastAsia="Calibri" w:hAnsi="Calibri" w:cs="Calibri"/>
          <w:b/>
          <w:sz w:val="28"/>
          <w:szCs w:val="28"/>
        </w:rPr>
      </w:pPr>
      <w:r>
        <w:rPr>
          <w:b/>
          <w:bCs/>
          <w:sz w:val="32"/>
          <w:szCs w:val="32"/>
        </w:rPr>
        <w:br w:type="page"/>
      </w:r>
      <w:r w:rsidR="0021088B" w:rsidRPr="0021088B">
        <w:rPr>
          <w:rFonts w:ascii="Calibri" w:eastAsia="Calibri" w:hAnsi="Calibri" w:cs="Calibri"/>
          <w:b/>
          <w:sz w:val="32"/>
          <w:szCs w:val="32"/>
        </w:rPr>
        <w:lastRenderedPageBreak/>
        <w:t>PRMS Modules and Utility Routines</w:t>
      </w:r>
    </w:p>
    <w:p w14:paraId="630980D4" w14:textId="457FD3FD" w:rsidR="0021088B" w:rsidRPr="00222A5B" w:rsidRDefault="0021088B" w:rsidP="0021088B">
      <w:pPr>
        <w:spacing w:after="0" w:line="240" w:lineRule="auto"/>
        <w:rPr>
          <w:rFonts w:ascii="Calibri" w:eastAsia="Calibri" w:hAnsi="Calibri" w:cs="Calibri"/>
          <w:b/>
        </w:rPr>
      </w:pPr>
      <w:r>
        <w:rPr>
          <w:rFonts w:ascii="Calibri" w:eastAsia="Calibri" w:hAnsi="Calibri" w:cs="Calibri"/>
        </w:rPr>
        <w:t>These are listed in computation order; all are modules and written in the FORTRAN programming language, unless noted. Note, additional modules and routines can be easily added that are written in FORTRAN, C, and other languages that can be linked to those languages.</w:t>
      </w:r>
    </w:p>
    <w:p w14:paraId="7EA01FAD" w14:textId="77777777" w:rsidR="0021088B" w:rsidRDefault="0021088B" w:rsidP="0021088B">
      <w:pPr>
        <w:spacing w:after="0" w:line="240" w:lineRule="auto"/>
        <w:rPr>
          <w:rFonts w:ascii="Calibri" w:eastAsia="Calibri" w:hAnsi="Calibri" w:cs="Calibri"/>
          <w:sz w:val="24"/>
        </w:rPr>
      </w:pPr>
    </w:p>
    <w:p w14:paraId="5FEC27CE" w14:textId="77777777" w:rsidR="0021088B" w:rsidRDefault="0021088B" w:rsidP="0021088B">
      <w:pPr>
        <w:spacing w:after="0" w:line="240" w:lineRule="auto"/>
        <w:rPr>
          <w:rFonts w:ascii="Calibri" w:eastAsia="Calibri" w:hAnsi="Calibri" w:cs="Calibri"/>
          <w:szCs w:val="20"/>
        </w:rPr>
      </w:pPr>
      <w:r w:rsidRPr="0021088B">
        <w:rPr>
          <w:rFonts w:ascii="Courier New" w:eastAsia="Calibri" w:hAnsi="Courier New" w:cs="Courier New"/>
          <w:szCs w:val="20"/>
        </w:rPr>
        <w:t>prms_constants</w:t>
      </w:r>
      <w:r>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Defined Constants (</w:t>
      </w:r>
      <w:r>
        <w:rPr>
          <w:rFonts w:ascii="Calibri" w:eastAsia="Calibri" w:hAnsi="Calibri" w:cs="Calibri"/>
          <w:szCs w:val="20"/>
        </w:rPr>
        <w:t>Initialization Utility</w:t>
      </w:r>
      <w:r w:rsidRPr="000221D5">
        <w:rPr>
          <w:rFonts w:ascii="Calibri" w:eastAsia="Calibri" w:hAnsi="Calibri" w:cs="Calibri"/>
          <w:szCs w:val="20"/>
        </w:rPr>
        <w:t>)</w:t>
      </w:r>
    </w:p>
    <w:p w14:paraId="01C002B3" w14:textId="77777777" w:rsidR="0021088B" w:rsidRDefault="0021088B" w:rsidP="0021088B">
      <w:pPr>
        <w:spacing w:after="0" w:line="240" w:lineRule="auto"/>
        <w:rPr>
          <w:rFonts w:ascii="Calibri" w:eastAsia="Calibri" w:hAnsi="Calibri" w:cs="Calibri"/>
          <w:sz w:val="24"/>
        </w:rPr>
      </w:pPr>
      <w:r>
        <w:rPr>
          <w:rFonts w:ascii="Calibri" w:eastAsia="Calibri" w:hAnsi="Calibri" w:cs="Calibri"/>
          <w:szCs w:val="20"/>
        </w:rPr>
        <w:t>mmf</w:t>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r>
      <w:r>
        <w:rPr>
          <w:rFonts w:ascii="Calibri" w:eastAsia="Calibri" w:hAnsi="Calibri" w:cs="Calibri"/>
          <w:szCs w:val="20"/>
        </w:rPr>
        <w:tab/>
        <w:t>Data-Structure and Utility Routines (written in the C language)</w:t>
      </w:r>
    </w:p>
    <w:p w14:paraId="3E343FF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Basin</w:t>
      </w:r>
      <w:proofErr w:type="spellEnd"/>
      <w:r>
        <w:rPr>
          <w:rFonts w:ascii="Calibri" w:eastAsia="Calibri" w:hAnsi="Calibri" w:cs="Calibri"/>
        </w:rPr>
        <w:t xml:space="preserve"> Module</w:t>
      </w:r>
    </w:p>
    <w:p w14:paraId="758747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61CCA0E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02468D14" w14:textId="77777777" w:rsidR="0021088B" w:rsidRDefault="0021088B" w:rsidP="0021088B">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679ED7B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53C72C3A"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1AF8914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prms_time</w:t>
      </w:r>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4CE9187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255C93BB"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6B9C222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FD64AD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3B0207E0"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57F4FA2F" w14:textId="77777777" w:rsidR="0021088B" w:rsidRDefault="0021088B" w:rsidP="0021088B">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EC6C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598D654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20729D9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precip_map</w:t>
      </w:r>
      <w:r>
        <w:rPr>
          <w:rFonts w:ascii="Calibri" w:eastAsia="Calibri" w:hAnsi="Calibri" w:cs="Calibri"/>
        </w:rPr>
        <w:tab/>
      </w:r>
      <w:r>
        <w:rPr>
          <w:rFonts w:ascii="Calibri" w:eastAsia="Calibri" w:hAnsi="Calibri" w:cs="Calibri"/>
        </w:rPr>
        <w:tab/>
      </w:r>
      <w:r>
        <w:rPr>
          <w:rFonts w:ascii="Calibri" w:eastAsia="Calibri" w:hAnsi="Calibri" w:cs="Calibri"/>
        </w:rPr>
        <w:tab/>
      </w:r>
      <w:bookmarkStart w:id="2" w:name="_Hlk51932528"/>
      <w:r>
        <w:rPr>
          <w:rFonts w:ascii="Calibri" w:eastAsia="Calibri" w:hAnsi="Calibri" w:cs="Calibri"/>
        </w:rPr>
        <w:t>Area-Weighted Mapping of Input Precipitation Data Module</w:t>
      </w:r>
    </w:p>
    <w:bookmarkEnd w:id="2"/>
    <w:p w14:paraId="6813C8E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5A0EF7BE"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0B432C36"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2B03D49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4CFF1E1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72330B0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2B3B439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1B9BEFB7"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4847F162"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0B041565"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36B58089" w14:textId="77777777" w:rsidR="0021088B" w:rsidRDefault="0021088B" w:rsidP="0021088B">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6C10CE20"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5BC090F8"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058650F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0CDBCEA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7945AE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41700F28"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03025710"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Snow Dynamics Module</w:t>
      </w:r>
    </w:p>
    <w:p w14:paraId="0BD2B903" w14:textId="77777777" w:rsidR="0021088B" w:rsidRDefault="0021088B" w:rsidP="0021088B">
      <w:pPr>
        <w:spacing w:after="0" w:line="240" w:lineRule="auto"/>
        <w:rPr>
          <w:rFonts w:ascii="Calibri" w:eastAsia="Calibri" w:hAnsi="Calibri" w:cs="Calibri"/>
        </w:rPr>
      </w:pPr>
      <w:r w:rsidRPr="0021088B">
        <w:rPr>
          <w:rFonts w:ascii="Courier New" w:eastAsia="Calibri" w:hAnsi="Courier New" w:cs="Courier Ne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2E106469"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lastRenderedPageBreak/>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45E8E31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125C6A2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7E60D09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632E8E0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14:paraId="0C0AF79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1BC9F27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2D669991" w14:textId="77777777" w:rsidR="0021088B" w:rsidRDefault="0021088B" w:rsidP="0021088B">
      <w:pPr>
        <w:spacing w:after="0" w:line="240"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541E1236" w14:textId="77777777" w:rsidR="0021088B" w:rsidRPr="00D63201" w:rsidRDefault="0021088B" w:rsidP="0021088B">
      <w:pPr>
        <w:spacing w:after="0" w:line="240" w:lineRule="auto"/>
        <w:rPr>
          <w:rFonts w:ascii="Calibri" w:eastAsia="Calibri" w:hAnsi="Calibri" w:cs="Calibri"/>
        </w:rPr>
      </w:pPr>
      <w:r w:rsidRPr="00D63201">
        <w:rPr>
          <w:rFonts w:ascii="Courier New" w:eastAsia="Calibri" w:hAnsi="Courier New" w:cs="Courier New"/>
        </w:rPr>
        <w:t>muskingum_mann</w:t>
      </w:r>
      <w:r w:rsidRPr="00D63201">
        <w:rPr>
          <w:rFonts w:ascii="Calibri" w:eastAsia="Calibri" w:hAnsi="Calibri" w:cs="Calibri"/>
        </w:rPr>
        <w:tab/>
      </w:r>
      <w:r>
        <w:rPr>
          <w:rFonts w:ascii="Calibri" w:eastAsia="Calibri" w:hAnsi="Calibri" w:cs="Calibri"/>
        </w:rPr>
        <w:tab/>
      </w:r>
      <w:r w:rsidRPr="00D63201">
        <w:rPr>
          <w:rFonts w:ascii="Calibri" w:eastAsia="Calibri" w:hAnsi="Calibri" w:cs="Calibri"/>
        </w:rPr>
        <w:t>Muskingum Streamflow Routing using Manning’s N Module</w:t>
      </w:r>
    </w:p>
    <w:p w14:paraId="20AD86D9" w14:textId="77777777" w:rsidR="0021088B" w:rsidRPr="00D63201" w:rsidRDefault="0021088B" w:rsidP="0021088B">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3C1AF585" w14:textId="77777777" w:rsidR="0021088B" w:rsidRPr="00D63201" w:rsidRDefault="0021088B" w:rsidP="0021088B">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7149BC1D" w14:textId="77777777" w:rsidR="0021088B" w:rsidRDefault="0021088B" w:rsidP="0021088B">
      <w:pPr>
        <w:spacing w:after="0" w:line="240" w:lineRule="auto"/>
        <w:rPr>
          <w:rFonts w:ascii="Calibri" w:eastAsia="Calibri" w:hAnsi="Calibri" w:cs="Calibri"/>
        </w:rPr>
      </w:pPr>
      <w:r w:rsidRPr="00D63201">
        <w:rPr>
          <w:rFonts w:ascii="Courier New" w:eastAsia="Calibri" w:hAnsi="Courier New" w:cs="Courier New"/>
        </w:rPr>
        <w:t>stream_temp</w:t>
      </w:r>
      <w:r>
        <w:rPr>
          <w:rFonts w:ascii="Calibri" w:eastAsia="Calibri" w:hAnsi="Calibri" w:cs="Calibri"/>
        </w:rPr>
        <w:t xml:space="preserve"> </w:t>
      </w:r>
      <w:r>
        <w:rPr>
          <w:rFonts w:ascii="Calibri" w:eastAsia="Calibri" w:hAnsi="Calibri" w:cs="Calibri"/>
        </w:rPr>
        <w:tab/>
      </w:r>
      <w:r>
        <w:rPr>
          <w:rFonts w:ascii="Calibri" w:eastAsia="Calibri" w:hAnsi="Calibri" w:cs="Calibri"/>
        </w:rPr>
        <w:tab/>
        <w:t>Stream Network Temperature Module</w:t>
      </w:r>
    </w:p>
    <w:p w14:paraId="34C2ABB5"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water_balance</w:t>
      </w:r>
      <w:r>
        <w:rPr>
          <w:rFonts w:ascii="Calibri" w:eastAsia="Calibri" w:hAnsi="Calibri" w:cs="Calibri"/>
        </w:rPr>
        <w:tab/>
      </w:r>
      <w:r>
        <w:rPr>
          <w:rFonts w:ascii="Calibri" w:eastAsia="Calibri" w:hAnsi="Calibri" w:cs="Calibri"/>
        </w:rPr>
        <w:tab/>
        <w:t>Water Balance Debug (Utility Routine)</w:t>
      </w:r>
    </w:p>
    <w:p w14:paraId="2B420C4E"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1FDEE61A" w14:textId="77777777" w:rsidR="0021088B" w:rsidRDefault="0021088B" w:rsidP="0021088B">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452E3E2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Summarized by Subbasins to CSV File Module</w:t>
      </w:r>
    </w:p>
    <w:p w14:paraId="1A13155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9259246"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61697D11"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26EFD5C3"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59E8527C"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40B1452D" w14:textId="77777777" w:rsidR="0021088B" w:rsidRDefault="0021088B" w:rsidP="0021088B">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644D455" w14:textId="6BB798ED" w:rsidR="00CC699B" w:rsidRDefault="00CC699B">
      <w:pPr>
        <w:rPr>
          <w:b/>
          <w:bCs/>
          <w:sz w:val="32"/>
          <w:szCs w:val="32"/>
        </w:rPr>
      </w:pPr>
    </w:p>
    <w:p w14:paraId="6BA8091D" w14:textId="77777777" w:rsidR="0021088B" w:rsidRPr="0021088B" w:rsidRDefault="0021088B" w:rsidP="0021088B">
      <w:pPr>
        <w:spacing w:after="0" w:line="240" w:lineRule="auto"/>
        <w:rPr>
          <w:rFonts w:ascii="Calibri" w:eastAsia="Calibri" w:hAnsi="Calibri" w:cs="Calibri"/>
          <w:b/>
          <w:bCs/>
          <w:sz w:val="32"/>
          <w:szCs w:val="20"/>
        </w:rPr>
      </w:pPr>
      <w:r>
        <w:rPr>
          <w:b/>
          <w:bCs/>
          <w:sz w:val="32"/>
          <w:szCs w:val="32"/>
        </w:rPr>
        <w:br w:type="page"/>
      </w:r>
      <w:r w:rsidRPr="0021088B">
        <w:rPr>
          <w:rFonts w:ascii="Calibri" w:eastAsia="Calibri" w:hAnsi="Calibri" w:cs="Calibri"/>
          <w:b/>
          <w:bCs/>
          <w:sz w:val="32"/>
          <w:szCs w:val="20"/>
        </w:rPr>
        <w:lastRenderedPageBreak/>
        <w:t>Frequently Asked Questions</w:t>
      </w:r>
    </w:p>
    <w:p w14:paraId="28729DAA" w14:textId="77777777" w:rsidR="0021088B" w:rsidRPr="00300981" w:rsidRDefault="0021088B" w:rsidP="0021088B">
      <w:pPr>
        <w:spacing w:after="0" w:line="240" w:lineRule="auto"/>
        <w:rPr>
          <w:rFonts w:ascii="Calibri" w:eastAsia="Calibri" w:hAnsi="Calibri" w:cs="Calibri"/>
          <w:sz w:val="20"/>
          <w:szCs w:val="12"/>
          <w:u w:val="single"/>
        </w:rPr>
      </w:pPr>
    </w:p>
    <w:p w14:paraId="50174D9C" w14:textId="77777777" w:rsidR="0021088B" w:rsidRPr="00AA0183" w:rsidRDefault="0021088B" w:rsidP="0021088B">
      <w:pPr>
        <w:spacing w:after="240"/>
        <w:rPr>
          <w:rStyle w:val="Strong"/>
          <w:sz w:val="24"/>
        </w:rPr>
      </w:pPr>
      <w:r>
        <w:rPr>
          <w:rStyle w:val="Strong"/>
          <w:sz w:val="24"/>
        </w:rPr>
        <w:t>CONTROLLING SCREEN OUTPUT</w:t>
      </w:r>
    </w:p>
    <w:p w14:paraId="2909451F" w14:textId="77777777" w:rsidR="0021088B" w:rsidRPr="005233E0" w:rsidRDefault="0021088B" w:rsidP="0021088B">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63AD7BDE" w14:textId="77777777" w:rsidR="0021088B" w:rsidRPr="008F65B9" w:rsidRDefault="0021088B" w:rsidP="0021088B">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1175EA0A" w14:textId="77777777" w:rsidR="0021088B" w:rsidRPr="005233E0" w:rsidRDefault="0021088B" w:rsidP="0021088B">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73A034CE" w14:textId="77777777" w:rsidR="0021088B" w:rsidRPr="00D563B3" w:rsidRDefault="0021088B" w:rsidP="0021088B">
      <w:pPr>
        <w:spacing w:line="276" w:lineRule="auto"/>
        <w:rPr>
          <w:rFonts w:ascii="Calibri" w:eastAsia="Calibri" w:hAnsi="Calibri" w:cs="Calibri"/>
        </w:rPr>
      </w:pPr>
      <w:bookmarkStart w:id="3" w:name="_Hlk52205402"/>
      <w:r w:rsidRPr="00D563B3">
        <w:rPr>
          <w:rFonts w:ascii="Calibri" w:hAnsi="Calibri"/>
        </w:rPr>
        <w:t>Previously, parameters</w:t>
      </w:r>
      <w:r w:rsidRPr="00D563B3">
        <w:rPr>
          <w:rFonts w:ascii="Calibri" w:eastAsia="Calibri" w:hAnsi="Calibri" w:cs="Calibri"/>
        </w:rPr>
        <w:t xml:space="preserve"> had only one option for the number of values (dimension(s)) specified in the Parameter File. Now, most parameters can be specified using the maximum dimension(s) or using compatible dimensions, i.e., dimension(s) that are even multiples of the maximum dimensions(s). This parameter specification capability is referred to as the flexible dimension option. For example,  specifying a parameter with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can be done using </w:t>
      </w:r>
      <w:r w:rsidRPr="00D563B3">
        <w:rPr>
          <w:rFonts w:ascii="Calibri" w:hAnsi="Calibri"/>
        </w:rPr>
        <w:t>a single dimension:</w:t>
      </w:r>
      <w:r w:rsidRPr="00D563B3">
        <w:rPr>
          <w:rFonts w:ascii="Calibri" w:eastAsia="Calibri" w:hAnsi="Calibri" w:cs="Calibri"/>
        </w:rPr>
        <w:t xml:space="preserv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nmonths</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hAnsi="Calibri"/>
        </w:rPr>
        <w:t>or</w:t>
      </w:r>
      <w:r w:rsidRPr="00D563B3">
        <w:rPr>
          <w:rFonts w:ascii="Calibri" w:hAnsi="Calibri"/>
          <w:b/>
        </w:rPr>
        <w:t xml:space="preserve"> nhru</w:t>
      </w:r>
      <w:r w:rsidRPr="00D563B3">
        <w:rPr>
          <w:rFonts w:ascii="Calibri" w:hAnsi="Calibri"/>
        </w:rPr>
        <w:t xml:space="preserve">, or double dimensions: </w:t>
      </w:r>
      <w:proofErr w:type="spellStart"/>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nmonths</w:t>
      </w:r>
      <w:proofErr w:type="spellEnd"/>
      <w:r w:rsidRPr="00D563B3">
        <w:rPr>
          <w:rFonts w:ascii="Calibri" w:eastAsia="Calibri" w:hAnsi="Calibri" w:cs="Calibri"/>
        </w:rPr>
        <w:t xml:space="preserve">, and </w:t>
      </w:r>
      <w:r w:rsidRPr="00D563B3">
        <w:rPr>
          <w:rFonts w:ascii="Calibri" w:hAnsi="Calibri"/>
        </w:rPr>
        <w:t xml:space="preserve">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nhru</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nhru</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nssr</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nssr</w:t>
      </w:r>
      <w:r w:rsidRPr="00D563B3">
        <w:rPr>
          <w:rFonts w:ascii="Calibri" w:eastAsia="Calibri" w:hAnsi="Calibri" w:cs="Calibri"/>
        </w:rPr>
        <w:t xml:space="preserve">. The dimension options for a parameter with a maximum dimension of </w:t>
      </w:r>
      <w:r w:rsidRPr="00D563B3">
        <w:rPr>
          <w:rFonts w:ascii="Calibri" w:eastAsia="Calibri" w:hAnsi="Calibri" w:cs="Calibri"/>
          <w:b/>
        </w:rPr>
        <w:t>ngw</w:t>
      </w:r>
      <w:r w:rsidRPr="00D563B3">
        <w:rPr>
          <w:rFonts w:ascii="Calibri" w:eastAsia="Calibri" w:hAnsi="Calibri" w:cs="Calibri"/>
        </w:rPr>
        <w:t xml:space="preserve"> are </w:t>
      </w:r>
      <w:r w:rsidRPr="00D563B3">
        <w:rPr>
          <w:rFonts w:ascii="Calibri" w:eastAsia="Calibri" w:hAnsi="Calibri" w:cs="Calibri"/>
          <w:b/>
        </w:rPr>
        <w:t>one</w:t>
      </w:r>
      <w:r w:rsidRPr="00D563B3">
        <w:rPr>
          <w:rFonts w:ascii="Calibri" w:eastAsia="Calibri" w:hAnsi="Calibri" w:cs="Calibri"/>
        </w:rPr>
        <w:t xml:space="preserve">, </w:t>
      </w:r>
      <w:r w:rsidRPr="00D563B3">
        <w:rPr>
          <w:rFonts w:ascii="Calibri" w:eastAsia="Calibri" w:hAnsi="Calibri" w:cs="Calibri"/>
          <w:b/>
        </w:rPr>
        <w:t>nsub</w:t>
      </w:r>
      <w:r w:rsidRPr="00D563B3">
        <w:rPr>
          <w:rFonts w:ascii="Calibri" w:eastAsia="Calibri" w:hAnsi="Calibri" w:cs="Calibri"/>
        </w:rPr>
        <w:t>,</w:t>
      </w:r>
      <w:r w:rsidRPr="00D563B3">
        <w:rPr>
          <w:rFonts w:ascii="Calibri" w:eastAsia="Calibri" w:hAnsi="Calibri" w:cs="Calibri"/>
          <w:b/>
        </w:rPr>
        <w:t xml:space="preserve"> </w:t>
      </w:r>
      <w:r w:rsidRPr="00D563B3">
        <w:rPr>
          <w:rFonts w:ascii="Calibri" w:eastAsia="Calibri" w:hAnsi="Calibri" w:cs="Calibri"/>
        </w:rPr>
        <w:t xml:space="preserve">and </w:t>
      </w:r>
      <w:r w:rsidRPr="00D563B3">
        <w:rPr>
          <w:rFonts w:ascii="Calibri" w:eastAsia="Calibri" w:hAnsi="Calibri" w:cs="Calibri"/>
          <w:b/>
        </w:rPr>
        <w:t>ngw</w:t>
      </w:r>
      <w:r w:rsidRPr="00D563B3">
        <w:rPr>
          <w:rFonts w:ascii="Calibri" w:eastAsia="Calibri" w:hAnsi="Calibri" w:cs="Calibri"/>
        </w:rPr>
        <w:t xml:space="preserve">. PRMS will read the dimension, number of values, and values from the Parameter File. If the parameter is not specified at the maximum dimension, values will be automatically expanded to the maximum dimension. For example, if a parameter has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it is specified with </w:t>
      </w:r>
      <w:r w:rsidRPr="00D563B3">
        <w:rPr>
          <w:rFonts w:ascii="Calibri" w:eastAsia="Calibri" w:hAnsi="Calibri" w:cs="Calibri"/>
          <w:b/>
        </w:rPr>
        <w:t>nmonths</w:t>
      </w:r>
      <w:r w:rsidRPr="00D563B3">
        <w:rPr>
          <w:rFonts w:ascii="Calibri" w:eastAsia="Calibri" w:hAnsi="Calibri" w:cs="Calibri"/>
          <w:bCs/>
        </w:rPr>
        <w:t xml:space="preserve"> (12)</w:t>
      </w:r>
      <w:r w:rsidRPr="00D563B3">
        <w:rPr>
          <w:rFonts w:ascii="Calibri" w:eastAsia="Calibri" w:hAnsi="Calibri" w:cs="Calibri"/>
          <w:b/>
        </w:rPr>
        <w:t xml:space="preserve"> </w:t>
      </w:r>
      <w:r w:rsidRPr="00D563B3">
        <w:rPr>
          <w:rFonts w:ascii="Calibri" w:eastAsia="Calibri" w:hAnsi="Calibri" w:cs="Calibri"/>
          <w:bCs/>
        </w:rPr>
        <w:t>values, then each HRU will be assigned the same monthly values</w:t>
      </w:r>
      <w:r w:rsidRPr="00D563B3">
        <w:rPr>
          <w:rFonts w:ascii="Calibri" w:eastAsia="Calibri" w:hAnsi="Calibri" w:cs="Calibri"/>
        </w:rPr>
        <w:t xml:space="preserv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563B3">
        <w:rPr>
          <w:rFonts w:ascii="Calibri" w:eastAsia="Calibri" w:hAnsi="Calibri" w:cs="Calibri"/>
          <w:b/>
        </w:rPr>
        <w:t>one</w:t>
      </w:r>
      <w:r w:rsidRPr="00D563B3">
        <w:rPr>
          <w:rFonts w:ascii="Calibri" w:eastAsia="Calibri" w:hAnsi="Calibri" w:cs="Calibri"/>
        </w:rPr>
        <w:t xml:space="preserve">) or </w:t>
      </w:r>
      <w:r w:rsidRPr="00D563B3">
        <w:rPr>
          <w:rFonts w:ascii="Calibri" w:eastAsia="Calibri" w:hAnsi="Calibri" w:cs="Calibri"/>
          <w:b/>
        </w:rPr>
        <w:t>nsub</w:t>
      </w:r>
      <w:r w:rsidRPr="00D563B3">
        <w:rPr>
          <w:rFonts w:ascii="Calibri" w:eastAsia="Calibri" w:hAnsi="Calibri" w:cs="Calibri"/>
        </w:rPr>
        <w:t xml:space="preserve"> values for parameters that have a constant value for all HRUs or subbasins.</w:t>
      </w:r>
    </w:p>
    <w:p w14:paraId="6416C55C" w14:textId="77777777"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The maximum number of values for some parameters were changed with version 4.0.1. Increasing the maximum number of values accommodated the simulation of large model domains that required increased spatial and/or temporal distribution of parameter values. For example, some parameters </w:t>
      </w:r>
      <w:r w:rsidRPr="00D563B3">
        <w:rPr>
          <w:rFonts w:ascii="Calibri" w:eastAsia="Calibri" w:hAnsi="Calibri" w:cs="Calibri"/>
        </w:rPr>
        <w:lastRenderedPageBreak/>
        <w:t xml:space="preserve">having dimension of </w:t>
      </w:r>
      <w:r w:rsidRPr="00D563B3">
        <w:rPr>
          <w:rFonts w:ascii="Calibri" w:eastAsia="Calibri" w:hAnsi="Calibri" w:cs="Calibri"/>
          <w:b/>
        </w:rPr>
        <w:t>nmonths</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 xml:space="preserve"> and some parameters having dimension of </w:t>
      </w:r>
      <w:r w:rsidRPr="00D563B3">
        <w:rPr>
          <w:rFonts w:ascii="Calibri" w:eastAsia="Calibri" w:hAnsi="Calibri" w:cs="Calibri"/>
          <w:b/>
        </w:rPr>
        <w:t>nhru</w:t>
      </w:r>
      <w:r w:rsidRPr="00D563B3">
        <w:rPr>
          <w:rFonts w:ascii="Calibri" w:eastAsia="Calibri" w:hAnsi="Calibri" w:cs="Calibri"/>
        </w:rPr>
        <w:t xml:space="preserve"> now have a maximum dimension of </w:t>
      </w:r>
      <w:r w:rsidRPr="00D563B3">
        <w:rPr>
          <w:rFonts w:ascii="Calibri" w:eastAsia="Calibri" w:hAnsi="Calibri" w:cs="Calibri"/>
          <w:b/>
        </w:rPr>
        <w:t>nhru</w:t>
      </w:r>
      <w:r w:rsidRPr="00D563B3">
        <w:rPr>
          <w:rFonts w:ascii="Calibri" w:eastAsia="Calibri" w:hAnsi="Calibri" w:cs="Calibri"/>
        </w:rPr>
        <w:t>,</w:t>
      </w:r>
      <w:r w:rsidRPr="00D563B3">
        <w:rPr>
          <w:rFonts w:ascii="Calibri" w:eastAsia="Calibri" w:hAnsi="Calibri" w:cs="Calibri"/>
          <w:b/>
        </w:rPr>
        <w:t>nmonths</w:t>
      </w:r>
      <w:r w:rsidRPr="00D563B3">
        <w:rPr>
          <w:rFonts w:ascii="Calibri" w:eastAsia="Calibri" w:hAnsi="Calibri" w:cs="Calibri"/>
        </w:rPr>
        <w:t>.</w:t>
      </w:r>
    </w:p>
    <w:p w14:paraId="589E4472" w14:textId="77777777" w:rsidR="0021088B" w:rsidRPr="00D563B3" w:rsidRDefault="0021088B" w:rsidP="0021088B">
      <w:pPr>
        <w:spacing w:line="276" w:lineRule="auto"/>
        <w:rPr>
          <w:rFonts w:ascii="Calibri" w:eastAsia="Calibri" w:hAnsi="Calibri" w:cs="Calibri"/>
        </w:rPr>
      </w:pPr>
      <w:r w:rsidRPr="00D563B3">
        <w:rPr>
          <w:rFonts w:ascii="Calibri" w:eastAsia="Calibri" w:hAnsi="Calibri" w:cs="Calibri"/>
        </w:rPr>
        <w:t xml:space="preserve">Note, that using different numbers of values may change results when dimensions are specified greater than the original dimension(s) of older models while allowing for increased ability to calibrate spatially and temporally. Maximum parameter dimensions are identified in updated tables 1-1 and 1-3 in the file </w:t>
      </w:r>
      <w:r w:rsidRPr="00D563B3">
        <w:rPr>
          <w:rFonts w:ascii="Courier New" w:eastAsia="Calibri" w:hAnsi="Courier New" w:cs="Courier New"/>
        </w:rPr>
        <w:t>PRMS_tables_5.2.0.pdf</w:t>
      </w:r>
      <w:r w:rsidRPr="00D563B3">
        <w:rPr>
          <w:rFonts w:ascii="Calibri" w:eastAsia="Calibri" w:hAnsi="Calibri" w:cs="Calibri"/>
        </w:rPr>
        <w:t xml:space="preserve">. </w:t>
      </w:r>
    </w:p>
    <w:bookmarkEnd w:id="3"/>
    <w:p w14:paraId="4AB4A414" w14:textId="77777777" w:rsidR="0021088B" w:rsidRPr="00AA0183" w:rsidRDefault="0021088B" w:rsidP="0021088B">
      <w:pPr>
        <w:spacing w:before="240" w:after="240" w:line="360" w:lineRule="auto"/>
        <w:rPr>
          <w:rStyle w:val="Strong"/>
          <w:sz w:val="24"/>
        </w:rPr>
      </w:pPr>
      <w:r>
        <w:rPr>
          <w:rStyle w:val="Strong"/>
          <w:sz w:val="24"/>
        </w:rPr>
        <w:t>INITIAL CONDITIONS FILES</w:t>
      </w:r>
    </w:p>
    <w:p w14:paraId="0F0764DE" w14:textId="77777777" w:rsidR="0021088B" w:rsidRDefault="0021088B" w:rsidP="0021088B">
      <w:pPr>
        <w:spacing w:after="0" w:line="276" w:lineRule="auto"/>
        <w:rPr>
          <w:rFonts w:ascii="Calibri" w:eastAsia="Calibri" w:hAnsi="Calibri" w:cs="Calibri"/>
          <w:bCs/>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sidRPr="00D563B3">
        <w:rPr>
          <w:rFonts w:ascii="Calibri" w:eastAsia="Calibri" w:hAnsi="Calibri" w:cs="Calibri"/>
          <w:bCs/>
        </w:rPr>
        <w:t>:</w:t>
      </w:r>
    </w:p>
    <w:p w14:paraId="29B544B5" w14:textId="77777777" w:rsidR="0021088B" w:rsidRPr="00D563B3" w:rsidRDefault="0021088B" w:rsidP="0021088B">
      <w:pPr>
        <w:spacing w:before="120" w:after="0"/>
        <w:ind w:left="720" w:hanging="720"/>
        <w:rPr>
          <w:szCs w:val="20"/>
        </w:rPr>
      </w:pPr>
      <w:r w:rsidRPr="00D563B3">
        <w:rPr>
          <w:szCs w:val="20"/>
        </w:rPr>
        <w:t xml:space="preserve">0 = do not read Initial Conditions File and use all initial value parameters as read from PRMS Parameter </w:t>
      </w:r>
      <w:proofErr w:type="gramStart"/>
      <w:r w:rsidRPr="00D563B3">
        <w:rPr>
          <w:szCs w:val="20"/>
        </w:rPr>
        <w:t>File;</w:t>
      </w:r>
      <w:proofErr w:type="gramEnd"/>
      <w:r w:rsidRPr="00D563B3">
        <w:rPr>
          <w:szCs w:val="20"/>
        </w:rPr>
        <w:t xml:space="preserve"> </w:t>
      </w:r>
    </w:p>
    <w:p w14:paraId="2A19A61A" w14:textId="77777777" w:rsidR="0021088B" w:rsidRPr="00D563B3" w:rsidRDefault="0021088B" w:rsidP="0021088B">
      <w:pPr>
        <w:spacing w:after="0"/>
        <w:ind w:left="720" w:hanging="720"/>
        <w:rPr>
          <w:szCs w:val="20"/>
        </w:rPr>
      </w:pPr>
      <w:r w:rsidRPr="00D563B3">
        <w:rPr>
          <w:szCs w:val="20"/>
        </w:rPr>
        <w:t xml:space="preserve">1 = read all initial value </w:t>
      </w:r>
      <w:proofErr w:type="gramStart"/>
      <w:r w:rsidRPr="00D563B3">
        <w:rPr>
          <w:szCs w:val="20"/>
        </w:rPr>
        <w:t>parameters;</w:t>
      </w:r>
      <w:proofErr w:type="gramEnd"/>
      <w:r w:rsidRPr="00D563B3">
        <w:rPr>
          <w:szCs w:val="20"/>
        </w:rPr>
        <w:t xml:space="preserve"> </w:t>
      </w:r>
    </w:p>
    <w:p w14:paraId="3505FED3" w14:textId="77777777" w:rsidR="0021088B" w:rsidRPr="00D563B3" w:rsidRDefault="0021088B" w:rsidP="0021088B">
      <w:pPr>
        <w:spacing w:after="0"/>
        <w:ind w:left="720" w:hanging="720"/>
        <w:rPr>
          <w:szCs w:val="20"/>
        </w:rPr>
      </w:pPr>
      <w:r w:rsidRPr="00D563B3">
        <w:rPr>
          <w:szCs w:val="20"/>
        </w:rPr>
        <w:t xml:space="preserve">2 = read </w:t>
      </w:r>
      <w:r w:rsidRPr="00D563B3">
        <w:rPr>
          <w:b/>
          <w:szCs w:val="20"/>
        </w:rPr>
        <w:t>dprst_frac_init</w:t>
      </w:r>
      <w:r w:rsidRPr="00D563B3">
        <w:rPr>
          <w:szCs w:val="20"/>
        </w:rPr>
        <w:t xml:space="preserve">, </w:t>
      </w:r>
      <w:r w:rsidRPr="00D563B3">
        <w:rPr>
          <w:b/>
          <w:szCs w:val="20"/>
        </w:rPr>
        <w:t>snowpack_init</w:t>
      </w:r>
      <w:r w:rsidRPr="00D563B3">
        <w:rPr>
          <w:szCs w:val="20"/>
        </w:rPr>
        <w:t xml:space="preserve">, </w:t>
      </w:r>
      <w:r w:rsidRPr="00D563B3">
        <w:rPr>
          <w:b/>
          <w:szCs w:val="20"/>
        </w:rPr>
        <w:t>segment_flow_init</w:t>
      </w:r>
      <w:r w:rsidRPr="00D563B3">
        <w:rPr>
          <w:szCs w:val="20"/>
        </w:rPr>
        <w:t xml:space="preserve">, </w:t>
      </w:r>
      <w:r w:rsidRPr="00D563B3">
        <w:rPr>
          <w:b/>
          <w:szCs w:val="20"/>
        </w:rPr>
        <w:t>elevlake_init</w:t>
      </w:r>
      <w:r w:rsidRPr="00D563B3">
        <w:rPr>
          <w:szCs w:val="20"/>
        </w:rPr>
        <w:t xml:space="preserve">, </w:t>
      </w:r>
      <w:r w:rsidRPr="00D563B3">
        <w:rPr>
          <w:b/>
          <w:szCs w:val="20"/>
        </w:rPr>
        <w:t>gwstor_init</w:t>
      </w:r>
      <w:r w:rsidRPr="00D563B3">
        <w:rPr>
          <w:szCs w:val="20"/>
        </w:rPr>
        <w:t>, (</w:t>
      </w:r>
      <w:r w:rsidRPr="00D563B3">
        <w:rPr>
          <w:b/>
          <w:szCs w:val="20"/>
        </w:rPr>
        <w:t>soil_rechr_init</w:t>
      </w:r>
      <w:r w:rsidRPr="00D563B3">
        <w:rPr>
          <w:szCs w:val="20"/>
        </w:rPr>
        <w:t xml:space="preserve">, </w:t>
      </w:r>
      <w:r w:rsidRPr="00D563B3">
        <w:rPr>
          <w:b/>
          <w:szCs w:val="20"/>
        </w:rPr>
        <w:t>soil_moist_init</w:t>
      </w:r>
      <w:r w:rsidRPr="00D563B3">
        <w:rPr>
          <w:szCs w:val="20"/>
        </w:rPr>
        <w:t xml:space="preserve">, </w:t>
      </w:r>
      <w:r w:rsidRPr="00D563B3">
        <w:rPr>
          <w:b/>
          <w:szCs w:val="20"/>
        </w:rPr>
        <w:t>ssstor_init</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w:t>
      </w:r>
      <w:r w:rsidRPr="00D563B3">
        <w:rPr>
          <w:szCs w:val="20"/>
        </w:rPr>
        <w:t>) or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r w:rsidRPr="00D563B3">
        <w:rPr>
          <w:szCs w:val="20"/>
        </w:rPr>
        <w:t xml:space="preserve">), and </w:t>
      </w:r>
      <w:r w:rsidRPr="00D563B3">
        <w:rPr>
          <w:b/>
          <w:szCs w:val="20"/>
        </w:rPr>
        <w:t>stream_tave_</w:t>
      </w:r>
      <w:proofErr w:type="gramStart"/>
      <w:r w:rsidRPr="00D563B3">
        <w:rPr>
          <w:b/>
          <w:szCs w:val="20"/>
        </w:rPr>
        <w:t>init</w:t>
      </w:r>
      <w:r w:rsidRPr="00D563B3">
        <w:rPr>
          <w:szCs w:val="20"/>
        </w:rPr>
        <w:t>;</w:t>
      </w:r>
      <w:proofErr w:type="gramEnd"/>
      <w:r w:rsidRPr="00D563B3">
        <w:rPr>
          <w:szCs w:val="20"/>
        </w:rPr>
        <w:t xml:space="preserve"> </w:t>
      </w:r>
    </w:p>
    <w:p w14:paraId="420DB427" w14:textId="77777777" w:rsidR="0021088B" w:rsidRPr="00D563B3" w:rsidRDefault="0021088B" w:rsidP="0021088B">
      <w:pPr>
        <w:spacing w:after="0"/>
        <w:ind w:left="720" w:hanging="720"/>
        <w:rPr>
          <w:szCs w:val="20"/>
        </w:rPr>
      </w:pPr>
      <w:r w:rsidRPr="00D563B3">
        <w:rPr>
          <w:szCs w:val="20"/>
        </w:rPr>
        <w:t xml:space="preserve">3 = read </w:t>
      </w:r>
      <w:r w:rsidRPr="00D563B3">
        <w:rPr>
          <w:b/>
          <w:szCs w:val="20"/>
        </w:rPr>
        <w:t>snowpack_</w:t>
      </w:r>
      <w:proofErr w:type="gramStart"/>
      <w:r w:rsidRPr="00D563B3">
        <w:rPr>
          <w:b/>
          <w:szCs w:val="20"/>
        </w:rPr>
        <w:t>init</w:t>
      </w:r>
      <w:r w:rsidRPr="00D563B3">
        <w:rPr>
          <w:szCs w:val="20"/>
        </w:rPr>
        <w:t>;</w:t>
      </w:r>
      <w:proofErr w:type="gramEnd"/>
      <w:r w:rsidRPr="00D563B3">
        <w:rPr>
          <w:szCs w:val="20"/>
        </w:rPr>
        <w:t xml:space="preserve"> </w:t>
      </w:r>
    </w:p>
    <w:p w14:paraId="22C50B4B" w14:textId="77777777" w:rsidR="0021088B" w:rsidRPr="00D563B3" w:rsidRDefault="0021088B" w:rsidP="0021088B">
      <w:pPr>
        <w:spacing w:after="0"/>
        <w:ind w:left="720" w:hanging="720"/>
        <w:rPr>
          <w:szCs w:val="20"/>
        </w:rPr>
      </w:pPr>
      <w:r w:rsidRPr="00D563B3">
        <w:rPr>
          <w:szCs w:val="20"/>
        </w:rPr>
        <w:t xml:space="preserve">4 = read </w:t>
      </w:r>
      <w:r w:rsidRPr="00D563B3">
        <w:rPr>
          <w:b/>
          <w:szCs w:val="20"/>
        </w:rPr>
        <w:t>elevlake_</w:t>
      </w:r>
      <w:proofErr w:type="gramStart"/>
      <w:r w:rsidRPr="00D563B3">
        <w:rPr>
          <w:b/>
          <w:szCs w:val="20"/>
        </w:rPr>
        <w:t>init</w:t>
      </w:r>
      <w:r w:rsidRPr="00D563B3">
        <w:rPr>
          <w:szCs w:val="20"/>
        </w:rPr>
        <w:t>;</w:t>
      </w:r>
      <w:proofErr w:type="gramEnd"/>
      <w:r w:rsidRPr="00D563B3">
        <w:rPr>
          <w:szCs w:val="20"/>
        </w:rPr>
        <w:t xml:space="preserve"> </w:t>
      </w:r>
    </w:p>
    <w:p w14:paraId="7C4F0EE3" w14:textId="77777777" w:rsidR="0021088B" w:rsidRPr="00D563B3" w:rsidRDefault="0021088B" w:rsidP="0021088B">
      <w:pPr>
        <w:spacing w:after="0"/>
        <w:ind w:left="720" w:hanging="720"/>
        <w:rPr>
          <w:szCs w:val="20"/>
        </w:rPr>
      </w:pPr>
      <w:r w:rsidRPr="00D563B3">
        <w:rPr>
          <w:szCs w:val="20"/>
        </w:rPr>
        <w:t>5 = read (</w:t>
      </w:r>
      <w:r w:rsidRPr="00D563B3">
        <w:rPr>
          <w:b/>
          <w:szCs w:val="20"/>
        </w:rPr>
        <w:t>soil_rechr_init_frac</w:t>
      </w:r>
      <w:r w:rsidRPr="00D563B3">
        <w:rPr>
          <w:szCs w:val="20"/>
        </w:rPr>
        <w:t xml:space="preserve">, </w:t>
      </w:r>
      <w:r w:rsidRPr="00D563B3">
        <w:rPr>
          <w:b/>
          <w:szCs w:val="20"/>
        </w:rPr>
        <w:t>soil_moist_init_frac</w:t>
      </w:r>
      <w:r w:rsidRPr="00D563B3">
        <w:rPr>
          <w:szCs w:val="20"/>
        </w:rPr>
        <w:t xml:space="preserve">, </w:t>
      </w:r>
      <w:r w:rsidRPr="00D563B3">
        <w:rPr>
          <w:b/>
          <w:szCs w:val="20"/>
        </w:rPr>
        <w:t>ssstor_init_frac</w:t>
      </w:r>
      <w:r w:rsidRPr="00D563B3">
        <w:rPr>
          <w:szCs w:val="20"/>
        </w:rPr>
        <w:t xml:space="preserve"> for </w:t>
      </w:r>
      <w:r w:rsidRPr="00D563B3">
        <w:rPr>
          <w:b/>
          <w:szCs w:val="20"/>
        </w:rPr>
        <w:t xml:space="preserve">model_mode </w:t>
      </w:r>
      <w:r w:rsidRPr="00D563B3">
        <w:rPr>
          <w:szCs w:val="20"/>
        </w:rPr>
        <w:t xml:space="preserve">= </w:t>
      </w:r>
      <w:r w:rsidRPr="00D563B3">
        <w:rPr>
          <w:rFonts w:ascii="Courier New" w:hAnsi="Courier New" w:cs="Courier New"/>
          <w:szCs w:val="20"/>
        </w:rPr>
        <w:t>PRMS5</w:t>
      </w:r>
      <w:proofErr w:type="gramStart"/>
      <w:r w:rsidRPr="00D563B3">
        <w:rPr>
          <w:szCs w:val="20"/>
        </w:rPr>
        <w:t>);</w:t>
      </w:r>
      <w:proofErr w:type="gramEnd"/>
      <w:r w:rsidRPr="00D563B3">
        <w:rPr>
          <w:szCs w:val="20"/>
        </w:rPr>
        <w:t xml:space="preserve"> </w:t>
      </w:r>
    </w:p>
    <w:p w14:paraId="7FFB2813" w14:textId="77777777" w:rsidR="0021088B" w:rsidRPr="00D563B3" w:rsidRDefault="0021088B" w:rsidP="0021088B">
      <w:pPr>
        <w:spacing w:after="0"/>
        <w:ind w:left="720" w:hanging="720"/>
        <w:rPr>
          <w:szCs w:val="20"/>
        </w:rPr>
      </w:pPr>
      <w:r w:rsidRPr="00D563B3">
        <w:rPr>
          <w:szCs w:val="20"/>
        </w:rPr>
        <w:t xml:space="preserve">6 = read </w:t>
      </w:r>
      <w:r w:rsidRPr="00D563B3">
        <w:rPr>
          <w:b/>
          <w:szCs w:val="20"/>
        </w:rPr>
        <w:t>gwstor_</w:t>
      </w:r>
      <w:proofErr w:type="gramStart"/>
      <w:r w:rsidRPr="00D563B3">
        <w:rPr>
          <w:b/>
          <w:szCs w:val="20"/>
        </w:rPr>
        <w:t>init</w:t>
      </w:r>
      <w:r w:rsidRPr="00D563B3">
        <w:rPr>
          <w:szCs w:val="20"/>
        </w:rPr>
        <w:t>;</w:t>
      </w:r>
      <w:proofErr w:type="gramEnd"/>
      <w:r w:rsidRPr="00D563B3">
        <w:rPr>
          <w:szCs w:val="20"/>
        </w:rPr>
        <w:t xml:space="preserve"> </w:t>
      </w:r>
    </w:p>
    <w:p w14:paraId="613D6CCB" w14:textId="77777777" w:rsidR="0021088B" w:rsidRPr="00D563B3" w:rsidRDefault="0021088B" w:rsidP="0021088B">
      <w:pPr>
        <w:spacing w:after="0"/>
        <w:ind w:left="720" w:hanging="720"/>
        <w:rPr>
          <w:szCs w:val="20"/>
        </w:rPr>
      </w:pPr>
      <w:r w:rsidRPr="00D563B3">
        <w:rPr>
          <w:szCs w:val="20"/>
        </w:rPr>
        <w:t xml:space="preserve">7 = read </w:t>
      </w:r>
      <w:r w:rsidRPr="00D563B3">
        <w:rPr>
          <w:b/>
          <w:szCs w:val="20"/>
        </w:rPr>
        <w:t>dprst_frac_</w:t>
      </w:r>
      <w:proofErr w:type="gramStart"/>
      <w:r w:rsidRPr="00D563B3">
        <w:rPr>
          <w:b/>
          <w:szCs w:val="20"/>
        </w:rPr>
        <w:t>init</w:t>
      </w:r>
      <w:r w:rsidRPr="00D563B3">
        <w:rPr>
          <w:szCs w:val="20"/>
        </w:rPr>
        <w:t>;</w:t>
      </w:r>
      <w:proofErr w:type="gramEnd"/>
      <w:r w:rsidRPr="00D563B3">
        <w:rPr>
          <w:szCs w:val="20"/>
        </w:rPr>
        <w:t xml:space="preserve"> </w:t>
      </w:r>
    </w:p>
    <w:p w14:paraId="0C838662" w14:textId="77777777" w:rsidR="0021088B" w:rsidRPr="00D563B3" w:rsidRDefault="0021088B" w:rsidP="0021088B">
      <w:pPr>
        <w:spacing w:after="0"/>
        <w:ind w:left="720" w:hanging="720"/>
        <w:rPr>
          <w:szCs w:val="20"/>
        </w:rPr>
      </w:pPr>
      <w:r w:rsidRPr="00D563B3">
        <w:rPr>
          <w:szCs w:val="20"/>
        </w:rPr>
        <w:t xml:space="preserve">8 = read </w:t>
      </w:r>
      <w:r w:rsidRPr="00D563B3">
        <w:rPr>
          <w:b/>
          <w:szCs w:val="20"/>
        </w:rPr>
        <w:t>stream_tave_init</w:t>
      </w:r>
      <w:r w:rsidRPr="00D563B3">
        <w:rPr>
          <w:szCs w:val="20"/>
        </w:rPr>
        <w:t xml:space="preserve">. </w:t>
      </w:r>
    </w:p>
    <w:p w14:paraId="2CC720E3" w14:textId="77777777" w:rsidR="0021088B" w:rsidRDefault="0021088B" w:rsidP="0021088B">
      <w:pPr>
        <w:spacing w:after="0" w:line="276" w:lineRule="auto"/>
        <w:rPr>
          <w:rFonts w:ascii="Calibri" w:eastAsia="Calibri" w:hAnsi="Calibri" w:cs="Calibri"/>
          <w:b/>
        </w:rPr>
      </w:pPr>
    </w:p>
    <w:p w14:paraId="6E4582A6" w14:textId="77777777" w:rsidR="0021088B" w:rsidRDefault="0021088B" w:rsidP="0021088B">
      <w:pPr>
        <w:spacing w:after="0" w:line="276" w:lineRule="auto"/>
        <w:rPr>
          <w:rFonts w:ascii="Calibri" w:eastAsia="Calibri" w:hAnsi="Calibri" w:cs="Calibri"/>
          <w:sz w:val="24"/>
        </w:rPr>
      </w:pPr>
      <w:r>
        <w:rPr>
          <w:rFonts w:ascii="Calibri" w:eastAsia="Calibri" w:hAnsi="Calibri" w:cs="Calibri"/>
        </w:rPr>
        <w:t xml:space="preserve">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modeled stream temperature data set.</w:t>
      </w:r>
    </w:p>
    <w:p w14:paraId="7BB20081" w14:textId="77777777" w:rsidR="0021088B" w:rsidRDefault="0021088B" w:rsidP="0021088B">
      <w:pPr>
        <w:spacing w:after="0" w:line="240" w:lineRule="auto"/>
      </w:pPr>
    </w:p>
    <w:p w14:paraId="76CA4BC5" w14:textId="77777777" w:rsidR="0021088B" w:rsidRDefault="0021088B" w:rsidP="0021088B">
      <w:pPr>
        <w:spacing w:after="0" w:line="240" w:lineRule="auto"/>
        <w:rPr>
          <w:rFonts w:ascii="Calibri" w:eastAsia="Calibri" w:hAnsi="Calibri" w:cs="Calibri"/>
        </w:rPr>
      </w:pPr>
      <w:r>
        <w:rPr>
          <w:rFonts w:ascii="Calibri" w:eastAsia="Calibri" w:hAnsi="Calibri" w:cs="Calibri"/>
        </w:rPr>
        <w:t xml:space="preserve">Options that cannot change for a restart simulation </w:t>
      </w:r>
      <w:proofErr w:type="gramStart"/>
      <w:r>
        <w:rPr>
          <w:rFonts w:ascii="Calibri" w:eastAsia="Calibri" w:hAnsi="Calibri" w:cs="Calibri"/>
        </w:rPr>
        <w:t>include:</w:t>
      </w:r>
      <w:proofErr w:type="gramEnd"/>
      <w:r>
        <w:rPr>
          <w:rFonts w:ascii="Calibri" w:eastAsia="Calibri" w:hAnsi="Calibri" w:cs="Calibri"/>
        </w:rPr>
        <w:t xml:space="preserv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d) the model mode;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49C9CEF5" w14:textId="77777777" w:rsidR="0021088B" w:rsidRDefault="0021088B" w:rsidP="0021088B">
      <w:pPr>
        <w:spacing w:after="0" w:line="240" w:lineRule="auto"/>
        <w:rPr>
          <w:rFonts w:ascii="Courier New" w:eastAsia="Courier New" w:hAnsi="Courier New" w:cs="Courier New"/>
          <w:sz w:val="24"/>
        </w:rPr>
      </w:pPr>
    </w:p>
    <w:p w14:paraId="5E1579B9" w14:textId="195CC3FC" w:rsidR="0021088B" w:rsidRDefault="0021088B" w:rsidP="0021088B">
      <w:pPr>
        <w:spacing w:after="240" w:line="240" w:lineRule="auto"/>
        <w:rPr>
          <w:rFonts w:ascii="Calibri" w:eastAsia="Calibri" w:hAnsi="Calibri" w:cs="Calibri"/>
          <w:szCs w:val="16"/>
        </w:rPr>
      </w:pPr>
      <w:r w:rsidRPr="00115A07">
        <w:rPr>
          <w:rFonts w:ascii="Calibri" w:eastAsia="Calibri" w:hAnsi="Calibri" w:cs="Calibri"/>
          <w:szCs w:val="16"/>
        </w:rPr>
        <w:t>Binary (unformatted) files used for initial conditions and restart simulations must be created by the same model executable that is used to run the simulation.</w:t>
      </w:r>
    </w:p>
    <w:p w14:paraId="16D76CBF" w14:textId="617398D4" w:rsidR="008772AD" w:rsidRDefault="008772AD" w:rsidP="0021088B">
      <w:pPr>
        <w:spacing w:after="240" w:line="240" w:lineRule="auto"/>
        <w:rPr>
          <w:rFonts w:ascii="Calibri" w:eastAsia="Calibri" w:hAnsi="Calibri" w:cs="Calibri"/>
          <w:szCs w:val="16"/>
        </w:rPr>
      </w:pPr>
    </w:p>
    <w:p w14:paraId="2ABAD4C2" w14:textId="77777777" w:rsidR="008772AD" w:rsidRPr="00115A07" w:rsidRDefault="008772AD" w:rsidP="0021088B">
      <w:pPr>
        <w:spacing w:after="240" w:line="240" w:lineRule="auto"/>
        <w:rPr>
          <w:rFonts w:ascii="Calibri" w:eastAsia="Calibri" w:hAnsi="Calibri" w:cs="Calibri"/>
          <w:szCs w:val="16"/>
        </w:rPr>
      </w:pPr>
    </w:p>
    <w:p w14:paraId="78EB9D8C" w14:textId="77777777" w:rsidR="0021088B" w:rsidRPr="00AA0183" w:rsidRDefault="0021088B" w:rsidP="0021088B">
      <w:pPr>
        <w:spacing w:before="240" w:after="240" w:line="360" w:lineRule="auto"/>
        <w:rPr>
          <w:rStyle w:val="Strong"/>
          <w:sz w:val="24"/>
        </w:rPr>
      </w:pPr>
      <w:r>
        <w:rPr>
          <w:rStyle w:val="Strong"/>
          <w:sz w:val="24"/>
        </w:rPr>
        <w:lastRenderedPageBreak/>
        <w:t>MODEL MODES</w:t>
      </w:r>
    </w:p>
    <w:p w14:paraId="020800EB" w14:textId="77777777" w:rsidR="0021088B" w:rsidRDefault="0021088B" w:rsidP="0021088B">
      <w:pPr>
        <w:spacing w:after="0" w:line="276" w:lineRule="auto"/>
        <w:rPr>
          <w:rFonts w:ascii="Calibri" w:eastAsia="Calibri" w:hAnsi="Calibri" w:cs="Calibri"/>
        </w:rPr>
      </w:pPr>
      <w:r>
        <w:rPr>
          <w:rFonts w:ascii="Calibri" w:eastAsia="Calibri" w:hAnsi="Calibri" w:cs="Calibri"/>
        </w:rPr>
        <w:t xml:space="preserve">The control parameter </w:t>
      </w:r>
      <w:r w:rsidRPr="006A1E19">
        <w:rPr>
          <w:rFonts w:ascii="Calibri" w:eastAsia="Calibri" w:hAnsi="Calibri" w:cs="Calibri"/>
          <w:b/>
          <w:bCs/>
        </w:rPr>
        <w:t>model_mode</w:t>
      </w:r>
      <w:r>
        <w:rPr>
          <w:rFonts w:ascii="Calibri" w:eastAsia="Calibri" w:hAnsi="Calibri" w:cs="Calibri"/>
        </w:rPr>
        <w:t xml:space="preserve"> is used to specify a variety of simulation and output options. If </w:t>
      </w:r>
      <w:r w:rsidRPr="006464B7">
        <w:rPr>
          <w:rFonts w:ascii="Calibri" w:eastAsia="Calibri" w:hAnsi="Calibri" w:cs="Calibri"/>
          <w:b/>
          <w:bCs/>
        </w:rPr>
        <w:t>model_mode</w:t>
      </w:r>
      <w:r>
        <w:rPr>
          <w:rFonts w:ascii="Calibri" w:eastAsia="Calibri" w:hAnsi="Calibri" w:cs="Calibri"/>
        </w:rPr>
        <w:t xml:space="preserve"> is not specified, the default value is </w:t>
      </w:r>
      <w:r w:rsidRPr="006464B7">
        <w:rPr>
          <w:rFonts w:ascii="Courier New" w:eastAsia="Calibri" w:hAnsi="Courier New" w:cs="Courier New"/>
        </w:rPr>
        <w:t>PRMS</w:t>
      </w:r>
      <w:r>
        <w:rPr>
          <w:rFonts w:ascii="Courier New" w:eastAsia="Calibri" w:hAnsi="Courier New" w:cs="Courier New"/>
        </w:rPr>
        <w:t>5</w:t>
      </w:r>
      <w:r>
        <w:rPr>
          <w:rFonts w:ascii="Calibri" w:eastAsia="Calibri" w:hAnsi="Calibri" w:cs="Calibri"/>
        </w:rPr>
        <w:t xml:space="preserve">. The available values of </w:t>
      </w:r>
      <w:r w:rsidRPr="006A1E19">
        <w:rPr>
          <w:rFonts w:ascii="Calibri" w:eastAsia="Calibri" w:hAnsi="Calibri" w:cs="Calibri"/>
          <w:b/>
          <w:bCs/>
        </w:rPr>
        <w:t>model_mode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w:t>
      </w:r>
    </w:p>
    <w:p w14:paraId="0817F0FF" w14:textId="77777777" w:rsidR="0021088B" w:rsidRPr="006A1E19" w:rsidRDefault="0021088B" w:rsidP="0021088B">
      <w:pPr>
        <w:shd w:val="clear" w:color="auto" w:fill="FFFFFF"/>
        <w:spacing w:after="0" w:line="240" w:lineRule="auto"/>
        <w:textAlignment w:val="baseline"/>
        <w:rPr>
          <w:rFonts w:ascii="Verdana" w:eastAsia="Times New Roman" w:hAnsi="Verdana" w:cs="Times New Roman"/>
          <w:color w:val="000000"/>
        </w:rPr>
      </w:pPr>
    </w:p>
    <w:p w14:paraId="19850DE7" w14:textId="77777777" w:rsidR="0021088B" w:rsidRDefault="0021088B" w:rsidP="0021088B">
      <w:pPr>
        <w:spacing w:after="0" w:line="240" w:lineRule="auto"/>
        <w:ind w:left="720" w:hanging="720"/>
        <w:rPr>
          <w:rFonts w:ascii="Calibri" w:eastAsia="Calibri" w:hAnsi="Calibri" w:cs="Calibri"/>
          <w:b/>
        </w:rPr>
      </w:pPr>
      <w:r w:rsidRPr="006A1E19">
        <w:rPr>
          <w:rFonts w:ascii="Courier New" w:eastAsia="Times New Roman" w:hAnsi="Courier New" w:cs="Courier New"/>
          <w:color w:val="000000"/>
        </w:rPr>
        <w:t>PRMS5</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p>
    <w:p w14:paraId="20732848" w14:textId="77777777" w:rsidR="0021088B" w:rsidRPr="006A1E19" w:rsidRDefault="0021088B" w:rsidP="0021088B">
      <w:pPr>
        <w:shd w:val="clear" w:color="auto" w:fill="FFFFFF"/>
        <w:spacing w:after="0" w:line="240" w:lineRule="auto"/>
        <w:textAlignment w:val="baseline"/>
        <w:rPr>
          <w:rFonts w:eastAsia="Times New Roman" w:cstheme="minorHAnsi"/>
          <w:color w:val="000000"/>
        </w:rPr>
      </w:pPr>
    </w:p>
    <w:p w14:paraId="7CDD26C9" w14:textId="77777777" w:rsidR="0021088B" w:rsidRPr="00AC4433" w:rsidRDefault="0021088B" w:rsidP="0021088B">
      <w:pPr>
        <w:shd w:val="clear" w:color="auto" w:fill="FFFFFF"/>
        <w:spacing w:after="0" w:line="240" w:lineRule="auto"/>
        <w:ind w:left="720" w:hanging="720"/>
        <w:textAlignment w:val="baseline"/>
        <w:rPr>
          <w:rFonts w:eastAsia="Times New Roman" w:cstheme="minorHAnsi"/>
          <w:bCs/>
          <w:color w:val="000000"/>
          <w:bdr w:val="none" w:sz="0" w:space="0" w:color="auto" w:frame="1"/>
          <w:shd w:val="clear" w:color="auto" w:fill="FFFFFF"/>
        </w:rPr>
      </w:pPr>
      <w:r w:rsidRPr="006A1E19">
        <w:rPr>
          <w:rFonts w:ascii="Courier New" w:eastAsia="Times New Roman" w:hAnsi="Courier New" w:cs="Courier New"/>
          <w:color w:val="000000"/>
        </w:rPr>
        <w:t>PRMS</w:t>
      </w:r>
      <w:r>
        <w:rPr>
          <w:rFonts w:eastAsia="Times New Roman" w:cstheme="minorHAnsi"/>
          <w:color w:val="000000"/>
        </w:rPr>
        <w:t xml:space="preserve"> or</w:t>
      </w:r>
      <w:r w:rsidRPr="006A1E19">
        <w:rPr>
          <w:rFonts w:eastAsia="Times New Roman" w:cstheme="minorHAnsi"/>
          <w:color w:val="000000"/>
        </w:rPr>
        <w:t xml:space="preserve"> </w:t>
      </w:r>
      <w:r w:rsidRPr="006A1E19">
        <w:rPr>
          <w:rFonts w:ascii="Courier New" w:eastAsia="Times New Roman" w:hAnsi="Courier New" w:cs="Courier New"/>
          <w:color w:val="000000"/>
        </w:rPr>
        <w:t>PRMS</w:t>
      </w:r>
      <w:r>
        <w:rPr>
          <w:rFonts w:ascii="Courier New" w:eastAsia="Times New Roman" w:hAnsi="Courier New" w:cs="Courier New"/>
          <w:color w:val="000000"/>
        </w:rPr>
        <w:t>4</w:t>
      </w:r>
      <w:r w:rsidRPr="006A1E19">
        <w:rPr>
          <w:rFonts w:eastAsia="Times New Roman" w:cstheme="minorHAnsi"/>
          <w:color w:val="000000"/>
        </w:rPr>
        <w:t xml:space="preserve"> </w:t>
      </w:r>
      <w:r w:rsidRPr="006A1E19">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 xml:space="preserve">– This mode uses the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sidRPr="006A1E19">
        <w:rPr>
          <w:rFonts w:ascii="Calibri" w:eastAsia="Calibri" w:hAnsi="Calibri" w:cs="Calibri"/>
        </w:rPr>
        <w:t xml:space="preserve">, </w:t>
      </w:r>
      <w:r w:rsidRPr="006A1E19">
        <w:rPr>
          <w:rFonts w:ascii="Calibri" w:eastAsia="Calibri" w:hAnsi="Calibri" w:cs="Calibri"/>
          <w:b/>
        </w:rPr>
        <w:t>ssstor_init</w:t>
      </w:r>
      <w:r w:rsidRPr="006A1E19">
        <w:rPr>
          <w:rFonts w:ascii="Calibri" w:eastAsia="Calibri" w:hAnsi="Calibri" w:cs="Calibri"/>
        </w:rPr>
        <w:t xml:space="preserve">, </w:t>
      </w:r>
      <w:r w:rsidRPr="006A1E19">
        <w:rPr>
          <w:rFonts w:ascii="Calibri" w:eastAsia="Calibri" w:hAnsi="Calibri" w:cs="Calibri"/>
          <w:b/>
        </w:rPr>
        <w:t>sro_to_dprst</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bCs/>
        </w:rPr>
        <w:t>.</w:t>
      </w:r>
    </w:p>
    <w:p w14:paraId="4B25E04C" w14:textId="77777777" w:rsidR="0021088B" w:rsidRDefault="0021088B" w:rsidP="0021088B">
      <w:pPr>
        <w:shd w:val="clear" w:color="auto" w:fill="FFFFFF"/>
        <w:spacing w:after="0" w:line="240" w:lineRule="auto"/>
        <w:ind w:left="720" w:hanging="720"/>
        <w:textAlignment w:val="baseline"/>
        <w:rPr>
          <w:rFonts w:eastAsia="Times New Roman" w:cstheme="minorHAnsi"/>
          <w:color w:val="000000"/>
        </w:rPr>
      </w:pPr>
    </w:p>
    <w:p w14:paraId="071A9BCE" w14:textId="77777777" w:rsidR="0021088B" w:rsidRPr="006A1E19" w:rsidRDefault="0021088B" w:rsidP="0021088B">
      <w:pPr>
        <w:shd w:val="clear" w:color="auto" w:fill="FFFFFF"/>
        <w:spacing w:after="0" w:line="240" w:lineRule="auto"/>
        <w:ind w:left="720" w:hanging="720"/>
        <w:textAlignment w:val="baseline"/>
        <w:rPr>
          <w:rFonts w:eastAsia="Times New Roman" w:cstheme="minorHAnsi"/>
          <w:color w:val="000000"/>
        </w:rPr>
      </w:pPr>
      <w:r w:rsidRPr="00804EA0">
        <w:rPr>
          <w:rFonts w:ascii="Courier New" w:eastAsia="Times New Roman" w:hAnsi="Courier New" w:cs="Courier New"/>
          <w:color w:val="000000"/>
          <w:bdr w:val="none" w:sz="0" w:space="0" w:color="auto" w:frame="1"/>
          <w:shd w:val="clear" w:color="auto" w:fill="FFFFFF"/>
        </w:rPr>
        <w:t>CONVERT</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rPr>
        <w:t xml:space="preserve">– This mode computes and produces the file PRMS_5.params that contains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sidRPr="006A1E19">
        <w:rPr>
          <w:rFonts w:ascii="Calibri" w:eastAsia="Calibri" w:hAnsi="Calibri" w:cs="Calibri"/>
        </w:rPr>
        <w:t xml:space="preserve">, </w:t>
      </w:r>
      <w:r w:rsidRPr="006A1E19">
        <w:rPr>
          <w:rFonts w:ascii="Calibri" w:eastAsia="Calibri" w:hAnsi="Calibri" w:cs="Calibri"/>
          <w:b/>
        </w:rPr>
        <w:t>ssstor_init_frac</w:t>
      </w:r>
      <w:r w:rsidRPr="006A1E19">
        <w:rPr>
          <w:rFonts w:ascii="Calibri" w:eastAsia="Calibri" w:hAnsi="Calibri" w:cs="Calibri"/>
        </w:rPr>
        <w:t xml:space="preserve">, </w:t>
      </w:r>
      <w:r w:rsidRPr="006A1E19">
        <w:rPr>
          <w:rFonts w:ascii="Calibri" w:eastAsia="Calibri" w:hAnsi="Calibri" w:cs="Calibri"/>
          <w:b/>
        </w:rPr>
        <w:t>sro_to_dprst_perv</w:t>
      </w:r>
      <w:r>
        <w:rPr>
          <w:rFonts w:ascii="Calibri" w:eastAsia="Calibri" w:hAnsi="Calibri" w:cs="Calibri"/>
        </w:rPr>
        <w:t xml:space="preserve">, and </w:t>
      </w:r>
      <w:r>
        <w:rPr>
          <w:rFonts w:ascii="Calibri" w:eastAsia="Calibri" w:hAnsi="Calibri" w:cs="Calibri"/>
          <w:b/>
        </w:rPr>
        <w:t>dprst_frac</w:t>
      </w:r>
      <w:r w:rsidRPr="006A1E19">
        <w:rPr>
          <w:rFonts w:eastAsia="Times New Roman" w:cstheme="minorHAnsi"/>
          <w:color w:val="000000"/>
          <w:bdr w:val="none" w:sz="0" w:space="0" w:color="auto" w:frame="1"/>
          <w:shd w:val="clear" w:color="auto" w:fill="FFFFFF"/>
        </w:rPr>
        <w:t xml:space="preserve"> </w:t>
      </w:r>
      <w:r>
        <w:rPr>
          <w:rFonts w:eastAsia="Times New Roman" w:cstheme="minorHAnsi"/>
          <w:color w:val="000000"/>
          <w:bdr w:val="none" w:sz="0" w:space="0" w:color="auto" w:frame="1"/>
          <w:shd w:val="clear" w:color="auto" w:fill="FFFFFF"/>
        </w:rPr>
        <w:t xml:space="preserve">used in a PRMS5 simulation on the basis of an existing Parameter File used with a PRMS4 simulation. The deprecated PRMS4 parameters can be removed from the existing Parameter File. </w:t>
      </w:r>
      <w:r w:rsidRPr="006A1E19">
        <w:rPr>
          <w:rFonts w:eastAsia="Times New Roman" w:cstheme="minorHAnsi"/>
          <w:color w:val="000000"/>
          <w:bdr w:val="none" w:sz="0" w:space="0" w:color="auto" w:frame="1"/>
          <w:shd w:val="clear" w:color="auto" w:fill="FFFFFF"/>
        </w:rPr>
        <w:br/>
      </w:r>
    </w:p>
    <w:p w14:paraId="22D7D94C"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CONVERT4</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xml:space="preserve">– This mode computes and produces the file PRMS_4.params that contains parameters </w:t>
      </w:r>
      <w:r w:rsidRPr="00E90DCA">
        <w:rPr>
          <w:rFonts w:ascii="Calibri" w:eastAsia="Calibri" w:hAnsi="Calibri" w:cs="Calibri"/>
          <w:b/>
        </w:rPr>
        <w:t>tmax_allrain</w:t>
      </w:r>
      <w:r w:rsidRPr="00E90DCA">
        <w:rPr>
          <w:rFonts w:ascii="Calibri" w:eastAsia="Calibri" w:hAnsi="Calibri" w:cs="Calibri"/>
        </w:rPr>
        <w:t xml:space="preserve">, </w:t>
      </w:r>
      <w:r w:rsidRPr="00E90DCA">
        <w:rPr>
          <w:rFonts w:ascii="Calibri" w:eastAsia="Calibri" w:hAnsi="Calibri" w:cs="Calibri"/>
          <w:b/>
        </w:rPr>
        <w:t>soil_rechr_max</w:t>
      </w:r>
      <w:r w:rsidRPr="00E90DCA">
        <w:rPr>
          <w:rFonts w:ascii="Calibri" w:eastAsia="Calibri" w:hAnsi="Calibri" w:cs="Calibri"/>
        </w:rPr>
        <w:t xml:space="preserve">, </w:t>
      </w:r>
      <w:r w:rsidRPr="00E90DCA">
        <w:rPr>
          <w:rFonts w:ascii="Calibri" w:eastAsia="Calibri" w:hAnsi="Calibri" w:cs="Calibri"/>
          <w:b/>
        </w:rPr>
        <w:t>soil_rechr_init</w:t>
      </w:r>
      <w:r w:rsidRPr="00E90DCA">
        <w:rPr>
          <w:rFonts w:ascii="Calibri" w:eastAsia="Calibri" w:hAnsi="Calibri" w:cs="Calibri"/>
        </w:rPr>
        <w:t xml:space="preserve">, </w:t>
      </w:r>
      <w:r w:rsidRPr="00E90DCA">
        <w:rPr>
          <w:rFonts w:ascii="Calibri" w:eastAsia="Calibri" w:hAnsi="Calibri" w:cs="Calibri"/>
          <w:b/>
        </w:rPr>
        <w:t>soil_moist_init</w:t>
      </w:r>
      <w:r w:rsidRPr="00E90DCA">
        <w:rPr>
          <w:rFonts w:ascii="Calibri" w:eastAsia="Calibri" w:hAnsi="Calibri" w:cs="Calibri"/>
        </w:rPr>
        <w:t xml:space="preserve">, </w:t>
      </w:r>
      <w:r w:rsidRPr="00E90DCA">
        <w:rPr>
          <w:rFonts w:ascii="Calibri" w:eastAsia="Calibri" w:hAnsi="Calibri" w:cs="Calibri"/>
          <w:b/>
        </w:rPr>
        <w:t>ssstor_init</w:t>
      </w:r>
      <w:r w:rsidRPr="00E90DCA">
        <w:rPr>
          <w:rFonts w:ascii="Calibri" w:eastAsia="Calibri" w:hAnsi="Calibri" w:cs="Calibri"/>
        </w:rPr>
        <w:t xml:space="preserve">, </w:t>
      </w:r>
      <w:r w:rsidRPr="00E90DCA">
        <w:rPr>
          <w:rFonts w:ascii="Calibri" w:eastAsia="Calibri" w:hAnsi="Calibri" w:cs="Calibri"/>
          <w:b/>
        </w:rPr>
        <w:t>sro_to_dprst</w:t>
      </w:r>
      <w:r w:rsidRPr="00E90DCA">
        <w:rPr>
          <w:rFonts w:ascii="Calibri" w:eastAsia="Calibri" w:hAnsi="Calibri" w:cs="Calibri"/>
        </w:rPr>
        <w:t xml:space="preserve">, and </w:t>
      </w:r>
      <w:r w:rsidRPr="00E90DCA">
        <w:rPr>
          <w:rFonts w:ascii="Calibri" w:eastAsia="Calibri" w:hAnsi="Calibri" w:cs="Calibri"/>
          <w:b/>
        </w:rPr>
        <w:t>dprst_area</w:t>
      </w:r>
      <w:r w:rsidRPr="00E90DCA">
        <w:rPr>
          <w:rFonts w:eastAsia="Times New Roman" w:cstheme="minorHAnsi"/>
          <w:color w:val="000000"/>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4DB7F992" w14:textId="77777777" w:rsidR="0021088B" w:rsidRPr="00E90DCA" w:rsidRDefault="0021088B" w:rsidP="0021088B">
      <w:pPr>
        <w:shd w:val="clear" w:color="auto" w:fill="FFFFFF"/>
        <w:spacing w:after="0" w:line="240" w:lineRule="auto"/>
        <w:ind w:left="720" w:hanging="720"/>
        <w:textAlignment w:val="baseline"/>
        <w:rPr>
          <w:rFonts w:eastAsia="Times New Roman" w:cstheme="minorHAnsi"/>
          <w:color w:val="000000"/>
        </w:rPr>
      </w:pPr>
    </w:p>
    <w:p w14:paraId="25EE4263"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eastAsia="Times New Roman" w:hAnsi="Courier New" w:cs="Courier New"/>
          <w:color w:val="000000"/>
          <w:bdr w:val="none" w:sz="0" w:space="0" w:color="auto" w:frame="1"/>
          <w:shd w:val="clear" w:color="auto" w:fill="FFFFFF"/>
        </w:rPr>
        <w:t>FROST</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the file </w:t>
      </w:r>
      <w:proofErr w:type="spellStart"/>
      <w:r w:rsidRPr="00E90DCA">
        <w:rPr>
          <w:rFonts w:eastAsia="Times New Roman" w:cstheme="minorHAnsi"/>
          <w:i/>
          <w:iCs/>
          <w:color w:val="000000"/>
          <w:bdr w:val="none" w:sz="0" w:space="0" w:color="auto" w:frame="1"/>
          <w:shd w:val="clear" w:color="auto" w:fill="FFFFFF"/>
        </w:rPr>
        <w:t>frost_date.param</w:t>
      </w:r>
      <w:proofErr w:type="spellEnd"/>
      <w:r w:rsidRPr="00E90DCA">
        <w:rPr>
          <w:rFonts w:eastAsia="Times New Roman" w:cstheme="minorHAnsi"/>
          <w:color w:val="000000"/>
          <w:bdr w:val="none" w:sz="0" w:space="0" w:color="auto" w:frame="1"/>
          <w:shd w:val="clear" w:color="auto" w:fill="FFFFFF"/>
        </w:rPr>
        <w:t xml:space="preserve"> of frost parameters (</w:t>
      </w:r>
      <w:r w:rsidRPr="00E90DCA">
        <w:rPr>
          <w:rFonts w:eastAsia="Times New Roman" w:cstheme="minorHAnsi"/>
          <w:b/>
          <w:bCs/>
          <w:color w:val="000000"/>
          <w:bdr w:val="none" w:sz="0" w:space="0" w:color="auto" w:frame="1"/>
          <w:shd w:val="clear" w:color="auto" w:fill="FFFFFF"/>
        </w:rPr>
        <w:t>spring_frost</w:t>
      </w:r>
      <w:r w:rsidRPr="00E90DCA">
        <w:rPr>
          <w:rFonts w:eastAsia="Times New Roman" w:cstheme="minorHAnsi"/>
          <w:color w:val="000000"/>
          <w:bdr w:val="none" w:sz="0" w:space="0" w:color="auto" w:frame="1"/>
          <w:shd w:val="clear" w:color="auto" w:fill="FFFFFF"/>
        </w:rPr>
        <w:t xml:space="preserve"> and </w:t>
      </w:r>
      <w:r w:rsidRPr="00E90DCA">
        <w:rPr>
          <w:rFonts w:eastAsia="Times New Roman" w:cstheme="minorHAnsi"/>
          <w:b/>
          <w:bCs/>
          <w:color w:val="000000"/>
          <w:bdr w:val="none" w:sz="0" w:space="0" w:color="auto" w:frame="1"/>
          <w:shd w:val="clear" w:color="auto" w:fill="FFFFFF"/>
        </w:rPr>
        <w:t>fall_frost</w:t>
      </w:r>
      <w:r w:rsidRPr="00E90DCA">
        <w:rPr>
          <w:rFonts w:eastAsia="Times New Roman" w:cstheme="minorHAnsi"/>
          <w:color w:val="000000"/>
          <w:bdr w:val="none" w:sz="0" w:space="0" w:color="auto" w:frame="1"/>
          <w:shd w:val="clear" w:color="auto" w:fill="FFFFFF"/>
        </w:rPr>
        <w:t xml:space="preserve">) using the </w:t>
      </w:r>
      <w:r w:rsidRPr="00E90DCA">
        <w:rPr>
          <w:rFonts w:eastAsia="Times New Roman" w:cstheme="minorHAnsi"/>
          <w:b/>
          <w:bCs/>
          <w:color w:val="000000"/>
          <w:bdr w:val="none" w:sz="0" w:space="0" w:color="auto" w:frame="1"/>
          <w:shd w:val="clear" w:color="auto" w:fill="FFFFFF"/>
        </w:rPr>
        <w:t>frost_date</w:t>
      </w:r>
      <w:r w:rsidRPr="00E90DCA">
        <w:rPr>
          <w:rFonts w:eastAsia="Times New Roman" w:cstheme="minorHAnsi"/>
          <w:color w:val="000000"/>
          <w:bdr w:val="none" w:sz="0" w:space="0" w:color="auto" w:frame="1"/>
          <w:shd w:val="clear" w:color="auto" w:fill="FFFFFF"/>
        </w:rPr>
        <w:t xml:space="preserve"> module that can be used by the </w:t>
      </w:r>
      <w:r w:rsidRPr="00E90DCA">
        <w:rPr>
          <w:rFonts w:eastAsia="Times New Roman" w:cstheme="minorHAnsi"/>
          <w:b/>
          <w:bCs/>
          <w:color w:val="000000"/>
          <w:bdr w:val="none" w:sz="0" w:space="0" w:color="auto" w:frame="1"/>
          <w:shd w:val="clear" w:color="auto" w:fill="FFFFFF"/>
        </w:rPr>
        <w:t>transp_frost</w:t>
      </w:r>
      <w:r w:rsidRPr="00E90DCA">
        <w:rPr>
          <w:rFonts w:eastAsia="Times New Roman" w:cstheme="minorHAnsi"/>
          <w:color w:val="000000"/>
          <w:bdr w:val="none" w:sz="0" w:space="0" w:color="auto" w:frame="1"/>
          <w:shd w:val="clear" w:color="auto" w:fill="FFFFFF"/>
        </w:rPr>
        <w:t xml:space="preserve"> module in subsequent simulations. Simulation includes reading input (Data File, CBH File(s), Dynamic Parameter File(s), and Water-Use File(s)) and simulating temperature and precipitation processes. All other processes are not </w:t>
      </w:r>
      <w:bookmarkStart w:id="4" w:name="_Hlk64704785"/>
      <w:r w:rsidRPr="00E90DCA">
        <w:rPr>
          <w:rFonts w:eastAsia="Times New Roman" w:cstheme="minorHAnsi"/>
          <w:color w:val="000000"/>
          <w:bdr w:val="none" w:sz="0" w:space="0" w:color="auto" w:frame="1"/>
          <w:shd w:val="clear" w:color="auto" w:fill="FFFFFF"/>
        </w:rPr>
        <w:t>simulated</w:t>
      </w:r>
      <w:bookmarkEnd w:id="4"/>
      <w:r w:rsidRPr="00E90DCA">
        <w:rPr>
          <w:rFonts w:eastAsia="Times New Roman" w:cstheme="minorHAnsi"/>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40759C78"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eastAsia="Times New Roman" w:hAnsi="Courier New" w:cs="Courier New"/>
          <w:color w:val="000000"/>
          <w:bdr w:val="none" w:sz="0" w:space="0" w:color="auto" w:frame="1"/>
          <w:shd w:val="clear" w:color="auto" w:fill="FFFFFF"/>
        </w:rPr>
        <w:t>WRITE_CLIMATE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color w:val="000000"/>
          <w:bdr w:val="none" w:sz="0" w:space="0" w:color="auto" w:frame="1"/>
        </w:rPr>
        <w:t>– This mode</w:t>
      </w:r>
      <w:r w:rsidRPr="00E90DCA">
        <w:rPr>
          <w:rFonts w:eastAsia="Times New Roman" w:cstheme="minorHAnsi"/>
          <w:color w:val="000000"/>
          <w:bdr w:val="none" w:sz="0" w:space="0" w:color="auto" w:frame="1"/>
          <w:shd w:val="clear" w:color="auto" w:fill="FFFFFF"/>
        </w:rPr>
        <w:t xml:space="preserve"> computes and writes Climate-by-HRU (CBH) File(s) for all climate processes that have the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 xml:space="preserve">module parameters </w:t>
      </w:r>
      <w:r w:rsidRPr="00E90DCA">
        <w:rPr>
          <w:rFonts w:eastAsia="Times New Roman" w:cstheme="minorHAnsi"/>
          <w:b/>
          <w:bCs/>
          <w:color w:val="000000"/>
          <w:bdr w:val="none" w:sz="0" w:space="0" w:color="auto" w:frame="1"/>
          <w:shd w:val="clear" w:color="auto" w:fill="FFFFFF"/>
        </w:rPr>
        <w:t>precip_module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temp_module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et_module</w:t>
      </w:r>
      <w:r w:rsidRPr="00E90DCA">
        <w:rPr>
          <w:rFonts w:eastAsia="Times New Roman" w:cstheme="minorHAnsi"/>
          <w:color w:val="000000"/>
          <w:bdr w:val="none" w:sz="0" w:space="0" w:color="auto" w:frame="1"/>
          <w:shd w:val="clear" w:color="auto" w:fill="FFFFFF"/>
        </w:rPr>
        <w:t xml:space="preserve">, </w:t>
      </w:r>
      <w:r w:rsidRPr="00E90DCA">
        <w:rPr>
          <w:rFonts w:eastAsia="Times New Roman" w:cstheme="minorHAnsi"/>
          <w:b/>
          <w:bCs/>
          <w:color w:val="000000"/>
          <w:bdr w:val="none" w:sz="0" w:space="0" w:color="auto" w:frame="1"/>
          <w:shd w:val="clear" w:color="auto" w:fill="FFFFFF"/>
        </w:rPr>
        <w:t>swrad_module</w:t>
      </w:r>
      <w:r w:rsidRPr="00E90DCA">
        <w:rPr>
          <w:rFonts w:eastAsia="Times New Roman" w:cstheme="minorHAnsi"/>
          <w:color w:val="000000"/>
          <w:bdr w:val="none" w:sz="0" w:space="0" w:color="auto" w:frame="1"/>
          <w:shd w:val="clear" w:color="auto" w:fill="FFFFFF"/>
        </w:rPr>
        <w:t xml:space="preserve">, and/or </w:t>
      </w:r>
      <w:r w:rsidRPr="00E90DCA">
        <w:rPr>
          <w:rFonts w:eastAsia="Times New Roman" w:cstheme="minorHAnsi"/>
          <w:b/>
          <w:bCs/>
          <w:color w:val="000000"/>
          <w:bdr w:val="none" w:sz="0" w:space="0" w:color="auto" w:frame="1"/>
          <w:shd w:val="clear" w:color="auto" w:fill="FFFFFF"/>
        </w:rPr>
        <w:t>transp_module</w:t>
      </w:r>
      <w:r w:rsidRPr="00E90DCA">
        <w:rPr>
          <w:rFonts w:eastAsia="Times New Roman" w:cstheme="minorHAnsi"/>
          <w:color w:val="000000"/>
          <w:bdr w:val="none" w:sz="0" w:space="0" w:color="auto" w:frame="1"/>
          <w:shd w:val="clear" w:color="auto" w:fill="FFFFFF"/>
        </w:rPr>
        <w:t xml:space="preserve"> specified as </w:t>
      </w:r>
      <w:r w:rsidRPr="00E90DCA">
        <w:rPr>
          <w:rFonts w:eastAsia="Times New Roman" w:cstheme="minorHAnsi"/>
          <w:b/>
          <w:bCs/>
          <w:color w:val="000000"/>
          <w:bdr w:val="none" w:sz="0" w:space="0" w:color="auto" w:frame="1"/>
          <w:shd w:val="clear" w:color="auto" w:fill="FFFFFF"/>
        </w:rPr>
        <w:t>climate_hru</w:t>
      </w:r>
      <w:r w:rsidRPr="00E90DCA">
        <w:rPr>
          <w:rFonts w:eastAsia="Times New Roman" w:cstheme="minorHAnsi"/>
          <w:color w:val="000000"/>
          <w:bdr w:val="none" w:sz="0" w:space="0" w:color="auto" w:frame="1"/>
          <w:shd w:val="clear" w:color="auto" w:fill="FFFFFF"/>
        </w:rPr>
        <w:t xml:space="preserve">.  The filenames for CBH Files are specified by the </w:t>
      </w:r>
      <w:r w:rsidRPr="00E90DCA">
        <w:rPr>
          <w:color w:val="000000"/>
          <w:bdr w:val="none" w:sz="0" w:space="0" w:color="auto" w:frame="1"/>
          <w:shd w:val="clear" w:color="auto" w:fill="FFFFFF"/>
        </w:rPr>
        <w:t xml:space="preserve">control parameter; these are: </w:t>
      </w:r>
      <w:r w:rsidRPr="00E90DCA">
        <w:rPr>
          <w:b/>
          <w:color w:val="000000"/>
          <w:bdr w:val="none" w:sz="0" w:space="0" w:color="auto" w:frame="1"/>
          <w:shd w:val="clear" w:color="auto" w:fill="FFFFFF"/>
        </w:rPr>
        <w:t>precip_day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precip_module</w:t>
      </w:r>
      <w:r w:rsidRPr="00E90DCA">
        <w:rPr>
          <w:color w:val="000000"/>
          <w:bdr w:val="none" w:sz="0" w:space="0" w:color="auto" w:frame="1"/>
          <w:shd w:val="clear" w:color="auto" w:fill="FFFFFF"/>
        </w:rPr>
        <w:t>);</w:t>
      </w:r>
      <w:r w:rsidRPr="00E90DCA">
        <w:rPr>
          <w:b/>
          <w:color w:val="000000"/>
          <w:bdr w:val="none" w:sz="0" w:space="0" w:color="auto" w:frame="1"/>
          <w:shd w:val="clear" w:color="auto" w:fill="FFFFFF"/>
        </w:rPr>
        <w:t xml:space="preserve"> tmax_day</w:t>
      </w:r>
      <w:r w:rsidRPr="00E90DCA">
        <w:rPr>
          <w:color w:val="000000"/>
          <w:bdr w:val="none" w:sz="0" w:space="0" w:color="auto" w:frame="1"/>
          <w:shd w:val="clear" w:color="auto" w:fill="FFFFFF"/>
        </w:rPr>
        <w:t xml:space="preserve"> and </w:t>
      </w:r>
      <w:r w:rsidRPr="00E90DCA">
        <w:rPr>
          <w:b/>
          <w:color w:val="000000"/>
          <w:bdr w:val="none" w:sz="0" w:space="0" w:color="auto" w:frame="1"/>
          <w:shd w:val="clear" w:color="auto" w:fill="FFFFFF"/>
        </w:rPr>
        <w:t>tmin_day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temp_module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potet_day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et_module</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swrad_module</w:t>
      </w:r>
      <w:r w:rsidRPr="00E90DCA">
        <w:rPr>
          <w:color w:val="000000"/>
          <w:bdr w:val="none" w:sz="0" w:space="0" w:color="auto" w:frame="1"/>
          <w:shd w:val="clear" w:color="auto" w:fill="FFFFFF"/>
        </w:rPr>
        <w:t>); and</w:t>
      </w:r>
      <w:r w:rsidRPr="00E90DCA">
        <w:rPr>
          <w:b/>
          <w:color w:val="000000"/>
          <w:bdr w:val="none" w:sz="0" w:space="0" w:color="auto" w:frame="1"/>
          <w:shd w:val="clear" w:color="auto" w:fill="FFFFFF"/>
        </w:rPr>
        <w:t xml:space="preserve"> transp_day</w:t>
      </w:r>
      <w:r w:rsidRPr="00E90DCA">
        <w:rPr>
          <w:color w:val="000000"/>
          <w:bdr w:val="none" w:sz="0" w:space="0" w:color="auto" w:frame="1"/>
          <w:shd w:val="clear" w:color="auto" w:fill="FFFFFF"/>
        </w:rPr>
        <w:t xml:space="preserve"> (</w:t>
      </w:r>
      <w:r w:rsidRPr="00E90DCA">
        <w:rPr>
          <w:b/>
          <w:color w:val="000000"/>
          <w:bdr w:val="none" w:sz="0" w:space="0" w:color="auto" w:frame="1"/>
          <w:shd w:val="clear" w:color="auto" w:fill="FFFFFF"/>
        </w:rPr>
        <w:t>transp_module</w:t>
      </w:r>
      <w:r w:rsidRPr="00E90DCA">
        <w:rPr>
          <w:color w:val="000000"/>
          <w:bdr w:val="none" w:sz="0" w:space="0" w:color="auto" w:frame="1"/>
          <w:shd w:val="clear" w:color="auto" w:fill="FFFFFF"/>
        </w:rPr>
        <w:t xml:space="preserve">). The generated CBH File(s) can be used by the </w:t>
      </w:r>
      <w:r w:rsidRPr="00E90DCA">
        <w:rPr>
          <w:b/>
          <w:color w:val="000000"/>
          <w:bdr w:val="none" w:sz="0" w:space="0" w:color="auto" w:frame="1"/>
          <w:shd w:val="clear" w:color="auto" w:fill="FFFFFF"/>
        </w:rPr>
        <w:t>climate_hru</w:t>
      </w:r>
      <w:r w:rsidRPr="00E90DCA">
        <w:rPr>
          <w:color w:val="000000"/>
          <w:bdr w:val="none" w:sz="0" w:space="0" w:color="auto" w:frame="1"/>
          <w:shd w:val="clear" w:color="auto" w:fill="FFFFFF"/>
        </w:rPr>
        <w:t xml:space="preserve"> module in subsequent simulations. </w:t>
      </w:r>
      <w:r w:rsidRPr="00E90DCA">
        <w:rPr>
          <w:rFonts w:eastAsia="Times New Roman" w:cstheme="minorHAnsi"/>
          <w:color w:val="000000"/>
          <w:bdr w:val="none" w:sz="0" w:space="0" w:color="auto" w:frame="1"/>
          <w:shd w:val="clear" w:color="auto" w:fill="FFFFFF"/>
        </w:rPr>
        <w:t>In this mode, the code reads</w:t>
      </w:r>
      <w:r w:rsidRPr="00E90DCA">
        <w:rPr>
          <w:color w:val="000000"/>
          <w:bdr w:val="none" w:sz="0" w:space="0" w:color="auto" w:frame="1"/>
          <w:shd w:val="clear" w:color="auto" w:fill="FFFFFF"/>
        </w:rPr>
        <w:t xml:space="preserve"> input </w:t>
      </w:r>
      <w:r w:rsidRPr="00E90DCA">
        <w:rPr>
          <w:rFonts w:eastAsia="Times New Roman" w:cstheme="minorHAnsi"/>
          <w:color w:val="000000"/>
          <w:bdr w:val="none" w:sz="0" w:space="0" w:color="auto" w:frame="1"/>
          <w:shd w:val="clear" w:color="auto" w:fill="FFFFFF"/>
        </w:rPr>
        <w:t xml:space="preserve">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 xml:space="preserve">simulates </w:t>
      </w:r>
      <w:r w:rsidRPr="00E90DCA">
        <w:rPr>
          <w:color w:val="000000"/>
          <w:bdr w:val="none" w:sz="0" w:space="0" w:color="auto" w:frame="1"/>
          <w:shd w:val="clear" w:color="auto" w:fill="FFFFFF"/>
        </w:rPr>
        <w:t>temperature, precipitation, solar radiation, transpiration, and potential evapotranspiration processes. Specified CBH files are then written</w:t>
      </w:r>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p>
    <w:p w14:paraId="7B006C86"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CLIMATE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climate processes only. </w:t>
      </w:r>
      <w:r w:rsidRPr="00E90DCA">
        <w:rPr>
          <w:rFonts w:eastAsia="Times New Roman" w:cstheme="minorHAnsi"/>
          <w:color w:val="000000"/>
          <w:bdr w:val="none" w:sz="0" w:space="0" w:color="auto" w:frame="1"/>
          <w:shd w:val="clear" w:color="auto" w:fill="FFFFFF"/>
        </w:rPr>
        <w:t xml:space="preserve">The simulation reads input files </w:t>
      </w:r>
      <w:r w:rsidRPr="00E90DCA">
        <w:rPr>
          <w:color w:val="000000"/>
          <w:bdr w:val="none" w:sz="0" w:space="0" w:color="auto" w:frame="1"/>
          <w:shd w:val="clear" w:color="auto" w:fill="FFFFFF"/>
        </w:rPr>
        <w:t>(Data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temperature and precipitation.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A505514"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lastRenderedPageBreak/>
        <w:t>POTET</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potential evapotranspiration. </w:t>
      </w:r>
      <w:r w:rsidRPr="00E90DCA">
        <w:rPr>
          <w:rFonts w:eastAsia="Times New Roman" w:cstheme="minorHAnsi"/>
          <w:color w:val="000000"/>
          <w:bdr w:val="none" w:sz="0" w:space="0" w:color="auto" w:frame="1"/>
          <w:shd w:val="clear" w:color="auto" w:fill="FFFFFF"/>
        </w:rPr>
        <w:t>The simulation  reads</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w:t>
      </w:r>
      <w:r w:rsidRPr="00E90DCA">
        <w:rPr>
          <w:rFonts w:eastAsia="Times New Roman" w:cstheme="minorHAnsi"/>
          <w:color w:val="000000"/>
          <w:bdr w:val="none" w:sz="0" w:space="0" w:color="auto" w:frame="1"/>
          <w:shd w:val="clear" w:color="auto" w:fill="FFFFFF"/>
        </w:rPr>
        <w:t>/or</w:t>
      </w:r>
      <w:r w:rsidRPr="00E90DCA">
        <w:rPr>
          <w:color w:val="000000"/>
          <w:bdr w:val="none" w:sz="0" w:space="0" w:color="auto" w:frame="1"/>
          <w:shd w:val="clear" w:color="auto" w:fill="FFFFFF"/>
        </w:rPr>
        <w:t xml:space="preserve"> Water-Use File(s)) and </w:t>
      </w:r>
      <w:r w:rsidRPr="00E90DCA">
        <w:rPr>
          <w:rFonts w:eastAsia="Times New Roman" w:cstheme="minorHAnsi"/>
          <w:color w:val="000000"/>
          <w:bdr w:val="none" w:sz="0" w:space="0" w:color="auto" w:frame="1"/>
          <w:shd w:val="clear" w:color="auto" w:fill="FFFFFF"/>
        </w:rPr>
        <w:t>computes</w:t>
      </w:r>
      <w:r w:rsidRPr="00E90DCA">
        <w:rPr>
          <w:color w:val="000000"/>
          <w:bdr w:val="none" w:sz="0" w:space="0" w:color="auto" w:frame="1"/>
          <w:shd w:val="clear" w:color="auto" w:fill="FFFFFF"/>
        </w:rPr>
        <w:t xml:space="preserve"> temperature, precipitation, solar radiation, transpiration, and potential evapotranspiration processes.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56DCB89B" w14:textId="77777777" w:rsidR="0021088B" w:rsidRPr="00E90DCA" w:rsidRDefault="0021088B" w:rsidP="0021088B">
      <w:pPr>
        <w:shd w:val="clear" w:color="auto" w:fill="FFFFFF"/>
        <w:ind w:left="720" w:hanging="720"/>
        <w:textAlignment w:val="baseline"/>
        <w:rPr>
          <w:rFonts w:eastAsia="Times New Roman" w:cstheme="minorHAnsi"/>
          <w:color w:val="000000"/>
        </w:rPr>
      </w:pPr>
      <w:r w:rsidRPr="00E90DCA">
        <w:rPr>
          <w:rFonts w:ascii="Courier New" w:hAnsi="Courier New"/>
          <w:color w:val="000000"/>
          <w:bdr w:val="none" w:sz="0" w:space="0" w:color="auto" w:frame="1"/>
          <w:shd w:val="clear" w:color="auto" w:fill="FFFFFF"/>
        </w:rPr>
        <w:t>TRANSPIRE</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w:t>
      </w:r>
      <w:r w:rsidRPr="00E90DCA">
        <w:rPr>
          <w:rFonts w:eastAsia="Times New Roman" w:cstheme="minorHAnsi"/>
          <w:color w:val="000000"/>
          <w:bdr w:val="none" w:sz="0" w:space="0" w:color="auto" w:frame="1"/>
          <w:shd w:val="clear" w:color="auto" w:fill="FFFFFF"/>
        </w:rPr>
        <w:t>simulates</w:t>
      </w:r>
      <w:r w:rsidRPr="00E90DCA">
        <w:rPr>
          <w:color w:val="000000"/>
          <w:bdr w:val="none" w:sz="0" w:space="0" w:color="auto" w:frame="1"/>
          <w:shd w:val="clear" w:color="auto" w:fill="FFFFFF"/>
        </w:rPr>
        <w:t xml:space="preserve"> processes through transpiration (active growing season). </w:t>
      </w:r>
      <w:r w:rsidRPr="00E90DCA">
        <w:rPr>
          <w:rFonts w:eastAsia="Times New Roman" w:cstheme="minorHAnsi"/>
          <w:color w:val="000000"/>
          <w:bdr w:val="none" w:sz="0" w:space="0" w:color="auto" w:frame="1"/>
          <w:shd w:val="clear" w:color="auto" w:fill="FFFFFF"/>
        </w:rPr>
        <w:t>The simulation will only read</w:t>
      </w:r>
      <w:r w:rsidRPr="00E90DCA">
        <w:rPr>
          <w:color w:val="000000"/>
          <w:bdr w:val="none" w:sz="0" w:space="0" w:color="auto" w:frame="1"/>
          <w:shd w:val="clear" w:color="auto" w:fill="FFFFFF"/>
        </w:rPr>
        <w:t xml:space="preserve"> input</w:t>
      </w:r>
      <w:r w:rsidRPr="00E90DCA">
        <w:rPr>
          <w:rFonts w:eastAsia="Times New Roman" w:cstheme="minorHAnsi"/>
          <w:color w:val="000000"/>
          <w:bdr w:val="none" w:sz="0" w:space="0" w:color="auto" w:frame="1"/>
          <w:shd w:val="clear" w:color="auto" w:fill="FFFFFF"/>
        </w:rPr>
        <w:t xml:space="preserve"> files</w:t>
      </w:r>
      <w:r w:rsidRPr="00E90DCA">
        <w:rPr>
          <w:color w:val="000000"/>
          <w:bdr w:val="none" w:sz="0" w:space="0" w:color="auto" w:frame="1"/>
          <w:shd w:val="clear" w:color="auto" w:fill="FFFFFF"/>
        </w:rPr>
        <w:t xml:space="preserve"> (Data File, CBH File(s), Dynamic Parameter File(s), and Water-Use File(s)) and </w:t>
      </w:r>
      <w:r w:rsidRPr="00E90DCA">
        <w:rPr>
          <w:rFonts w:eastAsia="Times New Roman" w:cstheme="minorHAnsi"/>
          <w:color w:val="000000"/>
          <w:bdr w:val="none" w:sz="0" w:space="0" w:color="auto" w:frame="1"/>
          <w:shd w:val="clear" w:color="auto" w:fill="FFFFFF"/>
        </w:rPr>
        <w:t>compute</w:t>
      </w:r>
      <w:r w:rsidRPr="00E90DCA">
        <w:rPr>
          <w:color w:val="000000"/>
          <w:bdr w:val="none" w:sz="0" w:space="0" w:color="auto" w:frame="1"/>
          <w:shd w:val="clear" w:color="auto" w:fill="FFFFFF"/>
        </w:rPr>
        <w:t xml:space="preserve"> temperature, precipitation, solar radiation, and transpiration. All other processes are not </w:t>
      </w:r>
      <w:r w:rsidRPr="00E90DCA">
        <w:rPr>
          <w:rFonts w:eastAsia="Times New Roman" w:cstheme="minorHAnsi"/>
          <w:color w:val="000000"/>
          <w:bdr w:val="none" w:sz="0" w:space="0" w:color="auto" w:frame="1"/>
          <w:shd w:val="clear" w:color="auto" w:fill="FFFFFF"/>
        </w:rPr>
        <w:t>simulated</w:t>
      </w:r>
      <w:r w:rsidRPr="00E90DCA">
        <w:rPr>
          <w:color w:val="000000"/>
          <w:bdr w:val="none" w:sz="0" w:space="0" w:color="auto" w:frame="1"/>
          <w:shd w:val="clear" w:color="auto" w:fill="FFFFFF"/>
        </w:rPr>
        <w:t>.</w:t>
      </w:r>
      <w:r w:rsidRPr="00E90DCA">
        <w:rPr>
          <w:color w:val="000000" w:themeColor="text1"/>
        </w:rPr>
        <w:t xml:space="preserve"> The  statvar, animation, </w:t>
      </w:r>
      <w:r w:rsidRPr="00E90DCA">
        <w:rPr>
          <w:rFonts w:eastAsia="Times New Roman" w:cstheme="minorHAnsi"/>
          <w:color w:val="000000" w:themeColor="text1"/>
          <w:bdr w:val="none" w:sz="0" w:space="0" w:color="auto" w:frame="1"/>
          <w:shd w:val="clear" w:color="auto" w:fill="FFFFFF"/>
        </w:rPr>
        <w:t>nhru_summary, nsub_summary, nsegment_summary, and basin_summary options can be used to output active variables.</w:t>
      </w:r>
    </w:p>
    <w:p w14:paraId="6CA2F211" w14:textId="77777777" w:rsidR="0021088B" w:rsidRPr="00E90DCA" w:rsidRDefault="0021088B" w:rsidP="0021088B">
      <w:pPr>
        <w:shd w:val="clear" w:color="auto" w:fill="FFFFFF"/>
        <w:ind w:left="720" w:hanging="720"/>
        <w:textAlignment w:val="baseline"/>
        <w:rPr>
          <w:color w:val="000000"/>
          <w:bdr w:val="none" w:sz="0" w:space="0" w:color="auto" w:frame="1"/>
          <w:shd w:val="clear" w:color="auto" w:fill="FFFFFF"/>
        </w:rPr>
      </w:pP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w:t>
      </w:r>
      <w:r w:rsidRPr="00E90DCA">
        <w:rPr>
          <w:color w:val="000000"/>
          <w:bdr w:val="none" w:sz="0" w:space="0" w:color="auto" w:frame="1"/>
        </w:rPr>
        <w:t>– This mode</w:t>
      </w:r>
      <w:r w:rsidRPr="00E90DCA">
        <w:rPr>
          <w:color w:val="000000"/>
          <w:bdr w:val="none" w:sz="0" w:space="0" w:color="auto" w:frame="1"/>
          <w:shd w:val="clear" w:color="auto" w:fill="FFFFFF"/>
        </w:rPr>
        <w:t xml:space="preserve"> generates a Parameter File (control file name plus suffix </w:t>
      </w:r>
      <w:r w:rsidRPr="00E90DCA">
        <w:rPr>
          <w:rFonts w:ascii="Courier New" w:hAnsi="Courier New" w:cs="Courier New"/>
          <w:iCs/>
          <w:color w:val="000000"/>
          <w:bdr w:val="none" w:sz="0" w:space="0" w:color="auto" w:frame="1"/>
          <w:shd w:val="clear" w:color="auto" w:fill="FFFFFF"/>
        </w:rPr>
        <w:t>.param</w:t>
      </w:r>
      <w:r w:rsidRPr="00E90DCA">
        <w:rPr>
          <w:color w:val="000000"/>
          <w:bdr w:val="none" w:sz="0" w:space="0" w:color="auto" w:frame="1"/>
          <w:shd w:val="clear" w:color="auto" w:fill="FFFFFF"/>
        </w:rPr>
        <w:t xml:space="preserve">), a file of parameter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par_name</w:t>
      </w:r>
      <w:proofErr w:type="spellEnd"/>
      <w:r w:rsidRPr="00E90DCA">
        <w:rPr>
          <w:rFonts w:eastAsia="Times New Roman" w:cstheme="minorHAnsi"/>
          <w:color w:val="000000"/>
          <w:bdr w:val="none" w:sz="0" w:space="0" w:color="auto" w:frame="1"/>
          <w:shd w:val="clear" w:color="auto" w:fill="FFFFFF"/>
        </w:rPr>
        <w:t>),</w:t>
      </w:r>
      <w:r w:rsidRPr="00E90DCA">
        <w:rPr>
          <w:color w:val="000000"/>
          <w:bdr w:val="none" w:sz="0" w:space="0" w:color="auto" w:frame="1"/>
          <w:shd w:val="clear" w:color="auto" w:fill="FFFFFF"/>
        </w:rPr>
        <w:t xml:space="preserve"> and a file of variable definitions (control file name plus suffix </w:t>
      </w:r>
      <w:r w:rsidRPr="00E90DCA">
        <w:rPr>
          <w:rFonts w:ascii="Courier New" w:hAnsi="Courier New" w:cs="Courier New"/>
          <w:iCs/>
          <w:color w:val="000000"/>
          <w:bdr w:val="none" w:sz="0" w:space="0" w:color="auto" w:frame="1"/>
          <w:shd w:val="clear" w:color="auto" w:fill="FFFFFF"/>
        </w:rPr>
        <w:t>.</w:t>
      </w:r>
      <w:proofErr w:type="spellStart"/>
      <w:r w:rsidRPr="00E90DCA">
        <w:rPr>
          <w:rFonts w:ascii="Courier New" w:hAnsi="Courier New" w:cs="Courier New"/>
          <w:iCs/>
          <w:color w:val="000000"/>
          <w:bdr w:val="none" w:sz="0" w:space="0" w:color="auto" w:frame="1"/>
          <w:shd w:val="clear" w:color="auto" w:fill="FFFFFF"/>
        </w:rPr>
        <w:t>var_name</w:t>
      </w:r>
      <w:proofErr w:type="spellEnd"/>
      <w:r w:rsidRPr="00E90DCA">
        <w:rPr>
          <w:color w:val="000000"/>
          <w:bdr w:val="none" w:sz="0" w:space="0" w:color="auto" w:frame="1"/>
          <w:shd w:val="clear" w:color="auto" w:fill="FFFFFF"/>
        </w:rPr>
        <w:t>) as if all simulation options are active. The generated Parameter File contains all parameters, at their maximum dimension, that are needed for</w:t>
      </w:r>
      <w:r w:rsidRPr="00E90DCA">
        <w:rPr>
          <w:rFonts w:eastAsia="Times New Roman" w:cstheme="minorHAnsi"/>
          <w:color w:val="000000"/>
          <w:bdr w:val="none" w:sz="0" w:space="0" w:color="auto" w:frame="1"/>
          <w:shd w:val="clear" w:color="auto" w:fill="FFFFFF"/>
        </w:rPr>
        <w:t xml:space="preserve"> all modules and </w:t>
      </w:r>
      <w:r w:rsidRPr="00E90DCA">
        <w:rPr>
          <w:color w:val="000000"/>
          <w:bdr w:val="none" w:sz="0" w:space="0" w:color="auto" w:frame="1"/>
          <w:shd w:val="clear" w:color="auto" w:fill="FFFFFF"/>
        </w:rPr>
        <w:t xml:space="preserve">simulation </w:t>
      </w:r>
      <w:r w:rsidRPr="00E90DCA">
        <w:rPr>
          <w:rFonts w:eastAsia="Times New Roman" w:cstheme="minorHAnsi"/>
          <w:color w:val="000000"/>
          <w:bdr w:val="none" w:sz="0" w:space="0" w:color="auto" w:frame="1"/>
          <w:shd w:val="clear" w:color="auto" w:fill="FFFFFF"/>
        </w:rPr>
        <w:t xml:space="preserve">options in the functionality list above. </w:t>
      </w:r>
      <w:r w:rsidRPr="00E90DCA">
        <w:rPr>
          <w:color w:val="000000"/>
          <w:bdr w:val="none" w:sz="0" w:space="0" w:color="auto" w:frame="1"/>
          <w:shd w:val="clear" w:color="auto" w:fill="FFFFFF"/>
        </w:rPr>
        <w:t xml:space="preserve">No hydrologic processes are simulated. The command line option -print must be specified. When the command line option -print is specified for any </w:t>
      </w:r>
      <w:r w:rsidRPr="00E90DCA">
        <w:rPr>
          <w:b/>
          <w:color w:val="000000"/>
          <w:bdr w:val="none" w:sz="0" w:space="0" w:color="auto" w:frame="1"/>
          <w:shd w:val="clear" w:color="auto" w:fill="FFFFFF"/>
        </w:rPr>
        <w:t>model_mode</w:t>
      </w:r>
      <w:r w:rsidRPr="00E90DCA">
        <w:rPr>
          <w:color w:val="000000"/>
          <w:bdr w:val="none" w:sz="0" w:space="0" w:color="auto" w:frame="1"/>
          <w:shd w:val="clear" w:color="auto" w:fill="FFFFFF"/>
        </w:rPr>
        <w:t xml:space="preserve"> other than </w:t>
      </w:r>
      <w:r w:rsidRPr="00E90DCA">
        <w:rPr>
          <w:rFonts w:ascii="Courier New" w:hAnsi="Courier New"/>
          <w:color w:val="000000"/>
          <w:bdr w:val="none" w:sz="0" w:space="0" w:color="auto" w:frame="1"/>
          <w:shd w:val="clear" w:color="auto" w:fill="FFFFFF"/>
        </w:rPr>
        <w:t>DOCUMENTATION</w:t>
      </w:r>
      <w:r w:rsidRPr="00E90DCA">
        <w:rPr>
          <w:color w:val="000000"/>
          <w:bdr w:val="none" w:sz="0" w:space="0" w:color="auto" w:frame="1"/>
          <w:shd w:val="clear" w:color="auto" w:fill="FFFFFF"/>
        </w:rPr>
        <w:t xml:space="preserve"> these files include parameters and variables for the active modules and simulation options as specified by values in the Control File.</w:t>
      </w:r>
      <w:r w:rsidRPr="00E90DCA">
        <w:rPr>
          <w:rFonts w:eastAsia="Times New Roman" w:cstheme="minorHAnsi"/>
          <w:color w:val="000000"/>
          <w:bdr w:val="none" w:sz="0" w:space="0" w:color="auto" w:frame="1"/>
          <w:shd w:val="clear" w:color="auto" w:fill="FFFFFF"/>
        </w:rPr>
        <w:t xml:space="preserve"> These </w:t>
      </w:r>
      <w:r w:rsidRPr="00E90DCA">
        <w:rPr>
          <w:rFonts w:ascii="Courier New" w:eastAsia="Times New Roman" w:hAnsi="Courier New" w:cs="Courier New"/>
          <w:color w:val="000000"/>
          <w:bdr w:val="none" w:sz="0" w:space="0" w:color="auto" w:frame="1"/>
          <w:shd w:val="clear" w:color="auto" w:fill="FFFFFF"/>
        </w:rPr>
        <w:t>_name</w:t>
      </w:r>
      <w:r w:rsidRPr="00E90DCA">
        <w:rPr>
          <w:rFonts w:eastAsia="Times New Roman" w:cstheme="minorHAnsi"/>
          <w:color w:val="000000"/>
          <w:bdr w:val="none" w:sz="0" w:space="0" w:color="auto" w:frame="1"/>
          <w:shd w:val="clear" w:color="auto" w:fill="FFFFFF"/>
        </w:rPr>
        <w:t xml:space="preserve"> files provide documentation of parameters and variables that can be used in lieu of </w:t>
      </w:r>
      <w:r w:rsidRPr="00E90DCA">
        <w:rPr>
          <w:rFonts w:cstheme="minorHAnsi"/>
        </w:rPr>
        <w:t xml:space="preserve">the file </w:t>
      </w:r>
      <w:r w:rsidRPr="00E90DCA">
        <w:rPr>
          <w:rStyle w:val="Strong"/>
          <w:rFonts w:ascii="Courier New" w:hAnsi="Courier New" w:cs="Courier New"/>
          <w:b w:val="0"/>
        </w:rPr>
        <w:t>PRMS_tables_5.2.pdf</w:t>
      </w:r>
      <w:r w:rsidRPr="00E90DCA">
        <w:rPr>
          <w:rFonts w:cstheme="minorHAnsi"/>
        </w:rPr>
        <w:t xml:space="preserve"> though in a less readable format. All parameters are expanded to their maximum dimension(s) and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E90DCA">
        <w:rPr>
          <w:rFonts w:ascii="Courier New" w:eastAsia="Times New Roman" w:hAnsi="Courier New" w:cs="Courier New"/>
          <w:color w:val="000000"/>
          <w:bdr w:val="none" w:sz="0" w:space="0" w:color="auto" w:frame="1"/>
          <w:shd w:val="clear" w:color="auto" w:fill="FFFFFF"/>
        </w:rPr>
        <w:t>.param</w:t>
      </w:r>
      <w:r w:rsidRPr="00E90DCA">
        <w:rPr>
          <w:rFonts w:cstheme="minorHAnsi"/>
        </w:rPr>
        <w:t xml:space="preserve"> file. </w:t>
      </w:r>
    </w:p>
    <w:p w14:paraId="12AA17C6" w14:textId="422D5543" w:rsidR="0021088B" w:rsidRDefault="0021088B">
      <w:pPr>
        <w:rPr>
          <w:b/>
          <w:bCs/>
          <w:sz w:val="32"/>
          <w:szCs w:val="32"/>
        </w:rPr>
      </w:pPr>
    </w:p>
    <w:p w14:paraId="6F62B837" w14:textId="77777777" w:rsidR="00024833" w:rsidRDefault="00024833">
      <w:pPr>
        <w:rPr>
          <w:b/>
          <w:bCs/>
          <w:sz w:val="32"/>
          <w:szCs w:val="32"/>
        </w:rPr>
      </w:pPr>
      <w:r>
        <w:rPr>
          <w:b/>
          <w:bCs/>
          <w:sz w:val="32"/>
          <w:szCs w:val="32"/>
        </w:rPr>
        <w:br w:type="page"/>
      </w:r>
    </w:p>
    <w:p w14:paraId="6193D2D0" w14:textId="392863F2" w:rsidR="00CC699B" w:rsidRDefault="00CC699B" w:rsidP="00222A5B">
      <w:pPr>
        <w:rPr>
          <w:b/>
          <w:bCs/>
          <w:sz w:val="32"/>
          <w:szCs w:val="32"/>
        </w:rPr>
      </w:pPr>
      <w:r w:rsidRPr="00CC699B">
        <w:rPr>
          <w:b/>
          <w:bCs/>
          <w:sz w:val="32"/>
          <w:szCs w:val="32"/>
        </w:rPr>
        <w:lastRenderedPageBreak/>
        <w:t>RELEASE HISTORY</w:t>
      </w:r>
    </w:p>
    <w:p w14:paraId="7F597F64" w14:textId="1B617C4D" w:rsidR="00024833" w:rsidRDefault="00024833" w:rsidP="00024833">
      <w:pPr>
        <w:spacing w:after="0" w:line="240" w:lineRule="auto"/>
        <w:rPr>
          <w:rFonts w:ascii="Calibri" w:eastAsia="Calibri" w:hAnsi="Calibri" w:cs="Calibri"/>
        </w:rPr>
      </w:pPr>
      <w:r>
        <w:rPr>
          <w:rFonts w:ascii="Calibri" w:eastAsia="Calibri" w:hAnsi="Calibri" w:cs="Calibri"/>
        </w:rPr>
        <w:t>PRMS Version 5.2.1 (</w:t>
      </w:r>
      <w:r w:rsidR="008772AD">
        <w:rPr>
          <w:rFonts w:ascii="Calibri" w:eastAsia="Calibri" w:hAnsi="Calibri" w:cs="Calibri"/>
        </w:rPr>
        <w:t>02</w:t>
      </w:r>
      <w:r w:rsidR="00526012">
        <w:rPr>
          <w:rFonts w:ascii="Calibri" w:eastAsia="Calibri" w:hAnsi="Calibri" w:cs="Calibri"/>
        </w:rPr>
        <w:t>/</w:t>
      </w:r>
      <w:r w:rsidR="008772AD">
        <w:rPr>
          <w:rFonts w:ascii="Calibri" w:eastAsia="Calibri" w:hAnsi="Calibri" w:cs="Calibri"/>
        </w:rPr>
        <w:t>08</w:t>
      </w:r>
      <w:r w:rsidR="00526012">
        <w:rPr>
          <w:rFonts w:ascii="Calibri" w:eastAsia="Calibri" w:hAnsi="Calibri" w:cs="Calibri"/>
        </w:rPr>
        <w:t>/202</w:t>
      </w:r>
      <w:r w:rsidR="008772AD">
        <w:rPr>
          <w:rFonts w:ascii="Calibri" w:eastAsia="Calibri" w:hAnsi="Calibri" w:cs="Calibri"/>
        </w:rPr>
        <w:t>2</w:t>
      </w:r>
      <w:r>
        <w:rPr>
          <w:rFonts w:ascii="Calibri" w:eastAsia="Calibri" w:hAnsi="Calibri" w:cs="Calibri"/>
        </w:rPr>
        <w:t>)</w:t>
      </w:r>
    </w:p>
    <w:p w14:paraId="5E100062" w14:textId="1B07DF4E" w:rsidR="00024833" w:rsidRDefault="00024833" w:rsidP="00024833">
      <w:pPr>
        <w:spacing w:after="0" w:line="240" w:lineRule="auto"/>
        <w:rPr>
          <w:rFonts w:ascii="Calibri" w:eastAsia="Calibri" w:hAnsi="Calibri" w:cs="Calibri"/>
        </w:rPr>
      </w:pPr>
      <w:r>
        <w:rPr>
          <w:rFonts w:ascii="Calibri" w:eastAsia="Calibri" w:hAnsi="Calibri" w:cs="Calibri"/>
        </w:rPr>
        <w:t>PRMS Version 5.2.0 (01/20/2021)</w:t>
      </w:r>
    </w:p>
    <w:p w14:paraId="26EB8D0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5.1.0 (5/01/2020)</w:t>
      </w:r>
    </w:p>
    <w:p w14:paraId="358E7F84"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5.0.0 (5/30/2019)</w:t>
      </w:r>
    </w:p>
    <w:p w14:paraId="36BEBE5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4.0.3 (6/19/2017)</w:t>
      </w:r>
    </w:p>
    <w:p w14:paraId="4E993C8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4.0.2 (5/01/2016)</w:t>
      </w:r>
    </w:p>
    <w:p w14:paraId="67B45CA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4.0.1 (3/11/2015)</w:t>
      </w:r>
    </w:p>
    <w:p w14:paraId="0D53BA2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4.0.0 (2/01/2015)</w:t>
      </w:r>
    </w:p>
    <w:p w14:paraId="60184BB1"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3.0.5 (4/24/2012)</w:t>
      </w:r>
    </w:p>
    <w:p w14:paraId="1F1CBEFD"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3.0.4 (1/15/2012)</w:t>
      </w:r>
    </w:p>
    <w:p w14:paraId="2CD7A2CA"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3.0.3 (11/29/2012)</w:t>
      </w:r>
    </w:p>
    <w:p w14:paraId="678CDFA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3.0.2 (9/22/2012)</w:t>
      </w:r>
    </w:p>
    <w:p w14:paraId="226D9D7B"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3.0.1 (2/6/2012)</w:t>
      </w:r>
    </w:p>
    <w:p w14:paraId="623F42E9"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3.0.0 (11/15/2011)</w:t>
      </w:r>
    </w:p>
    <w:p w14:paraId="2FF6CC92" w14:textId="77777777" w:rsidR="00024833" w:rsidRDefault="00024833" w:rsidP="00024833">
      <w:pPr>
        <w:spacing w:after="0" w:line="240" w:lineRule="auto"/>
        <w:rPr>
          <w:rFonts w:ascii="Calibri" w:eastAsia="Calibri" w:hAnsi="Calibri" w:cs="Calibri"/>
        </w:rPr>
      </w:pPr>
      <w:r>
        <w:rPr>
          <w:rFonts w:ascii="Calibri" w:eastAsia="Calibri" w:hAnsi="Calibri" w:cs="Calibri"/>
        </w:rPr>
        <w:t>MMS Versions 1.0.0 through 1.2.1 (1991 through 2002)</w:t>
      </w:r>
    </w:p>
    <w:p w14:paraId="2A12D468" w14:textId="77777777" w:rsidR="00024833" w:rsidRDefault="00024833" w:rsidP="00024833">
      <w:pPr>
        <w:spacing w:after="0" w:line="240" w:lineRule="auto"/>
        <w:rPr>
          <w:rFonts w:ascii="Calibri" w:eastAsia="Calibri" w:hAnsi="Calibri" w:cs="Calibri"/>
        </w:rPr>
      </w:pPr>
      <w:r>
        <w:rPr>
          <w:rFonts w:ascii="Calibri" w:eastAsia="Calibri" w:hAnsi="Calibri" w:cs="Calibri"/>
        </w:rPr>
        <w:t>PRMS Version 2.1 (1/17/1996)</w:t>
      </w:r>
    </w:p>
    <w:p w14:paraId="2F6B6BAE" w14:textId="77777777" w:rsidR="00024833" w:rsidRDefault="00024833" w:rsidP="00024833">
      <w:pPr>
        <w:spacing w:after="0" w:line="240" w:lineRule="auto"/>
        <w:rPr>
          <w:rFonts w:ascii="Calibri" w:eastAsia="Calibri" w:hAnsi="Calibri" w:cs="Calibri"/>
        </w:rPr>
      </w:pPr>
      <w:r>
        <w:rPr>
          <w:rFonts w:ascii="Calibri" w:eastAsia="Calibri" w:hAnsi="Calibri" w:cs="Calibri"/>
        </w:rPr>
        <w:t>PRMS Pre-version 2.1 (1983 - 1996)</w:t>
      </w:r>
    </w:p>
    <w:p w14:paraId="5D8F04DE" w14:textId="77777777" w:rsidR="00024833" w:rsidRPr="00CC699B" w:rsidRDefault="00024833" w:rsidP="00222A5B">
      <w:pPr>
        <w:rPr>
          <w:b/>
          <w:bCs/>
          <w:sz w:val="32"/>
          <w:szCs w:val="32"/>
        </w:rPr>
      </w:pPr>
    </w:p>
    <w:p w14:paraId="6B75238B" w14:textId="674DB96C" w:rsidR="006F1A24" w:rsidRPr="00CC699B" w:rsidRDefault="0021088B" w:rsidP="006F1A24">
      <w:pPr>
        <w:spacing w:after="0" w:line="240" w:lineRule="auto"/>
        <w:rPr>
          <w:sz w:val="28"/>
          <w:szCs w:val="28"/>
        </w:rPr>
      </w:pPr>
      <w:r>
        <w:rPr>
          <w:rFonts w:ascii="Courier New" w:eastAsia="Courier New" w:hAnsi="Courier New" w:cs="Courier New"/>
          <w:sz w:val="20"/>
        </w:rPr>
        <w:t>-----------------------------------------------------------------------------</w:t>
      </w:r>
      <w:r w:rsidR="006F1A24" w:rsidRPr="00024833">
        <w:rPr>
          <w:b/>
          <w:bCs/>
          <w:sz w:val="28"/>
          <w:szCs w:val="28"/>
        </w:rPr>
        <w:t xml:space="preserve">PRMS Version 5.2.1 – </w:t>
      </w:r>
      <w:r w:rsidR="00D60D72">
        <w:rPr>
          <w:b/>
          <w:bCs/>
          <w:sz w:val="28"/>
          <w:szCs w:val="28"/>
        </w:rPr>
        <w:t>February 08</w:t>
      </w:r>
      <w:r w:rsidR="006F1A24" w:rsidRPr="00024833">
        <w:rPr>
          <w:b/>
          <w:bCs/>
          <w:sz w:val="28"/>
          <w:szCs w:val="28"/>
        </w:rPr>
        <w:t>, 202</w:t>
      </w:r>
      <w:r w:rsidR="00D60D72">
        <w:rPr>
          <w:b/>
          <w:bCs/>
          <w:sz w:val="28"/>
          <w:szCs w:val="28"/>
        </w:rPr>
        <w:t>2</w:t>
      </w:r>
    </w:p>
    <w:p w14:paraId="07E184CF" w14:textId="4DA0FA3E" w:rsidR="006F1A24" w:rsidRPr="00CC699B" w:rsidRDefault="0021088B" w:rsidP="006F1A24">
      <w:pPr>
        <w:spacing w:after="0" w:line="240" w:lineRule="auto"/>
        <w:rPr>
          <w:sz w:val="28"/>
          <w:szCs w:val="28"/>
        </w:rPr>
      </w:pPr>
      <w:bookmarkStart w:id="5" w:name="_Hlk88224011"/>
      <w:r>
        <w:rPr>
          <w:rFonts w:ascii="Courier New" w:eastAsia="Courier New" w:hAnsi="Courier New" w:cs="Courier New"/>
          <w:sz w:val="20"/>
        </w:rPr>
        <w:t>-----------------------------------------------------------------------------</w:t>
      </w:r>
    </w:p>
    <w:bookmarkEnd w:id="5"/>
    <w:p w14:paraId="71B0AFAB" w14:textId="77777777" w:rsidR="006F1A24" w:rsidRDefault="006F1A24" w:rsidP="006F1A24">
      <w:pPr>
        <w:spacing w:after="0" w:line="240" w:lineRule="auto"/>
        <w:rPr>
          <w:b/>
          <w:bCs/>
          <w:sz w:val="28"/>
          <w:szCs w:val="28"/>
        </w:rPr>
      </w:pPr>
    </w:p>
    <w:p w14:paraId="7DE9B191" w14:textId="77777777" w:rsidR="006F1A24" w:rsidRPr="00527003" w:rsidRDefault="006F1A24" w:rsidP="006F1A24">
      <w:r w:rsidRPr="00527003">
        <w:t>Modifications that are more than simply code formatting are described below.</w:t>
      </w:r>
    </w:p>
    <w:p w14:paraId="1A4238E9" w14:textId="1B9B7D1B" w:rsidR="007F7BA4" w:rsidRDefault="007F7BA4" w:rsidP="006F1A24">
      <w:pPr>
        <w:pStyle w:val="ListParagraph"/>
        <w:numPr>
          <w:ilvl w:val="0"/>
          <w:numId w:val="133"/>
        </w:numPr>
        <w:spacing w:after="0" w:line="240" w:lineRule="auto"/>
        <w:rPr>
          <w:rFonts w:ascii="Calibri" w:eastAsia="Times New Roman" w:hAnsi="Calibri" w:cs="Calibri"/>
          <w:color w:val="222222"/>
        </w:rPr>
      </w:pPr>
      <w:r>
        <w:rPr>
          <w:rFonts w:ascii="Calibri" w:eastAsia="Times New Roman" w:hAnsi="Calibri" w:cs="Calibri"/>
          <w:color w:val="222222"/>
        </w:rPr>
        <w:t>Version dates of modules were updated.</w:t>
      </w:r>
    </w:p>
    <w:p w14:paraId="18CB9500" w14:textId="1EB1A0D9" w:rsidR="007F7BA4" w:rsidRDefault="007F7BA4"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Dimension </w:t>
      </w:r>
      <w:r w:rsidRPr="002777C7">
        <w:rPr>
          <w:rFonts w:ascii="Calibri" w:eastAsia="Times New Roman" w:hAnsi="Calibri" w:cs="Calibri"/>
          <w:b/>
          <w:bCs/>
          <w:color w:val="222222"/>
        </w:rPr>
        <w:t>nsnow</w:t>
      </w:r>
      <w:r>
        <w:rPr>
          <w:rFonts w:ascii="Calibri" w:eastAsia="Times New Roman" w:hAnsi="Calibri" w:cs="Calibri"/>
          <w:color w:val="222222"/>
        </w:rPr>
        <w:t xml:space="preserve"> moved from </w:t>
      </w:r>
      <w:proofErr w:type="spellStart"/>
      <w:r w:rsidRPr="007F7BA4">
        <w:rPr>
          <w:rFonts w:ascii="Courier New" w:eastAsia="Times New Roman" w:hAnsi="Courier New" w:cs="Courier New"/>
          <w:color w:val="222222"/>
        </w:rPr>
        <w:t>obs</w:t>
      </w:r>
      <w:proofErr w:type="spellEnd"/>
      <w:r>
        <w:rPr>
          <w:rFonts w:ascii="Calibri" w:eastAsia="Times New Roman" w:hAnsi="Calibri" w:cs="Calibri"/>
          <w:color w:val="222222"/>
        </w:rPr>
        <w:t xml:space="preserve"> to </w:t>
      </w:r>
      <w:r w:rsidRPr="007F7BA4">
        <w:rPr>
          <w:rFonts w:ascii="Courier New" w:eastAsia="Times New Roman" w:hAnsi="Courier New" w:cs="Courier New"/>
          <w:color w:val="222222"/>
        </w:rPr>
        <w:t>call_modules</w:t>
      </w:r>
      <w:r>
        <w:rPr>
          <w:rFonts w:ascii="Calibri" w:eastAsia="Times New Roman" w:hAnsi="Calibri" w:cs="Calibri"/>
          <w:color w:val="222222"/>
        </w:rPr>
        <w:t>.</w:t>
      </w:r>
    </w:p>
    <w:p w14:paraId="1F7475FB" w14:textId="18305013" w:rsidR="005C551A" w:rsidRPr="007F7BA4" w:rsidRDefault="005C551A" w:rsidP="007F7BA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 xml:space="preserve">GSFLOW: variable </w:t>
      </w:r>
      <w:r w:rsidRPr="005C551A">
        <w:rPr>
          <w:rFonts w:ascii="Calibri" w:eastAsia="Times New Roman" w:hAnsi="Calibri" w:cs="Calibri"/>
          <w:i/>
          <w:iCs/>
          <w:color w:val="222222"/>
        </w:rPr>
        <w:t>hru_storage</w:t>
      </w:r>
      <w:r>
        <w:rPr>
          <w:rFonts w:ascii="Calibri" w:eastAsia="Times New Roman" w:hAnsi="Calibri" w:cs="Calibri"/>
          <w:color w:val="222222"/>
        </w:rPr>
        <w:t xml:space="preserve"> computes PRMS storage for GSFLOW mode that does not include groundwater storage</w:t>
      </w:r>
    </w:p>
    <w:p w14:paraId="5C971625" w14:textId="5149EAB5" w:rsidR="002A11FA" w:rsidRPr="00432D21" w:rsidRDefault="003B16BE" w:rsidP="006F1A24">
      <w:pPr>
        <w:pStyle w:val="ListParagraph"/>
        <w:numPr>
          <w:ilvl w:val="0"/>
          <w:numId w:val="133"/>
        </w:numPr>
        <w:rPr>
          <w:rFonts w:ascii="Calibri" w:eastAsia="Times New Roman" w:hAnsi="Calibri" w:cs="Calibri"/>
          <w:color w:val="222222"/>
        </w:rPr>
      </w:pPr>
      <w:r>
        <w:rPr>
          <w:rFonts w:ascii="Calibri" w:eastAsia="Times New Roman" w:hAnsi="Calibri" w:cs="Calibri"/>
          <w:color w:val="222222"/>
        </w:rPr>
        <w:t>Binary</w:t>
      </w:r>
      <w:r w:rsidR="002A11FA">
        <w:rPr>
          <w:rFonts w:ascii="Calibri" w:eastAsia="Times New Roman" w:hAnsi="Calibri" w:cs="Calibri"/>
          <w:color w:val="222222"/>
        </w:rPr>
        <w:t xml:space="preserve"> CBH Files are open</w:t>
      </w:r>
      <w:r>
        <w:rPr>
          <w:rFonts w:ascii="Calibri" w:eastAsia="Times New Roman" w:hAnsi="Calibri" w:cs="Calibri"/>
          <w:color w:val="222222"/>
        </w:rPr>
        <w:t>ed</w:t>
      </w:r>
      <w:r w:rsidR="002A11FA">
        <w:rPr>
          <w:rFonts w:ascii="Calibri" w:eastAsia="Times New Roman" w:hAnsi="Calibri" w:cs="Calibri"/>
          <w:color w:val="222222"/>
        </w:rPr>
        <w:t xml:space="preserve"> as FORM=UNFORMATTED and ACCESS=STREAM for both Windows and Linux executables. Previously Windows </w:t>
      </w:r>
      <w:r>
        <w:rPr>
          <w:rFonts w:ascii="Calibri" w:eastAsia="Times New Roman" w:hAnsi="Calibri" w:cs="Calibri"/>
          <w:color w:val="222222"/>
        </w:rPr>
        <w:t xml:space="preserve">executables </w:t>
      </w:r>
      <w:r w:rsidR="002A11FA">
        <w:rPr>
          <w:rFonts w:ascii="Calibri" w:eastAsia="Times New Roman" w:hAnsi="Calibri" w:cs="Calibri"/>
          <w:color w:val="222222"/>
        </w:rPr>
        <w:t xml:space="preserve"> opened with FORM=BINARY.</w:t>
      </w:r>
    </w:p>
    <w:p w14:paraId="656A4E36" w14:textId="77777777" w:rsidR="006F1A24" w:rsidRPr="00432D21" w:rsidRDefault="006F1A24" w:rsidP="006F1A24">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3A474B6E" w14:textId="3993522B" w:rsidR="006F1A24" w:rsidRPr="00432D21" w:rsidRDefault="007F7BA4" w:rsidP="006F1A24">
      <w:pPr>
        <w:spacing w:after="0" w:line="240" w:lineRule="auto"/>
        <w:rPr>
          <w:rFonts w:ascii="Courier New" w:eastAsia="Courier New" w:hAnsi="Courier New" w:cs="Courier New"/>
        </w:rPr>
      </w:pPr>
      <w:r>
        <w:rPr>
          <w:rFonts w:ascii="Courier New" w:eastAsia="Courier New" w:hAnsi="Courier New" w:cs="Courier New"/>
        </w:rPr>
        <w:t>precip_dist2</w:t>
      </w:r>
    </w:p>
    <w:p w14:paraId="5C257E52" w14:textId="096E9F4A" w:rsidR="006F1A24" w:rsidRPr="007F7BA4" w:rsidRDefault="007F7BA4" w:rsidP="006F1A24">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max_psta</w:t>
      </w:r>
      <w:proofErr w:type="spellEnd"/>
      <w:r>
        <w:rPr>
          <w:rFonts w:eastAsia="Courier New" w:cstheme="minorHAnsi"/>
        </w:rPr>
        <w:t xml:space="preserve"> was declared as a real instead of integer</w:t>
      </w:r>
      <w:r w:rsidR="006F1A24" w:rsidRPr="00432D21">
        <w:rPr>
          <w:rFonts w:eastAsia="Courier New" w:cstheme="minorHAnsi"/>
        </w:rPr>
        <w:t>.</w:t>
      </w:r>
      <w:r>
        <w:rPr>
          <w:rFonts w:eastAsia="Courier New" w:cstheme="minorHAnsi"/>
        </w:rPr>
        <w:t xml:space="preserve"> This did not affect computations.</w:t>
      </w:r>
    </w:p>
    <w:p w14:paraId="3945561F" w14:textId="3751D49A" w:rsidR="007F7BA4" w:rsidRPr="00432D21" w:rsidRDefault="007F7BA4" w:rsidP="007F7BA4">
      <w:pPr>
        <w:spacing w:after="0" w:line="240" w:lineRule="auto"/>
        <w:rPr>
          <w:rFonts w:ascii="Courier New" w:eastAsia="Courier New" w:hAnsi="Courier New" w:cs="Courier New"/>
        </w:rPr>
      </w:pPr>
      <w:r>
        <w:rPr>
          <w:rFonts w:ascii="Courier New" w:eastAsia="Courier New" w:hAnsi="Courier New" w:cs="Courier New"/>
        </w:rPr>
        <w:t>temp_dist2</w:t>
      </w:r>
    </w:p>
    <w:p w14:paraId="2D4B3537" w14:textId="2061F025" w:rsidR="007F7BA4" w:rsidRPr="00F0366F" w:rsidRDefault="007F7BA4" w:rsidP="00F0366F">
      <w:pPr>
        <w:pStyle w:val="ListParagraph"/>
        <w:numPr>
          <w:ilvl w:val="0"/>
          <w:numId w:val="137"/>
        </w:numPr>
        <w:spacing w:after="0" w:line="240" w:lineRule="auto"/>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max_tsta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2B24EC6" w14:textId="0834A45F" w:rsidR="006F1A24" w:rsidRPr="00432D21" w:rsidRDefault="005B15A8" w:rsidP="006F1A24">
      <w:pPr>
        <w:spacing w:before="120" w:after="0" w:line="276" w:lineRule="auto"/>
        <w:rPr>
          <w:rFonts w:ascii="Courier New" w:eastAsia="Courier New" w:hAnsi="Courier New" w:cs="Courier New"/>
        </w:rPr>
      </w:pPr>
      <w:r>
        <w:rPr>
          <w:rFonts w:ascii="Courier New" w:eastAsia="Courier New" w:hAnsi="Courier New" w:cs="Courier New"/>
        </w:rPr>
        <w:t>intcp</w:t>
      </w:r>
    </w:p>
    <w:p w14:paraId="2ABBF1C2" w14:textId="6C50B0E2" w:rsidR="00F0366F" w:rsidRPr="00DC1E8A" w:rsidRDefault="003C3195" w:rsidP="00F0366F">
      <w:pPr>
        <w:numPr>
          <w:ilvl w:val="0"/>
          <w:numId w:val="2"/>
        </w:numPr>
        <w:spacing w:after="0" w:line="240" w:lineRule="auto"/>
        <w:ind w:left="720" w:hanging="360"/>
        <w:rPr>
          <w:rFonts w:ascii="Calibri" w:eastAsia="Calibri" w:hAnsi="Calibri" w:cs="Calibri"/>
          <w:b/>
          <w:sz w:val="24"/>
          <w:szCs w:val="24"/>
        </w:rPr>
      </w:pPr>
      <w:proofErr w:type="spellStart"/>
      <w:r w:rsidRPr="003C3195">
        <w:rPr>
          <w:rFonts w:ascii="Calibri" w:eastAsia="Calibri" w:hAnsi="Calibri" w:cs="Calibri"/>
          <w:i/>
          <w:iCs/>
        </w:rPr>
        <w:t>gain_inches</w:t>
      </w:r>
      <w:proofErr w:type="spellEnd"/>
      <w:r>
        <w:rPr>
          <w:rFonts w:ascii="Calibri" w:eastAsia="Calibri" w:hAnsi="Calibri" w:cs="Calibri"/>
        </w:rPr>
        <w:t xml:space="preserve"> is now set to the unit water depth in the canopy instead of based on how the water is applied. </w:t>
      </w:r>
      <w:proofErr w:type="spellStart"/>
      <w:r w:rsidRPr="003C3195">
        <w:rPr>
          <w:rFonts w:ascii="Calibri" w:eastAsia="Calibri" w:hAnsi="Calibri" w:cs="Calibri"/>
          <w:i/>
          <w:iCs/>
        </w:rPr>
        <w:t>gain_inches_hru</w:t>
      </w:r>
      <w:proofErr w:type="spellEnd"/>
      <w:r>
        <w:rPr>
          <w:rFonts w:ascii="Calibri" w:eastAsia="Calibri" w:hAnsi="Calibri" w:cs="Calibri"/>
        </w:rPr>
        <w:t xml:space="preserve"> is the unit water depth over the HRU.</w:t>
      </w:r>
    </w:p>
    <w:p w14:paraId="6E9EB580" w14:textId="7B70E782" w:rsidR="00DC1E8A" w:rsidRPr="00F0366F" w:rsidRDefault="00DC1E8A" w:rsidP="00F0366F">
      <w:pPr>
        <w:numPr>
          <w:ilvl w:val="0"/>
          <w:numId w:val="2"/>
        </w:numPr>
        <w:spacing w:after="0" w:line="240" w:lineRule="auto"/>
        <w:ind w:left="720" w:hanging="360"/>
        <w:rPr>
          <w:rFonts w:ascii="Calibri" w:eastAsia="Calibri" w:hAnsi="Calibri" w:cs="Calibri"/>
          <w:b/>
          <w:sz w:val="24"/>
          <w:szCs w:val="24"/>
        </w:rPr>
      </w:pPr>
      <w:proofErr w:type="spellStart"/>
      <w:r>
        <w:rPr>
          <w:rFonts w:ascii="Calibri" w:eastAsia="Calibri" w:hAnsi="Calibri" w:cs="Calibri"/>
          <w:i/>
          <w:iCs/>
        </w:rPr>
        <w:t>basin_changeover</w:t>
      </w:r>
      <w:proofErr w:type="spellEnd"/>
      <w:r>
        <w:rPr>
          <w:rFonts w:ascii="Calibri" w:eastAsia="Calibri" w:hAnsi="Calibri" w:cs="Calibri"/>
          <w:i/>
          <w:iCs/>
        </w:rPr>
        <w:t xml:space="preserve"> </w:t>
      </w:r>
      <w:r>
        <w:rPr>
          <w:rFonts w:ascii="Calibri" w:eastAsia="Calibri" w:hAnsi="Calibri" w:cs="Calibri"/>
        </w:rPr>
        <w:t xml:space="preserve">was declared incorrectly as dimensioned by </w:t>
      </w:r>
      <w:r w:rsidRPr="00DC1E8A">
        <w:rPr>
          <w:rFonts w:ascii="Calibri" w:eastAsia="Calibri" w:hAnsi="Calibri" w:cs="Calibri"/>
          <w:b/>
          <w:bCs/>
        </w:rPr>
        <w:t>nhru</w:t>
      </w:r>
      <w:r>
        <w:rPr>
          <w:rFonts w:ascii="Calibri" w:eastAsia="Calibri" w:hAnsi="Calibri" w:cs="Calibri"/>
        </w:rPr>
        <w:t xml:space="preserve"> instead of </w:t>
      </w:r>
      <w:r w:rsidRPr="00DC1E8A">
        <w:rPr>
          <w:rFonts w:ascii="Calibri" w:eastAsia="Calibri" w:hAnsi="Calibri" w:cs="Calibri"/>
          <w:b/>
          <w:bCs/>
        </w:rPr>
        <w:t>one</w:t>
      </w:r>
      <w:r>
        <w:rPr>
          <w:rFonts w:ascii="Calibri" w:eastAsia="Calibri" w:hAnsi="Calibri" w:cs="Calibri"/>
        </w:rPr>
        <w:t>.</w:t>
      </w:r>
    </w:p>
    <w:p w14:paraId="1AC97BF1" w14:textId="7C34C2A4" w:rsidR="00F0366F" w:rsidRPr="00432D21" w:rsidRDefault="00F0366F" w:rsidP="00F0366F">
      <w:pPr>
        <w:spacing w:before="120" w:after="0" w:line="276" w:lineRule="auto"/>
        <w:rPr>
          <w:rFonts w:ascii="Courier New" w:eastAsia="Courier New" w:hAnsi="Courier New" w:cs="Courier New"/>
        </w:rPr>
      </w:pPr>
      <w:r>
        <w:rPr>
          <w:rFonts w:ascii="Courier New" w:eastAsia="Courier New" w:hAnsi="Courier New" w:cs="Courier New"/>
        </w:rPr>
        <w:t>cascade</w:t>
      </w:r>
    </w:p>
    <w:p w14:paraId="4E3580D6" w14:textId="1274A4F6" w:rsidR="00F0366F" w:rsidRPr="00F0366F" w:rsidRDefault="00F0366F" w:rsidP="00F0366F">
      <w:pPr>
        <w:numPr>
          <w:ilvl w:val="0"/>
          <w:numId w:val="2"/>
        </w:numPr>
        <w:spacing w:after="0" w:line="240" w:lineRule="auto"/>
        <w:ind w:left="720" w:hanging="360"/>
        <w:rPr>
          <w:rFonts w:ascii="Calibri" w:eastAsia="Calibri" w:hAnsi="Calibri" w:cs="Calibri"/>
          <w:b/>
          <w:sz w:val="24"/>
          <w:szCs w:val="24"/>
        </w:rPr>
      </w:pPr>
      <w:r>
        <w:rPr>
          <w:rFonts w:ascii="Calibri" w:eastAsia="Calibri" w:hAnsi="Calibri" w:cs="Calibri"/>
          <w:b/>
          <w:bCs/>
        </w:rPr>
        <w:t>g</w:t>
      </w:r>
      <w:r w:rsidRPr="00F0366F">
        <w:rPr>
          <w:rFonts w:ascii="Calibri" w:eastAsia="Calibri" w:hAnsi="Calibri" w:cs="Calibri"/>
          <w:b/>
          <w:bCs/>
        </w:rPr>
        <w:t>w_up_id</w:t>
      </w:r>
      <w:r>
        <w:rPr>
          <w:rFonts w:ascii="Calibri" w:eastAsia="Calibri" w:hAnsi="Calibri" w:cs="Calibri"/>
        </w:rPr>
        <w:t xml:space="preserve"> was set to a single value of </w:t>
      </w:r>
      <w:r w:rsidRPr="00F0366F">
        <w:rPr>
          <w:rFonts w:ascii="Calibri" w:eastAsia="Calibri" w:hAnsi="Calibri" w:cs="Calibri"/>
          <w:b/>
          <w:bCs/>
        </w:rPr>
        <w:t>hru_up_id</w:t>
      </w:r>
      <w:r w:rsidR="008F4690">
        <w:rPr>
          <w:rFonts w:ascii="Calibri" w:eastAsia="Calibri" w:hAnsi="Calibri" w:cs="Calibri"/>
          <w:b/>
          <w:bCs/>
        </w:rPr>
        <w:t xml:space="preserve">.  </w:t>
      </w:r>
      <w:r w:rsidR="008F4690">
        <w:rPr>
          <w:rFonts w:ascii="Calibri" w:eastAsia="Calibri" w:hAnsi="Calibri" w:cs="Calibri"/>
        </w:rPr>
        <w:t>Now all</w:t>
      </w:r>
      <w:r>
        <w:rPr>
          <w:rFonts w:ascii="Calibri" w:eastAsia="Calibri" w:hAnsi="Calibri" w:cs="Calibri"/>
        </w:rPr>
        <w:t xml:space="preserve"> </w:t>
      </w:r>
      <w:r w:rsidR="008F4690">
        <w:rPr>
          <w:rFonts w:ascii="Calibri" w:eastAsia="Calibri" w:hAnsi="Calibri" w:cs="Calibri"/>
        </w:rPr>
        <w:t>upstream values are used</w:t>
      </w:r>
      <w:r>
        <w:rPr>
          <w:rFonts w:ascii="Calibri" w:eastAsia="Calibri" w:hAnsi="Calibri" w:cs="Calibri"/>
        </w:rPr>
        <w:t xml:space="preserve"> when </w:t>
      </w:r>
      <w:r w:rsidRPr="00F0366F">
        <w:rPr>
          <w:rFonts w:ascii="Calibri" w:eastAsia="Calibri" w:hAnsi="Calibri" w:cs="Calibri"/>
          <w:b/>
          <w:bCs/>
        </w:rPr>
        <w:t>hru_segment</w:t>
      </w:r>
      <w:r>
        <w:rPr>
          <w:rFonts w:ascii="Calibri" w:eastAsia="Calibri" w:hAnsi="Calibri" w:cs="Calibri"/>
        </w:rPr>
        <w:t xml:space="preserve"> </w:t>
      </w:r>
      <w:r w:rsidR="008F4690">
        <w:rPr>
          <w:rFonts w:ascii="Calibri" w:eastAsia="Calibri" w:hAnsi="Calibri" w:cs="Calibri"/>
        </w:rPr>
        <w:t xml:space="preserve">is </w:t>
      </w:r>
      <w:r>
        <w:rPr>
          <w:rFonts w:ascii="Calibri" w:eastAsia="Calibri" w:hAnsi="Calibri" w:cs="Calibri"/>
        </w:rPr>
        <w:t xml:space="preserve">used to define cascading flow (control parameter </w:t>
      </w:r>
      <w:r w:rsidRPr="00F0366F">
        <w:rPr>
          <w:rFonts w:ascii="Calibri" w:eastAsia="Calibri" w:hAnsi="Calibri" w:cs="Calibri"/>
          <w:b/>
          <w:bCs/>
        </w:rPr>
        <w:t>cascade_flag</w:t>
      </w:r>
      <w:r>
        <w:rPr>
          <w:rFonts w:ascii="Calibri" w:eastAsia="Calibri" w:hAnsi="Calibri" w:cs="Calibri"/>
        </w:rPr>
        <w:t xml:space="preserve"> = 2</w:t>
      </w:r>
      <w:r w:rsidR="008F4690">
        <w:rPr>
          <w:rFonts w:ascii="Calibri" w:eastAsia="Calibri" w:hAnsi="Calibri" w:cs="Calibri"/>
        </w:rPr>
        <w:t>)</w:t>
      </w:r>
      <w:r>
        <w:rPr>
          <w:rFonts w:ascii="Calibri" w:eastAsia="Calibri" w:hAnsi="Calibri" w:cs="Calibri"/>
        </w:rPr>
        <w:t xml:space="preserve">. </w:t>
      </w:r>
    </w:p>
    <w:p w14:paraId="733386DB" w14:textId="49873DBE" w:rsidR="00F0366F" w:rsidRPr="00BE7AD4" w:rsidRDefault="003C3195" w:rsidP="003C3195">
      <w:pPr>
        <w:spacing w:before="120" w:after="0" w:line="276" w:lineRule="auto"/>
        <w:rPr>
          <w:rFonts w:ascii="Calibri" w:eastAsia="Calibri" w:hAnsi="Calibri" w:cs="Calibri"/>
          <w:bCs/>
        </w:rPr>
      </w:pPr>
      <w:r w:rsidRPr="00BE7AD4">
        <w:rPr>
          <w:rFonts w:ascii="Courier New" w:eastAsia="Courier New" w:hAnsi="Courier New" w:cs="Courier New"/>
        </w:rPr>
        <w:lastRenderedPageBreak/>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sidR="00CB3798">
        <w:rPr>
          <w:rFonts w:ascii="Calibri" w:eastAsia="Calibri" w:hAnsi="Calibri" w:cs="Calibri"/>
          <w:bCs/>
        </w:rPr>
        <w:t xml:space="preserve">and </w:t>
      </w:r>
      <w:r w:rsidRPr="00BE7AD4">
        <w:rPr>
          <w:rFonts w:ascii="Courier New" w:eastAsia="Calibri" w:hAnsi="Courier New" w:cs="Courier New"/>
          <w:bCs/>
        </w:rPr>
        <w:t>water_balance</w:t>
      </w:r>
    </w:p>
    <w:p w14:paraId="2B597145" w14:textId="2DD15128" w:rsidR="003C3195" w:rsidRPr="00C22B15" w:rsidRDefault="006B42E7" w:rsidP="003C3195">
      <w:pPr>
        <w:numPr>
          <w:ilvl w:val="0"/>
          <w:numId w:val="2"/>
        </w:numPr>
        <w:spacing w:after="0" w:line="240" w:lineRule="auto"/>
        <w:ind w:left="720" w:hanging="360"/>
        <w:rPr>
          <w:rFonts w:ascii="Calibri" w:eastAsia="Calibri" w:hAnsi="Calibri" w:cs="Calibri"/>
          <w:b/>
          <w:sz w:val="24"/>
          <w:szCs w:val="24"/>
        </w:rPr>
      </w:pPr>
      <w:r w:rsidRPr="006B42E7">
        <w:rPr>
          <w:rFonts w:ascii="Calibri" w:eastAsia="Calibri" w:hAnsi="Calibri" w:cs="Calibri"/>
        </w:rPr>
        <w:t>The</w:t>
      </w:r>
      <w:r>
        <w:rPr>
          <w:rFonts w:ascii="Calibri" w:eastAsia="Calibri" w:hAnsi="Calibri" w:cs="Calibri"/>
          <w:i/>
          <w:iCs/>
        </w:rPr>
        <w:t xml:space="preserve"> </w:t>
      </w:r>
      <w:proofErr w:type="spellStart"/>
      <w:r w:rsidR="003C3195">
        <w:rPr>
          <w:rFonts w:ascii="Calibri" w:eastAsia="Calibri" w:hAnsi="Calibri" w:cs="Calibri"/>
          <w:i/>
          <w:iCs/>
        </w:rPr>
        <w:t>use_sroff_transfer</w:t>
      </w:r>
      <w:proofErr w:type="spellEnd"/>
      <w:r w:rsidR="003C3195">
        <w:rPr>
          <w:rFonts w:ascii="Calibri" w:eastAsia="Calibri" w:hAnsi="Calibri" w:cs="Calibri"/>
        </w:rPr>
        <w:t xml:space="preserve"> </w:t>
      </w:r>
      <w:r>
        <w:rPr>
          <w:rFonts w:ascii="Calibri" w:eastAsia="Calibri" w:hAnsi="Calibri" w:cs="Calibri"/>
        </w:rPr>
        <w:t xml:space="preserve">flag was used to determine if </w:t>
      </w:r>
      <w:proofErr w:type="spellStart"/>
      <w:r w:rsidRPr="006B42E7">
        <w:rPr>
          <w:rFonts w:ascii="Calibri" w:eastAsia="Calibri" w:hAnsi="Calibri" w:cs="Calibri"/>
          <w:i/>
          <w:iCs/>
        </w:rPr>
        <w:t>net_apply</w:t>
      </w:r>
      <w:proofErr w:type="spellEnd"/>
      <w:r>
        <w:rPr>
          <w:rFonts w:ascii="Calibri" w:eastAsia="Calibri" w:hAnsi="Calibri" w:cs="Calibri"/>
        </w:rPr>
        <w:t xml:space="preserve"> from </w:t>
      </w:r>
      <w:r w:rsidRPr="006B42E7">
        <w:rPr>
          <w:rFonts w:ascii="Courier New" w:eastAsia="Calibri" w:hAnsi="Courier New" w:cs="Courier New"/>
        </w:rPr>
        <w:t>intcp</w:t>
      </w:r>
      <w:r>
        <w:rPr>
          <w:rFonts w:ascii="Calibri" w:eastAsia="Calibri" w:hAnsi="Calibri" w:cs="Calibri"/>
        </w:rPr>
        <w:t xml:space="preserve"> was set to 1 when the canopy application is read from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which was set whenever </w:t>
      </w:r>
      <w:r w:rsidRPr="006B42E7">
        <w:rPr>
          <w:rFonts w:ascii="Courier New" w:eastAsia="Calibri" w:hAnsi="Courier New" w:cs="Courier New"/>
        </w:rPr>
        <w:t>water</w:t>
      </w:r>
      <w:r>
        <w:rPr>
          <w:rFonts w:ascii="Courier New" w:eastAsia="Calibri" w:hAnsi="Courier New" w:cs="Courier New"/>
        </w:rPr>
        <w:t>_</w:t>
      </w:r>
      <w:r w:rsidRPr="006B42E7">
        <w:rPr>
          <w:rFonts w:ascii="Courier New" w:eastAsia="Calibri" w:hAnsi="Courier New" w:cs="Courier New"/>
        </w:rPr>
        <w:t>use</w:t>
      </w:r>
      <w:r>
        <w:rPr>
          <w:rFonts w:ascii="Courier New" w:eastAsia="Calibri" w:hAnsi="Courier New" w:cs="Courier New"/>
        </w:rPr>
        <w:t>_read</w:t>
      </w:r>
      <w:r>
        <w:rPr>
          <w:rFonts w:ascii="Calibri" w:eastAsia="Calibri" w:hAnsi="Calibri" w:cs="Calibri"/>
        </w:rPr>
        <w:t xml:space="preserve"> is active. However, the </w:t>
      </w:r>
      <w:proofErr w:type="spellStart"/>
      <w:r w:rsidRPr="006B42E7">
        <w:rPr>
          <w:rFonts w:ascii="Calibri" w:eastAsia="Calibri" w:hAnsi="Calibri" w:cs="Calibri"/>
          <w:i/>
          <w:iCs/>
        </w:rPr>
        <w:t>use_intcp_transfer</w:t>
      </w:r>
      <w:proofErr w:type="spellEnd"/>
      <w:r>
        <w:rPr>
          <w:rFonts w:ascii="Calibri" w:eastAsia="Calibri" w:hAnsi="Calibri" w:cs="Calibri"/>
        </w:rPr>
        <w:t xml:space="preserve"> flag is set to 1 only when canopy irrigation is active. This latter flag is now used so that the code is slightly more efficient.</w:t>
      </w:r>
    </w:p>
    <w:p w14:paraId="2E73DBD3" w14:textId="28C1556E"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F7928FC" w14:textId="279DCE98" w:rsidR="00C22B15" w:rsidRPr="00C22B15" w:rsidRDefault="00C22B15" w:rsidP="00C22B15">
      <w:pPr>
        <w:numPr>
          <w:ilvl w:val="0"/>
          <w:numId w:val="2"/>
        </w:numPr>
        <w:spacing w:after="0" w:line="240" w:lineRule="auto"/>
        <w:ind w:left="720"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72FDB25B" w14:textId="636D4384" w:rsidR="00C22B15" w:rsidRPr="00C22B15" w:rsidRDefault="00C22B15" w:rsidP="00C22B15">
      <w:pPr>
        <w:spacing w:before="120" w:after="0" w:line="276" w:lineRule="auto"/>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F6FA5DF" w14:textId="27A166DC" w:rsidR="00C22B15" w:rsidRPr="00396E98" w:rsidRDefault="00C22B15" w:rsidP="00396E98">
      <w:pPr>
        <w:numPr>
          <w:ilvl w:val="0"/>
          <w:numId w:val="2"/>
        </w:numPr>
        <w:spacing w:after="120" w:line="240" w:lineRule="auto"/>
        <w:ind w:left="720"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4B171FC" w14:textId="05531665" w:rsidR="00396E98" w:rsidRDefault="00396E98" w:rsidP="00396E98">
      <w:pPr>
        <w:spacing w:after="0" w:line="240" w:lineRule="auto"/>
        <w:rPr>
          <w:rFonts w:ascii="Courier New" w:eastAsia="Courier New" w:hAnsi="Courier New" w:cs="Courier New"/>
        </w:rPr>
      </w:pPr>
      <w:r>
        <w:rPr>
          <w:rFonts w:ascii="Courier New" w:eastAsia="Courier New" w:hAnsi="Courier New" w:cs="Courier New"/>
        </w:rPr>
        <w:t>stream_temp</w:t>
      </w:r>
    </w:p>
    <w:p w14:paraId="72548A50" w14:textId="65072063" w:rsidR="00396E98" w:rsidRPr="00396E98" w:rsidRDefault="00396E98" w:rsidP="002777C7">
      <w:pPr>
        <w:numPr>
          <w:ilvl w:val="0"/>
          <w:numId w:val="2"/>
        </w:numPr>
        <w:spacing w:after="0" w:line="240" w:lineRule="auto"/>
        <w:ind w:left="720" w:hanging="360"/>
        <w:rPr>
          <w:rFonts w:ascii="Calibri" w:eastAsia="Calibri" w:hAnsi="Calibri" w:cs="Calibri"/>
          <w:b/>
          <w:sz w:val="24"/>
          <w:szCs w:val="24"/>
        </w:rPr>
      </w:pPr>
      <w:bookmarkStart w:id="6" w:name="_Hlk88211260"/>
      <w:r w:rsidRPr="00396E98">
        <w:rPr>
          <w:rFonts w:ascii="Calibri" w:eastAsia="Calibri" w:hAnsi="Calibri" w:cs="Calibri"/>
        </w:rPr>
        <w:t xml:space="preserve">Computation of </w:t>
      </w:r>
      <w:proofErr w:type="spellStart"/>
      <w:r w:rsidRPr="00396E98">
        <w:rPr>
          <w:rFonts w:ascii="Calibri" w:eastAsia="Calibri" w:hAnsi="Calibri" w:cs="Calibri"/>
          <w:bCs/>
          <w:i/>
          <w:iCs/>
          <w:sz w:val="24"/>
          <w:szCs w:val="24"/>
        </w:rPr>
        <w:t>seg_tave_lat</w:t>
      </w:r>
      <w:proofErr w:type="spellEnd"/>
      <w:r w:rsidRPr="00396E98">
        <w:rPr>
          <w:rFonts w:ascii="Calibri" w:eastAsia="Calibri" w:hAnsi="Calibri" w:cs="Calibri"/>
          <w:bCs/>
          <w:sz w:val="24"/>
          <w:szCs w:val="24"/>
        </w:rPr>
        <w:t xml:space="preserve"> </w:t>
      </w:r>
      <w:r w:rsidR="008F4690">
        <w:rPr>
          <w:rFonts w:ascii="Calibri" w:eastAsia="Calibri" w:hAnsi="Calibri" w:cs="Calibri"/>
          <w:bCs/>
          <w:sz w:val="24"/>
          <w:szCs w:val="24"/>
        </w:rPr>
        <w:t xml:space="preserve">is </w:t>
      </w:r>
      <w:r w:rsidRPr="00396E98">
        <w:rPr>
          <w:rFonts w:ascii="Calibri" w:eastAsia="Calibri" w:hAnsi="Calibri" w:cs="Calibri"/>
          <w:bCs/>
          <w:sz w:val="24"/>
          <w:szCs w:val="24"/>
        </w:rPr>
        <w:t>moved</w:t>
      </w:r>
      <w:r w:rsidRPr="00396E98">
        <w:rPr>
          <w:rFonts w:ascii="Calibri" w:eastAsia="Calibri" w:hAnsi="Calibri" w:cs="Calibri"/>
        </w:rPr>
        <w:t xml:space="preserve"> before </w:t>
      </w:r>
      <w:r w:rsidR="002777C7">
        <w:rPr>
          <w:rFonts w:ascii="Calibri" w:eastAsia="Calibri" w:hAnsi="Calibri" w:cs="Calibri"/>
        </w:rPr>
        <w:t>computation</w:t>
      </w:r>
      <w:r w:rsidRPr="00396E98">
        <w:rPr>
          <w:rFonts w:ascii="Calibri" w:eastAsia="Calibri" w:hAnsi="Calibri" w:cs="Calibri"/>
        </w:rPr>
        <w:t xml:space="preserve"> of the </w:t>
      </w:r>
      <w:r w:rsidR="002777C7">
        <w:rPr>
          <w:rFonts w:ascii="Calibri" w:eastAsia="Calibri" w:hAnsi="Calibri" w:cs="Calibri"/>
        </w:rPr>
        <w:t>water temperature</w:t>
      </w:r>
      <w:r w:rsidRPr="00396E98">
        <w:rPr>
          <w:rFonts w:ascii="Calibri" w:eastAsia="Calibri" w:hAnsi="Calibri" w:cs="Calibri"/>
        </w:rPr>
        <w:t xml:space="preserve"> at the beginning of the time step</w:t>
      </w:r>
      <w:r w:rsidR="002777C7">
        <w:rPr>
          <w:rFonts w:ascii="Calibri" w:eastAsia="Calibri" w:hAnsi="Calibri" w:cs="Calibri"/>
        </w:rPr>
        <w:t xml:space="preserve">. </w:t>
      </w:r>
      <w:r w:rsidR="00D402EC">
        <w:t>This change may lead to significantly different results from previous versions</w:t>
      </w:r>
      <w:r w:rsidR="002777C7">
        <w:rPr>
          <w:rFonts w:ascii="Calibri" w:eastAsia="Calibri" w:hAnsi="Calibri" w:cs="Calibri"/>
        </w:rPr>
        <w:t>.</w:t>
      </w:r>
    </w:p>
    <w:bookmarkEnd w:id="6"/>
    <w:p w14:paraId="4BB159F3" w14:textId="6DD48EEC" w:rsidR="00F0366F" w:rsidRDefault="00F0366F" w:rsidP="00F0366F">
      <w:pPr>
        <w:spacing w:after="0" w:line="240" w:lineRule="auto"/>
        <w:rPr>
          <w:rFonts w:ascii="Calibri" w:eastAsia="Calibri" w:hAnsi="Calibri" w:cs="Calibri"/>
        </w:rPr>
      </w:pPr>
    </w:p>
    <w:p w14:paraId="5F15D1C6" w14:textId="07365D99" w:rsidR="006F1A24" w:rsidRPr="00432D21" w:rsidRDefault="006F1A24" w:rsidP="00F0366F">
      <w:pPr>
        <w:spacing w:after="0" w:line="24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B9BF380" w14:textId="1A0E1B25" w:rsidR="006F1A24" w:rsidRPr="00432D21" w:rsidRDefault="007F12C4" w:rsidP="006F1A24">
      <w:pPr>
        <w:spacing w:before="120" w:after="0" w:line="240" w:lineRule="auto"/>
        <w:rPr>
          <w:rFonts w:ascii="Courier New" w:eastAsia="Courier New" w:hAnsi="Courier New" w:cs="Courier New"/>
        </w:rPr>
      </w:pPr>
      <w:r>
        <w:rPr>
          <w:rFonts w:ascii="Courier New" w:eastAsia="Courier New" w:hAnsi="Courier New" w:cs="Courier New"/>
        </w:rPr>
        <w:t>snowcomp</w:t>
      </w:r>
    </w:p>
    <w:p w14:paraId="2DAD79B5" w14:textId="79154B0A" w:rsidR="007F12C4" w:rsidRPr="007F12C4" w:rsidRDefault="007F12C4" w:rsidP="006F1A24">
      <w:pPr>
        <w:pStyle w:val="ListParagraph"/>
        <w:numPr>
          <w:ilvl w:val="0"/>
          <w:numId w:val="132"/>
        </w:numPr>
        <w:spacing w:after="0" w:line="240" w:lineRule="auto"/>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proofErr w:type="spellStart"/>
      <w:r w:rsidRPr="007F12C4">
        <w:rPr>
          <w:b/>
          <w:bCs/>
        </w:rPr>
        <w:t>snow_cloudcover_flag</w:t>
      </w:r>
      <w:proofErr w:type="spellEnd"/>
      <w:r w:rsidRPr="00432D21">
        <w:rPr>
          <w:rFonts w:ascii="Calibri" w:eastAsia="Calibri" w:hAnsi="Calibri" w:cs="Calibri"/>
        </w:rPr>
        <w:t xml:space="preserve"> </w:t>
      </w:r>
      <w:r>
        <w:rPr>
          <w:rFonts w:ascii="Calibri" w:eastAsia="Calibri" w:hAnsi="Calibri" w:cs="Calibri"/>
        </w:rPr>
        <w:t>is specified equal to 1. The HRU equation is</w:t>
      </w:r>
    </w:p>
    <w:p w14:paraId="6A61D7FD" w14:textId="716F740E" w:rsidR="007F12C4" w:rsidRPr="007F12C4" w:rsidRDefault="007F12C4" w:rsidP="007F12C4">
      <w:pPr>
        <w:pStyle w:val="ListParagraph"/>
        <w:spacing w:after="0" w:line="240" w:lineRule="auto"/>
        <w:rPr>
          <w:rFonts w:ascii="Calibri" w:eastAsia="Calibri" w:hAnsi="Calibri" w:cs="Calibri"/>
        </w:rPr>
      </w:pPr>
      <w:proofErr w:type="spellStart"/>
      <w:r>
        <w:rPr>
          <w:rFonts w:ascii="Calibri" w:eastAsia="Calibri" w:hAnsi="Calibri" w:cs="Calibri"/>
        </w:rPr>
        <w:t>orad</w:t>
      </w:r>
      <w:proofErr w:type="spellEnd"/>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14868D90" w14:textId="280E10DA" w:rsidR="007F12C4" w:rsidRPr="007F12C4" w:rsidRDefault="007F12C4" w:rsidP="007F12C4">
      <w:pPr>
        <w:spacing w:after="0" w:line="240" w:lineRule="auto"/>
        <w:ind w:left="360"/>
        <w:rPr>
          <w:rFonts w:cs="Times New Roman"/>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w:t>
      </w:r>
      <w:proofErr w:type="spellStart"/>
      <w:r w:rsidRPr="007F12C4">
        <w:rPr>
          <w:rFonts w:ascii="Calibri" w:eastAsia="Calibri" w:hAnsi="Calibri" w:cs="Calibri"/>
        </w:rPr>
        <w:t>orad</w:t>
      </w:r>
      <w:proofErr w:type="spellEnd"/>
      <w:r w:rsidRPr="007F12C4">
        <w:rPr>
          <w:rFonts w:ascii="Calibri" w:eastAsia="Calibri" w:hAnsi="Calibri" w:cs="Calibri"/>
        </w:rPr>
        <w:t>/</w:t>
      </w:r>
      <w:proofErr w:type="spellStart"/>
      <w:r w:rsidRPr="007F12C4">
        <w:rPr>
          <w:rFonts w:ascii="Calibri" w:eastAsia="Calibri" w:hAnsi="Calibri" w:cs="Calibri"/>
        </w:rPr>
        <w:t>Soltab_horad_potsw</w:t>
      </w:r>
      <w:proofErr w:type="spellEnd"/>
      <w:r w:rsidRPr="007F12C4">
        <w:rPr>
          <w:rFonts w:ascii="Calibri" w:eastAsia="Calibri" w:hAnsi="Calibri" w:cs="Calibri"/>
        </w:rPr>
        <w:t>(</w:t>
      </w:r>
      <w:proofErr w:type="spellStart"/>
      <w:r w:rsidRPr="007F12C4">
        <w:rPr>
          <w:rFonts w:ascii="Calibri" w:eastAsia="Calibri" w:hAnsi="Calibri" w:cs="Calibri"/>
        </w:rPr>
        <w:t>Jday,</w:t>
      </w:r>
      <w:r>
        <w:rPr>
          <w:rFonts w:ascii="Calibri" w:eastAsia="Calibri" w:hAnsi="Calibri" w:cs="Calibri"/>
        </w:rPr>
        <w:t>ihru</w:t>
      </w:r>
      <w:proofErr w:type="spellEnd"/>
      <w:r w:rsidRPr="007F12C4">
        <w:rPr>
          <w:rFonts w:ascii="Calibri" w:eastAsia="Calibri" w:hAnsi="Calibri" w:cs="Calibri"/>
        </w:rPr>
        <w:t>)</w:t>
      </w:r>
    </w:p>
    <w:p w14:paraId="7BA94B7D" w14:textId="21D5B75C" w:rsidR="007F12C4" w:rsidRPr="007F12C4" w:rsidRDefault="007F12C4" w:rsidP="006F1A24">
      <w:pPr>
        <w:pStyle w:val="ListParagraph"/>
        <w:numPr>
          <w:ilvl w:val="0"/>
          <w:numId w:val="132"/>
        </w:numPr>
        <w:spacing w:after="0" w:line="240" w:lineRule="auto"/>
        <w:rPr>
          <w:rFonts w:cs="Times New Roman"/>
        </w:rPr>
      </w:pPr>
      <w:r>
        <w:t xml:space="preserve">A daily snow albedo time series can be input from a Climate-by-HRU (CBH) file, the CBH filename is specified by control parameter </w:t>
      </w:r>
      <w:proofErr w:type="spellStart"/>
      <w:r w:rsidRPr="007F12C4">
        <w:rPr>
          <w:b/>
          <w:bCs/>
        </w:rPr>
        <w:t>albedo_day</w:t>
      </w:r>
      <w:proofErr w:type="spellEnd"/>
      <w:r>
        <w:t xml:space="preserve"> and is read when control parameter </w:t>
      </w:r>
      <w:proofErr w:type="spellStart"/>
      <w:r w:rsidRPr="007F12C4">
        <w:rPr>
          <w:b/>
          <w:bCs/>
        </w:rPr>
        <w:t>albedo_cbh</w:t>
      </w:r>
      <w:r>
        <w:rPr>
          <w:b/>
          <w:bCs/>
        </w:rPr>
        <w:t>_</w:t>
      </w:r>
      <w:r w:rsidRPr="007F12C4">
        <w:rPr>
          <w:b/>
          <w:bCs/>
        </w:rPr>
        <w:t>flag</w:t>
      </w:r>
      <w:proofErr w:type="spellEnd"/>
      <w:r w:rsidRPr="007F12C4">
        <w:rPr>
          <w:b/>
          <w:bCs/>
        </w:rPr>
        <w:t xml:space="preserve"> </w:t>
      </w:r>
      <w:r>
        <w:t>is specified equal to 1.</w:t>
      </w:r>
    </w:p>
    <w:p w14:paraId="52AEBAD2" w14:textId="0BBEEDD2" w:rsidR="006F1A24" w:rsidRPr="00432D21" w:rsidRDefault="00E543FE" w:rsidP="006F1A24">
      <w:pPr>
        <w:spacing w:before="120" w:after="0" w:line="240" w:lineRule="auto"/>
        <w:rPr>
          <w:rFonts w:ascii="Courier New" w:eastAsia="Courier New" w:hAnsi="Courier New" w:cs="Courier New"/>
        </w:rPr>
      </w:pPr>
      <w:r>
        <w:rPr>
          <w:rFonts w:ascii="Courier New" w:eastAsia="Courier New" w:hAnsi="Courier New" w:cs="Courier New"/>
        </w:rPr>
        <w:t>climate_hru</w:t>
      </w:r>
    </w:p>
    <w:p w14:paraId="42D8A8C2" w14:textId="6F898DCD" w:rsidR="006F1A24" w:rsidRPr="00E543FE" w:rsidRDefault="00E543FE" w:rsidP="00E543FE">
      <w:pPr>
        <w:pStyle w:val="ListParagraph"/>
        <w:numPr>
          <w:ilvl w:val="0"/>
          <w:numId w:val="132"/>
        </w:numPr>
        <w:spacing w:after="0" w:line="240" w:lineRule="auto"/>
        <w:rPr>
          <w:rFonts w:cs="Times New Roman"/>
        </w:rPr>
      </w:pPr>
      <w:r>
        <w:rPr>
          <w:rFonts w:ascii="Calibri" w:eastAsia="Calibri" w:hAnsi="Calibri" w:cs="Calibri"/>
        </w:rPr>
        <w:t>Added reading of albedo and cloud cover CBH Files.</w:t>
      </w:r>
      <w:r w:rsidR="006F1A24" w:rsidRPr="00E543FE">
        <w:rPr>
          <w:rFonts w:ascii="Calibri" w:eastAsia="Calibri" w:hAnsi="Calibri" w:cs="Calibri"/>
        </w:rPr>
        <w:t xml:space="preserve"> </w:t>
      </w:r>
    </w:p>
    <w:p w14:paraId="7983A996" w14:textId="77777777" w:rsidR="006F1A24" w:rsidRPr="00432D21" w:rsidRDefault="006F1A24" w:rsidP="00444D87">
      <w:pPr>
        <w:spacing w:after="0" w:line="240" w:lineRule="auto"/>
        <w:rPr>
          <w:rFonts w:ascii="Calibri" w:eastAsia="Calibri" w:hAnsi="Calibri" w:cs="Calibri"/>
        </w:rPr>
      </w:pPr>
    </w:p>
    <w:p w14:paraId="4B0DE850" w14:textId="77777777" w:rsidR="006F1A24" w:rsidRPr="00A81006" w:rsidRDefault="006F1A24" w:rsidP="006F1A24">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6F96129C" w14:textId="77777777" w:rsidR="006F1A24" w:rsidRPr="00432D21" w:rsidRDefault="006F1A24" w:rsidP="006F1A24">
      <w:pPr>
        <w:spacing w:before="120" w:after="0" w:line="276" w:lineRule="auto"/>
        <w:rPr>
          <w:rFonts w:ascii="Calibri" w:eastAsia="Calibri" w:hAnsi="Calibri" w:cs="Calibri"/>
          <w:i/>
        </w:rPr>
      </w:pPr>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6B54EACC" w14:textId="0818651B" w:rsidR="006F1A24" w:rsidRPr="00432D21" w:rsidRDefault="00F7412C" w:rsidP="006F1A24">
      <w:pPr>
        <w:spacing w:after="0" w:line="240" w:lineRule="auto"/>
        <w:rPr>
          <w:rFonts w:ascii="Calibri" w:eastAsia="Calibri" w:hAnsi="Calibri" w:cs="Calibri"/>
          <w:b/>
        </w:rPr>
      </w:pPr>
      <w:proofErr w:type="spellStart"/>
      <w:r>
        <w:rPr>
          <w:rFonts w:ascii="Calibri" w:eastAsia="Calibri" w:hAnsi="Calibri" w:cs="Calibri"/>
          <w:b/>
        </w:rPr>
        <w:t>albedo_cbh</w:t>
      </w:r>
      <w:r w:rsidR="006F1A24" w:rsidRPr="00432D21">
        <w:rPr>
          <w:rFonts w:ascii="Calibri" w:eastAsia="Calibri" w:hAnsi="Calibri" w:cs="Calibri"/>
          <w:b/>
        </w:rPr>
        <w:t>_flag</w:t>
      </w:r>
      <w:proofErr w:type="spellEnd"/>
    </w:p>
    <w:p w14:paraId="33C08554" w14:textId="4E0C00E5"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 xml:space="preserve">snowpack albedo is read from a CBH File </w:t>
      </w:r>
      <w:r w:rsidRPr="00432D21">
        <w:rPr>
          <w:rFonts w:ascii="Calibri" w:eastAsia="Calibri" w:hAnsi="Calibri" w:cs="Calibri"/>
        </w:rPr>
        <w:t>(0=no; 1=yes)</w:t>
      </w:r>
    </w:p>
    <w:p w14:paraId="697DACF5" w14:textId="2C4D6E4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albedo_day</w:t>
      </w:r>
      <w:proofErr w:type="spellEnd"/>
    </w:p>
    <w:p w14:paraId="15611949" w14:textId="7ACB8B96"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BC7ACAC" w14:textId="5E79E72E" w:rsidR="006F1A24" w:rsidRPr="00432D21" w:rsidRDefault="00F7412C" w:rsidP="006F1A24">
      <w:pPr>
        <w:spacing w:before="120" w:after="0" w:line="240" w:lineRule="auto"/>
        <w:rPr>
          <w:rFonts w:ascii="Calibri" w:eastAsia="Calibri" w:hAnsi="Calibri" w:cs="Calibri"/>
          <w:b/>
        </w:rPr>
      </w:pPr>
      <w:proofErr w:type="spellStart"/>
      <w:r>
        <w:rPr>
          <w:rFonts w:ascii="Calibri" w:eastAsia="Calibri" w:hAnsi="Calibri" w:cs="Calibri"/>
          <w:b/>
        </w:rPr>
        <w:t>snow_cloudcover</w:t>
      </w:r>
      <w:r w:rsidR="006F1A24" w:rsidRPr="00432D21">
        <w:rPr>
          <w:rFonts w:ascii="Calibri" w:eastAsia="Calibri" w:hAnsi="Calibri" w:cs="Calibri"/>
          <w:b/>
        </w:rPr>
        <w:t>_flag</w:t>
      </w:r>
      <w:proofErr w:type="spellEnd"/>
    </w:p>
    <w:p w14:paraId="3638356D" w14:textId="16BA8528" w:rsidR="006F1A24" w:rsidRPr="00432D21" w:rsidRDefault="006F1A24" w:rsidP="006F1A24">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if </w:t>
      </w:r>
      <w:r w:rsidR="00F7412C">
        <w:rPr>
          <w:rFonts w:ascii="Calibri" w:eastAsia="Calibri" w:hAnsi="Calibri" w:cs="Calibri"/>
        </w:rPr>
        <w:t>approximation of cloud cover for snowpack computations</w:t>
      </w:r>
      <w:r w:rsidRPr="00432D21">
        <w:rPr>
          <w:rFonts w:ascii="Calibri" w:eastAsia="Calibri" w:hAnsi="Calibri" w:cs="Calibri"/>
        </w:rPr>
        <w:t xml:space="preserve"> is computed </w:t>
      </w:r>
      <w:r w:rsidR="00F7412C">
        <w:rPr>
          <w:rFonts w:ascii="Calibri" w:eastAsia="Calibri" w:hAnsi="Calibri" w:cs="Calibri"/>
        </w:rPr>
        <w:t xml:space="preserve">using HRU dimensioned variables </w:t>
      </w:r>
      <w:r w:rsidRPr="00432D21">
        <w:rPr>
          <w:rFonts w:ascii="Calibri" w:eastAsia="Calibri" w:hAnsi="Calibri" w:cs="Calibri"/>
        </w:rPr>
        <w:t>(0=no; 1=yes)</w:t>
      </w:r>
    </w:p>
    <w:p w14:paraId="256662A7" w14:textId="11AD02A3" w:rsidR="006F1A24" w:rsidRPr="00432D21" w:rsidRDefault="00B72306" w:rsidP="006F1A24">
      <w:pPr>
        <w:spacing w:before="120" w:after="0" w:line="240" w:lineRule="auto"/>
        <w:rPr>
          <w:rFonts w:ascii="Calibri" w:eastAsia="Calibri" w:hAnsi="Calibri" w:cs="Calibri"/>
          <w:b/>
        </w:rPr>
      </w:pPr>
      <w:proofErr w:type="spellStart"/>
      <w:r>
        <w:rPr>
          <w:rFonts w:ascii="Calibri" w:eastAsia="Calibri" w:hAnsi="Calibri" w:cs="Calibri"/>
          <w:b/>
        </w:rPr>
        <w:t>cloud_cover_cbh</w:t>
      </w:r>
      <w:r w:rsidR="006F1A24" w:rsidRPr="00432D21">
        <w:rPr>
          <w:rFonts w:ascii="Calibri" w:eastAsia="Calibri" w:hAnsi="Calibri" w:cs="Calibri"/>
          <w:b/>
        </w:rPr>
        <w:t>_flag</w:t>
      </w:r>
      <w:proofErr w:type="spellEnd"/>
    </w:p>
    <w:p w14:paraId="0057A234" w14:textId="08A40074" w:rsidR="00B72306" w:rsidRPr="00432D21" w:rsidRDefault="006F1A24"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w:t>
      </w:r>
      <w:r w:rsidR="00B72306" w:rsidRPr="00432D21">
        <w:rPr>
          <w:rFonts w:ascii="Calibri" w:eastAsia="Calibri" w:hAnsi="Calibri" w:cs="Calibri"/>
        </w:rPr>
        <w:t xml:space="preserve">if </w:t>
      </w:r>
      <w:r w:rsidR="00B72306">
        <w:rPr>
          <w:rFonts w:ascii="Calibri" w:eastAsia="Calibri" w:hAnsi="Calibri" w:cs="Calibri"/>
        </w:rPr>
        <w:t xml:space="preserve">cloud cover for use in </w:t>
      </w:r>
      <w:r w:rsidR="00B72306" w:rsidRPr="00B72306">
        <w:rPr>
          <w:rFonts w:ascii="Courier New" w:eastAsia="Calibri" w:hAnsi="Courier New" w:cs="Courier New"/>
        </w:rPr>
        <w:t>ccsolrad</w:t>
      </w:r>
      <w:r w:rsidR="00B72306">
        <w:rPr>
          <w:rFonts w:ascii="Calibri" w:eastAsia="Calibri" w:hAnsi="Calibri" w:cs="Calibri"/>
        </w:rPr>
        <w:t xml:space="preserve"> is read from a CBH File </w:t>
      </w:r>
      <w:r w:rsidR="00B72306" w:rsidRPr="00432D21">
        <w:rPr>
          <w:rFonts w:ascii="Calibri" w:eastAsia="Calibri" w:hAnsi="Calibri" w:cs="Calibri"/>
        </w:rPr>
        <w:t>(0=no; 1=yes)</w:t>
      </w:r>
    </w:p>
    <w:p w14:paraId="3DA7069B" w14:textId="2FA4B870" w:rsidR="00B72306" w:rsidRPr="00432D21" w:rsidRDefault="00B72306" w:rsidP="00B72306">
      <w:pPr>
        <w:spacing w:before="120" w:after="0" w:line="240" w:lineRule="auto"/>
        <w:rPr>
          <w:rFonts w:ascii="Calibri" w:eastAsia="Calibri" w:hAnsi="Calibri" w:cs="Calibri"/>
          <w:b/>
        </w:rPr>
      </w:pPr>
      <w:proofErr w:type="spellStart"/>
      <w:r>
        <w:rPr>
          <w:rFonts w:ascii="Calibri" w:eastAsia="Calibri" w:hAnsi="Calibri" w:cs="Calibri"/>
          <w:b/>
        </w:rPr>
        <w:t>cloud_cover_day</w:t>
      </w:r>
      <w:proofErr w:type="spellEnd"/>
    </w:p>
    <w:p w14:paraId="4BB536FC" w14:textId="65098163" w:rsidR="00B72306" w:rsidRPr="00432D21" w:rsidRDefault="00B72306" w:rsidP="00B72306">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9F4309E" w14:textId="36C87C69" w:rsidR="006F1A24" w:rsidRPr="00432D21" w:rsidRDefault="006F1A24" w:rsidP="006F1A24">
      <w:pPr>
        <w:spacing w:before="240" w:after="120" w:line="276" w:lineRule="auto"/>
        <w:rPr>
          <w:rFonts w:ascii="Calibri" w:eastAsia="Calibri" w:hAnsi="Calibri" w:cs="Calibri"/>
          <w:b/>
        </w:rPr>
      </w:pPr>
      <w:r w:rsidRPr="00432D21">
        <w:rPr>
          <w:rFonts w:ascii="Calibri" w:eastAsia="Calibri" w:hAnsi="Calibri" w:cs="Calibri"/>
          <w:b/>
        </w:rPr>
        <w:t>NEW VARIABLES</w:t>
      </w:r>
    </w:p>
    <w:p w14:paraId="496204F5" w14:textId="133C01EF" w:rsidR="006F1A24" w:rsidRPr="005C551A" w:rsidRDefault="005C551A" w:rsidP="006F1A24">
      <w:pPr>
        <w:spacing w:after="0" w:line="240" w:lineRule="auto"/>
        <w:rPr>
          <w:rFonts w:ascii="Courier New" w:eastAsia="Courier New" w:hAnsi="Courier New" w:cs="Courier New"/>
        </w:rPr>
      </w:pPr>
      <w:r w:rsidRPr="005C551A">
        <w:rPr>
          <w:rFonts w:ascii="Courier New" w:eastAsia="Courier New" w:hAnsi="Courier New" w:cs="Courier New"/>
        </w:rPr>
        <w:t>intcp</w:t>
      </w:r>
    </w:p>
    <w:p w14:paraId="5064FCC0" w14:textId="25929CF1" w:rsidR="006F1A24" w:rsidRPr="00432D21" w:rsidRDefault="005C55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gain_inches</w:t>
      </w:r>
      <w:proofErr w:type="spellEnd"/>
      <w:r>
        <w:rPr>
          <w:rFonts w:ascii="Calibri" w:eastAsia="Calibri" w:hAnsi="Calibri" w:cs="Calibri"/>
          <w:iCs/>
        </w:rPr>
        <w:t xml:space="preserve"> and</w:t>
      </w:r>
      <w:r w:rsidRPr="005C551A">
        <w:rPr>
          <w:rFonts w:ascii="Calibri" w:eastAsia="Calibri" w:hAnsi="Calibri" w:cs="Calibri"/>
          <w:iCs/>
        </w:rPr>
        <w:t xml:space="preserve"> </w:t>
      </w:r>
      <w:proofErr w:type="spellStart"/>
      <w:r>
        <w:rPr>
          <w:rFonts w:ascii="Calibri" w:eastAsia="Calibri" w:hAnsi="Calibri" w:cs="Calibri"/>
          <w:i/>
        </w:rPr>
        <w:t>g</w:t>
      </w:r>
      <w:r w:rsidRPr="005C551A">
        <w:rPr>
          <w:rFonts w:ascii="Calibri" w:eastAsia="Calibri" w:hAnsi="Calibri" w:cs="Calibri"/>
          <w:i/>
        </w:rPr>
        <w:t>ain_inches_hru</w:t>
      </w:r>
      <w:proofErr w:type="spellEnd"/>
      <w:r w:rsidRPr="005C551A">
        <w:rPr>
          <w:rFonts w:ascii="Calibri" w:eastAsia="Calibri" w:hAnsi="Calibri" w:cs="Calibri"/>
          <w:i/>
        </w:rPr>
        <w:t xml:space="preserve"> </w:t>
      </w:r>
      <w:r w:rsidR="006F1A24" w:rsidRPr="005C551A">
        <w:rPr>
          <w:rFonts w:ascii="Calibri" w:eastAsia="Calibri" w:hAnsi="Calibri" w:cs="Calibri"/>
        </w:rPr>
        <w:t xml:space="preserve">– </w:t>
      </w:r>
      <w:r w:rsidR="007647AE">
        <w:rPr>
          <w:rFonts w:ascii="Calibri" w:eastAsia="Calibri" w:hAnsi="Calibri" w:cs="Calibri"/>
        </w:rPr>
        <w:t xml:space="preserve">application water to the canopy </w:t>
      </w:r>
      <w:r w:rsidRPr="005C551A">
        <w:rPr>
          <w:rFonts w:ascii="Calibri" w:eastAsia="Calibri" w:hAnsi="Calibri" w:cs="Calibri"/>
        </w:rPr>
        <w:t xml:space="preserve">as </w:t>
      </w:r>
      <w:r w:rsidR="007647AE">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w:t>
      </w:r>
      <w:r w:rsidR="003B7B73">
        <w:rPr>
          <w:rFonts w:ascii="Calibri" w:eastAsia="Calibri" w:hAnsi="Calibri" w:cs="Calibri"/>
        </w:rPr>
        <w:t xml:space="preserve"> </w:t>
      </w:r>
      <w:r w:rsidR="007647AE">
        <w:rPr>
          <w:rFonts w:ascii="Calibri" w:eastAsia="Calibri" w:hAnsi="Calibri" w:cs="Calibri"/>
        </w:rPr>
        <w:t xml:space="preserve">b) </w:t>
      </w:r>
      <w:r w:rsidR="003B7B73" w:rsidRPr="003B7B73">
        <w:rPr>
          <w:rFonts w:ascii="Calibri" w:eastAsia="Calibri" w:hAnsi="Calibri" w:cs="Calibri"/>
        </w:rPr>
        <w:t>depth over the HRU</w:t>
      </w:r>
      <w:r w:rsidR="003B7B73">
        <w:rPr>
          <w:rFonts w:ascii="Calibri" w:eastAsia="Calibri" w:hAnsi="Calibri" w:cs="Calibri"/>
        </w:rPr>
        <w:t>, respectively. Both have</w:t>
      </w:r>
      <w:r w:rsidR="006F1A24" w:rsidRPr="00432D21">
        <w:rPr>
          <w:rFonts w:ascii="Calibri" w:eastAsia="Calibri" w:hAnsi="Calibri" w:cs="Calibri"/>
        </w:rPr>
        <w:t xml:space="preserve"> units of inches.</w:t>
      </w:r>
    </w:p>
    <w:p w14:paraId="4D41321B" w14:textId="6009118C" w:rsidR="006F1A24" w:rsidRPr="00432D21" w:rsidRDefault="00CC401A" w:rsidP="006F1A24">
      <w:pPr>
        <w:spacing w:after="0" w:line="240" w:lineRule="auto"/>
        <w:rPr>
          <w:rFonts w:ascii="Courier New" w:eastAsia="Courier New" w:hAnsi="Courier New" w:cs="Courier New"/>
        </w:rPr>
      </w:pPr>
      <w:r>
        <w:rPr>
          <w:rFonts w:ascii="Courier New" w:eastAsia="Courier New" w:hAnsi="Courier New" w:cs="Courier New"/>
        </w:rPr>
        <w:t>climate_hru</w:t>
      </w:r>
    </w:p>
    <w:p w14:paraId="592C2646" w14:textId="4910C330" w:rsidR="006F1A24" w:rsidRPr="00CC401A" w:rsidRDefault="00CC401A" w:rsidP="006F1A24">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a</w:t>
      </w:r>
      <w:r w:rsidRPr="00CC401A">
        <w:rPr>
          <w:rFonts w:ascii="Calibri" w:eastAsia="Calibri" w:hAnsi="Calibri" w:cs="Calibri"/>
          <w:i/>
        </w:rPr>
        <w:t>lbedo_hru</w:t>
      </w:r>
      <w:proofErr w:type="spellEnd"/>
      <w:r w:rsidR="006F1A24" w:rsidRPr="00432D21">
        <w:rPr>
          <w:rFonts w:ascii="Calibri" w:eastAsia="Calibri" w:hAnsi="Calibri" w:cs="Calibri"/>
        </w:rPr>
        <w:t xml:space="preserve"> – </w:t>
      </w:r>
      <w:r w:rsidRPr="00CC401A">
        <w:rPr>
          <w:rFonts w:ascii="Calibri" w:eastAsia="Calibri" w:hAnsi="Calibri" w:cs="Calibri"/>
        </w:rPr>
        <w:t>Snowpack albedo of each HRU read from CBH File</w:t>
      </w:r>
      <w:r>
        <w:rPr>
          <w:rFonts w:ascii="Calibri" w:eastAsia="Calibri" w:hAnsi="Calibri" w:cs="Calibri"/>
        </w:rPr>
        <w:t>, units of decimal fraction</w:t>
      </w:r>
      <w:r w:rsidR="006F1A24" w:rsidRPr="00432D21">
        <w:rPr>
          <w:rFonts w:ascii="Calibri" w:eastAsia="Calibri" w:hAnsi="Calibri" w:cs="Calibri"/>
        </w:rPr>
        <w:t>.</w:t>
      </w:r>
    </w:p>
    <w:p w14:paraId="5AB5F574" w14:textId="6025F887" w:rsidR="00CC401A" w:rsidRPr="00432D21" w:rsidRDefault="00CC401A" w:rsidP="00CC401A">
      <w:pPr>
        <w:numPr>
          <w:ilvl w:val="0"/>
          <w:numId w:val="29"/>
        </w:numPr>
        <w:spacing w:after="0" w:line="240" w:lineRule="auto"/>
        <w:ind w:left="720" w:hanging="720"/>
        <w:rPr>
          <w:rFonts w:ascii="Calibri" w:eastAsia="Calibri" w:hAnsi="Calibri" w:cs="Calibri"/>
          <w:b/>
        </w:rPr>
      </w:pPr>
      <w:proofErr w:type="spellStart"/>
      <w:r>
        <w:rPr>
          <w:rFonts w:ascii="Calibri" w:eastAsia="Calibri" w:hAnsi="Calibri" w:cs="Calibri"/>
          <w:i/>
        </w:rPr>
        <w:t>cloud_cover_cbh</w:t>
      </w:r>
      <w:proofErr w:type="spellEnd"/>
      <w:r w:rsidRPr="00432D21">
        <w:rPr>
          <w:rFonts w:ascii="Calibri" w:eastAsia="Calibri" w:hAnsi="Calibri" w:cs="Calibri"/>
        </w:rPr>
        <w:t xml:space="preserve"> – </w:t>
      </w:r>
      <w:r w:rsidR="007647AE">
        <w:rPr>
          <w:rFonts w:ascii="Calibri" w:eastAsia="Calibri" w:hAnsi="Calibri" w:cs="Calibri"/>
        </w:rPr>
        <w:t>Cloud cover o</w:t>
      </w:r>
      <w:r w:rsidRPr="00CC401A">
        <w:rPr>
          <w:rFonts w:ascii="Calibri" w:eastAsia="Calibri" w:hAnsi="Calibri" w:cs="Calibri"/>
        </w:rPr>
        <w:t>f each HRU read from CBH File</w:t>
      </w:r>
      <w:r>
        <w:rPr>
          <w:rFonts w:ascii="Calibri" w:eastAsia="Calibri" w:hAnsi="Calibri" w:cs="Calibri"/>
        </w:rPr>
        <w:t>, units of decimal fraction</w:t>
      </w:r>
      <w:r w:rsidRPr="00432D21">
        <w:rPr>
          <w:rFonts w:ascii="Calibri" w:eastAsia="Calibri" w:hAnsi="Calibri" w:cs="Calibri"/>
        </w:rPr>
        <w:t>.</w:t>
      </w:r>
    </w:p>
    <w:p w14:paraId="1CDBE5A2" w14:textId="696DEA46" w:rsidR="006B42E7" w:rsidRPr="005C551A" w:rsidRDefault="006B42E7" w:rsidP="006B42E7">
      <w:pPr>
        <w:spacing w:after="0" w:line="240" w:lineRule="auto"/>
        <w:rPr>
          <w:rFonts w:ascii="Courier New" w:eastAsia="Courier New" w:hAnsi="Courier New" w:cs="Courier New"/>
        </w:rPr>
      </w:pPr>
      <w:r>
        <w:rPr>
          <w:rFonts w:ascii="Courier New" w:eastAsia="Courier New" w:hAnsi="Courier New" w:cs="Courier New"/>
        </w:rPr>
        <w:t>water_use_read</w:t>
      </w:r>
    </w:p>
    <w:p w14:paraId="7012D91D" w14:textId="757D8510" w:rsidR="007647AE" w:rsidRPr="007647AE" w:rsidRDefault="007647AE" w:rsidP="002777C7">
      <w:pPr>
        <w:numPr>
          <w:ilvl w:val="0"/>
          <w:numId w:val="29"/>
        </w:numPr>
        <w:spacing w:after="0" w:line="240" w:lineRule="auto"/>
        <w:ind w:left="720" w:hanging="720"/>
        <w:rPr>
          <w:rFonts w:ascii="Calibri" w:eastAsia="Calibri" w:hAnsi="Calibri" w:cs="Calibri"/>
          <w:bCs/>
        </w:rPr>
      </w:pPr>
      <w:proofErr w:type="spellStart"/>
      <w:r w:rsidRPr="007647AE">
        <w:rPr>
          <w:rFonts w:ascii="Calibri" w:eastAsia="Calibri" w:hAnsi="Calibri" w:cs="Calibri"/>
          <w:i/>
        </w:rPr>
        <w:t>soilzone_gain</w:t>
      </w:r>
      <w:r w:rsidR="006B42E7" w:rsidRPr="007647AE">
        <w:rPr>
          <w:rFonts w:ascii="Calibri" w:eastAsia="Calibri" w:hAnsi="Calibri" w:cs="Calibri"/>
          <w:i/>
        </w:rPr>
        <w:t>_hru</w:t>
      </w:r>
      <w:proofErr w:type="spellEnd"/>
      <w:r w:rsidR="006B42E7" w:rsidRPr="007647AE">
        <w:rPr>
          <w:rFonts w:ascii="Calibri" w:eastAsia="Calibri" w:hAnsi="Calibri" w:cs="Calibri"/>
          <w:i/>
        </w:rPr>
        <w:t xml:space="preserve"> </w:t>
      </w:r>
      <w:r w:rsidR="006B42E7"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62E54F30" w14:textId="3AF50C95" w:rsidR="006F1A24" w:rsidRDefault="006F1A24" w:rsidP="00222A5B">
      <w:pPr>
        <w:spacing w:after="0" w:line="240" w:lineRule="auto"/>
        <w:rPr>
          <w:b/>
          <w:bCs/>
          <w:sz w:val="28"/>
          <w:szCs w:val="28"/>
        </w:rPr>
      </w:pPr>
    </w:p>
    <w:p w14:paraId="65F084B9" w14:textId="77777777" w:rsidR="00870B68" w:rsidRDefault="00870B68" w:rsidP="00222A5B">
      <w:pPr>
        <w:spacing w:after="0" w:line="240" w:lineRule="auto"/>
        <w:rPr>
          <w:b/>
          <w:bCs/>
          <w:sz w:val="28"/>
          <w:szCs w:val="28"/>
        </w:rPr>
      </w:pPr>
    </w:p>
    <w:p w14:paraId="1C3ABA21" w14:textId="0483E1F1" w:rsidR="00024833" w:rsidRDefault="00024833" w:rsidP="00F934A7">
      <w:pPr>
        <w:rPr>
          <w:b/>
          <w:bCs/>
          <w:sz w:val="32"/>
          <w:szCs w:val="32"/>
        </w:rPr>
      </w:pPr>
      <w:r w:rsidRPr="00024833">
        <w:rPr>
          <w:b/>
          <w:bCs/>
          <w:sz w:val="32"/>
          <w:szCs w:val="32"/>
        </w:rPr>
        <w:t>Previous Versions</w:t>
      </w:r>
    </w:p>
    <w:p w14:paraId="080EF00D" w14:textId="401BCCE8" w:rsidR="00024833" w:rsidRDefault="00024833" w:rsidP="00222A5B">
      <w:pPr>
        <w:spacing w:after="0" w:line="240" w:lineRule="auto"/>
        <w:rPr>
          <w:sz w:val="28"/>
          <w:szCs w:val="28"/>
        </w:rPr>
      </w:pPr>
      <w:r>
        <w:rPr>
          <w:rFonts w:ascii="Courier New" w:eastAsia="Courier New" w:hAnsi="Courier New" w:cs="Courier New"/>
          <w:sz w:val="20"/>
        </w:rPr>
        <w:t>-----------------------------------------------------------------------------</w:t>
      </w:r>
    </w:p>
    <w:p w14:paraId="79B4B19E" w14:textId="7DF701D9" w:rsidR="00024833" w:rsidRPr="00024833" w:rsidRDefault="00024833" w:rsidP="00222A5B">
      <w:pPr>
        <w:spacing w:after="0" w:line="240" w:lineRule="auto"/>
        <w:rPr>
          <w:b/>
          <w:bCs/>
          <w:sz w:val="28"/>
          <w:szCs w:val="28"/>
        </w:rPr>
      </w:pPr>
      <w:r w:rsidRPr="00024833">
        <w:rPr>
          <w:b/>
          <w:bCs/>
          <w:sz w:val="28"/>
          <w:szCs w:val="28"/>
        </w:rPr>
        <w:t>Version 5.2.0 – January 20, 2021</w:t>
      </w:r>
    </w:p>
    <w:p w14:paraId="0882BE20" w14:textId="1AC47631" w:rsidR="00024833" w:rsidRPr="00024833" w:rsidRDefault="00024833" w:rsidP="00222A5B">
      <w:pPr>
        <w:spacing w:after="0" w:line="240" w:lineRule="auto"/>
        <w:rPr>
          <w:sz w:val="28"/>
          <w:szCs w:val="28"/>
        </w:rPr>
      </w:pPr>
      <w:r>
        <w:rPr>
          <w:rFonts w:ascii="Courier New" w:eastAsia="Courier New" w:hAnsi="Courier New" w:cs="Courier New"/>
          <w:sz w:val="20"/>
        </w:rPr>
        <w:t>-----------------------------------------------------------------------------</w:t>
      </w:r>
    </w:p>
    <w:p w14:paraId="177552A3" w14:textId="77777777" w:rsidR="00024833" w:rsidRDefault="00024833" w:rsidP="00222A5B">
      <w:pPr>
        <w:spacing w:after="0" w:line="240" w:lineRule="auto"/>
        <w:rPr>
          <w:b/>
          <w:bCs/>
          <w:sz w:val="28"/>
          <w:szCs w:val="28"/>
        </w:rPr>
      </w:pPr>
    </w:p>
    <w:p w14:paraId="7BB4C5C7" w14:textId="77777777" w:rsidR="008F0118" w:rsidRPr="000221D5" w:rsidRDefault="008F0118" w:rsidP="008F0118">
      <w:pPr>
        <w:spacing w:after="0"/>
        <w:rPr>
          <w:szCs w:val="20"/>
        </w:rPr>
      </w:pPr>
      <w:r w:rsidRPr="000221D5">
        <w:t>This major release</w:t>
      </w:r>
      <w:r>
        <w:t xml:space="preserve"> (PRMS</w:t>
      </w:r>
      <w:r w:rsidRPr="000221D5">
        <w:t xml:space="preserve"> </w:t>
      </w:r>
      <w:r>
        <w:t xml:space="preserve">version 5.2.0) </w:t>
      </w:r>
      <w:r w:rsidRPr="000221D5">
        <w:t xml:space="preserve">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Beusekom </w:t>
      </w:r>
      <w:r>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is described in Mastin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61146285" w14:textId="77777777" w:rsidR="008F0118" w:rsidRPr="000221D5" w:rsidRDefault="008F0118" w:rsidP="008F0118">
      <w:pPr>
        <w:spacing w:after="0"/>
        <w:rPr>
          <w:szCs w:val="20"/>
        </w:rPr>
      </w:pPr>
    </w:p>
    <w:p w14:paraId="661472A3" w14:textId="77777777" w:rsidR="008F0118" w:rsidRPr="000221D5" w:rsidRDefault="008F0118" w:rsidP="008F0118">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w:t>
      </w:r>
      <w:r>
        <w:t xml:space="preserve"> </w:t>
      </w:r>
      <w:r w:rsidRPr="000221D5">
        <w:t xml:space="preserve">improved calculations </w:t>
      </w:r>
      <w:proofErr w:type="gramStart"/>
      <w:r w:rsidRPr="000221D5">
        <w:t>of</w:t>
      </w:r>
      <w:r>
        <w:t>:</w:t>
      </w:r>
      <w:proofErr w:type="gramEnd"/>
      <w:r>
        <w:t xml:space="preserve"> 1)</w:t>
      </w:r>
      <w:r w:rsidRPr="000221D5">
        <w:t xml:space="preserve"> stream temperatures from stream flow coming from upstream segments; 2) water temperatures from lateral flows from adjacent land surfaces (i.e. lateral components of flow from adjacent HRUs); and </w:t>
      </w:r>
      <w:r>
        <w:t xml:space="preserve">3) </w:t>
      </w:r>
      <w:r w:rsidRPr="000221D5">
        <w:t>water temperature</w:t>
      </w:r>
      <w:r>
        <w:t>s</w:t>
      </w:r>
      <w:r w:rsidRPr="000221D5">
        <w:t xml:space="preserve"> due to the daily energy fluxes on the stream segments. This version of the </w:t>
      </w:r>
      <w:r w:rsidRPr="000221D5">
        <w:rPr>
          <w:rFonts w:ascii="Courier New" w:hAnsi="Courier New" w:cs="Courier New"/>
        </w:rPr>
        <w:t>stream_temp</w:t>
      </w:r>
      <w:r w:rsidRPr="000221D5">
        <w:t xml:space="preserve"> module will give significantly different simulation results than previous versions</w:t>
      </w:r>
      <w:r>
        <w:t xml:space="preserve"> of the module</w:t>
      </w:r>
      <w:r w:rsidRPr="000221D5">
        <w:t xml:space="preserve">.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p>
    <w:p w14:paraId="28EF3443" w14:textId="397ECDC1" w:rsidR="008F0118" w:rsidRDefault="008F0118" w:rsidP="00222A5B">
      <w:pPr>
        <w:spacing w:after="0" w:line="240" w:lineRule="auto"/>
        <w:rPr>
          <w:b/>
          <w:bCs/>
          <w:sz w:val="28"/>
          <w:szCs w:val="28"/>
        </w:rPr>
      </w:pPr>
    </w:p>
    <w:p w14:paraId="42CB223B" w14:textId="77777777" w:rsidR="00527003" w:rsidRPr="00527003" w:rsidRDefault="00527003" w:rsidP="00527003">
      <w:bookmarkStart w:id="7" w:name="_Hlk51934256"/>
      <w:r w:rsidRPr="00527003">
        <w:t>Modifications that are more than simply code formatting are described below.</w:t>
      </w:r>
    </w:p>
    <w:p w14:paraId="05ED1A69" w14:textId="64FB0BA2"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t xml:space="preserve">Initial Condition Files (i.e., </w:t>
      </w:r>
      <w:r w:rsidRPr="00432D21">
        <w:rPr>
          <w:rFonts w:ascii="Calibri" w:eastAsia="Times New Roman" w:hAnsi="Calibri" w:cs="Calibri"/>
          <w:color w:val="222222"/>
        </w:rPr>
        <w:t>Restart Files or antecedent conditions files) generated by previous versions of GSFLOW are not compatible with this version, thus they must be regenerated. Previous versions are not compatible because many basin area-weighted variables from prior versions of Restart Files  are not needed to restart a simulation and are no included in the Initial Conditions Files.</w:t>
      </w:r>
    </w:p>
    <w:p w14:paraId="517325E4" w14:textId="77777777" w:rsidR="00CA2A4D" w:rsidRPr="00432D21" w:rsidRDefault="00CA2A4D" w:rsidP="00CA2A4D">
      <w:pPr>
        <w:pStyle w:val="ListParagraph"/>
        <w:numPr>
          <w:ilvl w:val="0"/>
          <w:numId w:val="133"/>
        </w:numPr>
        <w:spacing w:after="0" w:line="240" w:lineRule="auto"/>
        <w:rPr>
          <w:rFonts w:ascii="Calibri" w:eastAsia="Times New Roman" w:hAnsi="Calibri" w:cs="Calibri"/>
          <w:color w:val="222222"/>
        </w:rPr>
      </w:pPr>
      <w:r w:rsidRPr="00432D21">
        <w:rPr>
          <w:rFonts w:ascii="Calibri" w:eastAsia="Times New Roman" w:hAnsi="Calibri" w:cs="Calibri"/>
          <w:color w:val="222222"/>
        </w:rPr>
        <w:t xml:space="preserve">New files are: </w:t>
      </w:r>
      <w:r w:rsidRPr="00432D21">
        <w:rPr>
          <w:rFonts w:ascii="Courier New" w:eastAsia="Times New Roman" w:hAnsi="Courier New" w:cs="Courier New"/>
          <w:color w:val="222222"/>
        </w:rPr>
        <w:t>prms_constants.f90</w:t>
      </w:r>
      <w:r w:rsidRPr="00432D21">
        <w:rPr>
          <w:rFonts w:ascii="Calibri" w:eastAsia="Times New Roman" w:hAnsi="Calibri" w:cs="Calibri"/>
          <w:color w:val="222222"/>
        </w:rPr>
        <w:t xml:space="preserve"> (contains constant values that are used by many modules that are used to improve code readability and consistency of numerical constants; </w:t>
      </w:r>
      <w:r w:rsidRPr="00432D21">
        <w:rPr>
          <w:rFonts w:ascii="Calibri" w:eastAsia="Times New Roman" w:hAnsi="Calibri" w:cs="Calibri"/>
          <w:color w:val="222222"/>
        </w:rPr>
        <w:lastRenderedPageBreak/>
        <w:t xml:space="preserve">some constants are </w:t>
      </w:r>
      <w:proofErr w:type="gramStart"/>
      <w:r w:rsidRPr="00432D21">
        <w:rPr>
          <w:rFonts w:ascii="Calibri" w:eastAsia="Times New Roman" w:hAnsi="Calibri" w:cs="Calibri"/>
          <w:color w:val="222222"/>
        </w:rPr>
        <w:t>new</w:t>
      </w:r>
      <w:proofErr w:type="gramEnd"/>
      <w:r w:rsidRPr="00432D21">
        <w:rPr>
          <w:rFonts w:ascii="Calibri" w:eastAsia="Times New Roman" w:hAnsi="Calibri" w:cs="Calibri"/>
          <w:color w:val="222222"/>
        </w:rPr>
        <w:t xml:space="preserve"> and others moved from </w:t>
      </w:r>
      <w:r w:rsidRPr="00432D21">
        <w:rPr>
          <w:rFonts w:ascii="Courier New" w:eastAsia="Times New Roman" w:hAnsi="Courier New" w:cs="Courier New"/>
          <w:color w:val="222222"/>
        </w:rPr>
        <w:t>call_modules.f90</w:t>
      </w:r>
      <w:r w:rsidRPr="00432D21">
        <w:rPr>
          <w:rFonts w:eastAsia="Times New Roman" w:cstheme="minorHAnsi"/>
          <w:color w:val="222222"/>
        </w:rPr>
        <w:t xml:space="preserve"> </w:t>
      </w:r>
      <w:r w:rsidRPr="00432D21">
        <w:rPr>
          <w:rFonts w:ascii="Calibri" w:eastAsia="Times New Roman" w:hAnsi="Calibri" w:cs="Calibri"/>
          <w:color w:val="222222"/>
        </w:rPr>
        <w:t xml:space="preserve">and basin.f90); </w:t>
      </w:r>
      <w:r w:rsidRPr="00432D21">
        <w:rPr>
          <w:rFonts w:ascii="Courier New" w:eastAsia="Times New Roman" w:hAnsi="Courier New" w:cs="Courier New"/>
          <w:color w:val="222222"/>
        </w:rPr>
        <w:t>glacr_melt.f90</w:t>
      </w:r>
      <w:r w:rsidRPr="00432D21">
        <w:rPr>
          <w:rFonts w:ascii="Calibri" w:eastAsia="Times New Roman" w:hAnsi="Calibri" w:cs="Calibri"/>
          <w:color w:val="222222"/>
        </w:rPr>
        <w:t xml:space="preserve"> (glacier dynamics module); and </w:t>
      </w:r>
      <w:r w:rsidRPr="00432D21">
        <w:rPr>
          <w:rFonts w:ascii="Courier New" w:eastAsia="Times New Roman" w:hAnsi="Courier New" w:cs="Courier New"/>
          <w:color w:val="222222"/>
        </w:rPr>
        <w:t>precip_map.f90</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temp_map.f90</w:t>
      </w:r>
      <w:r w:rsidRPr="00432D21">
        <w:rPr>
          <w:rFonts w:ascii="Calibri" w:eastAsia="Times New Roman" w:hAnsi="Calibri" w:cs="Calibri"/>
          <w:color w:val="222222"/>
        </w:rPr>
        <w:t xml:space="preserve"> (precipitation and temperature distribution modules, respectively, on the basis of mapping from input file to HRUs). </w:t>
      </w:r>
    </w:p>
    <w:p w14:paraId="490EA2C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Changed how module version dates and descriptions are printed to screen and increased consistency in module declarations.</w:t>
      </w:r>
    </w:p>
    <w:p w14:paraId="51866D00" w14:textId="77777777" w:rsidR="00527003" w:rsidRPr="00432D21" w:rsidRDefault="00527003" w:rsidP="00527003">
      <w:pPr>
        <w:pStyle w:val="ListParagraph"/>
        <w:numPr>
          <w:ilvl w:val="0"/>
          <w:numId w:val="133"/>
        </w:numPr>
        <w:spacing w:after="0" w:line="240" w:lineRule="auto"/>
        <w:rPr>
          <w:rFonts w:ascii="Courier New" w:eastAsia="Courier New" w:hAnsi="Courier New" w:cs="Courier New"/>
        </w:rPr>
      </w:pPr>
      <w:r w:rsidRPr="00432D21">
        <w:rPr>
          <w:rFonts w:ascii="Calibri" w:eastAsia="Times New Roman" w:hAnsi="Calibri" w:cs="Calibri"/>
          <w:color w:val="222222"/>
        </w:rPr>
        <w:t xml:space="preserve">Water use information applied in associated PRMS process modules instead of in module </w:t>
      </w:r>
      <w:r w:rsidRPr="00432D21">
        <w:rPr>
          <w:rFonts w:ascii="Courier New" w:eastAsia="Times New Roman" w:hAnsi="Courier New" w:cs="Courier New"/>
          <w:color w:val="222222"/>
        </w:rPr>
        <w:t>water_use_read</w:t>
      </w:r>
      <w:r w:rsidRPr="00432D21">
        <w:rPr>
          <w:rFonts w:ascii="Calibri" w:eastAsia="Times New Roman" w:hAnsi="Calibri" w:cs="Calibri"/>
          <w:color w:val="222222"/>
        </w:rPr>
        <w:t xml:space="preserve">. For example, transfers to/from PRMS lakes are applied in </w:t>
      </w:r>
      <w:r w:rsidRPr="00432D21">
        <w:rPr>
          <w:rFonts w:ascii="Courier New" w:eastAsia="Times New Roman" w:hAnsi="Courier New" w:cs="Courier New"/>
          <w:color w:val="222222"/>
        </w:rPr>
        <w:t>muskingum_lake</w:t>
      </w:r>
      <w:r w:rsidRPr="00432D21">
        <w:rPr>
          <w:rFonts w:ascii="Calibri" w:eastAsia="Times New Roman" w:hAnsi="Calibri" w:cs="Calibri"/>
          <w:color w:val="222222"/>
        </w:rPr>
        <w:t xml:space="preserve"> and transfers to/from surface depression storage are applied in </w:t>
      </w:r>
      <w:r w:rsidRPr="00432D21">
        <w:rPr>
          <w:rFonts w:ascii="Courier New" w:eastAsia="Times New Roman" w:hAnsi="Courier New" w:cs="Courier New"/>
          <w:color w:val="222222"/>
        </w:rPr>
        <w:t>srunoff_smidx</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srunoff_carea</w:t>
      </w:r>
      <w:r w:rsidRPr="00432D21">
        <w:rPr>
          <w:rFonts w:ascii="Calibri" w:eastAsia="Times New Roman" w:hAnsi="Calibri" w:cs="Calibri"/>
          <w:color w:val="222222"/>
        </w:rPr>
        <w:t xml:space="preserve">. The transfers were already applied in </w:t>
      </w:r>
      <w:r w:rsidRPr="00432D21">
        <w:rPr>
          <w:rFonts w:ascii="Courier New" w:eastAsia="Times New Roman" w:hAnsi="Courier New" w:cs="Courier New"/>
          <w:color w:val="222222"/>
        </w:rPr>
        <w:t>soilzone</w:t>
      </w:r>
      <w:r w:rsidRPr="00432D21">
        <w:rPr>
          <w:rFonts w:ascii="Calibri" w:eastAsia="Times New Roman" w:hAnsi="Calibri" w:cs="Calibri"/>
          <w:color w:val="222222"/>
        </w:rPr>
        <w:t xml:space="preserve">, </w:t>
      </w:r>
      <w:r w:rsidRPr="00432D21">
        <w:rPr>
          <w:rFonts w:ascii="Courier New" w:eastAsia="Times New Roman" w:hAnsi="Courier New" w:cs="Courier New"/>
          <w:color w:val="222222"/>
        </w:rPr>
        <w:t>intcp</w:t>
      </w:r>
      <w:r w:rsidRPr="00432D21">
        <w:rPr>
          <w:rFonts w:ascii="Calibri" w:eastAsia="Times New Roman" w:hAnsi="Calibri" w:cs="Calibri"/>
          <w:color w:val="222222"/>
        </w:rPr>
        <w:t xml:space="preserve">, and </w:t>
      </w:r>
      <w:r w:rsidRPr="00432D21">
        <w:rPr>
          <w:rFonts w:ascii="Courier New" w:eastAsia="Times New Roman" w:hAnsi="Courier New" w:cs="Courier New"/>
          <w:color w:val="222222"/>
        </w:rPr>
        <w:t>gwflow</w:t>
      </w:r>
      <w:r w:rsidRPr="00432D21">
        <w:rPr>
          <w:rFonts w:ascii="Calibri" w:eastAsia="Times New Roman" w:hAnsi="Calibri" w:cs="Calibri"/>
          <w:color w:val="222222"/>
        </w:rPr>
        <w:t>.</w:t>
      </w:r>
    </w:p>
    <w:p w14:paraId="2D107D41" w14:textId="5654757B" w:rsidR="00527003" w:rsidRPr="00432D21" w:rsidRDefault="00527003" w:rsidP="00222A5B">
      <w:pPr>
        <w:pStyle w:val="ListParagraph"/>
        <w:numPr>
          <w:ilvl w:val="0"/>
          <w:numId w:val="133"/>
        </w:numPr>
        <w:rPr>
          <w:rFonts w:ascii="Calibri" w:eastAsia="Times New Roman" w:hAnsi="Calibri" w:cs="Calibri"/>
          <w:color w:val="222222"/>
        </w:rPr>
      </w:pPr>
      <w:r w:rsidRPr="00432D21">
        <w:rPr>
          <w:rFonts w:ascii="Calibri" w:eastAsia="Times New Roman" w:hAnsi="Calibri" w:cs="Calibri"/>
          <w:color w:val="222222"/>
        </w:rPr>
        <w:t xml:space="preserve">There have been numerous changes to the </w:t>
      </w:r>
      <w:r w:rsidRPr="00432D21">
        <w:rPr>
          <w:rFonts w:ascii="Courier New" w:eastAsia="Times New Roman" w:hAnsi="Courier New" w:cs="Courier New"/>
          <w:color w:val="222222"/>
        </w:rPr>
        <w:t>stream_temp</w:t>
      </w:r>
      <w:r w:rsidRPr="00432D21">
        <w:rPr>
          <w:rFonts w:ascii="Calibri" w:eastAsia="Times New Roman" w:hAnsi="Calibri" w:cs="Calibri"/>
          <w:color w:val="222222"/>
        </w:rPr>
        <w:t xml:space="preserve"> module since the previous release to address bugs. This version of the module will give significantly different simulation results than previous versions. Any modeling work done with previous</w:t>
      </w:r>
      <w:r w:rsidR="00222A5B" w:rsidRPr="00432D21">
        <w:rPr>
          <w:rFonts w:ascii="Calibri" w:eastAsia="Times New Roman" w:hAnsi="Calibri" w:cs="Calibri"/>
          <w:color w:val="222222"/>
        </w:rPr>
        <w:t xml:space="preserve"> versions of this module should be redone with this (or subsequent) releases.</w:t>
      </w:r>
    </w:p>
    <w:p w14:paraId="5B81971B" w14:textId="77777777" w:rsidR="00432D21" w:rsidRPr="00432D21" w:rsidRDefault="00432D21" w:rsidP="00432D21">
      <w:pPr>
        <w:spacing w:after="0" w:line="360" w:lineRule="auto"/>
        <w:rPr>
          <w:rFonts w:ascii="Calibri" w:eastAsia="Calibri" w:hAnsi="Calibri" w:cs="Calibri"/>
          <w:sz w:val="24"/>
          <w:szCs w:val="24"/>
        </w:rPr>
      </w:pPr>
      <w:r w:rsidRPr="00432D21">
        <w:rPr>
          <w:rFonts w:ascii="Calibri" w:eastAsia="Calibri" w:hAnsi="Calibri" w:cs="Calibri"/>
          <w:b/>
          <w:sz w:val="24"/>
          <w:szCs w:val="24"/>
        </w:rPr>
        <w:t>BUG FIXES</w:t>
      </w:r>
    </w:p>
    <w:p w14:paraId="158ECD17" w14:textId="77777777" w:rsidR="00432D21" w:rsidRPr="00432D21" w:rsidRDefault="00432D21" w:rsidP="00432D21">
      <w:pPr>
        <w:spacing w:after="0" w:line="240" w:lineRule="auto"/>
        <w:rPr>
          <w:rFonts w:ascii="Courier New" w:eastAsia="Courier New" w:hAnsi="Courier New" w:cs="Courier New"/>
        </w:rPr>
      </w:pPr>
      <w:bookmarkStart w:id="8" w:name="_Hlk51934168"/>
      <w:r w:rsidRPr="00432D21">
        <w:rPr>
          <w:rFonts w:ascii="Courier New" w:eastAsia="Courier New" w:hAnsi="Courier New" w:cs="Courier New"/>
        </w:rPr>
        <w:t>dynamic_parameter_read</w:t>
      </w:r>
    </w:p>
    <w:p w14:paraId="225E9C83" w14:textId="32E3CA2A" w:rsidR="00432D21" w:rsidRPr="00432D21" w:rsidRDefault="00432D21" w:rsidP="00432D21">
      <w:pPr>
        <w:pStyle w:val="ListParagraph"/>
        <w:numPr>
          <w:ilvl w:val="0"/>
          <w:numId w:val="137"/>
        </w:numPr>
        <w:spacing w:after="0" w:line="240" w:lineRule="auto"/>
        <w:rPr>
          <w:rFonts w:ascii="Courier New" w:eastAsia="Courier New" w:hAnsi="Courier New" w:cs="Courier New"/>
        </w:rPr>
      </w:pPr>
      <w:r w:rsidRPr="00432D21">
        <w:rPr>
          <w:rFonts w:eastAsia="Courier New" w:cstheme="minorHAnsi"/>
        </w:rPr>
        <w:t xml:space="preserve">Dynamic parameters </w:t>
      </w:r>
      <w:r w:rsidRPr="00432D21">
        <w:rPr>
          <w:rFonts w:eastAsia="Courier New" w:cstheme="minorHAnsi"/>
          <w:b/>
          <w:bCs/>
        </w:rPr>
        <w:t>soil_moist_max</w:t>
      </w:r>
      <w:r w:rsidRPr="00432D21">
        <w:rPr>
          <w:rFonts w:eastAsia="Courier New" w:cstheme="minorHAnsi"/>
        </w:rPr>
        <w:t xml:space="preserve">, </w:t>
      </w:r>
      <w:r w:rsidRPr="00432D21">
        <w:rPr>
          <w:rFonts w:eastAsia="Courier New" w:cstheme="minorHAnsi"/>
          <w:b/>
          <w:bCs/>
        </w:rPr>
        <w:t>soil_rechr_max</w:t>
      </w:r>
      <w:r w:rsidRPr="00432D21">
        <w:rPr>
          <w:rFonts w:eastAsia="Courier New" w:cstheme="minorHAnsi"/>
        </w:rPr>
        <w:t xml:space="preserve">, and </w:t>
      </w:r>
      <w:r w:rsidRPr="00432D21">
        <w:rPr>
          <w:rFonts w:eastAsia="Courier New" w:cstheme="minorHAnsi"/>
          <w:b/>
          <w:bCs/>
        </w:rPr>
        <w:t>soil_rechr_max_frac</w:t>
      </w:r>
      <w:r w:rsidRPr="00432D21">
        <w:rPr>
          <w:rFonts w:eastAsia="Courier New" w:cstheme="minorHAnsi"/>
        </w:rPr>
        <w:t xml:space="preserve"> were ignored.</w:t>
      </w:r>
    </w:p>
    <w:p w14:paraId="22A70710" w14:textId="77777777" w:rsidR="00432D21" w:rsidRPr="00432D21" w:rsidRDefault="00432D21" w:rsidP="00432D21">
      <w:pPr>
        <w:spacing w:before="120" w:after="0" w:line="240" w:lineRule="auto"/>
        <w:rPr>
          <w:rFonts w:ascii="Courier New" w:eastAsia="Courier New" w:hAnsi="Courier New" w:cs="Courier New"/>
        </w:rPr>
      </w:pPr>
      <w:proofErr w:type="spellStart"/>
      <w:r w:rsidRPr="00432D21">
        <w:rPr>
          <w:rFonts w:ascii="Courier New" w:eastAsia="Courier New" w:hAnsi="Courier New" w:cs="Courier New"/>
        </w:rPr>
        <w:t>muskingum</w:t>
      </w:r>
      <w:proofErr w:type="spellEnd"/>
      <w:r w:rsidRPr="00432D21">
        <w:rPr>
          <w:rFonts w:ascii="Times New Roman" w:eastAsia="Courier New" w:hAnsi="Times New Roman" w:cs="Times New Roman"/>
        </w:rPr>
        <w:t xml:space="preserve"> and</w:t>
      </w:r>
      <w:r w:rsidRPr="00432D21">
        <w:rPr>
          <w:rFonts w:ascii="Calibri" w:eastAsia="Courier New" w:hAnsi="Calibri" w:cs="Calibri"/>
        </w:rPr>
        <w:t xml:space="preserve"> </w:t>
      </w:r>
      <w:r w:rsidRPr="00432D21">
        <w:rPr>
          <w:rFonts w:ascii="Courier New" w:eastAsia="Courier New" w:hAnsi="Courier New" w:cs="Courier New"/>
        </w:rPr>
        <w:t>muskingum_mann</w:t>
      </w:r>
    </w:p>
    <w:p w14:paraId="7CC6B080"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Restart File was incorrect as the string length of the module name was checked using a different string length.</w:t>
      </w:r>
    </w:p>
    <w:p w14:paraId="6D6E0779"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snowcomp</w:t>
      </w:r>
    </w:p>
    <w:p w14:paraId="3121993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Fixed possibility of divide by zero when setting maximum snow-water equivalent value (variable </w:t>
      </w:r>
      <w:r w:rsidRPr="00432D21">
        <w:rPr>
          <w:rFonts w:ascii="Calibri" w:eastAsia="Calibri" w:hAnsi="Calibri" w:cs="Calibri"/>
          <w:i/>
          <w:iCs/>
        </w:rPr>
        <w:t>ai</w:t>
      </w:r>
      <w:r w:rsidRPr="00432D21">
        <w:rPr>
          <w:rFonts w:ascii="Calibri" w:eastAsia="Calibri" w:hAnsi="Calibri" w:cs="Calibri"/>
        </w:rPr>
        <w:t xml:space="preserve">) and computing the fraction of maximum snow-water equivalent (variable </w:t>
      </w:r>
      <w:r w:rsidRPr="00432D21">
        <w:rPr>
          <w:rFonts w:ascii="Calibri" w:eastAsia="Calibri" w:hAnsi="Calibri" w:cs="Calibri"/>
          <w:i/>
          <w:iCs/>
        </w:rPr>
        <w:t>frac_swe</w:t>
      </w:r>
      <w:r w:rsidRPr="00432D21">
        <w:rPr>
          <w:rFonts w:ascii="Calibri" w:eastAsia="Calibri" w:hAnsi="Calibri" w:cs="Calibri"/>
        </w:rPr>
        <w:t xml:space="preserve">). The former can happen when the maximum snow-water equivalent threshold (parameter </w:t>
      </w:r>
      <w:r w:rsidRPr="00432D21">
        <w:rPr>
          <w:rFonts w:ascii="Calibri" w:eastAsia="Calibri" w:hAnsi="Calibri" w:cs="Calibri"/>
          <w:b/>
          <w:bCs/>
        </w:rPr>
        <w:t>snarea_thresh</w:t>
      </w:r>
      <w:r w:rsidRPr="00432D21">
        <w:rPr>
          <w:rFonts w:ascii="Calibri" w:eastAsia="Calibri" w:hAnsi="Calibri" w:cs="Calibri"/>
        </w:rPr>
        <w:t xml:space="preserve">) value is 0.0 on an HRU. The latter can occur when values of </w:t>
      </w:r>
      <w:r w:rsidRPr="00432D21">
        <w:rPr>
          <w:rFonts w:ascii="Calibri" w:eastAsia="Calibri" w:hAnsi="Calibri" w:cs="Calibri"/>
          <w:i/>
          <w:iCs/>
        </w:rPr>
        <w:t>ai</w:t>
      </w:r>
      <w:r w:rsidRPr="00432D21">
        <w:rPr>
          <w:rFonts w:ascii="Calibri" w:eastAsia="Calibri" w:hAnsi="Calibri" w:cs="Calibri"/>
        </w:rPr>
        <w:t xml:space="preserve"> are small (&lt;0.1). variable </w:t>
      </w:r>
      <w:r w:rsidRPr="00432D21">
        <w:rPr>
          <w:rFonts w:ascii="Calibri" w:eastAsia="Calibri" w:hAnsi="Calibri" w:cs="Calibri"/>
          <w:i/>
          <w:iCs/>
        </w:rPr>
        <w:t>ai</w:t>
      </w:r>
      <w:r w:rsidRPr="00432D21">
        <w:rPr>
          <w:rFonts w:ascii="Calibri" w:eastAsia="Calibri" w:hAnsi="Calibri" w:cs="Calibri"/>
        </w:rPr>
        <w:t xml:space="preserve">). </w:t>
      </w:r>
    </w:p>
    <w:p w14:paraId="7100320A"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reset when snowpack disappears instead of every timestep.</w:t>
      </w:r>
    </w:p>
    <w:p w14:paraId="2F8CA00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 </w:t>
      </w:r>
      <w:r w:rsidRPr="00432D21">
        <w:rPr>
          <w:rFonts w:ascii="Calibri" w:eastAsia="Calibri" w:hAnsi="Calibri" w:cs="Calibri"/>
          <w:i/>
          <w:iCs/>
        </w:rPr>
        <w:t>ai</w:t>
      </w:r>
      <w:r w:rsidRPr="00432D21">
        <w:rPr>
          <w:rFonts w:ascii="Calibri" w:eastAsia="Calibri" w:hAnsi="Calibri" w:cs="Calibri"/>
        </w:rPr>
        <w:t xml:space="preserve"> is saved in the Restart File.</w:t>
      </w:r>
    </w:p>
    <w:p w14:paraId="40E3B95B"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 xml:space="preserve">Variables </w:t>
      </w:r>
      <w:proofErr w:type="spellStart"/>
      <w:r w:rsidRPr="00432D21">
        <w:rPr>
          <w:rFonts w:ascii="Calibri" w:eastAsia="Calibri" w:hAnsi="Calibri" w:cs="Calibri"/>
          <w:i/>
          <w:iCs/>
        </w:rPr>
        <w:t>scrv</w:t>
      </w:r>
      <w:proofErr w:type="spellEnd"/>
      <w:r w:rsidRPr="00432D21">
        <w:rPr>
          <w:rFonts w:ascii="Calibri" w:eastAsia="Calibri" w:hAnsi="Calibri" w:cs="Calibri"/>
        </w:rPr>
        <w:t xml:space="preserve">, </w:t>
      </w:r>
      <w:proofErr w:type="spellStart"/>
      <w:r w:rsidRPr="00432D21">
        <w:rPr>
          <w:rFonts w:ascii="Calibri" w:eastAsia="Calibri" w:hAnsi="Calibri" w:cs="Calibri"/>
          <w:i/>
          <w:iCs/>
        </w:rPr>
        <w:t>pksv</w:t>
      </w:r>
      <w:proofErr w:type="spellEnd"/>
      <w:r w:rsidRPr="00432D21">
        <w:rPr>
          <w:rFonts w:ascii="Calibri" w:eastAsia="Calibri" w:hAnsi="Calibri" w:cs="Calibri"/>
        </w:rPr>
        <w:t xml:space="preserve">, </w:t>
      </w:r>
      <w:r w:rsidRPr="00432D21">
        <w:rPr>
          <w:rFonts w:ascii="Calibri" w:eastAsia="Calibri" w:hAnsi="Calibri" w:cs="Calibri"/>
          <w:i/>
          <w:iCs/>
        </w:rPr>
        <w:t xml:space="preserve">pk_den, </w:t>
      </w:r>
      <w:r w:rsidRPr="00432D21">
        <w:rPr>
          <w:rFonts w:ascii="Calibri" w:eastAsia="Calibri" w:hAnsi="Calibri" w:cs="Calibri"/>
        </w:rPr>
        <w:t>and</w:t>
      </w:r>
      <w:r w:rsidRPr="00432D21">
        <w:rPr>
          <w:rFonts w:ascii="Calibri" w:eastAsia="Calibri" w:hAnsi="Calibri" w:cs="Calibri"/>
          <w:i/>
          <w:iCs/>
        </w:rPr>
        <w:t xml:space="preserve"> frac_swe</w:t>
      </w:r>
      <w:r w:rsidRPr="00432D21">
        <w:rPr>
          <w:rFonts w:ascii="Calibri" w:eastAsia="Calibri" w:hAnsi="Calibri" w:cs="Calibri"/>
        </w:rPr>
        <w:t xml:space="preserve"> are reset when snowpack disappears during a timestep.</w:t>
      </w:r>
    </w:p>
    <w:p w14:paraId="7B4AB438" w14:textId="77777777" w:rsidR="00432D21" w:rsidRPr="00432D21" w:rsidRDefault="00432D21" w:rsidP="00432D21">
      <w:pPr>
        <w:spacing w:before="120" w:after="0" w:line="276" w:lineRule="auto"/>
        <w:rPr>
          <w:rFonts w:ascii="Courier New" w:eastAsia="Courier New" w:hAnsi="Courier New" w:cs="Courier New"/>
        </w:rPr>
      </w:pPr>
      <w:r w:rsidRPr="00432D21">
        <w:rPr>
          <w:rFonts w:ascii="Courier New" w:eastAsia="Courier New" w:hAnsi="Courier New" w:cs="Courier New"/>
        </w:rPr>
        <w:t>stream_temp</w:t>
      </w:r>
    </w:p>
    <w:p w14:paraId="7BF0B237"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stream temperatures from stream flow coming from upstream segments.</w:t>
      </w:r>
    </w:p>
    <w:p w14:paraId="5BF1DB25" w14:textId="77777777" w:rsidR="00432D21" w:rsidRPr="00432D21" w:rsidRDefault="00432D21" w:rsidP="00432D21">
      <w:pPr>
        <w:numPr>
          <w:ilvl w:val="0"/>
          <w:numId w:val="2"/>
        </w:numPr>
        <w:spacing w:after="0" w:line="240" w:lineRule="auto"/>
        <w:ind w:left="720" w:hanging="360"/>
        <w:rPr>
          <w:rFonts w:ascii="Calibri" w:eastAsia="Calibri" w:hAnsi="Calibri" w:cs="Calibri"/>
        </w:rPr>
      </w:pPr>
      <w:r w:rsidRPr="00432D21">
        <w:rPr>
          <w:rFonts w:ascii="Calibri" w:eastAsia="Calibri" w:hAnsi="Calibri" w:cs="Calibri"/>
        </w:rPr>
        <w:t>Improved calculations of water temperatures from lateral flows from adjacent land surfaces (</w:t>
      </w:r>
      <w:proofErr w:type="gramStart"/>
      <w:r w:rsidRPr="00432D21">
        <w:rPr>
          <w:rFonts w:ascii="Calibri" w:eastAsia="Calibri" w:hAnsi="Calibri" w:cs="Calibri"/>
        </w:rPr>
        <w:t>i.e.</w:t>
      </w:r>
      <w:proofErr w:type="gramEnd"/>
      <w:r w:rsidRPr="00432D21">
        <w:rPr>
          <w:rFonts w:ascii="Calibri" w:eastAsia="Calibri" w:hAnsi="Calibri" w:cs="Calibri"/>
        </w:rPr>
        <w:t xml:space="preserve"> lateral components of flow from adjacent HRUs).</w:t>
      </w:r>
    </w:p>
    <w:p w14:paraId="6870FB52" w14:textId="25AF8ECD" w:rsidR="00432D21" w:rsidRPr="00432D21" w:rsidRDefault="00432D21" w:rsidP="00432D21">
      <w:pPr>
        <w:numPr>
          <w:ilvl w:val="0"/>
          <w:numId w:val="2"/>
        </w:numPr>
        <w:spacing w:after="0" w:line="240" w:lineRule="auto"/>
        <w:ind w:left="720" w:hanging="360"/>
        <w:rPr>
          <w:rFonts w:ascii="Calibri" w:eastAsia="Calibri" w:hAnsi="Calibri" w:cs="Calibri"/>
        </w:rPr>
      </w:pPr>
      <w:r>
        <w:rPr>
          <w:rFonts w:ascii="Calibri" w:eastAsia="Calibri" w:hAnsi="Calibri" w:cs="Calibri"/>
        </w:rPr>
        <w:t>Improved calculations of w</w:t>
      </w:r>
      <w:r w:rsidRPr="00432D21">
        <w:rPr>
          <w:rFonts w:ascii="Calibri" w:eastAsia="Calibri" w:hAnsi="Calibri" w:cs="Calibri"/>
        </w:rPr>
        <w:t>ater temperature due to the daily energy fluxes on the stream segments.</w:t>
      </w:r>
    </w:p>
    <w:p w14:paraId="516673AC" w14:textId="77777777" w:rsidR="00432D21" w:rsidRPr="00432D21" w:rsidRDefault="00432D21" w:rsidP="00432D21">
      <w:pPr>
        <w:spacing w:before="120" w:after="0" w:line="276" w:lineRule="auto"/>
        <w:rPr>
          <w:rFonts w:ascii="Times New Roman" w:eastAsia="Courier New" w:hAnsi="Times New Roman" w:cs="Times New Roman"/>
        </w:rPr>
      </w:pPr>
      <w:bookmarkStart w:id="9" w:name="_Hlk51934221"/>
      <w:bookmarkEnd w:id="8"/>
      <w:proofErr w:type="spellStart"/>
      <w:r w:rsidRPr="00432D21">
        <w:rPr>
          <w:rFonts w:ascii="Times New Roman" w:eastAsia="Courier New" w:hAnsi="Times New Roman" w:cs="Times New Roman"/>
        </w:rPr>
        <w:t>mmf.c</w:t>
      </w:r>
      <w:proofErr w:type="spellEnd"/>
    </w:p>
    <w:p w14:paraId="62706320" w14:textId="16861B29" w:rsidR="00432D21" w:rsidRPr="00432D21" w:rsidRDefault="00432D21" w:rsidP="00432D21">
      <w:pPr>
        <w:numPr>
          <w:ilvl w:val="0"/>
          <w:numId w:val="2"/>
        </w:numPr>
        <w:spacing w:after="0" w:line="276" w:lineRule="auto"/>
        <w:ind w:left="720" w:hanging="360"/>
        <w:rPr>
          <w:rFonts w:ascii="Calibri" w:eastAsia="Calibri" w:hAnsi="Calibri" w:cs="Calibri"/>
        </w:rPr>
      </w:pPr>
      <w:r w:rsidRPr="00432D21">
        <w:rPr>
          <w:rFonts w:ascii="Calibri" w:eastAsia="Calibri" w:hAnsi="Calibri" w:cs="Calibri"/>
        </w:rPr>
        <w:t xml:space="preserve">Removed an extra argument to three usages of routine </w:t>
      </w:r>
      <w:proofErr w:type="spellStart"/>
      <w:r w:rsidRPr="00432D21">
        <w:rPr>
          <w:rFonts w:ascii="Courier New" w:eastAsia="Calibri" w:hAnsi="Courier New" w:cs="Courier New"/>
        </w:rPr>
        <w:t>fprintf</w:t>
      </w:r>
      <w:proofErr w:type="spellEnd"/>
      <w:r w:rsidRPr="00432D21">
        <w:rPr>
          <w:rFonts w:ascii="Calibri" w:eastAsia="Calibri" w:hAnsi="Calibri" w:cs="Calibri"/>
        </w:rPr>
        <w:t xml:space="preserve"> that </w:t>
      </w:r>
      <w:r>
        <w:rPr>
          <w:rFonts w:ascii="Calibri" w:eastAsia="Calibri" w:hAnsi="Calibri" w:cs="Calibri"/>
        </w:rPr>
        <w:t>caused</w:t>
      </w:r>
      <w:r w:rsidRPr="00432D21">
        <w:rPr>
          <w:rFonts w:ascii="Calibri" w:eastAsia="Calibri" w:hAnsi="Calibri" w:cs="Calibri"/>
        </w:rPr>
        <w:t xml:space="preserve"> warning messages</w:t>
      </w:r>
      <w:r>
        <w:rPr>
          <w:rFonts w:ascii="Calibri" w:eastAsia="Calibri" w:hAnsi="Calibri" w:cs="Calibri"/>
        </w:rPr>
        <w:t xml:space="preserve"> to be issued during compilation</w:t>
      </w:r>
      <w:r w:rsidRPr="00432D21">
        <w:rPr>
          <w:rFonts w:ascii="Calibri" w:eastAsia="Calibri" w:hAnsi="Calibri" w:cs="Calibri"/>
        </w:rPr>
        <w:t>.</w:t>
      </w:r>
    </w:p>
    <w:bookmarkEnd w:id="9"/>
    <w:p w14:paraId="23CD3BDB" w14:textId="5A2D69CC" w:rsidR="00527003" w:rsidRPr="00432D21" w:rsidRDefault="00527003" w:rsidP="00D47DBC">
      <w:pPr>
        <w:spacing w:before="240" w:after="0" w:line="360" w:lineRule="auto"/>
        <w:rPr>
          <w:rFonts w:ascii="Calibri" w:eastAsia="Calibri" w:hAnsi="Calibri" w:cs="Calibri"/>
          <w:b/>
          <w:sz w:val="24"/>
          <w:szCs w:val="24"/>
        </w:rPr>
      </w:pPr>
      <w:r w:rsidRPr="00432D21">
        <w:rPr>
          <w:rFonts w:ascii="Calibri" w:eastAsia="Calibri" w:hAnsi="Calibri" w:cs="Calibri"/>
          <w:b/>
          <w:sz w:val="24"/>
          <w:szCs w:val="24"/>
        </w:rPr>
        <w:t>NEW FUNCTIONALITY</w:t>
      </w:r>
    </w:p>
    <w:p w14:paraId="1A1368C6" w14:textId="77777777" w:rsidR="00222A5B" w:rsidRPr="00432D21" w:rsidRDefault="00222A5B" w:rsidP="00222A5B">
      <w:pPr>
        <w:spacing w:after="0" w:line="240" w:lineRule="auto"/>
        <w:ind w:left="360"/>
        <w:rPr>
          <w:rFonts w:ascii="Courier New" w:eastAsia="Courier New" w:hAnsi="Courier New" w:cs="Courier New"/>
        </w:rPr>
      </w:pPr>
      <w:r w:rsidRPr="00432D21">
        <w:rPr>
          <w:rFonts w:ascii="Calibri" w:eastAsia="Times New Roman" w:hAnsi="Calibri" w:cs="Calibri"/>
          <w:color w:val="222222"/>
        </w:rPr>
        <w:lastRenderedPageBreak/>
        <w:t xml:space="preserve">New files are: prms_constants.f90 (contains constant values that are used by many modules that are used to improve code readability and consistency of numerical constants; some constants are </w:t>
      </w:r>
      <w:proofErr w:type="gramStart"/>
      <w:r w:rsidRPr="00432D21">
        <w:rPr>
          <w:rFonts w:ascii="Calibri" w:eastAsia="Times New Roman" w:hAnsi="Calibri" w:cs="Calibri"/>
          <w:color w:val="222222"/>
        </w:rPr>
        <w:t>new</w:t>
      </w:r>
      <w:proofErr w:type="gramEnd"/>
      <w:r w:rsidRPr="00432D21">
        <w:rPr>
          <w:rFonts w:ascii="Calibri" w:eastAsia="Times New Roman" w:hAnsi="Calibri" w:cs="Calibri"/>
          <w:color w:val="222222"/>
        </w:rPr>
        <w:t xml:space="preserve"> and others moved from call_modules.f90 and basin.f90); glacr_melt.f90 (glacier dynamics module); precip_temp_map.f90 (precipitation and temperature distribution modules on the basis of mapping from input file to HRUs).</w:t>
      </w:r>
    </w:p>
    <w:p w14:paraId="137E106F" w14:textId="77777777" w:rsidR="00527003" w:rsidRPr="00432D21" w:rsidRDefault="00527003" w:rsidP="00222A5B">
      <w:pPr>
        <w:spacing w:before="120" w:after="0" w:line="240" w:lineRule="auto"/>
        <w:rPr>
          <w:rFonts w:ascii="Courier New" w:eastAsia="Courier New" w:hAnsi="Courier New" w:cs="Courier New"/>
        </w:rPr>
      </w:pPr>
      <w:r w:rsidRPr="00432D21">
        <w:rPr>
          <w:rFonts w:ascii="Courier New" w:eastAsia="Courier New" w:hAnsi="Courier New" w:cs="Courier New"/>
        </w:rPr>
        <w:t>prms_constants.f90</w:t>
      </w:r>
    </w:p>
    <w:p w14:paraId="66493DED" w14:textId="45E2DA19"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432D21">
        <w:rPr>
          <w:rFonts w:ascii="Calibri" w:eastAsia="Calibri" w:hAnsi="Calibri" w:cs="Calibri"/>
          <w:b/>
          <w:bCs/>
        </w:rPr>
        <w:t>temp_units</w:t>
      </w:r>
      <w:r w:rsidRPr="00432D21">
        <w:rPr>
          <w:rFonts w:ascii="Calibri" w:eastAsia="Calibri" w:hAnsi="Calibri" w:cs="Calibri"/>
        </w:rPr>
        <w:t xml:space="preserve">, </w:t>
      </w:r>
      <w:r w:rsidR="00432D21" w:rsidRPr="00432D21">
        <w:rPr>
          <w:rFonts w:ascii="Calibri" w:eastAsia="Calibri" w:hAnsi="Calibri" w:cs="Calibri"/>
        </w:rPr>
        <w:t>if</w:t>
      </w:r>
      <w:r w:rsidRPr="00432D21">
        <w:rPr>
          <w:rFonts w:ascii="Calibri" w:eastAsia="Calibri" w:hAnsi="Calibri" w:cs="Calibri"/>
        </w:rPr>
        <w:t xml:space="preserve"> the user specifies as 0 for Fahrenheit and 1 for Celsius in a Parameter File. Similarly, constants SAND is set equal to 1, LOAM = 2, and CLAY = 3 to use in modules that check the value of parameter </w:t>
      </w:r>
      <w:r w:rsidRPr="00432D21">
        <w:rPr>
          <w:rFonts w:ascii="Calibri" w:eastAsia="Calibri" w:hAnsi="Calibri" w:cs="Calibri"/>
          <w:b/>
          <w:bCs/>
        </w:rPr>
        <w:t>soil_type</w:t>
      </w:r>
      <w:r w:rsidRPr="00432D21">
        <w:rPr>
          <w:rFonts w:ascii="Calibri" w:eastAsia="Calibri" w:hAnsi="Calibri" w:cs="Calibri"/>
        </w:rPr>
        <w:t>. Another example is the named constants ON and OFF that are set to 1 and 0, respectively. Some values were moved from other files, mostly from files call_modules.f90 and basin.f90.</w:t>
      </w:r>
    </w:p>
    <w:p w14:paraId="22D99181"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precip_map</w:t>
      </w:r>
    </w:p>
    <w:p w14:paraId="0FAFC4A1" w14:textId="28B2C785"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w:t>
      </w:r>
      <w:r w:rsidRPr="0060512F">
        <w:rPr>
          <w:rFonts w:eastAsia="Calibri" w:cstheme="minorHAnsi"/>
        </w:rPr>
        <w:t xml:space="preserve"> </w:t>
      </w:r>
      <w:r w:rsidRPr="0060512F">
        <w:rPr>
          <w:rFonts w:ascii="Courier New" w:eastAsia="Calibri" w:hAnsi="Courier New" w:cs="Courier New"/>
        </w:rPr>
        <w:t>PRMS_tables_5.2.</w:t>
      </w:r>
      <w:r w:rsidR="0060512F" w:rsidRPr="0060512F">
        <w:rPr>
          <w:rFonts w:ascii="Courier New" w:eastAsia="Calibri" w:hAnsi="Courier New" w:cs="Courier New"/>
        </w:rPr>
        <w:t>pdf</w:t>
      </w:r>
      <w:r w:rsidRPr="00432D21">
        <w:rPr>
          <w:rFonts w:ascii="Calibri" w:eastAsia="Calibri" w:hAnsi="Calibri" w:cs="Calibri"/>
        </w:rPr>
        <w:t xml:space="preserve"> 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precip_map_adj</w:t>
      </w:r>
      <w:proofErr w:type="spellEnd"/>
      <w:r w:rsidRPr="00432D21">
        <w:rPr>
          <w:rFonts w:ascii="Calibri" w:eastAsia="Calibri" w:hAnsi="Calibri" w:cs="Calibri"/>
        </w:rPr>
        <w:t>)</w:t>
      </w:r>
    </w:p>
    <w:p w14:paraId="651701E5" w14:textId="77777777" w:rsidR="00527003" w:rsidRPr="00432D21" w:rsidRDefault="00527003" w:rsidP="0060512F">
      <w:pPr>
        <w:spacing w:before="120" w:after="0" w:line="240" w:lineRule="auto"/>
        <w:rPr>
          <w:rFonts w:ascii="Courier New" w:eastAsia="Courier New" w:hAnsi="Courier New" w:cs="Courier New"/>
        </w:rPr>
      </w:pPr>
      <w:r w:rsidRPr="00432D21">
        <w:rPr>
          <w:rFonts w:ascii="Courier New" w:eastAsia="Courier New" w:hAnsi="Courier New" w:cs="Courier New"/>
        </w:rPr>
        <w:t>temp_map</w:t>
      </w:r>
    </w:p>
    <w:p w14:paraId="3EB08AE1" w14:textId="6FBA022F" w:rsidR="00527003" w:rsidRPr="00432D21" w:rsidRDefault="00527003" w:rsidP="00527003">
      <w:pPr>
        <w:pStyle w:val="ListParagraph"/>
        <w:numPr>
          <w:ilvl w:val="0"/>
          <w:numId w:val="132"/>
        </w:numPr>
        <w:spacing w:after="0" w:line="240" w:lineRule="auto"/>
        <w:rPr>
          <w:rFonts w:cs="Times New Roman"/>
        </w:rPr>
      </w:pPr>
      <w:r w:rsidRPr="00432D21">
        <w:rPr>
          <w:rFonts w:ascii="Calibri" w:eastAsia="Calibri" w:hAnsi="Calibri" w:cs="Calibri"/>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w:t>
      </w:r>
      <w:r w:rsidRPr="00432D21">
        <w:rPr>
          <w:rFonts w:ascii="Calibri" w:eastAsia="Calibri" w:hAnsi="Calibri" w:cs="Calibri"/>
        </w:rPr>
        <w:lastRenderedPageBreak/>
        <w:t xml:space="preserve">are assumed to be valid for each full day. The Map File is a text file with each day specified by a date and time (year, month, day, hour, minute, second) followed by </w:t>
      </w:r>
      <w:r w:rsidRPr="00432D21">
        <w:rPr>
          <w:rFonts w:ascii="Calibri" w:eastAsia="Calibri" w:hAnsi="Calibri" w:cs="Calibri"/>
          <w:b/>
          <w:bCs/>
        </w:rPr>
        <w:t>nhru</w:t>
      </w:r>
      <w:r w:rsidRPr="00432D21">
        <w:rPr>
          <w:rFonts w:ascii="Calibri" w:eastAsia="Calibri" w:hAnsi="Calibri" w:cs="Calibri"/>
        </w:rPr>
        <w:t xml:space="preserve"> values in order of HRU 1 through </w:t>
      </w:r>
      <w:r w:rsidRPr="00432D21">
        <w:rPr>
          <w:rFonts w:ascii="Calibri" w:eastAsia="Calibri" w:hAnsi="Calibri" w:cs="Calibri"/>
          <w:b/>
          <w:bCs/>
        </w:rPr>
        <w:t>nhru</w:t>
      </w:r>
      <w:r w:rsidRPr="00432D21">
        <w:rPr>
          <w:rFonts w:ascii="Calibri" w:eastAsia="Calibri" w:hAnsi="Calibri" w:cs="Calibri"/>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w:t>
      </w:r>
      <w:r w:rsidR="0060512F" w:rsidRPr="0060512F">
        <w:rPr>
          <w:rFonts w:ascii="Courier New" w:eastAsia="Calibri" w:hAnsi="Courier New" w:cs="Courier New"/>
        </w:rPr>
        <w:t>PRMS_tables_5.2.pdf</w:t>
      </w:r>
      <w:r w:rsidR="0060512F" w:rsidRPr="00432D21">
        <w:rPr>
          <w:rFonts w:ascii="Calibri" w:eastAsia="Calibri" w:hAnsi="Calibri" w:cs="Calibri"/>
        </w:rPr>
        <w:t xml:space="preserve"> </w:t>
      </w:r>
      <w:r w:rsidRPr="00432D21">
        <w:rPr>
          <w:rFonts w:ascii="Calibri" w:eastAsia="Calibri" w:hAnsi="Calibri" w:cs="Calibri"/>
        </w:rPr>
        <w:t xml:space="preserve">for a description of the required dimensions and parameters, each are labeled with </w:t>
      </w:r>
      <w:r w:rsidRPr="00432D21">
        <w:rPr>
          <w:rFonts w:ascii="Courier New" w:eastAsia="Calibri" w:hAnsi="Courier New" w:cs="Courier New"/>
        </w:rPr>
        <w:t>precip_map</w:t>
      </w:r>
      <w:r w:rsidRPr="00432D21">
        <w:rPr>
          <w:rFonts w:ascii="Calibri" w:eastAsia="Calibri" w:hAnsi="Calibri" w:cs="Calibri"/>
        </w:rPr>
        <w:t xml:space="preserve"> (dimensions </w:t>
      </w:r>
      <w:r w:rsidRPr="00432D21">
        <w:rPr>
          <w:rFonts w:ascii="Calibri" w:eastAsia="Calibri" w:hAnsi="Calibri" w:cs="Calibri"/>
          <w:b/>
          <w:bCs/>
        </w:rPr>
        <w:t>nmap</w:t>
      </w:r>
      <w:r w:rsidRPr="00432D21">
        <w:rPr>
          <w:rFonts w:ascii="Calibri" w:eastAsia="Calibri" w:hAnsi="Calibri" w:cs="Calibri"/>
        </w:rPr>
        <w:t xml:space="preserve"> and </w:t>
      </w:r>
      <w:r w:rsidRPr="00432D21">
        <w:rPr>
          <w:rFonts w:ascii="Calibri" w:eastAsia="Calibri" w:hAnsi="Calibri" w:cs="Calibri"/>
          <w:b/>
          <w:bCs/>
        </w:rPr>
        <w:t>nmap2hru</w:t>
      </w:r>
      <w:r w:rsidRPr="00432D21">
        <w:rPr>
          <w:rFonts w:ascii="Calibri" w:eastAsia="Calibri" w:hAnsi="Calibri" w:cs="Calibri"/>
        </w:rPr>
        <w:t xml:space="preserve">, parameters </w:t>
      </w:r>
      <w:r w:rsidRPr="00432D21">
        <w:rPr>
          <w:rFonts w:ascii="Calibri" w:eastAsia="Calibri" w:hAnsi="Calibri" w:cs="Calibri"/>
          <w:b/>
          <w:bCs/>
        </w:rPr>
        <w:t>hru2map_id</w:t>
      </w:r>
      <w:r w:rsidRPr="00432D21">
        <w:rPr>
          <w:rFonts w:ascii="Calibri" w:eastAsia="Calibri" w:hAnsi="Calibri" w:cs="Calibri"/>
        </w:rPr>
        <w:t xml:space="preserve">, </w:t>
      </w:r>
      <w:r w:rsidRPr="00432D21">
        <w:rPr>
          <w:rFonts w:ascii="Calibri" w:eastAsia="Calibri" w:hAnsi="Calibri" w:cs="Calibri"/>
          <w:b/>
          <w:bCs/>
        </w:rPr>
        <w:t>hru2map_pct</w:t>
      </w:r>
      <w:r w:rsidRPr="00432D21">
        <w:rPr>
          <w:rFonts w:ascii="Calibri" w:eastAsia="Calibri" w:hAnsi="Calibri" w:cs="Calibri"/>
        </w:rPr>
        <w:t xml:space="preserve">, </w:t>
      </w:r>
      <w:r w:rsidRPr="00432D21">
        <w:rPr>
          <w:rFonts w:ascii="Calibri" w:eastAsia="Calibri" w:hAnsi="Calibri" w:cs="Calibri"/>
          <w:b/>
          <w:bCs/>
        </w:rPr>
        <w:t>map2hru_id</w:t>
      </w:r>
      <w:r w:rsidRPr="00432D21">
        <w:rPr>
          <w:rFonts w:ascii="Calibri" w:eastAsia="Calibri" w:hAnsi="Calibri" w:cs="Calibri"/>
        </w:rPr>
        <w:t xml:space="preserve">, and </w:t>
      </w:r>
      <w:proofErr w:type="spellStart"/>
      <w:r w:rsidRPr="00432D21">
        <w:rPr>
          <w:rFonts w:ascii="Calibri" w:eastAsia="Calibri" w:hAnsi="Calibri" w:cs="Calibri"/>
          <w:b/>
          <w:bCs/>
        </w:rPr>
        <w:t>temp_map_adj</w:t>
      </w:r>
      <w:proofErr w:type="spellEnd"/>
      <w:r w:rsidRPr="00432D21">
        <w:rPr>
          <w:rFonts w:ascii="Calibri" w:eastAsia="Calibri" w:hAnsi="Calibri" w:cs="Calibri"/>
        </w:rPr>
        <w:t>)</w:t>
      </w:r>
    </w:p>
    <w:p w14:paraId="6748FB00" w14:textId="77777777" w:rsidR="00527003" w:rsidRPr="00432D21" w:rsidRDefault="00527003" w:rsidP="0060512F">
      <w:pPr>
        <w:spacing w:before="120" w:after="0" w:line="240" w:lineRule="auto"/>
        <w:rPr>
          <w:rFonts w:ascii="Courier New" w:eastAsia="Courier New" w:hAnsi="Courier New" w:cs="Courier New"/>
        </w:rPr>
      </w:pPr>
      <w:bookmarkStart w:id="10" w:name="_Hlk61533772"/>
      <w:r w:rsidRPr="00432D21">
        <w:rPr>
          <w:rFonts w:ascii="Courier New" w:eastAsia="Courier New" w:hAnsi="Courier New" w:cs="Courier New"/>
        </w:rPr>
        <w:t>glacr_melt</w:t>
      </w:r>
    </w:p>
    <w:bookmarkEnd w:id="10"/>
    <w:p w14:paraId="75D20B75"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432D21">
        <w:rPr>
          <w:rFonts w:ascii="Courier New" w:eastAsia="Calibri" w:hAnsi="Courier New" w:cs="Courier New"/>
        </w:rPr>
        <w:t>xyz_dist</w:t>
      </w:r>
      <w:r w:rsidRPr="00432D21">
        <w:rPr>
          <w:rFonts w:ascii="Calibri" w:eastAsia="Calibri" w:hAnsi="Calibri" w:cs="Calibri"/>
        </w:rPr>
        <w:t xml:space="preserve">, </w:t>
      </w:r>
      <w:r w:rsidRPr="00432D21">
        <w:rPr>
          <w:rFonts w:ascii="Courier New" w:eastAsia="Calibri" w:hAnsi="Courier New" w:cs="Courier New"/>
        </w:rPr>
        <w:t>temp_laps</w:t>
      </w:r>
      <w:r w:rsidRPr="00432D21">
        <w:rPr>
          <w:rFonts w:ascii="Calibri" w:eastAsia="Calibri" w:hAnsi="Calibri" w:cs="Calibri"/>
        </w:rPr>
        <w:t xml:space="preserve">, </w:t>
      </w:r>
      <w:r w:rsidRPr="00432D21">
        <w:rPr>
          <w:rFonts w:ascii="Courier New" w:eastAsia="Calibri" w:hAnsi="Courier New" w:cs="Courier New"/>
        </w:rPr>
        <w:t>precip_laps</w:t>
      </w:r>
      <w:r w:rsidRPr="00432D21">
        <w:rPr>
          <w:rFonts w:ascii="Calibri" w:eastAsia="Calibri" w:hAnsi="Calibri" w:cs="Calibri"/>
        </w:rPr>
        <w:t xml:space="preserve">, </w:t>
      </w:r>
      <w:r w:rsidRPr="00432D21">
        <w:rPr>
          <w:rFonts w:ascii="Courier New" w:eastAsia="Calibri" w:hAnsi="Courier New" w:cs="Courier New"/>
        </w:rPr>
        <w:t>temp_1sta</w:t>
      </w:r>
      <w:r w:rsidRPr="00432D21">
        <w:rPr>
          <w:rFonts w:ascii="Calibri" w:eastAsia="Calibri" w:hAnsi="Calibri" w:cs="Calibri"/>
        </w:rPr>
        <w:t xml:space="preserve">, </w:t>
      </w:r>
      <w:r w:rsidRPr="00432D21">
        <w:rPr>
          <w:rFonts w:ascii="Courier New" w:eastAsia="Calibri" w:hAnsi="Courier New" w:cs="Courier New"/>
        </w:rPr>
        <w:t>temp_dist2</w:t>
      </w:r>
      <w:r w:rsidRPr="00432D21">
        <w:rPr>
          <w:rFonts w:ascii="Calibri" w:eastAsia="Calibri" w:hAnsi="Calibri" w:cs="Calibri"/>
        </w:rPr>
        <w:t xml:space="preserve">, </w:t>
      </w:r>
      <w:r w:rsidRPr="00432D21">
        <w:rPr>
          <w:rFonts w:ascii="Courier New" w:eastAsia="Calibri" w:hAnsi="Courier New" w:cs="Courier New"/>
        </w:rPr>
        <w:t>ide_dist</w:t>
      </w:r>
      <w:r w:rsidRPr="00432D21">
        <w:rPr>
          <w:rFonts w:ascii="Calibri" w:eastAsia="Calibri" w:hAnsi="Calibri" w:cs="Calibri"/>
        </w:rPr>
        <w:t xml:space="preserve">, and </w:t>
      </w:r>
      <w:r w:rsidRPr="00432D21">
        <w:rPr>
          <w:rFonts w:ascii="Courier New" w:eastAsia="Calibri" w:hAnsi="Courier New" w:cs="Courier New"/>
        </w:rPr>
        <w:t>basin</w:t>
      </w:r>
      <w:r w:rsidRPr="00432D21">
        <w:rPr>
          <w:rFonts w:ascii="Calibri" w:eastAsia="Calibri" w:hAnsi="Calibri" w:cs="Calibri"/>
        </w:rPr>
        <w:t xml:space="preserve">. The addition of glacier dynamics required significant changes to the </w:t>
      </w:r>
      <w:r w:rsidRPr="00432D21">
        <w:rPr>
          <w:rFonts w:ascii="Courier New" w:eastAsia="Calibri" w:hAnsi="Courier New" w:cs="Courier New"/>
        </w:rPr>
        <w:t>snowcomp</w:t>
      </w:r>
      <w:r w:rsidRPr="00432D21">
        <w:rPr>
          <w:rFonts w:ascii="Calibri" w:eastAsia="Calibri" w:hAnsi="Calibri" w:cs="Calibri"/>
        </w:rPr>
        <w:t xml:space="preserve"> module. New variables were added for glacier runoff to the stream network and from HRUs. An HRU that is or might become glaciated during a simulation is specified by setting the value of parameter </w:t>
      </w:r>
      <w:r w:rsidRPr="00432D21">
        <w:rPr>
          <w:rFonts w:ascii="Calibri" w:eastAsia="Calibri" w:hAnsi="Calibri" w:cs="Calibri"/>
          <w:b/>
          <w:bCs/>
        </w:rPr>
        <w:t>hru_type</w:t>
      </w:r>
      <w:r w:rsidRPr="00432D21">
        <w:rPr>
          <w:rFonts w:ascii="Calibri" w:eastAsia="Calibri" w:hAnsi="Calibri" w:cs="Calibri"/>
        </w:rPr>
        <w:t xml:space="preserve"> to </w:t>
      </w:r>
      <w:r w:rsidRPr="00432D21">
        <w:rPr>
          <w:rFonts w:ascii="Courier New" w:eastAsia="Calibri" w:hAnsi="Courier New" w:cs="Courier New"/>
        </w:rPr>
        <w:t>4</w:t>
      </w:r>
      <w:r w:rsidRPr="00432D21">
        <w:rPr>
          <w:rFonts w:ascii="Calibri" w:eastAsia="Calibri" w:hAnsi="Calibri" w:cs="Calibri"/>
        </w:rPr>
        <w:t>.</w:t>
      </w:r>
    </w:p>
    <w:p w14:paraId="160E8D41" w14:textId="77777777" w:rsidR="00527003" w:rsidRPr="00432D21" w:rsidRDefault="00527003" w:rsidP="0060512F">
      <w:pPr>
        <w:spacing w:before="120" w:after="0" w:line="240" w:lineRule="auto"/>
        <w:rPr>
          <w:rFonts w:ascii="Calibri" w:eastAsia="Courier New" w:hAnsi="Calibri" w:cs="Calibri"/>
        </w:rPr>
      </w:pPr>
      <w:r w:rsidRPr="00432D21">
        <w:rPr>
          <w:rFonts w:ascii="Calibri" w:eastAsia="Courier New" w:hAnsi="Calibri" w:cs="Calibri"/>
        </w:rPr>
        <w:t>Frozen ground dynamics</w:t>
      </w:r>
    </w:p>
    <w:p w14:paraId="474DB2EE" w14:textId="5459BB9A" w:rsidR="00527003"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Code was added to the modules </w:t>
      </w:r>
      <w:r w:rsidRPr="00432D21">
        <w:rPr>
          <w:rFonts w:ascii="Courier New" w:eastAsia="Calibri" w:hAnsi="Courier New" w:cs="Courier New"/>
        </w:rPr>
        <w:t>basin</w:t>
      </w:r>
      <w:r w:rsidRPr="00432D21">
        <w:rPr>
          <w:rFonts w:ascii="Calibri" w:eastAsia="Calibri" w:hAnsi="Calibri" w:cs="Calibri"/>
        </w:rPr>
        <w:t xml:space="preserve">, </w:t>
      </w:r>
      <w:r w:rsidRPr="00432D21">
        <w:rPr>
          <w:rFonts w:ascii="Courier New" w:eastAsia="Calibri" w:hAnsi="Courier New" w:cs="Courier New"/>
        </w:rPr>
        <w:t>water_balance</w:t>
      </w:r>
      <w:r w:rsidRPr="00432D21">
        <w:rPr>
          <w:rFonts w:ascii="Calibri" w:eastAsia="Calibri" w:hAnsi="Calibri" w:cs="Calibri"/>
        </w:rPr>
        <w:t xml:space="preserve">, </w:t>
      </w:r>
      <w:r w:rsidRPr="00432D21">
        <w:rPr>
          <w:rFonts w:ascii="Courier New" w:eastAsia="Calibri" w:hAnsi="Courier New" w:cs="Courier New"/>
        </w:rPr>
        <w:t>srunoff_smidx</w:t>
      </w:r>
      <w:r w:rsidRPr="00432D21">
        <w:rPr>
          <w:rFonts w:ascii="Calibri" w:eastAsia="Calibri" w:hAnsi="Calibri" w:cs="Calibri"/>
        </w:rPr>
        <w:t xml:space="preserve">, </w:t>
      </w:r>
      <w:r w:rsidRPr="00432D21">
        <w:rPr>
          <w:rFonts w:ascii="Courier New" w:eastAsia="Calibri" w:hAnsi="Courier New" w:cs="Courier New"/>
        </w:rPr>
        <w:t>srunoff_carea</w:t>
      </w:r>
      <w:r w:rsidRPr="00432D21">
        <w:rPr>
          <w:rFonts w:ascii="Calibri" w:eastAsia="Calibri" w:hAnsi="Calibri" w:cs="Calibri"/>
        </w:rPr>
        <w:t xml:space="preserve">, and </w:t>
      </w:r>
      <w:r w:rsidRPr="00432D21">
        <w:rPr>
          <w:rFonts w:ascii="Courier New" w:eastAsia="Calibri" w:hAnsi="Courier New" w:cs="Courier New"/>
        </w:rPr>
        <w:t>soilzone</w:t>
      </w:r>
      <w:r w:rsidRPr="00432D21">
        <w:rPr>
          <w:rFonts w:ascii="Calibri" w:eastAsia="Calibri" w:hAnsi="Calibri" w:cs="Calibri"/>
        </w:rPr>
        <w:t xml:space="preserve"> to include the continuous frozen ground index (CFGI) method. This addition </w:t>
      </w:r>
      <w:bookmarkStart w:id="11" w:name="_Hlk53584998"/>
      <w:r w:rsidRPr="00432D21">
        <w:rPr>
          <w:rFonts w:ascii="Calibri" w:eastAsia="Calibri" w:hAnsi="Calibri" w:cs="Calibri"/>
        </w:rPr>
        <w:t xml:space="preserve">did not require a new </w:t>
      </w:r>
      <w:bookmarkEnd w:id="11"/>
      <w:r w:rsidRPr="00432D21">
        <w:rPr>
          <w:rFonts w:ascii="Calibri" w:eastAsia="Calibri" w:hAnsi="Calibri" w:cs="Calibri"/>
        </w:rPr>
        <w:t xml:space="preserve">module. </w:t>
      </w:r>
    </w:p>
    <w:p w14:paraId="1F9041AC" w14:textId="77777777" w:rsidR="00AC65B6" w:rsidRPr="00AC65B6" w:rsidRDefault="00AC65B6" w:rsidP="00AC65B6">
      <w:pPr>
        <w:spacing w:before="120"/>
        <w:rPr>
          <w:rFonts w:ascii="Courier New" w:eastAsia="Courier New" w:hAnsi="Courier New" w:cs="Courier New"/>
        </w:rPr>
      </w:pPr>
      <w:r w:rsidRPr="00AC65B6">
        <w:rPr>
          <w:rFonts w:ascii="Calibri" w:eastAsia="Courier New" w:hAnsi="Calibri" w:cs="Calibri"/>
        </w:rPr>
        <w:t xml:space="preserve">Irrigation application to the canopy – </w:t>
      </w:r>
      <w:r w:rsidRPr="00AC65B6">
        <w:rPr>
          <w:rFonts w:ascii="Courier New" w:eastAsia="Courier New" w:hAnsi="Courier New" w:cs="Courier New"/>
        </w:rPr>
        <w:t>intcp</w:t>
      </w:r>
    </w:p>
    <w:p w14:paraId="7C341F0D" w14:textId="2D7B7332" w:rsidR="00AC65B6" w:rsidRPr="00AC65B6" w:rsidRDefault="00AC65B6" w:rsidP="00AC65B6">
      <w:pPr>
        <w:pStyle w:val="ListParagraph"/>
        <w:numPr>
          <w:ilvl w:val="0"/>
          <w:numId w:val="132"/>
        </w:numPr>
        <w:spacing w:before="120" w:after="0" w:line="240" w:lineRule="auto"/>
        <w:rPr>
          <w:rFonts w:ascii="Calibri" w:eastAsia="Courier New" w:hAnsi="Calibri" w:cs="Calibri"/>
        </w:rPr>
      </w:pPr>
      <w:r w:rsidRPr="00AC65B6">
        <w:rPr>
          <w:rFonts w:ascii="Calibri" w:eastAsia="Calibri" w:hAnsi="Calibri" w:cs="Calibri"/>
        </w:rPr>
        <w:t xml:space="preserve">A value for parameter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is specified for each HRU that is used to select how irrigation water, as input to the </w:t>
      </w:r>
      <w:r w:rsidRPr="00AC65B6">
        <w:rPr>
          <w:rFonts w:ascii="Courier New" w:eastAsia="Calibri" w:hAnsi="Courier New" w:cs="Courier New"/>
        </w:rPr>
        <w:t>water_use_read</w:t>
      </w:r>
      <w:r w:rsidRPr="00AC65B6">
        <w:rPr>
          <w:rFonts w:ascii="Calibri" w:eastAsia="Calibri" w:hAnsi="Calibri" w:cs="Calibri"/>
        </w:rPr>
        <w:t xml:space="preserve"> module, is applied within and HRU. The meaning of each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value follows. Two options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have been added with this release. The first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=3, sprinkler application) applies the specified amount of water across the whole HRU, which allows the specified irrigation water to be applied to the plant canopy and non-covered areas, which allows for interception and throughfall across the HRU. The existing options,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=0 and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=1, </w:t>
      </w:r>
      <w:proofErr w:type="gramStart"/>
      <w:r w:rsidRPr="00AC65B6">
        <w:rPr>
          <w:rFonts w:ascii="Calibri" w:eastAsia="Calibri" w:hAnsi="Calibri" w:cs="Calibri"/>
        </w:rPr>
        <w:t>sprinkler</w:t>
      </w:r>
      <w:proofErr w:type="gramEnd"/>
      <w:r w:rsidRPr="00AC65B6">
        <w:rPr>
          <w:rFonts w:ascii="Calibri" w:eastAsia="Calibri" w:hAnsi="Calibri" w:cs="Calibri"/>
        </w:rPr>
        <w:t xml:space="preserve"> and ditch/drip application, respectively,  apply the specified irrigation water only to the canopy. For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 = 1, 2, </w:t>
      </w:r>
      <w:r w:rsidR="00E16B9C">
        <w:rPr>
          <w:rFonts w:ascii="Calibri" w:eastAsia="Calibri" w:hAnsi="Calibri" w:cs="Calibri"/>
        </w:rPr>
        <w:t>and</w:t>
      </w:r>
      <w:r w:rsidRPr="00AC65B6">
        <w:rPr>
          <w:rFonts w:ascii="Calibri" w:eastAsia="Calibri" w:hAnsi="Calibri" w:cs="Calibri"/>
        </w:rPr>
        <w:t xml:space="preserve"> 3 the irrigation water is specified as an HRU-area weighted average value. The second new option (</w:t>
      </w:r>
      <w:proofErr w:type="spellStart"/>
      <w:r w:rsidRPr="00AC65B6">
        <w:rPr>
          <w:rFonts w:ascii="Calibri" w:eastAsia="Calibri" w:hAnsi="Calibri" w:cs="Calibri"/>
          <w:b/>
          <w:bCs/>
        </w:rPr>
        <w:t>irr_type</w:t>
      </w:r>
      <w:proofErr w:type="spellEnd"/>
      <w:r w:rsidRPr="00AC65B6">
        <w:rPr>
          <w:rFonts w:ascii="Calibri" w:eastAsia="Calibri" w:hAnsi="Calibri" w:cs="Calibri"/>
        </w:rPr>
        <w:t xml:space="preserve">=4, living filter application) allows for the irrigation water amount to be specified as the amount of water applied to the plant canopy, i.e., not an HRU-area average value. Note, </w:t>
      </w:r>
      <w:proofErr w:type="spellStart"/>
      <w:r w:rsidRPr="00AC65B6">
        <w:rPr>
          <w:rFonts w:ascii="Calibri" w:eastAsia="Calibri" w:hAnsi="Calibri" w:cs="Calibri"/>
          <w:b/>
          <w:bCs/>
        </w:rPr>
        <w:t>irr_type</w:t>
      </w:r>
      <w:proofErr w:type="spellEnd"/>
      <w:r w:rsidRPr="00AC65B6">
        <w:rPr>
          <w:rFonts w:ascii="Calibri" w:eastAsia="Calibri" w:hAnsi="Calibri" w:cs="Calibri"/>
        </w:rPr>
        <w:t>=2 signals to ignore any specified irrigation water.</w:t>
      </w:r>
    </w:p>
    <w:p w14:paraId="0AD636C5" w14:textId="77777777" w:rsidR="00527003" w:rsidRPr="00432D21" w:rsidRDefault="00527003" w:rsidP="0060512F">
      <w:pPr>
        <w:spacing w:before="120" w:after="0" w:line="240" w:lineRule="auto"/>
        <w:rPr>
          <w:rFonts w:ascii="Calibri" w:eastAsia="Calibri" w:hAnsi="Calibri" w:cs="Calibri"/>
        </w:rPr>
      </w:pPr>
      <w:r w:rsidRPr="00432D21">
        <w:rPr>
          <w:rFonts w:ascii="Calibri" w:eastAsia="Calibri" w:hAnsi="Calibri" w:cs="Calibri"/>
        </w:rPr>
        <w:t>Stop conditions</w:t>
      </w:r>
    </w:p>
    <w:p w14:paraId="56FFE308"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31B57DFA"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read input error</w:t>
      </w:r>
    </w:p>
    <w:p w14:paraId="1AAEB20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open output file error</w:t>
      </w:r>
    </w:p>
    <w:p w14:paraId="3AF02742"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open input file error</w:t>
      </w:r>
    </w:p>
    <w:p w14:paraId="2A1EE6B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write output error</w:t>
      </w:r>
    </w:p>
    <w:p w14:paraId="7E85EF3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0 = no error</w:t>
      </w:r>
    </w:p>
    <w:p w14:paraId="7337110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 = control parameter error</w:t>
      </w:r>
    </w:p>
    <w:p w14:paraId="22954A1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2 = variable range error</w:t>
      </w:r>
    </w:p>
    <w:p w14:paraId="5447C9F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3 = dimension range error</w:t>
      </w:r>
    </w:p>
    <w:p w14:paraId="611AF2D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4 = parameter range error</w:t>
      </w:r>
    </w:p>
    <w:p w14:paraId="61E44A6C"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5 = data file input error</w:t>
      </w:r>
    </w:p>
    <w:p w14:paraId="0E080347"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6 = timestep error</w:t>
      </w:r>
    </w:p>
    <w:p w14:paraId="64727FC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7 = air temperature range error</w:t>
      </w:r>
    </w:p>
    <w:p w14:paraId="179DC07B"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8 = streamflow range error</w:t>
      </w:r>
    </w:p>
    <w:p w14:paraId="19EDDC78"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9 = basin module error</w:t>
      </w:r>
    </w:p>
    <w:p w14:paraId="552F9A65"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10 = Climate-by-HRU (CBH) input error</w:t>
      </w:r>
    </w:p>
    <w:p w14:paraId="1E42F46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11 = Cascade input error</w:t>
      </w:r>
    </w:p>
    <w:p w14:paraId="09A5DEFF"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12 = Restart file error</w:t>
      </w:r>
    </w:p>
    <w:p w14:paraId="3B688121"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13 = Dynamic parameter error</w:t>
      </w:r>
    </w:p>
    <w:p w14:paraId="332E941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14 = Water-use error</w:t>
      </w:r>
    </w:p>
    <w:p w14:paraId="1CF36283" w14:textId="3B33A78F"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15 = parameter or variable error</w:t>
      </w:r>
    </w:p>
    <w:p w14:paraId="40170B9D"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16 = module error</w:t>
      </w:r>
    </w:p>
    <w:p w14:paraId="4F255F93"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17 = lake error</w:t>
      </w:r>
    </w:p>
    <w:p w14:paraId="67D06690" w14:textId="77777777" w:rsidR="00527003" w:rsidRPr="00432D21" w:rsidRDefault="00527003" w:rsidP="00527003">
      <w:pPr>
        <w:spacing w:after="0" w:line="240" w:lineRule="auto"/>
        <w:ind w:left="720"/>
        <w:rPr>
          <w:rFonts w:ascii="Calibri" w:eastAsia="Calibri" w:hAnsi="Calibri" w:cs="Calibri"/>
        </w:rPr>
      </w:pPr>
      <w:r w:rsidRPr="00432D21">
        <w:rPr>
          <w:rFonts w:ascii="Calibri" w:eastAsia="Calibri" w:hAnsi="Calibri" w:cs="Calibri"/>
        </w:rPr>
        <w:t>18 = soilzone error</w:t>
      </w:r>
    </w:p>
    <w:p w14:paraId="40FB8C30" w14:textId="77777777" w:rsidR="00527003" w:rsidRPr="00A81006" w:rsidRDefault="00527003" w:rsidP="00222A5B">
      <w:pPr>
        <w:spacing w:before="240" w:after="120" w:line="276" w:lineRule="auto"/>
        <w:rPr>
          <w:rFonts w:ascii="Calibri" w:eastAsia="Calibri" w:hAnsi="Calibri" w:cs="Calibri"/>
          <w:b/>
          <w:sz w:val="24"/>
          <w:szCs w:val="24"/>
        </w:rPr>
      </w:pPr>
      <w:r w:rsidRPr="00A81006">
        <w:rPr>
          <w:rFonts w:ascii="Calibri" w:eastAsia="Calibri" w:hAnsi="Calibri" w:cs="Calibri"/>
          <w:b/>
          <w:sz w:val="24"/>
          <w:szCs w:val="24"/>
        </w:rPr>
        <w:t>NEW DIMENSIONS</w:t>
      </w:r>
    </w:p>
    <w:p w14:paraId="0D3DDA2B" w14:textId="77777777" w:rsidR="00527003" w:rsidRPr="00432D21" w:rsidRDefault="00527003" w:rsidP="00527003">
      <w:pPr>
        <w:spacing w:after="0" w:line="276" w:lineRule="auto"/>
        <w:rPr>
          <w:rFonts w:ascii="Calibri" w:eastAsia="Calibri" w:hAnsi="Calibri" w:cs="Calibri"/>
          <w:bCs/>
        </w:rPr>
      </w:pPr>
      <w:r w:rsidRPr="00432D21">
        <w:rPr>
          <w:rFonts w:ascii="Calibri" w:eastAsia="Calibri" w:hAnsi="Calibri" w:cs="Calibri"/>
          <w:b/>
        </w:rPr>
        <w:t xml:space="preserve">nmap - </w:t>
      </w:r>
      <w:r w:rsidRPr="00432D21">
        <w:rPr>
          <w:rFonts w:ascii="Calibri" w:eastAsia="Calibri" w:hAnsi="Calibri" w:cs="Calibri"/>
          <w:bCs/>
        </w:rPr>
        <w:t xml:space="preserve">Number of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r w:rsidRPr="00432D21">
        <w:rPr>
          <w:rFonts w:ascii="Calibri" w:eastAsia="Calibri" w:hAnsi="Calibri" w:cs="Calibri"/>
          <w:bCs/>
        </w:rPr>
        <w:t>.</w:t>
      </w:r>
    </w:p>
    <w:p w14:paraId="18E75719" w14:textId="77777777" w:rsidR="00527003" w:rsidRPr="00432D21" w:rsidRDefault="00527003" w:rsidP="00A81006">
      <w:pPr>
        <w:spacing w:before="120" w:after="0" w:line="276" w:lineRule="auto"/>
        <w:ind w:left="720" w:hanging="720"/>
        <w:rPr>
          <w:rFonts w:ascii="Calibri" w:eastAsia="Calibri" w:hAnsi="Calibri" w:cs="Calibri"/>
          <w:bCs/>
        </w:rPr>
      </w:pPr>
      <w:r w:rsidRPr="00432D21">
        <w:rPr>
          <w:rFonts w:ascii="Calibri" w:eastAsia="Calibri" w:hAnsi="Calibri" w:cs="Calibri"/>
          <w:b/>
        </w:rPr>
        <w:t>nmap2hru</w:t>
      </w:r>
      <w:r w:rsidRPr="00432D21">
        <w:rPr>
          <w:rFonts w:ascii="Calibri" w:eastAsia="Calibri" w:hAnsi="Calibri" w:cs="Calibri"/>
          <w:bCs/>
        </w:rPr>
        <w:t xml:space="preserve"> - Number of intersections between HRUs and spatial units in mapped climate, used in modules </w:t>
      </w:r>
      <w:r w:rsidRPr="00432D21">
        <w:rPr>
          <w:rFonts w:ascii="Courier New" w:eastAsia="Calibri" w:hAnsi="Courier New" w:cs="Courier New"/>
          <w:bCs/>
        </w:rPr>
        <w:t>temp_map</w:t>
      </w:r>
      <w:r w:rsidRPr="00432D21">
        <w:rPr>
          <w:rFonts w:ascii="Calibri" w:eastAsia="Calibri" w:hAnsi="Calibri" w:cs="Calibri"/>
          <w:bCs/>
        </w:rPr>
        <w:t xml:space="preserve"> and </w:t>
      </w:r>
      <w:r w:rsidRPr="00432D21">
        <w:rPr>
          <w:rFonts w:ascii="Courier New" w:eastAsia="Calibri" w:hAnsi="Courier New" w:cs="Courier New"/>
          <w:bCs/>
        </w:rPr>
        <w:t>precip_map</w:t>
      </w:r>
    </w:p>
    <w:p w14:paraId="7E052BC0"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four</w:t>
      </w:r>
      <w:r w:rsidRPr="00432D21">
        <w:rPr>
          <w:rFonts w:ascii="Calibri" w:eastAsia="Calibri" w:hAnsi="Calibri" w:cs="Calibri"/>
          <w:bCs/>
        </w:rPr>
        <w:t xml:space="preserve"> – Number of glacier variables in integer array, fixed at 4, used in module </w:t>
      </w:r>
      <w:r w:rsidRPr="00432D21">
        <w:rPr>
          <w:rFonts w:ascii="Courier New" w:eastAsia="Calibri" w:hAnsi="Courier New" w:cs="Courier New"/>
          <w:bCs/>
        </w:rPr>
        <w:t>glacr_melt</w:t>
      </w:r>
      <w:r w:rsidRPr="00432D21">
        <w:rPr>
          <w:rFonts w:ascii="Calibri" w:eastAsia="Calibri" w:hAnsi="Calibri" w:cs="Calibri"/>
          <w:bCs/>
        </w:rPr>
        <w:t>.</w:t>
      </w:r>
    </w:p>
    <w:p w14:paraId="276C6481" w14:textId="77777777" w:rsidR="00527003" w:rsidRPr="00432D21" w:rsidRDefault="00527003" w:rsidP="00A81006">
      <w:pPr>
        <w:spacing w:before="120" w:after="0" w:line="276" w:lineRule="auto"/>
        <w:rPr>
          <w:rFonts w:ascii="Calibri" w:eastAsia="Calibri" w:hAnsi="Calibri" w:cs="Calibri"/>
          <w:bCs/>
        </w:rPr>
      </w:pPr>
      <w:r w:rsidRPr="00432D21">
        <w:rPr>
          <w:rFonts w:ascii="Calibri" w:eastAsia="Calibri" w:hAnsi="Calibri" w:cs="Calibri"/>
          <w:b/>
        </w:rPr>
        <w:t>nglres</w:t>
      </w:r>
      <w:r w:rsidRPr="00432D21">
        <w:rPr>
          <w:rFonts w:ascii="Calibri" w:eastAsia="Calibri" w:hAnsi="Calibri" w:cs="Calibri"/>
          <w:bCs/>
        </w:rPr>
        <w:t xml:space="preserve"> - Number of reservoirs in a glacier, fixed at 3, used in module </w:t>
      </w:r>
      <w:r w:rsidRPr="00432D21">
        <w:rPr>
          <w:rFonts w:ascii="Courier New" w:eastAsia="Calibri" w:hAnsi="Courier New" w:cs="Courier New"/>
          <w:bCs/>
        </w:rPr>
        <w:t>glacr_melt</w:t>
      </w:r>
      <w:r w:rsidRPr="00432D21">
        <w:rPr>
          <w:rFonts w:ascii="Calibri" w:eastAsia="Calibri" w:hAnsi="Calibri" w:cs="Calibri"/>
          <w:bCs/>
        </w:rPr>
        <w:t>.</w:t>
      </w:r>
    </w:p>
    <w:p w14:paraId="0458772B" w14:textId="77777777" w:rsidR="00527003" w:rsidRPr="00432D21" w:rsidRDefault="00527003" w:rsidP="00A81006">
      <w:pPr>
        <w:spacing w:before="120" w:after="0" w:line="276" w:lineRule="auto"/>
        <w:rPr>
          <w:rFonts w:ascii="Calibri" w:eastAsia="Calibri" w:hAnsi="Calibri" w:cs="Calibri"/>
          <w:b/>
        </w:rPr>
      </w:pPr>
      <w:r w:rsidRPr="00432D21">
        <w:rPr>
          <w:rFonts w:ascii="Calibri" w:eastAsia="Calibri" w:hAnsi="Calibri" w:cs="Calibri"/>
          <w:b/>
        </w:rPr>
        <w:t>seven</w:t>
      </w:r>
      <w:r w:rsidRPr="00432D21">
        <w:rPr>
          <w:rFonts w:ascii="Calibri" w:eastAsia="Calibri" w:hAnsi="Calibri" w:cs="Calibri"/>
          <w:bCs/>
        </w:rPr>
        <w:t xml:space="preserve"> - Number of glacier variables in real array, fixed at 7, used in module </w:t>
      </w:r>
      <w:r w:rsidRPr="00432D21">
        <w:rPr>
          <w:rFonts w:ascii="Courier New" w:eastAsia="Calibri" w:hAnsi="Courier New" w:cs="Courier New"/>
          <w:bCs/>
        </w:rPr>
        <w:t>glacr_melt</w:t>
      </w:r>
      <w:r w:rsidRPr="00432D21">
        <w:rPr>
          <w:rFonts w:ascii="Calibri" w:eastAsia="Calibri" w:hAnsi="Calibri" w:cs="Calibri"/>
          <w:bCs/>
        </w:rPr>
        <w:t>.</w:t>
      </w:r>
    </w:p>
    <w:bookmarkEnd w:id="7"/>
    <w:p w14:paraId="50E058FA" w14:textId="77777777" w:rsidR="00527003" w:rsidRPr="00432D21" w:rsidRDefault="00527003" w:rsidP="00527003">
      <w:pPr>
        <w:spacing w:after="0" w:line="240" w:lineRule="auto"/>
        <w:ind w:left="720"/>
        <w:rPr>
          <w:rFonts w:ascii="Calibri" w:eastAsia="Calibri" w:hAnsi="Calibri" w:cs="Calibri"/>
        </w:rPr>
      </w:pPr>
    </w:p>
    <w:p w14:paraId="49C25D0A" w14:textId="77777777" w:rsidR="00527003" w:rsidRPr="00A81006" w:rsidRDefault="00527003" w:rsidP="00222A5B">
      <w:pPr>
        <w:spacing w:after="0" w:line="240" w:lineRule="auto"/>
        <w:rPr>
          <w:rFonts w:ascii="Calibri" w:eastAsia="Calibri" w:hAnsi="Calibri" w:cs="Calibri"/>
          <w:b/>
          <w:sz w:val="24"/>
          <w:szCs w:val="24"/>
        </w:rPr>
      </w:pPr>
      <w:r w:rsidRPr="00A81006">
        <w:rPr>
          <w:rFonts w:ascii="Calibri" w:eastAsia="Calibri" w:hAnsi="Calibri" w:cs="Calibri"/>
          <w:b/>
          <w:sz w:val="24"/>
          <w:szCs w:val="24"/>
        </w:rPr>
        <w:t>PARAMETER CHANGES</w:t>
      </w:r>
    </w:p>
    <w:p w14:paraId="407829E4" w14:textId="77777777" w:rsidR="00527003" w:rsidRPr="00432D21" w:rsidRDefault="00527003" w:rsidP="00222A5B">
      <w:pPr>
        <w:spacing w:before="120" w:after="0" w:line="276" w:lineRule="auto"/>
        <w:rPr>
          <w:rFonts w:ascii="Calibri" w:eastAsia="Calibri" w:hAnsi="Calibri" w:cs="Calibri"/>
          <w:i/>
        </w:rPr>
      </w:pPr>
      <w:bookmarkStart w:id="12" w:name="_Hlk51934315"/>
      <w:r w:rsidRPr="00432D21">
        <w:rPr>
          <w:rFonts w:ascii="Calibri" w:eastAsia="Calibri" w:hAnsi="Calibri" w:cs="Calibri"/>
          <w:i/>
        </w:rPr>
        <w:t xml:space="preserve">New Parameters </w:t>
      </w:r>
      <w:r w:rsidRPr="00432D21">
        <w:rPr>
          <w:rFonts w:ascii="Calibri" w:eastAsia="Calibri" w:hAnsi="Calibri" w:cs="Calibri"/>
          <w:iCs/>
        </w:rPr>
        <w:t>read from the Control File</w:t>
      </w:r>
      <w:r w:rsidRPr="00432D21">
        <w:rPr>
          <w:rFonts w:ascii="Calibri" w:eastAsia="Calibri" w:hAnsi="Calibri" w:cs="Calibri"/>
          <w:i/>
        </w:rPr>
        <w:t>:</w:t>
      </w:r>
    </w:p>
    <w:p w14:paraId="5CEBE0D3"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frozen_flag</w:t>
      </w:r>
    </w:p>
    <w:p w14:paraId="601CE60D"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continuous frozen ground index simulation is computed (0=no; 1=yes)</w:t>
      </w:r>
    </w:p>
    <w:p w14:paraId="4FB2740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glacier_flag</w:t>
      </w:r>
    </w:p>
    <w:p w14:paraId="0C1A6C04"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Flag to indicate if glacier simulation is computed (0=no; 1=yes)</w:t>
      </w:r>
    </w:p>
    <w:p w14:paraId="6CAE9AC2"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mbInit_flag</w:t>
      </w:r>
    </w:p>
    <w:p w14:paraId="0174055B" w14:textId="47AFF646"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lastRenderedPageBreak/>
        <w:t xml:space="preserve">Flag to indicate the method used for initial mass balance of glaciers (0=no optimization; 1=use first year of climate data; 2=constant mass balance gradient above and below </w:t>
      </w:r>
      <w:r w:rsidRPr="00432D21">
        <w:t>e</w:t>
      </w:r>
      <w:r w:rsidRPr="00432D21">
        <w:rPr>
          <w:rStyle w:val="hvr"/>
          <w:color w:val="404040"/>
        </w:rPr>
        <w:t>quilibrium</w:t>
      </w:r>
      <w:r w:rsidRPr="00432D21">
        <w:rPr>
          <w:color w:val="404040"/>
        </w:rPr>
        <w:t> l</w:t>
      </w:r>
      <w:r w:rsidRPr="00432D21">
        <w:rPr>
          <w:rStyle w:val="hvr"/>
          <w:color w:val="404040"/>
        </w:rPr>
        <w:t>ine</w:t>
      </w:r>
      <w:r w:rsidRPr="00432D21">
        <w:rPr>
          <w:color w:val="404040"/>
        </w:rPr>
        <w:t> </w:t>
      </w:r>
      <w:r w:rsidRPr="00432D21">
        <w:rPr>
          <w:rStyle w:val="hvr"/>
          <w:color w:val="404040"/>
        </w:rPr>
        <w:t>altitude (ELA))</w:t>
      </w:r>
    </w:p>
    <w:p w14:paraId="5AFE37B8"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stream_temp_shade_flag</w:t>
      </w:r>
    </w:p>
    <w:p w14:paraId="65AC6882"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Flag to indicate how shade is used in the </w:t>
      </w:r>
      <w:r w:rsidRPr="00432D21">
        <w:rPr>
          <w:rFonts w:ascii="Courier New" w:eastAsia="Calibri" w:hAnsi="Courier New" w:cs="Courier New"/>
        </w:rPr>
        <w:t>stream_temp</w:t>
      </w:r>
      <w:r w:rsidRPr="00432D21">
        <w:rPr>
          <w:rFonts w:ascii="Calibri" w:eastAsia="Calibri" w:hAnsi="Calibri" w:cs="Calibri"/>
        </w:rPr>
        <w:t xml:space="preserve"> module (0 = compute shade; 1 = specified as a constant)</w:t>
      </w:r>
    </w:p>
    <w:p w14:paraId="2232204A"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outputSelectDatesON_OFF</w:t>
      </w:r>
    </w:p>
    <w:p w14:paraId="780D8149" w14:textId="77777777"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Switch to indicate if </w:t>
      </w:r>
      <w:r w:rsidRPr="00A81006">
        <w:rPr>
          <w:rFonts w:ascii="Courier New" w:eastAsia="Calibri" w:hAnsi="Courier New" w:cs="Courier New"/>
        </w:rPr>
        <w:t>nhru_summary</w:t>
      </w:r>
      <w:r w:rsidRPr="00432D21">
        <w:rPr>
          <w:rFonts w:ascii="Calibri" w:eastAsia="Calibri" w:hAnsi="Calibri" w:cs="Calibri"/>
        </w:rPr>
        <w:t xml:space="preserve"> output files are generated for a specified set of dates (0=no, output time series on basis of </w:t>
      </w:r>
      <w:r w:rsidRPr="00A81006">
        <w:rPr>
          <w:rFonts w:ascii="Calibri" w:eastAsia="Calibri" w:hAnsi="Calibri" w:cs="Calibri"/>
          <w:b/>
          <w:bCs/>
        </w:rPr>
        <w:t>nhruOut_freq</w:t>
      </w:r>
      <w:r w:rsidRPr="00432D21">
        <w:rPr>
          <w:rFonts w:ascii="Calibri" w:eastAsia="Calibri" w:hAnsi="Calibri" w:cs="Calibri"/>
        </w:rPr>
        <w:t xml:space="preserve">; 1=yes, specify dates in file specified by </w:t>
      </w:r>
      <w:r w:rsidRPr="00A81006">
        <w:rPr>
          <w:rFonts w:ascii="Calibri" w:eastAsia="Calibri" w:hAnsi="Calibri" w:cs="Calibri"/>
          <w:b/>
          <w:bCs/>
        </w:rPr>
        <w:t>selectDatesFileName</w:t>
      </w:r>
      <w:r w:rsidRPr="00432D21">
        <w:rPr>
          <w:rFonts w:ascii="Calibri" w:eastAsia="Calibri" w:hAnsi="Calibri" w:cs="Calibri"/>
        </w:rPr>
        <w:t>)</w:t>
      </w:r>
    </w:p>
    <w:p w14:paraId="3925B585" w14:textId="77777777" w:rsidR="00527003" w:rsidRPr="00432D21" w:rsidRDefault="00527003" w:rsidP="00A81006">
      <w:pPr>
        <w:spacing w:before="120" w:after="0" w:line="240" w:lineRule="auto"/>
        <w:rPr>
          <w:rFonts w:ascii="Calibri" w:eastAsia="Calibri" w:hAnsi="Calibri" w:cs="Calibri"/>
          <w:b/>
          <w:bCs/>
        </w:rPr>
      </w:pPr>
      <w:r w:rsidRPr="00432D21">
        <w:rPr>
          <w:rFonts w:ascii="Calibri" w:eastAsia="Calibri" w:hAnsi="Calibri" w:cs="Calibri"/>
          <w:b/>
          <w:bCs/>
        </w:rPr>
        <w:t>selectDatesFileName</w:t>
      </w:r>
    </w:p>
    <w:p w14:paraId="76B18DA6" w14:textId="39FB4D02" w:rsidR="00527003" w:rsidRPr="00432D21" w:rsidRDefault="00527003" w:rsidP="00527003">
      <w:pPr>
        <w:pStyle w:val="ListParagraph"/>
        <w:numPr>
          <w:ilvl w:val="0"/>
          <w:numId w:val="132"/>
        </w:numPr>
        <w:spacing w:after="0" w:line="240" w:lineRule="auto"/>
        <w:rPr>
          <w:rFonts w:ascii="Calibri" w:eastAsia="Calibri" w:hAnsi="Calibri" w:cs="Calibri"/>
        </w:rPr>
      </w:pPr>
      <w:r w:rsidRPr="00432D21">
        <w:rPr>
          <w:rFonts w:ascii="Calibri" w:eastAsia="Calibri" w:hAnsi="Calibri" w:cs="Calibri"/>
        </w:rPr>
        <w:t xml:space="preserve">String to define the filename of the set of dates to output values of </w:t>
      </w:r>
      <w:r w:rsidRPr="00A81006">
        <w:rPr>
          <w:rFonts w:ascii="Courier New" w:eastAsia="Calibri" w:hAnsi="Courier New" w:cs="Courier New"/>
        </w:rPr>
        <w:t>nhru_summary</w:t>
      </w:r>
      <w:r w:rsidRPr="00432D21">
        <w:rPr>
          <w:rFonts w:ascii="Calibri" w:eastAsia="Calibri" w:hAnsi="Calibri" w:cs="Calibri"/>
        </w:rPr>
        <w:t xml:space="preserve"> output files in chronological order with dates specified as YEAR MONTH DAY with a space(s) and/or comma separating YEAR and MONTH and MONTH and DAY (</w:t>
      </w:r>
      <w:proofErr w:type="gramStart"/>
      <w:r w:rsidRPr="00432D21">
        <w:rPr>
          <w:rFonts w:ascii="Calibri" w:eastAsia="Calibri" w:hAnsi="Calibri" w:cs="Calibri"/>
        </w:rPr>
        <w:t>e.g.</w:t>
      </w:r>
      <w:proofErr w:type="gramEnd"/>
      <w:r w:rsidRPr="00432D21">
        <w:rPr>
          <w:rFonts w:ascii="Calibri" w:eastAsia="Calibri" w:hAnsi="Calibri" w:cs="Calibri"/>
        </w:rPr>
        <w:t xml:space="preserve"> 1959 09 01)</w:t>
      </w:r>
    </w:p>
    <w:p w14:paraId="78C62508" w14:textId="02B2900E" w:rsidR="00063E7E" w:rsidRPr="00432D21" w:rsidRDefault="00063E7E" w:rsidP="00063E7E">
      <w:pPr>
        <w:spacing w:after="0" w:line="240" w:lineRule="auto"/>
        <w:rPr>
          <w:rFonts w:ascii="Calibri" w:eastAsia="Calibri" w:hAnsi="Calibri" w:cs="Calibri"/>
        </w:rPr>
      </w:pPr>
    </w:p>
    <w:p w14:paraId="14940D72" w14:textId="77777777" w:rsidR="00527003" w:rsidRPr="00A81006" w:rsidRDefault="00527003" w:rsidP="00527003">
      <w:pPr>
        <w:spacing w:before="120" w:after="240" w:line="240" w:lineRule="auto"/>
        <w:rPr>
          <w:rFonts w:ascii="Calibri" w:eastAsia="Calibri" w:hAnsi="Calibri" w:cs="Calibri"/>
          <w:bCs/>
          <w:i/>
          <w:iCs/>
          <w:sz w:val="24"/>
          <w:szCs w:val="24"/>
        </w:rPr>
      </w:pPr>
      <w:r w:rsidRPr="00A81006">
        <w:rPr>
          <w:rFonts w:ascii="Calibri" w:eastAsia="Calibri" w:hAnsi="Calibri" w:cs="Calibri"/>
          <w:bCs/>
          <w:i/>
          <w:iCs/>
          <w:sz w:val="24"/>
          <w:szCs w:val="24"/>
        </w:rPr>
        <w:t>New Parameters</w:t>
      </w:r>
      <w:r w:rsidRPr="00A81006">
        <w:rPr>
          <w:rFonts w:ascii="Calibri" w:eastAsia="Calibri" w:hAnsi="Calibri" w:cs="Calibri"/>
          <w:bCs/>
          <w:sz w:val="24"/>
          <w:szCs w:val="24"/>
        </w:rPr>
        <w:t>: read from Parameter Files</w:t>
      </w:r>
    </w:p>
    <w:p w14:paraId="0ED496E0"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16 new parameters related to the simulation of glacier dynamics.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the Glacier and frozen ground computations section of Table 1-3.</w:t>
      </w:r>
    </w:p>
    <w:p w14:paraId="0CACB54B" w14:textId="77777777" w:rsidR="00527003" w:rsidRPr="00432D21" w:rsidRDefault="00527003" w:rsidP="00527003">
      <w:pPr>
        <w:spacing w:after="0" w:line="240" w:lineRule="auto"/>
        <w:rPr>
          <w:rFonts w:ascii="Calibri" w:eastAsia="Calibri" w:hAnsi="Calibri" w:cs="Calibri"/>
        </w:rPr>
      </w:pPr>
    </w:p>
    <w:p w14:paraId="58B3AE46"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b/>
        </w:rPr>
        <w:t>hru2map_id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0319DD5"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HRU identification number associated with each intersection between the HRU map and grid or other spatial unit map with </w:t>
      </w:r>
      <w:r w:rsidRPr="00432D21">
        <w:rPr>
          <w:b/>
          <w:bCs/>
        </w:rPr>
        <w:t>nmap2hru</w:t>
      </w:r>
      <w:r w:rsidRPr="00432D21">
        <w:t xml:space="preserve"> number of values and maximum value </w:t>
      </w:r>
      <w:r w:rsidRPr="00432D21">
        <w:rPr>
          <w:b/>
          <w:bCs/>
        </w:rPr>
        <w:t>nhru</w:t>
      </w:r>
      <w:r w:rsidRPr="00432D21">
        <w:rPr>
          <w:rFonts w:ascii="Calibri" w:eastAsia="Calibri" w:hAnsi="Calibri" w:cs="Calibri"/>
          <w:i/>
        </w:rPr>
        <w:t xml:space="preserve"> </w:t>
      </w:r>
    </w:p>
    <w:p w14:paraId="0A80A529"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hru2map_pct</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044CD2E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Portion of HRU associated with each intersection between the HRU map and grid or other spatial unit map with </w:t>
      </w:r>
      <w:r w:rsidRPr="00432D21">
        <w:rPr>
          <w:b/>
          <w:bCs/>
        </w:rPr>
        <w:t>nmap2hru</w:t>
      </w:r>
      <w:r w:rsidRPr="00432D21">
        <w:t xml:space="preserve"> number of values, expressed as a decimal fraction</w:t>
      </w:r>
    </w:p>
    <w:p w14:paraId="1243312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map2hru_id</w:t>
      </w:r>
      <w:r w:rsidRPr="00432D21">
        <w:rPr>
          <w:rFonts w:ascii="Calibri" w:eastAsia="Calibri" w:hAnsi="Calibri" w:cs="Calibri"/>
        </w:rPr>
        <w:t xml:space="preserve"> – used in modules </w:t>
      </w:r>
      <w:r w:rsidRPr="00432D21">
        <w:rPr>
          <w:rFonts w:ascii="Courier New" w:eastAsia="Calibri" w:hAnsi="Courier New" w:cs="Courier New"/>
        </w:rPr>
        <w:t>temp_map</w:t>
      </w:r>
      <w:r w:rsidRPr="00432D21">
        <w:rPr>
          <w:rFonts w:ascii="Calibri" w:eastAsia="Calibri" w:hAnsi="Calibri" w:cs="Calibri"/>
        </w:rPr>
        <w:t xml:space="preserve"> and </w:t>
      </w:r>
      <w:r w:rsidRPr="00432D21">
        <w:rPr>
          <w:rFonts w:ascii="Courier New" w:eastAsia="Calibri" w:hAnsi="Courier New" w:cs="Courier New"/>
        </w:rPr>
        <w:t>precip_map</w:t>
      </w:r>
    </w:p>
    <w:p w14:paraId="36C0DEC4"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 xml:space="preserve">Grid or other spatial unit identification number associated with each intersection between the HRU map and grid or other spatial unit map  with </w:t>
      </w:r>
      <w:r w:rsidRPr="00432D21">
        <w:rPr>
          <w:b/>
          <w:bCs/>
        </w:rPr>
        <w:t>nmap2hru</w:t>
      </w:r>
      <w:r w:rsidRPr="00432D21">
        <w:t xml:space="preserve"> number of values with maximum value </w:t>
      </w:r>
      <w:r w:rsidRPr="00432D21">
        <w:rPr>
          <w:b/>
          <w:bCs/>
        </w:rPr>
        <w:t>nmap</w:t>
      </w:r>
      <w:r w:rsidRPr="00432D21">
        <w:rPr>
          <w:rFonts w:ascii="Calibri" w:eastAsia="Calibri" w:hAnsi="Calibri" w:cs="Calibri"/>
          <w:i/>
        </w:rPr>
        <w:t xml:space="preserve"> </w:t>
      </w:r>
    </w:p>
    <w:p w14:paraId="202EC9FD"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precip_map_adj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precip_map</w:t>
      </w:r>
    </w:p>
    <w:p w14:paraId="3E07BF02"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multiplicative adjustment factor to mapped precipitation to account for differences in elevation, and so forth</w:t>
      </w:r>
    </w:p>
    <w:p w14:paraId="4A37903C"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tmax_map_adj</w:t>
      </w:r>
      <w:proofErr w:type="spellEnd"/>
      <w:r w:rsidRPr="00432D21">
        <w:rPr>
          <w:rFonts w:ascii="Calibri" w:eastAsia="Calibri" w:hAnsi="Calibri" w:cs="Calibri"/>
        </w:rPr>
        <w:t xml:space="preserve"> – used in module </w:t>
      </w:r>
      <w:r w:rsidRPr="00432D21">
        <w:rPr>
          <w:rFonts w:ascii="Courier New" w:eastAsia="Calibri" w:hAnsi="Courier New" w:cs="Courier New"/>
        </w:rPr>
        <w:t>temp_map</w:t>
      </w:r>
    </w:p>
    <w:p w14:paraId="50A525D6"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maximum air temperature for each mapped spatial unit estimated on the basis of slope and aspect</w:t>
      </w:r>
    </w:p>
    <w:p w14:paraId="6AA96CFD"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t>tmin_map_adj</w:t>
      </w:r>
      <w:r w:rsidRPr="00432D21">
        <w:rPr>
          <w:rFonts w:ascii="Calibri" w:eastAsia="Calibri" w:hAnsi="Calibri" w:cs="Calibri"/>
        </w:rPr>
        <w:t xml:space="preserve"> – used in module </w:t>
      </w:r>
      <w:r w:rsidRPr="00432D21">
        <w:rPr>
          <w:rFonts w:ascii="Courier New" w:eastAsia="Calibri" w:hAnsi="Courier New" w:cs="Courier New"/>
        </w:rPr>
        <w:t>temp_map</w:t>
      </w:r>
    </w:p>
    <w:p w14:paraId="00C7157C"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Monthly (January to December) additive adjustment factor to minimum air temperature for each mapped spatial unit estimated on the basis of slope and aspect</w:t>
      </w:r>
    </w:p>
    <w:p w14:paraId="708FD4EA" w14:textId="77777777" w:rsidR="00527003" w:rsidRPr="00432D21" w:rsidRDefault="00527003" w:rsidP="00A81006">
      <w:pPr>
        <w:spacing w:before="120" w:after="0" w:line="240" w:lineRule="auto"/>
        <w:rPr>
          <w:rFonts w:ascii="Calibri" w:eastAsia="Calibri" w:hAnsi="Calibri" w:cs="Calibri"/>
        </w:rPr>
      </w:pPr>
      <w:proofErr w:type="spellStart"/>
      <w:r w:rsidRPr="00432D21">
        <w:rPr>
          <w:rFonts w:ascii="Calibri" w:eastAsia="Calibri" w:hAnsi="Calibri" w:cs="Calibri"/>
          <w:b/>
        </w:rPr>
        <w:t>cfgi_decay</w:t>
      </w:r>
      <w:proofErr w:type="spellEnd"/>
      <w:r w:rsidRPr="00432D21">
        <w:rPr>
          <w:rFonts w:ascii="Calibri" w:eastAsia="Calibri" w:hAnsi="Calibri" w:cs="Calibri"/>
        </w:rPr>
        <w:t xml:space="preserve"> – used in frozen ground simulation option</w:t>
      </w:r>
    </w:p>
    <w:p w14:paraId="58E80EEB" w14:textId="50B98271"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daily decay index, value of 1.0 is no decay</w:t>
      </w:r>
    </w:p>
    <w:p w14:paraId="599120C4" w14:textId="77777777" w:rsidR="00527003" w:rsidRPr="00432D21" w:rsidRDefault="00527003" w:rsidP="00A81006">
      <w:pPr>
        <w:spacing w:before="120" w:after="0" w:line="240" w:lineRule="auto"/>
        <w:rPr>
          <w:rFonts w:ascii="Calibri" w:eastAsia="Calibri" w:hAnsi="Calibri" w:cs="Calibri"/>
        </w:rPr>
      </w:pPr>
      <w:r w:rsidRPr="00432D21">
        <w:rPr>
          <w:rFonts w:ascii="Calibri" w:eastAsia="Calibri" w:hAnsi="Calibri" w:cs="Calibri"/>
          <w:b/>
        </w:rPr>
        <w:lastRenderedPageBreak/>
        <w:t>cfgi_thrshld</w:t>
      </w:r>
      <w:r w:rsidRPr="00432D21">
        <w:rPr>
          <w:rFonts w:ascii="Calibri" w:eastAsia="Calibri" w:hAnsi="Calibri" w:cs="Calibri"/>
        </w:rPr>
        <w:t xml:space="preserve"> – used in frozen ground simulation option</w:t>
      </w:r>
    </w:p>
    <w:p w14:paraId="2FA2DF6A" w14:textId="77777777" w:rsidR="00527003" w:rsidRPr="00432D21" w:rsidRDefault="00527003" w:rsidP="00527003">
      <w:pPr>
        <w:pStyle w:val="ListParagraph"/>
        <w:numPr>
          <w:ilvl w:val="0"/>
          <w:numId w:val="132"/>
        </w:numPr>
        <w:spacing w:after="0" w:line="240" w:lineRule="auto"/>
        <w:rPr>
          <w:rFonts w:ascii="Calibri" w:eastAsia="Calibri" w:hAnsi="Calibri" w:cs="Calibri"/>
          <w:i/>
        </w:rPr>
      </w:pPr>
      <w:r w:rsidRPr="00432D21">
        <w:t>Continuous frozen ground index (CFGI) threshold value indicating frozen soil</w:t>
      </w:r>
    </w:p>
    <w:p w14:paraId="1661A1AE" w14:textId="77777777" w:rsidR="00527003" w:rsidRPr="00432D21" w:rsidRDefault="00527003" w:rsidP="00527003">
      <w:pPr>
        <w:pStyle w:val="ListParagraph"/>
        <w:spacing w:after="0" w:line="240" w:lineRule="auto"/>
        <w:rPr>
          <w:rFonts w:ascii="Calibri" w:eastAsia="Calibri" w:hAnsi="Calibri" w:cs="Calibri"/>
          <w:i/>
        </w:rPr>
      </w:pPr>
    </w:p>
    <w:p w14:paraId="3A843E38" w14:textId="77777777" w:rsidR="00527003" w:rsidRPr="00432D21" w:rsidRDefault="00527003" w:rsidP="00D47DBC">
      <w:pPr>
        <w:spacing w:after="120" w:line="240" w:lineRule="auto"/>
        <w:rPr>
          <w:rFonts w:ascii="Calibri" w:eastAsia="Calibri" w:hAnsi="Calibri" w:cs="Calibri"/>
          <w:bCs/>
          <w:i/>
          <w:iCs/>
        </w:rPr>
      </w:pPr>
      <w:r w:rsidRPr="00432D21">
        <w:rPr>
          <w:rFonts w:ascii="Calibri" w:eastAsia="Calibri" w:hAnsi="Calibri" w:cs="Calibri"/>
          <w:bCs/>
          <w:i/>
          <w:iCs/>
        </w:rPr>
        <w:t>Updated Parameters read from a Parameter File:</w:t>
      </w:r>
    </w:p>
    <w:p w14:paraId="7E53B20C" w14:textId="77777777" w:rsidR="00527003" w:rsidRPr="00432D21" w:rsidRDefault="00527003" w:rsidP="00527003">
      <w:pPr>
        <w:spacing w:after="0" w:line="240" w:lineRule="auto"/>
        <w:rPr>
          <w:rFonts w:ascii="Calibri" w:eastAsia="Calibri" w:hAnsi="Calibri" w:cs="Calibri"/>
          <w:b/>
        </w:rPr>
      </w:pPr>
      <w:r w:rsidRPr="00432D21">
        <w:rPr>
          <w:rFonts w:ascii="Calibri" w:eastAsia="Calibri" w:hAnsi="Calibri" w:cs="Calibri"/>
          <w:b/>
        </w:rPr>
        <w:t>hru_type</w:t>
      </w:r>
    </w:p>
    <w:p w14:paraId="6BE2700A"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A value of 4 specifies that the HRU is or can be glaciated.</w:t>
      </w:r>
    </w:p>
    <w:p w14:paraId="68F12F3C"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 xml:space="preserve">adjust_rain </w:t>
      </w:r>
      <w:r w:rsidRPr="00432D21">
        <w:rPr>
          <w:rFonts w:ascii="Calibri" w:eastAsia="Calibri" w:hAnsi="Calibri" w:cs="Calibri"/>
          <w:bCs/>
        </w:rPr>
        <w:t>and</w:t>
      </w:r>
      <w:r w:rsidRPr="00432D21">
        <w:rPr>
          <w:rFonts w:ascii="Calibri" w:eastAsia="Calibri" w:hAnsi="Calibri" w:cs="Calibri"/>
          <w:b/>
        </w:rPr>
        <w:t xml:space="preserve"> adjust_snow</w:t>
      </w:r>
    </w:p>
    <w:p w14:paraId="07ADF787"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3.0. They are used in modules </w:t>
      </w:r>
      <w:r w:rsidRPr="00432D21">
        <w:rPr>
          <w:rFonts w:ascii="Courier New" w:eastAsia="Calibri" w:hAnsi="Courier New" w:cs="Courier New"/>
        </w:rPr>
        <w:t>xyz_dist</w:t>
      </w:r>
      <w:r w:rsidRPr="00432D21">
        <w:rPr>
          <w:rFonts w:ascii="Calibri" w:eastAsia="Calibri" w:hAnsi="Calibri" w:cs="Calibri"/>
        </w:rPr>
        <w:t xml:space="preserve"> and </w:t>
      </w:r>
      <w:r w:rsidRPr="00432D21">
        <w:rPr>
          <w:rFonts w:ascii="Courier New" w:eastAsia="Calibri" w:hAnsi="Courier New" w:cs="Courier New"/>
        </w:rPr>
        <w:t>ide_dist</w:t>
      </w:r>
      <w:r w:rsidRPr="00432D21">
        <w:rPr>
          <w:rFonts w:ascii="Calibri" w:eastAsia="Calibri" w:hAnsi="Calibri" w:cs="Calibri"/>
        </w:rPr>
        <w:t>.</w:t>
      </w:r>
    </w:p>
    <w:p w14:paraId="37FDAAA5"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rain_adj</w:t>
      </w:r>
    </w:p>
    <w:p w14:paraId="1988430D" w14:textId="77777777" w:rsidR="00527003" w:rsidRPr="00432D21" w:rsidRDefault="00527003" w:rsidP="00527003">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maximum suggested value was increased to 10.0. It is used in module </w:t>
      </w:r>
      <w:r w:rsidRPr="00432D21">
        <w:rPr>
          <w:rFonts w:ascii="Courier New" w:eastAsia="Calibri" w:hAnsi="Courier New" w:cs="Courier New"/>
        </w:rPr>
        <w:t>precip_1sta</w:t>
      </w:r>
      <w:r w:rsidRPr="00432D21">
        <w:rPr>
          <w:rFonts w:ascii="Calibri" w:eastAsia="Calibri" w:hAnsi="Calibri" w:cs="Calibri"/>
        </w:rPr>
        <w:t>.</w:t>
      </w:r>
    </w:p>
    <w:p w14:paraId="1B810BA9" w14:textId="77777777" w:rsidR="00527003" w:rsidRPr="00432D21" w:rsidRDefault="00527003" w:rsidP="00A81006">
      <w:pPr>
        <w:spacing w:before="120" w:after="0" w:line="240" w:lineRule="auto"/>
        <w:rPr>
          <w:rFonts w:ascii="Calibri" w:eastAsia="Calibri" w:hAnsi="Calibri" w:cs="Calibri"/>
          <w:b/>
        </w:rPr>
      </w:pPr>
      <w:r w:rsidRPr="00432D21">
        <w:rPr>
          <w:rFonts w:ascii="Calibri" w:eastAsia="Calibri" w:hAnsi="Calibri" w:cs="Calibri"/>
          <w:b/>
        </w:rPr>
        <w:t>ssr2gw_rate</w:t>
      </w:r>
    </w:p>
    <w:p w14:paraId="542B07AA" w14:textId="6A707778" w:rsidR="00A81006" w:rsidRPr="00A81006" w:rsidRDefault="00A81006" w:rsidP="00A81006">
      <w:pPr>
        <w:numPr>
          <w:ilvl w:val="0"/>
          <w:numId w:val="23"/>
        </w:numPr>
        <w:spacing w:after="0" w:line="240" w:lineRule="auto"/>
        <w:ind w:left="720" w:hanging="360"/>
        <w:rPr>
          <w:rFonts w:ascii="Calibri" w:eastAsia="Calibri" w:hAnsi="Calibri" w:cs="Calibri"/>
        </w:rPr>
      </w:pPr>
      <w:r w:rsidRPr="00A81006">
        <w:rPr>
          <w:rFonts w:ascii="Calibri" w:eastAsia="Calibri" w:hAnsi="Calibri" w:cs="Calibri"/>
        </w:rPr>
        <w:t xml:space="preserve">The units were corrected to be inches/day and the maximum suggested value increased to 999.0. See description of deprecated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in </w:t>
      </w:r>
      <w:r w:rsidRPr="00A81006">
        <w:t>table 1.3, page 53 of the PRMS documentation report</w:t>
      </w:r>
      <w:r w:rsidRPr="00A81006">
        <w:rPr>
          <w:rFonts w:ascii="Calibri" w:eastAsia="Calibri" w:hAnsi="Calibri" w:cs="Calibri"/>
        </w:rPr>
        <w:t xml:space="preserve"> for the formulation of computing gravity drainage with </w:t>
      </w:r>
      <w:r w:rsidRPr="00A81006">
        <w:rPr>
          <w:rFonts w:ascii="Calibri" w:eastAsia="Calibri" w:hAnsi="Calibri" w:cs="Calibri"/>
          <w:b/>
          <w:bCs/>
        </w:rPr>
        <w:t>ssr2gw_rate</w:t>
      </w:r>
      <w:r w:rsidRPr="00A81006">
        <w:rPr>
          <w:rFonts w:ascii="Calibri" w:eastAsia="Calibri" w:hAnsi="Calibri" w:cs="Calibri"/>
        </w:rPr>
        <w:t xml:space="preserve">. The parameter </w:t>
      </w:r>
      <w:proofErr w:type="spellStart"/>
      <w:r w:rsidRPr="00A81006">
        <w:rPr>
          <w:rFonts w:ascii="Calibri" w:eastAsia="Calibri" w:hAnsi="Calibri" w:cs="Calibri"/>
          <w:b/>
          <w:bCs/>
        </w:rPr>
        <w:t>ssrmax_coef</w:t>
      </w:r>
      <w:proofErr w:type="spellEnd"/>
      <w:r w:rsidRPr="00A81006">
        <w:rPr>
          <w:rFonts w:ascii="Calibri" w:eastAsia="Calibri" w:hAnsi="Calibri" w:cs="Calibri"/>
        </w:rPr>
        <w:t xml:space="preserve"> was replaced with the constant 1.0, with units of inches.</w:t>
      </w:r>
    </w:p>
    <w:p w14:paraId="342CD5D1" w14:textId="77777777" w:rsidR="00527003" w:rsidRPr="00432D21" w:rsidRDefault="00527003" w:rsidP="00A81006">
      <w:pPr>
        <w:spacing w:before="120" w:after="0" w:line="240" w:lineRule="auto"/>
        <w:rPr>
          <w:rFonts w:ascii="Calibri" w:eastAsia="Calibri" w:hAnsi="Calibri" w:cs="Calibri"/>
          <w:b/>
        </w:rPr>
      </w:pPr>
      <w:proofErr w:type="spellStart"/>
      <w:r w:rsidRPr="00432D21">
        <w:rPr>
          <w:rFonts w:ascii="Calibri" w:eastAsia="Calibri" w:hAnsi="Calibri" w:cs="Calibri"/>
          <w:b/>
        </w:rPr>
        <w:t>width_alpha</w:t>
      </w:r>
      <w:proofErr w:type="spellEnd"/>
    </w:p>
    <w:p w14:paraId="01A4E88E" w14:textId="256FABB7" w:rsidR="00527003" w:rsidRDefault="00527003" w:rsidP="00D47DBC">
      <w:pPr>
        <w:numPr>
          <w:ilvl w:val="0"/>
          <w:numId w:val="23"/>
        </w:numPr>
        <w:spacing w:after="0" w:line="240" w:lineRule="auto"/>
        <w:ind w:left="720" w:hanging="360"/>
        <w:rPr>
          <w:rFonts w:ascii="Calibri" w:eastAsia="Calibri" w:hAnsi="Calibri" w:cs="Calibri"/>
        </w:rPr>
      </w:pPr>
      <w:r w:rsidRPr="00432D21">
        <w:rPr>
          <w:rFonts w:ascii="Calibri" w:eastAsia="Calibri" w:hAnsi="Calibri" w:cs="Calibri"/>
        </w:rPr>
        <w:t xml:space="preserve">The units were corrected to be meters and the maximum suggested value increased to 1000.0 and the default value changed to 1.0. It is used in the </w:t>
      </w:r>
      <w:r w:rsidRPr="00432D21">
        <w:rPr>
          <w:rFonts w:ascii="Courier New" w:eastAsia="Calibri" w:hAnsi="Courier New" w:cs="Courier New"/>
        </w:rPr>
        <w:t>stream_temp</w:t>
      </w:r>
      <w:r w:rsidRPr="00432D21">
        <w:rPr>
          <w:rFonts w:ascii="Calibri" w:eastAsia="Calibri" w:hAnsi="Calibri" w:cs="Calibri"/>
        </w:rPr>
        <w:t xml:space="preserve"> module.</w:t>
      </w:r>
    </w:p>
    <w:p w14:paraId="5D80D2AB" w14:textId="77777777" w:rsidR="00A8509F" w:rsidRDefault="00A8509F" w:rsidP="00A8509F">
      <w:pPr>
        <w:spacing w:before="120"/>
        <w:rPr>
          <w:rFonts w:ascii="Calibri" w:eastAsia="Calibri" w:hAnsi="Calibri" w:cs="Calibri"/>
          <w:b/>
          <w:sz w:val="24"/>
          <w:szCs w:val="24"/>
        </w:rPr>
      </w:pPr>
      <w:proofErr w:type="spellStart"/>
      <w:r>
        <w:rPr>
          <w:rFonts w:ascii="Calibri" w:eastAsia="Calibri" w:hAnsi="Calibri" w:cs="Calibri"/>
          <w:b/>
          <w:sz w:val="24"/>
          <w:szCs w:val="24"/>
        </w:rPr>
        <w:t>irr_type</w:t>
      </w:r>
      <w:proofErr w:type="spellEnd"/>
    </w:p>
    <w:p w14:paraId="481B61B9" w14:textId="27B21EB1" w:rsidR="00A8509F" w:rsidRPr="00A8509F" w:rsidRDefault="00A8509F" w:rsidP="00A8509F">
      <w:pPr>
        <w:pStyle w:val="ListParagraph"/>
        <w:numPr>
          <w:ilvl w:val="0"/>
          <w:numId w:val="132"/>
        </w:numPr>
        <w:spacing w:before="120" w:after="0" w:line="240" w:lineRule="auto"/>
        <w:rPr>
          <w:rFonts w:ascii="Calibri" w:eastAsia="Calibri" w:hAnsi="Calibri" w:cs="Calibri"/>
        </w:rPr>
      </w:pPr>
      <w:r w:rsidRPr="00A8509F">
        <w:rPr>
          <w:rFonts w:ascii="Calibri" w:eastAsia="Calibri" w:hAnsi="Calibri" w:cs="Calibri"/>
          <w:bCs/>
        </w:rPr>
        <w:t>Added two options (3 and 4) for application method of irrigation water for each water-use plant canopy time-series. Values are specified for each HRU with one of the following: 0 = sprinkler method with interception only; 1=ditch/drip method with no interception; 2=ignore; 3=sprinkler across whole HRU with interception and throughfall; and 4=sprinkler method with amount of water applied on the basis of cover density, such as a living filter. Note, for o</w:t>
      </w:r>
      <w:r w:rsidRPr="00A8509F">
        <w:rPr>
          <w:rFonts w:ascii="Calibri" w:eastAsia="Calibri" w:hAnsi="Calibri" w:cs="Calibri"/>
        </w:rPr>
        <w:t xml:space="preserve">ptions 1, 2, and 3 the irrigation water is specified as an HRU-area weighted average value as cubic feet per second. </w:t>
      </w:r>
    </w:p>
    <w:p w14:paraId="2E7A422A" w14:textId="77777777" w:rsidR="00527003" w:rsidRPr="00432D21" w:rsidRDefault="00527003" w:rsidP="00D47DBC">
      <w:pPr>
        <w:spacing w:before="240" w:after="120" w:line="276" w:lineRule="auto"/>
        <w:rPr>
          <w:rFonts w:ascii="Calibri" w:eastAsia="Calibri" w:hAnsi="Calibri" w:cs="Calibri"/>
          <w:b/>
        </w:rPr>
      </w:pPr>
      <w:r w:rsidRPr="00432D21">
        <w:rPr>
          <w:rFonts w:ascii="Calibri" w:eastAsia="Calibri" w:hAnsi="Calibri" w:cs="Calibri"/>
          <w:b/>
        </w:rPr>
        <w:t>NEW VARIABLES</w:t>
      </w:r>
    </w:p>
    <w:p w14:paraId="2349100A" w14:textId="77777777" w:rsidR="00527003" w:rsidRPr="00432D21" w:rsidRDefault="00527003" w:rsidP="00527003">
      <w:pPr>
        <w:spacing w:after="0" w:line="240" w:lineRule="auto"/>
        <w:rPr>
          <w:rFonts w:ascii="Calibri" w:eastAsia="Calibri" w:hAnsi="Calibri" w:cs="Calibri"/>
        </w:rPr>
      </w:pPr>
      <w:r w:rsidRPr="00432D21">
        <w:rPr>
          <w:rFonts w:ascii="Calibri" w:eastAsia="Calibri" w:hAnsi="Calibri" w:cs="Calibri"/>
        </w:rPr>
        <w:t xml:space="preserve">See the file ‘PRMS_tables_5.2.0.pdf’ for descriptions of the 72 new variables related to the glacier dynamics and 3 new variables for frozen ground computations. These are identified by highlighted </w:t>
      </w:r>
      <w:r w:rsidRPr="00432D21">
        <w:rPr>
          <w:rFonts w:ascii="Calibri" w:eastAsia="Calibri" w:hAnsi="Calibri" w:cs="Calibri"/>
          <w:highlight w:val="red"/>
          <w:shd w:val="clear" w:color="auto" w:fill="FF00FF"/>
        </w:rPr>
        <w:t>red</w:t>
      </w:r>
      <w:r w:rsidRPr="00432D21">
        <w:rPr>
          <w:rFonts w:ascii="Calibri" w:eastAsia="Calibri" w:hAnsi="Calibri" w:cs="Calibri"/>
        </w:rPr>
        <w:t xml:space="preserve"> text in Glacier and frozen ground computations section of Table 1-5.</w:t>
      </w:r>
    </w:p>
    <w:p w14:paraId="44F91940" w14:textId="77777777" w:rsidR="00527003" w:rsidRPr="00432D21" w:rsidRDefault="00527003" w:rsidP="00527003">
      <w:pPr>
        <w:spacing w:after="0" w:line="276" w:lineRule="auto"/>
        <w:rPr>
          <w:rFonts w:ascii="Calibri" w:eastAsia="Calibri" w:hAnsi="Calibri" w:cs="Calibri"/>
          <w:b/>
        </w:rPr>
      </w:pPr>
    </w:p>
    <w:p w14:paraId="234A84A1" w14:textId="77777777" w:rsidR="00527003" w:rsidRPr="00432D21" w:rsidRDefault="00527003" w:rsidP="00527003">
      <w:pPr>
        <w:spacing w:after="0" w:line="240" w:lineRule="auto"/>
        <w:rPr>
          <w:rFonts w:ascii="Courier New" w:eastAsia="Courier New" w:hAnsi="Courier New" w:cs="Courier New"/>
          <w:highlight w:val="green"/>
        </w:rPr>
      </w:pPr>
      <w:r w:rsidRPr="00432D21">
        <w:rPr>
          <w:rFonts w:ascii="Courier New" w:eastAsia="Courier New" w:hAnsi="Courier New" w:cs="Courier New"/>
          <w:highlight w:val="green"/>
        </w:rPr>
        <w:t>gwflow</w:t>
      </w:r>
    </w:p>
    <w:p w14:paraId="7CCEE482"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proofErr w:type="spellStart"/>
      <w:r w:rsidRPr="00432D21">
        <w:rPr>
          <w:rFonts w:ascii="Calibri" w:eastAsia="Calibri" w:hAnsi="Calibri" w:cs="Calibri"/>
          <w:i/>
          <w:highlight w:val="green"/>
        </w:rPr>
        <w:t>lakein_gwflow</w:t>
      </w:r>
      <w:proofErr w:type="spellEnd"/>
      <w:r w:rsidRPr="00432D21">
        <w:rPr>
          <w:rFonts w:ascii="Calibri" w:eastAsia="Calibri" w:hAnsi="Calibri" w:cs="Calibri"/>
          <w:highlight w:val="green"/>
        </w:rPr>
        <w:t xml:space="preserve"> – </w:t>
      </w:r>
      <w:r w:rsidRPr="00432D21">
        <w:rPr>
          <w:rFonts w:ascii="Calibri" w:eastAsia="Calibri" w:hAnsi="Calibri" w:cs="Calibri"/>
        </w:rPr>
        <w:t>Groundwater flow received from cascading upslope GWRs for each Lake GWR in units of acre-inches.</w:t>
      </w:r>
    </w:p>
    <w:p w14:paraId="28214F22" w14:textId="77777777" w:rsidR="00527003" w:rsidRPr="00432D21" w:rsidRDefault="00527003" w:rsidP="00527003">
      <w:pPr>
        <w:spacing w:after="0" w:line="240" w:lineRule="auto"/>
        <w:rPr>
          <w:rFonts w:ascii="Courier New" w:eastAsia="Courier New" w:hAnsi="Courier New" w:cs="Courier New"/>
        </w:rPr>
      </w:pPr>
      <w:r w:rsidRPr="00432D21">
        <w:rPr>
          <w:rFonts w:ascii="Courier New" w:eastAsia="Courier New" w:hAnsi="Courier New" w:cs="Courier New"/>
        </w:rPr>
        <w:t>basin</w:t>
      </w:r>
    </w:p>
    <w:p w14:paraId="20E5813A" w14:textId="77777777" w:rsidR="00527003" w:rsidRPr="00432D21" w:rsidRDefault="00527003" w:rsidP="00527003">
      <w:pPr>
        <w:numPr>
          <w:ilvl w:val="0"/>
          <w:numId w:val="29"/>
        </w:numPr>
        <w:spacing w:after="0" w:line="240" w:lineRule="auto"/>
        <w:ind w:left="720" w:hanging="720"/>
        <w:rPr>
          <w:rFonts w:ascii="Calibri" w:eastAsia="Calibri" w:hAnsi="Calibri" w:cs="Calibri"/>
          <w:b/>
        </w:rPr>
      </w:pPr>
      <w:r w:rsidRPr="00432D21">
        <w:rPr>
          <w:rFonts w:ascii="Calibri" w:eastAsia="Calibri" w:hAnsi="Calibri" w:cs="Calibri"/>
          <w:i/>
        </w:rPr>
        <w:t>hru_elev_ts</w:t>
      </w:r>
      <w:r w:rsidRPr="00432D21">
        <w:rPr>
          <w:rFonts w:ascii="Calibri" w:eastAsia="Calibri" w:hAnsi="Calibri" w:cs="Calibri"/>
        </w:rPr>
        <w:t xml:space="preserve"> – HRU elevation for timestep, which can change for glaciers.</w:t>
      </w:r>
    </w:p>
    <w:bookmarkEnd w:id="12"/>
    <w:p w14:paraId="1F9B588D" w14:textId="77777777" w:rsidR="00527003" w:rsidRDefault="00527003" w:rsidP="00527003">
      <w:pPr>
        <w:spacing w:after="0" w:line="240" w:lineRule="auto"/>
        <w:rPr>
          <w:rFonts w:ascii="Calibri" w:eastAsia="Calibri" w:hAnsi="Calibri" w:cs="Calibri"/>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 xml:space="preserve">Restart Files or antecedent conditions files) generated by </w:t>
      </w:r>
      <w:r w:rsidR="00582DAE" w:rsidRPr="00582DAE">
        <w:rPr>
          <w:rFonts w:ascii="Calibri" w:eastAsia="Times New Roman" w:hAnsi="Calibri" w:cs="Calibri"/>
          <w:color w:val="222222"/>
        </w:rPr>
        <w:lastRenderedPageBreak/>
        <w:t>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proofErr w:type="gramStart"/>
      <w:r>
        <w:rPr>
          <w:rFonts w:ascii="Calibri" w:eastAsia="Calibri" w:hAnsi="Calibri" w:cs="Calibri"/>
        </w:rPr>
        <w:t>Variables</w:t>
      </w:r>
      <w:proofErr w:type="gramEnd"/>
      <w:r>
        <w:rPr>
          <w:rFonts w:ascii="Calibri" w:eastAsia="Calibri" w:hAnsi="Calibri" w:cs="Calibri"/>
        </w:rPr>
        <w:t xml:space="preserve"> </w:t>
      </w:r>
      <w:proofErr w:type="spellStart"/>
      <w:r>
        <w:rPr>
          <w:rFonts w:ascii="Calibri" w:eastAsia="Calibri" w:hAnsi="Calibri" w:cs="Calibri"/>
          <w:i/>
        </w:rPr>
        <w:t>soil_moist_tot</w:t>
      </w:r>
      <w:proofErr w:type="spellEnd"/>
      <w:r>
        <w:rPr>
          <w:rFonts w:ascii="Calibri" w:eastAsia="Calibri" w:hAnsi="Calibri" w:cs="Calibri"/>
        </w:rPr>
        <w:t xml:space="preserve">, </w:t>
      </w:r>
      <w:r>
        <w:rPr>
          <w:rFonts w:ascii="Calibri" w:eastAsia="Calibri" w:hAnsi="Calibri" w:cs="Calibri"/>
          <w:i/>
        </w:rPr>
        <w:t>basin_soil_rechr</w:t>
      </w:r>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r>
        <w:rPr>
          <w:rFonts w:ascii="Courier New" w:eastAsia="Courier New" w:hAnsi="Courier New" w:cs="Courier New"/>
        </w:rPr>
        <w:t>srunoff</w:t>
      </w:r>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r w:rsidRPr="00837DBF">
        <w:rPr>
          <w:rFonts w:ascii="Calibri" w:eastAsia="Calibri" w:hAnsi="Calibri" w:cs="Calibri"/>
          <w:i/>
          <w:iCs/>
        </w:rPr>
        <w:t>hru_imperv_stor</w:t>
      </w:r>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lastRenderedPageBreak/>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14:paraId="6FFA3ECB" w14:textId="3BA80E40"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r w:rsidRPr="00837DBF">
        <w:rPr>
          <w:rFonts w:ascii="Courier New" w:eastAsia="Calibri" w:hAnsi="Courier New" w:cs="Courier New"/>
        </w:rPr>
        <w:t>transp_</w:t>
      </w:r>
      <w:r w:rsidR="00B57F84">
        <w:rPr>
          <w:rFonts w:ascii="Courier New" w:eastAsia="Calibri" w:hAnsi="Courier New" w:cs="Courier New"/>
        </w:rPr>
        <w:t>t</w:t>
      </w:r>
      <w:r w:rsidRPr="00837DBF">
        <w:rPr>
          <w:rFonts w:ascii="Courier New" w:eastAsia="Calibri" w:hAnsi="Courier New" w:cs="Courier New"/>
        </w:rPr>
        <w:t>index</w:t>
      </w:r>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w:t>
      </w:r>
      <w:proofErr w:type="gramStart"/>
      <w:r>
        <w:rPr>
          <w:rFonts w:ascii="Calibri" w:eastAsia="Calibri" w:hAnsi="Calibri" w:cs="Calibri"/>
        </w:rPr>
        <w:t>but,</w:t>
      </w:r>
      <w:proofErr w:type="gramEnd"/>
      <w:r>
        <w:rPr>
          <w:rFonts w:ascii="Calibri" w:eastAsia="Calibri" w:hAnsi="Calibri" w:cs="Calibri"/>
        </w:rPr>
        <w:t xml:space="preserve">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r>
        <w:rPr>
          <w:rFonts w:ascii="Calibri" w:eastAsia="Calibri" w:hAnsi="Calibri" w:cs="Calibri"/>
          <w:i/>
        </w:rPr>
        <w:t>basin_potet</w:t>
      </w:r>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lastRenderedPageBreak/>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proofErr w:type="spellStart"/>
      <w:r w:rsidRPr="001E0F06">
        <w:rPr>
          <w:rFonts w:ascii="Courier New" w:hAnsi="Courier New" w:cs="Courier New"/>
        </w:rPr>
        <w:t>muskingum</w:t>
      </w:r>
      <w:proofErr w:type="spellEnd"/>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w:t>
      </w:r>
      <w:proofErr w:type="gramStart"/>
      <w:r>
        <w:rPr>
          <w:rFonts w:ascii="Times New Roman" w:eastAsia="Times New Roman" w:hAnsi="Times New Roman" w:cs="Times New Roman"/>
        </w:rPr>
        <w:t>Otherwise</w:t>
      </w:r>
      <w:proofErr w:type="gramEnd"/>
      <w:r>
        <w:rPr>
          <w:rFonts w:ascii="Times New Roman" w:eastAsia="Times New Roman" w:hAnsi="Times New Roman" w:cs="Times New Roman"/>
        </w:rPr>
        <w:t xml:space="preserv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lastRenderedPageBreak/>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read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r>
        <w:rPr>
          <w:rFonts w:ascii="Calibri" w:eastAsia="Calibri" w:hAnsi="Calibri" w:cs="Calibri"/>
          <w:b/>
        </w:rPr>
        <w:t>csv_output_file</w:t>
      </w:r>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w:t>
      </w:r>
      <w:proofErr w:type="gramStart"/>
      <w:r>
        <w:rPr>
          <w:rFonts w:ascii="Calibri" w:eastAsia="Calibri" w:hAnsi="Calibri" w:cs="Calibri"/>
        </w:rPr>
        <w:t>limited</w:t>
      </w:r>
      <w:proofErr w:type="gramEnd"/>
      <w:r>
        <w:rPr>
          <w:rFonts w:ascii="Calibri" w:eastAsia="Calibri" w:hAnsi="Calibri" w:cs="Calibri"/>
        </w:rPr>
        <w:t xml:space="preserve">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lastRenderedPageBreak/>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3"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3"/>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r>
        <w:rPr>
          <w:rFonts w:ascii="Calibri" w:eastAsia="Calibri" w:hAnsi="Calibri" w:cs="Calibri"/>
          <w:b/>
        </w:rPr>
        <w:t>precip_day</w:t>
      </w:r>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routing.f90.</w:t>
      </w:r>
    </w:p>
    <w:p w14:paraId="7420233E" w14:textId="15A1BE21"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r w:rsidR="00B57F84">
        <w:rPr>
          <w:rFonts w:ascii="Calibri" w:eastAsia="Calibri" w:hAnsi="Calibri" w:cs="Calibri"/>
        </w:rPr>
        <w:t>Manning’s</w:t>
      </w:r>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6A4FDD47"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r w:rsidR="00B57F84">
        <w:rPr>
          <w:rFonts w:ascii="Calibri" w:eastAsia="Calibri" w:hAnsi="Calibri" w:cs="Calibri"/>
        </w:rPr>
        <w:t>bank full</w:t>
      </w:r>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r>
        <w:rPr>
          <w:rFonts w:ascii="Calibri" w:eastAsia="Calibri" w:hAnsi="Calibri" w:cs="Calibri"/>
          <w:i/>
        </w:rPr>
        <w:t>basin_potsw</w:t>
      </w:r>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5CF6E21F" w14:textId="77777777" w:rsidR="00850F22" w:rsidRDefault="00850F22">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6"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w:t>
      </w:r>
      <w:proofErr w:type="gramStart"/>
      <w:r>
        <w:rPr>
          <w:rFonts w:ascii="Cambria" w:eastAsia="Cambria" w:hAnsi="Cambria" w:cs="Cambria"/>
        </w:rPr>
        <w:t>data;</w:t>
      </w:r>
      <w:proofErr w:type="gramEnd"/>
      <w:r>
        <w:rPr>
          <w:rFonts w:ascii="Cambria" w:eastAsia="Cambria" w:hAnsi="Cambria" w:cs="Cambria"/>
        </w:rPr>
        <w:t xml:space="preserve">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w:t>
      </w:r>
      <w:proofErr w:type="gramStart"/>
      <w:r>
        <w:rPr>
          <w:rFonts w:ascii="Cambria" w:eastAsia="Cambria" w:hAnsi="Cambria" w:cs="Cambria"/>
        </w:rPr>
        <w:t>lakes;</w:t>
      </w:r>
      <w:proofErr w:type="gramEnd"/>
      <w:r>
        <w:rPr>
          <w:rFonts w:ascii="Cambria" w:eastAsia="Cambria" w:hAnsi="Cambria" w:cs="Cambria"/>
        </w:rPr>
        <w:t xml:space="preserve">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w:t>
      </w:r>
      <w:proofErr w:type="gramStart"/>
      <w:r>
        <w:rPr>
          <w:rFonts w:ascii="Courier New" w:eastAsia="Courier New" w:hAnsi="Courier New" w:cs="Courier New"/>
        </w:rPr>
        <w:t>summary</w:t>
      </w:r>
      <w:r>
        <w:rPr>
          <w:rFonts w:ascii="Cambria" w:eastAsia="Cambria" w:hAnsi="Cambria" w:cs="Cambria"/>
        </w:rPr>
        <w:t>;</w:t>
      </w:r>
      <w:proofErr w:type="gramEnd"/>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w:t>
      </w:r>
      <w:r w:rsidR="00BB3EF8">
        <w:rPr>
          <w:rFonts w:ascii="Cambria" w:eastAsia="Cambria" w:hAnsi="Cambria" w:cs="Cambria"/>
        </w:rPr>
        <w:t xml:space="preserve">, </w:t>
      </w:r>
      <w:r>
        <w:rPr>
          <w:rFonts w:ascii="Cambria" w:eastAsia="Cambria" w:hAnsi="Cambria" w:cs="Cambria"/>
        </w:rPr>
        <w:t>or</w:t>
      </w:r>
      <w:proofErr w:type="gramEnd"/>
      <w:r>
        <w:rPr>
          <w:rFonts w:ascii="Cambria" w:eastAsia="Cambria" w:hAnsi="Cambria" w:cs="Cambria"/>
        </w:rPr>
        <w:t xml:space="preserve">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w:t>
      </w:r>
      <w:r>
        <w:rPr>
          <w:rFonts w:ascii="Calibri" w:eastAsia="Calibri" w:hAnsi="Calibri" w:cs="Calibri"/>
        </w:rPr>
        <w:lastRenderedPageBreak/>
        <w:t xml:space="preserve">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w:t>
      </w:r>
      <w:proofErr w:type="gramStart"/>
      <w:r>
        <w:rPr>
          <w:rFonts w:ascii="Calibri" w:eastAsia="Calibri" w:hAnsi="Calibri" w:cs="Calibri"/>
        </w:rPr>
        <w:t>include:</w:t>
      </w:r>
      <w:proofErr w:type="gramEnd"/>
      <w:r>
        <w:rPr>
          <w:rFonts w:ascii="Calibri" w:eastAsia="Calibri" w:hAnsi="Calibri" w:cs="Calibri"/>
        </w:rPr>
        <w:t xml:space="preserv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19913F3"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do not read initial value parameters; </w:t>
      </w:r>
      <w:r w:rsidR="006B2C49">
        <w:rPr>
          <w:rFonts w:ascii="Calibri" w:eastAsia="Calibri" w:hAnsi="Calibri" w:cs="Calibri"/>
        </w:rPr>
        <w:t xml:space="preserve">1 = read all initial value parameters; </w:t>
      </w:r>
      <w:r>
        <w:rPr>
          <w:rFonts w:ascii="Calibri" w:eastAsia="Calibri" w:hAnsi="Calibri" w:cs="Calibri"/>
        </w:rPr>
        <w:t xml:space="preserve">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w:t>
      </w:r>
      <w:r w:rsidR="00350520">
        <w:rPr>
          <w:rFonts w:ascii="Calibri" w:eastAsia="Calibri" w:hAnsi="Calibri" w:cs="Calibri"/>
        </w:rPr>
        <w:t>O</w:t>
      </w:r>
      <w:r>
        <w:rPr>
          <w:rFonts w:ascii="Calibri" w:eastAsia="Calibri" w:hAnsi="Calibri" w:cs="Calibri"/>
        </w:rPr>
        <w:t>ption</w:t>
      </w:r>
      <w:r w:rsidR="00350520">
        <w:rPr>
          <w:rFonts w:ascii="Calibri" w:eastAsia="Calibri" w:hAnsi="Calibri" w:cs="Calibri"/>
        </w:rPr>
        <w:t>s 2 and 3</w:t>
      </w:r>
      <w:r>
        <w:rPr>
          <w:rFonts w:ascii="Calibri" w:eastAsia="Calibri" w:hAnsi="Calibri" w:cs="Calibri"/>
        </w:rPr>
        <w:t xml:space="preserve">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r>
        <w:rPr>
          <w:rFonts w:ascii="Calibri" w:eastAsia="Calibri" w:hAnsi="Calibri" w:cs="Calibri"/>
          <w:i/>
        </w:rPr>
        <w:t>snowcov_areasv</w:t>
      </w:r>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r>
        <w:rPr>
          <w:rFonts w:ascii="Calibri" w:eastAsia="Calibri" w:hAnsi="Calibri" w:cs="Calibri"/>
          <w:i/>
        </w:rPr>
        <w:t>snowcov_areasv</w:t>
      </w:r>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Pr>
          <w:rFonts w:ascii="Calibri" w:eastAsia="Calibri" w:hAnsi="Calibri" w:cs="Calibri"/>
          <w:i/>
        </w:rPr>
        <w:t>snowcov_areasv</w:t>
      </w:r>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w:t>
      </w:r>
      <w:proofErr w:type="gramStart"/>
      <w:r>
        <w:rPr>
          <w:rFonts w:ascii="Calibri" w:eastAsia="Calibri" w:hAnsi="Calibri" w:cs="Calibri"/>
        </w:rPr>
        <w:t>but,</w:t>
      </w:r>
      <w:proofErr w:type="gramEnd"/>
      <w:r>
        <w:rPr>
          <w:rFonts w:ascii="Calibri" w:eastAsia="Calibri" w:hAnsi="Calibri" w:cs="Calibri"/>
        </w:rPr>
        <w:t xml:space="preserve"> noticeable changes could occur for some simulations. </w:t>
      </w:r>
    </w:p>
    <w:p w14:paraId="6DBF8579" w14:textId="65A7D751"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r w:rsidR="00B57F84">
        <w:rPr>
          <w:rFonts w:ascii="Calibri" w:eastAsia="Calibri" w:hAnsi="Calibri" w:cs="Calibri"/>
        </w:rPr>
        <w:t>corrected,</w:t>
      </w:r>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lastRenderedPageBreak/>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6307018C" w:rsidR="0044163C" w:rsidRDefault="002A059C" w:rsidP="00CE5928">
      <w:pPr>
        <w:numPr>
          <w:ilvl w:val="0"/>
          <w:numId w:val="37"/>
        </w:numPr>
        <w:spacing w:after="0" w:line="276" w:lineRule="auto"/>
        <w:ind w:left="720" w:hanging="360"/>
        <w:rPr>
          <w:rFonts w:ascii="Calibri" w:eastAsia="Calibri" w:hAnsi="Calibri" w:cs="Calibri"/>
        </w:rPr>
      </w:pPr>
      <w:proofErr w:type="gramStart"/>
      <w:r>
        <w:rPr>
          <w:rFonts w:ascii="Calibri" w:eastAsia="Calibri" w:hAnsi="Calibri" w:cs="Calibri"/>
        </w:rPr>
        <w:t>Parameters</w:t>
      </w:r>
      <w:proofErr w:type="gramEnd"/>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r w:rsidR="00B57F84">
        <w:rPr>
          <w:rFonts w:ascii="Calibri" w:eastAsia="Calibri" w:hAnsi="Calibri" w:cs="Calibri"/>
        </w:rPr>
        <w:t>issued,</w:t>
      </w:r>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w:t>
      </w:r>
      <w:r>
        <w:rPr>
          <w:rFonts w:ascii="Calibri" w:eastAsia="Calibri" w:hAnsi="Calibri" w:cs="Calibri"/>
        </w:rPr>
        <w:lastRenderedPageBreak/>
        <w:t>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r>
        <w:rPr>
          <w:rFonts w:ascii="Calibri" w:eastAsia="Calibri" w:hAnsi="Calibri" w:cs="Calibri"/>
          <w:i/>
        </w:rPr>
        <w:t>intcp_changeover</w:t>
      </w:r>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r>
        <w:rPr>
          <w:rFonts w:ascii="Courier New" w:eastAsia="Courier New" w:hAnsi="Courier New" w:cs="Courier New"/>
        </w:rPr>
        <w:t>srunoff</w:t>
      </w:r>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E505BA5"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r w:rsidR="009A5B30">
        <w:rPr>
          <w:rFonts w:ascii="Calibri" w:eastAsia="Calibri" w:hAnsi="Calibri" w:cs="Calibri"/>
        </w:rPr>
        <w:t xml:space="preserve"> in addition to real and double variables</w:t>
      </w:r>
      <w:r>
        <w:rPr>
          <w:rFonts w:ascii="Calibri" w:eastAsia="Calibri" w:hAnsi="Calibri" w:cs="Calibri"/>
        </w:rPr>
        <w:t>.</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r>
        <w:rPr>
          <w:rFonts w:ascii="Calibri" w:eastAsia="Calibri" w:hAnsi="Calibri" w:cs="Calibri"/>
          <w:b/>
        </w:rPr>
        <w:t>humidity_percent</w:t>
      </w:r>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r>
        <w:rPr>
          <w:rFonts w:ascii="Calibri" w:eastAsia="Calibri" w:hAnsi="Calibri" w:cs="Calibri"/>
          <w:b/>
        </w:rPr>
        <w:t>hru_down_id</w:t>
      </w:r>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F9C00CE"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w:t>
      </w:r>
      <w:r w:rsidR="00FC2ACF">
        <w:rPr>
          <w:rFonts w:ascii="Calibri" w:eastAsia="Calibri" w:hAnsi="Calibri" w:cs="Calibri"/>
          <w:b/>
        </w:rPr>
        <w:t>sstor</w:t>
      </w:r>
      <w:r>
        <w:rPr>
          <w:rFonts w:ascii="Calibri" w:eastAsia="Calibri" w:hAnsi="Calibri" w:cs="Calibri"/>
          <w:b/>
        </w:rPr>
        <w: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0A31314"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 xml:space="preserve">To make a consistent check for valid temperature ranges the constants MAXTEMP (value = 200.0) and MINTEMP (value = -150) were added to </w:t>
      </w:r>
      <w:r w:rsidRPr="00FC2ACF">
        <w:rPr>
          <w:rFonts w:ascii="Courier New" w:eastAsia="Calibri" w:hAnsi="Courier New" w:cs="Courier New"/>
        </w:rPr>
        <w:t>basin</w:t>
      </w:r>
      <w:r>
        <w:rPr>
          <w:rFonts w:ascii="Calibri" w:eastAsia="Calibri" w:hAnsi="Calibri" w:cs="Calibri"/>
        </w:rPr>
        <w:t>.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023CDDE6" w14:textId="23B66E4C" w:rsidR="0044163C" w:rsidRDefault="002A059C">
      <w:pPr>
        <w:spacing w:after="0" w:line="276" w:lineRule="auto"/>
        <w:rPr>
          <w:rFonts w:ascii="Calibri" w:eastAsia="Calibri" w:hAnsi="Calibri" w:cs="Calibri"/>
          <w:b/>
          <w:sz w:val="24"/>
        </w:rPr>
      </w:pPr>
      <w:r>
        <w:rPr>
          <w:rFonts w:ascii="Calibri" w:eastAsia="Calibri" w:hAnsi="Calibri" w:cs="Calibri"/>
          <w:b/>
          <w:sz w:val="24"/>
        </w:rPr>
        <w:t>PAR</w:t>
      </w:r>
      <w:r w:rsidR="0043530B">
        <w:rPr>
          <w:rFonts w:ascii="Calibri" w:eastAsia="Calibri" w:hAnsi="Calibri" w:cs="Calibri"/>
          <w:b/>
          <w:sz w:val="24"/>
        </w:rPr>
        <w:t>A</w:t>
      </w:r>
      <w:r>
        <w:rPr>
          <w:rFonts w:ascii="Calibri" w:eastAsia="Calibri" w:hAnsi="Calibri" w:cs="Calibri"/>
          <w:b/>
          <w:sz w:val="24"/>
        </w:rPr>
        <w:t>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r>
        <w:rPr>
          <w:rFonts w:ascii="Calibri" w:eastAsia="Calibri" w:hAnsi="Calibri" w:cs="Calibri"/>
          <w:b/>
        </w:rPr>
        <w:t>nrow</w:t>
      </w:r>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4503598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If specified equal to -2 screen output is very limited and the</w:t>
      </w:r>
      <w:r w:rsidR="0043530B" w:rsidRPr="0043530B">
        <w:rPr>
          <w:rFonts w:ascii="Calibri" w:eastAsia="Calibri" w:hAnsi="Calibri" w:cs="Calibri"/>
        </w:rPr>
        <w:t xml:space="preserve"> water budget file specified by control parameter </w:t>
      </w:r>
      <w:r w:rsidR="0043530B" w:rsidRPr="0043530B">
        <w:rPr>
          <w:rFonts w:ascii="Calibri" w:eastAsia="Calibri" w:hAnsi="Calibri" w:cs="Calibri"/>
          <w:b/>
          <w:bCs/>
        </w:rPr>
        <w:t>model_output_file</w:t>
      </w:r>
      <w:r w:rsidR="0043530B" w:rsidRPr="0043530B">
        <w:rPr>
          <w:rFonts w:ascii="Calibri" w:eastAsia="Calibri" w:hAnsi="Calibri" w:cs="Calibri"/>
        </w:rPr>
        <w:t xml:space="preserve"> </w:t>
      </w:r>
      <w:r>
        <w:rPr>
          <w:rFonts w:ascii="Calibri" w:eastAsia="Calibri" w:hAnsi="Calibri" w:cs="Calibri"/>
        </w:rPr>
        <w:t xml:space="preserve">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04BD35EC"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r w:rsidR="00B57F84">
        <w:rPr>
          <w:rFonts w:ascii="Calibri" w:eastAsia="Calibri" w:hAnsi="Calibri" w:cs="Calibri"/>
        </w:rPr>
        <w:t>File,</w:t>
      </w:r>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lastRenderedPageBreak/>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sidR="007F4069">
        <w:rPr>
          <w:rFonts w:ascii="Calibri" w:eastAsia="Calibri" w:hAnsi="Calibri" w:cs="Calibri"/>
        </w:rPr>
        <w:t xml:space="preserve"> to designate a portion of a simulation to not include in the output file(s) for these modules.</w:t>
      </w:r>
    </w:p>
    <w:p w14:paraId="652D5DF2" w14:textId="77777777"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humidity_percent</w:t>
      </w:r>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13120080"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r>
        <w:rPr>
          <w:rFonts w:ascii="Calibri" w:eastAsia="Calibri" w:hAnsi="Calibri" w:cs="Calibri"/>
          <w:b/>
        </w:rPr>
        <w:t xml:space="preserve">obsin_segment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w:t>
      </w:r>
      <w:proofErr w:type="gramStart"/>
      <w:r>
        <w:rPr>
          <w:rFonts w:ascii="Calibri" w:eastAsia="Calibri" w:hAnsi="Calibri" w:cs="Calibri"/>
        </w:rPr>
        <w:t xml:space="preserve">mass, </w:t>
      </w:r>
      <w:r w:rsidR="00B57F84">
        <w:rPr>
          <w:rFonts w:ascii="Calibri" w:eastAsia="Calibri" w:hAnsi="Calibri" w:cs="Calibri"/>
        </w:rPr>
        <w:t>but</w:t>
      </w:r>
      <w:proofErr w:type="gramEnd"/>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w:t>
      </w:r>
      <w:proofErr w:type="gramStart"/>
      <w:r>
        <w:rPr>
          <w:rFonts w:ascii="Calibri" w:eastAsia="Calibri" w:hAnsi="Calibri" w:cs="Calibri"/>
        </w:rPr>
        <w:t>sink</w:t>
      </w:r>
      <w:proofErr w:type="gramEnd"/>
      <w:r>
        <w:rPr>
          <w:rFonts w:ascii="Calibri" w:eastAsia="Calibri" w:hAnsi="Calibri" w:cs="Calibri"/>
        </w:rPr>
        <w:t xml:space="preserve">.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lastRenderedPageBreak/>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r>
        <w:rPr>
          <w:rFonts w:ascii="Calibri" w:eastAsia="Calibri" w:hAnsi="Calibri" w:cs="Calibri"/>
          <w:b/>
        </w:rPr>
        <w:t>ssstor_init_init</w:t>
      </w:r>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proofErr w:type="gramStart"/>
      <w:r>
        <w:rPr>
          <w:rFonts w:ascii="Calibri" w:eastAsia="Calibri" w:hAnsi="Calibri" w:cs="Calibri"/>
        </w:rPr>
        <w:t>Name</w:t>
      </w:r>
      <w:proofErr w:type="gramEnd"/>
      <w:r>
        <w:rPr>
          <w:rFonts w:ascii="Calibri" w:eastAsia="Calibri" w:hAnsi="Calibri" w:cs="Calibri"/>
        </w:rPr>
        <w:t xml:space="preserv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r>
        <w:rPr>
          <w:rFonts w:ascii="Calibri" w:eastAsia="Calibri" w:hAnsi="Calibri" w:cs="Calibri"/>
          <w:i/>
        </w:rPr>
        <w:t xml:space="preserve">intcp_changeover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lastRenderedPageBreak/>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7">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4DFA44C9" w14:textId="77777777" w:rsidR="00743D3C" w:rsidRPr="004F32A7" w:rsidRDefault="00743D3C" w:rsidP="00743D3C">
      <w:pPr>
        <w:spacing w:after="0"/>
        <w:rPr>
          <w:sz w:val="24"/>
          <w:szCs w:val="24"/>
        </w:rPr>
      </w:pPr>
      <w:r w:rsidRPr="004157A1">
        <w:rPr>
          <w:rFonts w:ascii="Courier New" w:hAnsi="Courier New" w:cs="Courier New"/>
          <w:sz w:val="24"/>
          <w:szCs w:val="24"/>
        </w:rPr>
        <w:t>snowcomp</w:t>
      </w:r>
      <w:r w:rsidRPr="004F32A7">
        <w:rPr>
          <w:sz w:val="24"/>
          <w:szCs w:val="24"/>
        </w:rPr>
        <w:t xml:space="preserve"> </w:t>
      </w:r>
    </w:p>
    <w:p w14:paraId="152DAD63" w14:textId="77777777" w:rsidR="00743D3C" w:rsidRDefault="00743D3C" w:rsidP="00743D3C">
      <w:pPr>
        <w:pStyle w:val="ListParagraph"/>
        <w:numPr>
          <w:ilvl w:val="0"/>
          <w:numId w:val="135"/>
        </w:numPr>
        <w:spacing w:after="0" w:line="240" w:lineRule="auto"/>
        <w:rPr>
          <w:sz w:val="24"/>
          <w:szCs w:val="24"/>
        </w:rPr>
      </w:pPr>
      <w:r w:rsidRPr="00743D3C">
        <w:t xml:space="preserve">When a snowpack is melting and there is a new snowfall, the code is supposed to save the point on the depletion curve (variable </w:t>
      </w:r>
      <w:r w:rsidRPr="00743D3C">
        <w:rPr>
          <w:i/>
        </w:rPr>
        <w:t>snowcov_areasv</w:t>
      </w:r>
      <w:r w:rsidRPr="00743D3C">
        <w:t xml:space="preserve">) and then deplete the snowpack from </w:t>
      </w:r>
      <w:r w:rsidRPr="00743D3C">
        <w:rPr>
          <w:b/>
        </w:rPr>
        <w:t>snarea_curve</w:t>
      </w:r>
      <w:r w:rsidRPr="00743D3C">
        <w:t xml:space="preserve">(11,k) over the subsequent time steps until the </w:t>
      </w:r>
      <w:proofErr w:type="gramStart"/>
      <w:r w:rsidRPr="00743D3C">
        <w:t>snow covered</w:t>
      </w:r>
      <w:proofErr w:type="gramEnd"/>
      <w:r w:rsidRPr="00743D3C">
        <w:t xml:space="preserve"> area is less than or equal to </w:t>
      </w:r>
      <w:r w:rsidRPr="00743D3C">
        <w:rPr>
          <w:i/>
        </w:rPr>
        <w:t>snowcov_areasv</w:t>
      </w:r>
      <w:r w:rsidRPr="00743D3C">
        <w:t xml:space="preserve"> on the basis of linear interpolation. See Figure 1-4, page 97 of the PRMS-IV documentation report (TM6-B7, Markstrom and others, 2015) for a depiction of how the code was supposed to compute snow-water equivalent (SWE) using a depletion curve after a secondary snowfall. However, </w:t>
      </w:r>
      <w:r w:rsidRPr="00743D3C">
        <w:rPr>
          <w:i/>
        </w:rPr>
        <w:t>snowcov_areasv</w:t>
      </w:r>
      <w:r w:rsidRPr="00743D3C">
        <w:t xml:space="preserve"> was set to </w:t>
      </w:r>
      <w:r w:rsidRPr="00743D3C">
        <w:rPr>
          <w:b/>
        </w:rPr>
        <w:t>snarea_curve</w:t>
      </w:r>
      <w:r w:rsidRPr="00743D3C">
        <w:t xml:space="preserve">(11,k), the maximum value of a snow depletion curve. This fix can change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proofErr w:type="spellStart"/>
      <w:r w:rsidRPr="00743D3C">
        <w:t>snowpacks</w:t>
      </w:r>
      <w:proofErr w:type="spellEnd"/>
      <w:r w:rsidRPr="00743D3C">
        <w:t xml:space="preserve">, </w:t>
      </w:r>
      <w:proofErr w:type="gramStart"/>
      <w:r w:rsidRPr="00743D3C">
        <w:t>but,</w:t>
      </w:r>
      <w:proofErr w:type="gramEnd"/>
      <w:r w:rsidRPr="00743D3C">
        <w:t xml:space="preserve"> noticeable change to results for some. Variable </w:t>
      </w:r>
      <w:r w:rsidRPr="00743D3C">
        <w:rPr>
          <w:i/>
        </w:rPr>
        <w:t>frac_swe</w:t>
      </w:r>
      <w:r w:rsidRPr="00743D3C">
        <w:t xml:space="preserve"> was not computed for all time steps, this was corrected, and the variables was changed to single precision; this change did not affect other computations</w:t>
      </w:r>
      <w:r>
        <w:rPr>
          <w:sz w:val="24"/>
          <w:szCs w:val="24"/>
        </w:rPr>
        <w:t xml:space="preserve">. </w:t>
      </w:r>
    </w:p>
    <w:p w14:paraId="1CDB0158" w14:textId="005E254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srunoff</w:t>
      </w:r>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muskingum</w:t>
      </w:r>
      <w:proofErr w:type="spellEnd"/>
    </w:p>
    <w:p w14:paraId="5E89F6AC" w14:textId="31E66BF4"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042B68F1" w14:textId="77777777" w:rsidR="0022314C" w:rsidRPr="0022314C" w:rsidRDefault="0022314C" w:rsidP="0022314C">
      <w:pPr>
        <w:spacing w:after="0" w:line="240" w:lineRule="auto"/>
        <w:rPr>
          <w:rFonts w:ascii="Courier New" w:eastAsia="Calibri" w:hAnsi="Courier New" w:cs="Courier New"/>
        </w:rPr>
      </w:pPr>
      <w:r w:rsidRPr="0022314C">
        <w:rPr>
          <w:rFonts w:ascii="Courier New" w:eastAsia="Calibri" w:hAnsi="Courier New" w:cs="Courier New"/>
        </w:rPr>
        <w:t>temp_dist2</w:t>
      </w:r>
    </w:p>
    <w:p w14:paraId="6FC83433" w14:textId="6DBF3183" w:rsidR="0022314C" w:rsidRPr="0022314C" w:rsidRDefault="0022314C" w:rsidP="0022314C">
      <w:pPr>
        <w:pStyle w:val="ListParagraph"/>
        <w:numPr>
          <w:ilvl w:val="0"/>
          <w:numId w:val="132"/>
        </w:numPr>
        <w:spacing w:after="0" w:line="240" w:lineRule="auto"/>
        <w:rPr>
          <w:rFonts w:ascii="Calibri" w:eastAsia="Calibri" w:hAnsi="Calibri" w:cs="Calibri"/>
        </w:rPr>
      </w:pPr>
      <w:r w:rsidRPr="0022314C">
        <w:rPr>
          <w:rFonts w:ascii="Calibri" w:eastAsia="Calibri" w:hAnsi="Calibri" w:cs="Calibri"/>
        </w:rPr>
        <w:lastRenderedPageBreak/>
        <w:t xml:space="preserve">Values for parameter tmax_adj and tmin_adj were not read from the Parameter File and were likely set to zero or very small values. </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36AFDE18"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w:t>
      </w:r>
      <w:r w:rsidR="0022314C">
        <w:rPr>
          <w:rFonts w:ascii="Calibri" w:eastAsia="Calibri" w:hAnsi="Calibri" w:cs="Calibri"/>
        </w:rPr>
        <w:t xml:space="preserve">change </w:t>
      </w:r>
      <w:r>
        <w:rPr>
          <w:rFonts w:ascii="Calibri" w:eastAsia="Calibri" w:hAnsi="Calibri" w:cs="Calibri"/>
        </w:rPr>
        <w:t xml:space="preserve">does not affect any </w:t>
      </w:r>
      <w:proofErr w:type="gramStart"/>
      <w:r>
        <w:rPr>
          <w:rFonts w:ascii="Calibri" w:eastAsia="Calibri" w:hAnsi="Calibri" w:cs="Calibri"/>
        </w:rPr>
        <w:t>computations, but</w:t>
      </w:r>
      <w:proofErr w:type="gramEnd"/>
      <w:r w:rsidR="00B57F84">
        <w:rPr>
          <w:rFonts w:ascii="Calibri" w:eastAsia="Calibri" w:hAnsi="Calibri" w:cs="Calibri"/>
        </w:rPr>
        <w:t xml:space="preserve"> </w:t>
      </w:r>
      <w:r>
        <w:rPr>
          <w:rFonts w:ascii="Calibri" w:eastAsia="Calibri" w:hAnsi="Calibri" w:cs="Calibri"/>
        </w:rPr>
        <w:t>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46821FF8"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The determination o</w:t>
      </w:r>
      <w:r w:rsidR="0022314C">
        <w:rPr>
          <w:rFonts w:ascii="Calibri" w:eastAsia="Calibri" w:hAnsi="Calibri" w:cs="Calibri"/>
        </w:rPr>
        <w:t>f</w:t>
      </w:r>
      <w:r>
        <w:rPr>
          <w:rFonts w:ascii="Calibri" w:eastAsia="Calibri" w:hAnsi="Calibri" w:cs="Calibri"/>
        </w:rPr>
        <w:t xml:space="preserve">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9C0AF20"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w:t>
      </w:r>
      <w:r w:rsidR="0022314C">
        <w:rPr>
          <w:rFonts w:ascii="Calibri" w:eastAsia="Calibri" w:hAnsi="Calibri" w:cs="Calibri"/>
        </w:rPr>
        <w:t>;</w:t>
      </w:r>
      <w:r>
        <w:rPr>
          <w:rFonts w:ascii="Calibri" w:eastAsia="Calibri" w:hAnsi="Calibri" w:cs="Calibri"/>
        </w:rPr>
        <w:t xml:space="preserve">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call_modules</w:t>
      </w:r>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cfs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r>
        <w:rPr>
          <w:rFonts w:ascii="Calibri" w:eastAsia="Calibri" w:hAnsi="Calibri" w:cs="Calibri"/>
          <w:i/>
        </w:rPr>
        <w:t>basin_potsw</w:t>
      </w:r>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lastRenderedPageBreak/>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3CB82E04"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w:t>
      </w:r>
      <w:r w:rsidR="00D653DB">
        <w:rPr>
          <w:rFonts w:ascii="Calibri" w:eastAsia="Calibri" w:hAnsi="Calibri" w:cs="Calibri"/>
        </w:rPr>
        <w:t>corrected</w:t>
      </w:r>
      <w:r>
        <w:rPr>
          <w:rFonts w:ascii="Calibri" w:eastAsia="Calibri" w:hAnsi="Calibri" w:cs="Calibri"/>
        </w:rPr>
        <w:t xml:space="preserve"> bugs, added more checks for valid input values, </w:t>
      </w:r>
      <w:r w:rsidR="00D653DB">
        <w:rPr>
          <w:rFonts w:ascii="Calibri" w:eastAsia="Calibri" w:hAnsi="Calibri" w:cs="Calibri"/>
        </w:rPr>
        <w:t xml:space="preserve">included </w:t>
      </w:r>
      <w:r>
        <w:rPr>
          <w:rFonts w:ascii="Calibri" w:eastAsia="Calibri" w:hAnsi="Calibri" w:cs="Calibri"/>
        </w:rPr>
        <w:t xml:space="preserve">general code clean up, mostly to reduce mixed floating-point computations by changing some variables to double precision, some to single precision, and </w:t>
      </w:r>
      <w:r w:rsidR="00D653DB">
        <w:rPr>
          <w:rFonts w:ascii="Calibri" w:eastAsia="Calibri" w:hAnsi="Calibri" w:cs="Calibri"/>
        </w:rPr>
        <w:t>added</w:t>
      </w:r>
      <w:r>
        <w:rPr>
          <w:rFonts w:ascii="Calibri" w:eastAsia="Calibri" w:hAnsi="Calibri" w:cs="Calibri"/>
        </w:rPr>
        <w:t xml:space="preserve">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8">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kt coefficient was first being computed each day using an equation based on average temperature as described in </w:t>
      </w:r>
      <w:hyperlink r:id="rId29">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kt coefficient equation can be used to estimate the hs_krs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r>
        <w:rPr>
          <w:rFonts w:ascii="Calibri" w:eastAsia="Calibri" w:hAnsi="Calibri" w:cs="Calibri"/>
          <w:b/>
        </w:rPr>
        <w:t>rain_adj_lapse</w:t>
      </w:r>
      <w:r>
        <w:rPr>
          <w:rFonts w:ascii="Calibri" w:eastAsia="Calibri" w:hAnsi="Calibri" w:cs="Calibri"/>
        </w:rPr>
        <w:t xml:space="preserve"> and </w:t>
      </w:r>
      <w:r>
        <w:rPr>
          <w:rFonts w:ascii="Calibri" w:eastAsia="Calibri" w:hAnsi="Calibri" w:cs="Calibri"/>
          <w:b/>
        </w:rPr>
        <w:t xml:space="preserve">snow_adj_lapse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lastRenderedPageBreak/>
        <w:t xml:space="preserve">Variable </w:t>
      </w:r>
      <w:r>
        <w:rPr>
          <w:rFonts w:ascii="Calibri" w:eastAsia="Calibri" w:hAnsi="Calibri" w:cs="Calibri"/>
          <w:i/>
        </w:rPr>
        <w:t>basin_obs_ppt</w:t>
      </w:r>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r>
        <w:rPr>
          <w:rFonts w:ascii="Calibri" w:eastAsia="Calibri" w:hAnsi="Calibri" w:cs="Calibri"/>
          <w:i/>
        </w:rPr>
        <w:t>soil_lower</w:t>
      </w:r>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lastRenderedPageBreak/>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calin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r>
        <w:rPr>
          <w:rFonts w:ascii="Calibri" w:eastAsia="Calibri" w:hAnsi="Calibri" w:cs="Calibri"/>
          <w:i/>
        </w:rPr>
        <w:t>pk_den</w:t>
      </w:r>
      <w:r>
        <w:rPr>
          <w:rFonts w:ascii="Calibri" w:eastAsia="Calibri" w:hAnsi="Calibri" w:cs="Calibri"/>
        </w:rPr>
        <w:t xml:space="preserve">) &lt;= 0, be sure </w:t>
      </w:r>
      <w:r>
        <w:rPr>
          <w:rFonts w:ascii="Calibri" w:eastAsia="Calibri" w:hAnsi="Calibri" w:cs="Calibri"/>
          <w:i/>
        </w:rPr>
        <w:t>pk_den</w:t>
      </w:r>
      <w:r>
        <w:rPr>
          <w:rFonts w:ascii="Calibri" w:eastAsia="Calibri" w:hAnsi="Calibri" w:cs="Calibri"/>
        </w:rPr>
        <w:t xml:space="preserve"> and the snowpack depth (</w:t>
      </w:r>
      <w:r>
        <w:rPr>
          <w:rFonts w:ascii="Calibri" w:eastAsia="Calibri" w:hAnsi="Calibri" w:cs="Calibri"/>
          <w:i/>
        </w:rPr>
        <w:t>pk_depth</w:t>
      </w:r>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calin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calin,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r>
        <w:rPr>
          <w:rFonts w:ascii="Courier New" w:eastAsia="Courier New" w:hAnsi="Courier New" w:cs="Courier New"/>
        </w:rPr>
        <w:t xml:space="preserve">water_balance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r>
        <w:rPr>
          <w:rFonts w:ascii="Calibri" w:eastAsia="Calibri" w:hAnsi="Calibri" w:cs="Calibri"/>
          <w:b/>
        </w:rPr>
        <w:t>srunoff</w:t>
      </w:r>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water_balance</w:t>
      </w:r>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lastRenderedPageBreak/>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w:t>
      </w:r>
      <w:proofErr w:type="gramStart"/>
      <w:r>
        <w:rPr>
          <w:rFonts w:ascii="Calibri" w:eastAsia="Calibri" w:hAnsi="Calibri" w:cs="Calibri"/>
        </w:rPr>
        <w:t>_monthly.csv, and</w:t>
      </w:r>
      <w:proofErr w:type="gramEnd"/>
      <w:r>
        <w:rPr>
          <w:rFonts w:ascii="Calibri" w:eastAsia="Calibri" w:hAnsi="Calibri" w:cs="Calibri"/>
        </w:rPr>
        <w:t xml:space="preserve">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lastRenderedPageBreak/>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call_modules</w:t>
      </w:r>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14:paraId="654B50DC"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water_balance</w:t>
      </w:r>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r>
        <w:rPr>
          <w:rFonts w:ascii="Calibri" w:eastAsia="Calibri" w:hAnsi="Calibri" w:cs="Calibri"/>
          <w:i/>
        </w:rPr>
        <w:t>basin_intcp_stor</w:t>
      </w:r>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20F30292"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r w:rsidR="001C1797">
        <w:rPr>
          <w:rFonts w:ascii="Calibri" w:eastAsia="Calibri" w:hAnsi="Calibri" w:cs="Calibri"/>
        </w:rPr>
        <w:t>treating</w:t>
      </w:r>
      <w:r>
        <w:rPr>
          <w:rFonts w:ascii="Calibri" w:eastAsia="Calibri" w:hAnsi="Calibri" w:cs="Calibri"/>
        </w:rPr>
        <w:t xml:space="preserve"> them as 0.0.</w:t>
      </w: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xml:space="preserve">– code for module moved to function in file utils_prms.f90 that is called within </w:t>
      </w:r>
      <w:r>
        <w:rPr>
          <w:rFonts w:ascii="Courier New" w:eastAsia="Courier New" w:hAnsi="Courier New" w:cs="Courier New"/>
        </w:rPr>
        <w:t>call_modules</w:t>
      </w:r>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(NaN),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lastRenderedPageBreak/>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prms_time</w:t>
      </w:r>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w:t>
      </w:r>
      <w:proofErr w:type="gramStart"/>
      <w:r>
        <w:rPr>
          <w:rFonts w:ascii="Calibri" w:eastAsia="Calibri" w:hAnsi="Calibri" w:cs="Calibri"/>
        </w:rPr>
        <w:t>parameters</w:t>
      </w:r>
      <w:proofErr w:type="gramEnd"/>
      <w:r>
        <w:rPr>
          <w:rFonts w:ascii="Calibri" w:eastAsia="Calibri" w:hAnsi="Calibri" w:cs="Calibri"/>
        </w:rPr>
        <w:t xml:space="preserve">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water_balance</w:t>
      </w:r>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lastRenderedPageBreak/>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187AEE9E"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r w:rsidR="001C1797">
        <w:rPr>
          <w:rFonts w:ascii="Calibri" w:eastAsia="Calibri" w:hAnsi="Calibri" w:cs="Calibri"/>
        </w:rPr>
        <w:t>issued,</w:t>
      </w:r>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30">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subbasins.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w:t>
      </w:r>
      <w:r>
        <w:rPr>
          <w:rFonts w:ascii="Calibri" w:eastAsia="Calibri" w:hAnsi="Calibri" w:cs="Calibri"/>
        </w:rPr>
        <w:lastRenderedPageBreak/>
        <w:t xml:space="preserve">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radadj_sppt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radaj_wppt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ppt_rad_adj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crad_coef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crad_exp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potet_sublim</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r>
        <w:rPr>
          <w:rFonts w:ascii="Calibri" w:eastAsia="Calibri" w:hAnsi="Calibri" w:cs="Calibri"/>
          <w:b/>
        </w:rPr>
        <w:t>tmax_lapse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tmin_lapse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cecn_coef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r>
        <w:rPr>
          <w:rFonts w:ascii="Calibri" w:eastAsia="Calibri" w:hAnsi="Calibri" w:cs="Calibri"/>
          <w:b/>
        </w:rPr>
        <w:t>emis_noppt</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5C08F3F"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r w:rsidR="001C1797">
        <w:rPr>
          <w:rFonts w:ascii="Calibri" w:eastAsia="Calibri" w:hAnsi="Calibri" w:cs="Calibri"/>
          <w:b/>
        </w:rPr>
        <w:t>units’</w:t>
      </w:r>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w:t>
      </w:r>
      <w:r>
        <w:rPr>
          <w:rFonts w:ascii="Calibri" w:eastAsia="Calibri" w:hAnsi="Calibri" w:cs="Calibri"/>
        </w:rPr>
        <w:lastRenderedPageBreak/>
        <w:t xml:space="preserve">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r>
        <w:rPr>
          <w:rFonts w:ascii="Calibri" w:eastAsia="Calibri" w:hAnsi="Calibri" w:cs="Calibri"/>
          <w:b/>
        </w:rPr>
        <w:t>obsin_segment</w:t>
      </w:r>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11E0FBBA"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r>
        <w:rPr>
          <w:rFonts w:ascii="Courier New" w:eastAsia="Courier New" w:hAnsi="Courier New" w:cs="Courier New"/>
        </w:rPr>
        <w:t>call_modules</w:t>
      </w:r>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r w:rsidR="001C1797">
        <w:rPr>
          <w:rFonts w:ascii="Calibri" w:eastAsia="Calibri" w:hAnsi="Calibri" w:cs="Calibri"/>
        </w:rPr>
        <w:t>simulation</w:t>
      </w:r>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r>
        <w:rPr>
          <w:rFonts w:ascii="Calibri" w:eastAsia="Calibri" w:hAnsi="Calibri" w:cs="Calibri"/>
          <w:i/>
        </w:rPr>
        <w:t>streamflow_cfs</w:t>
      </w:r>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r>
        <w:rPr>
          <w:rFonts w:ascii="Calibri" w:eastAsia="Calibri" w:hAnsi="Calibri" w:cs="Calibri"/>
          <w:i/>
        </w:rPr>
        <w:t>streamflow_cfs</w:t>
      </w:r>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NaN,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r>
        <w:rPr>
          <w:rFonts w:ascii="Calibri" w:eastAsia="Calibri" w:hAnsi="Calibri" w:cs="Calibri"/>
          <w:b/>
        </w:rPr>
        <w:t>nhruOutVars_names</w:t>
      </w:r>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r>
        <w:rPr>
          <w:rFonts w:ascii="Calibri" w:eastAsia="Calibri" w:hAnsi="Calibri" w:cs="Calibri"/>
          <w:b/>
        </w:rPr>
        <w:t>csv_output_file</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humidity_cbh_flag</w:t>
      </w:r>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windspeed_cbh_flag</w:t>
      </w:r>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windspeed_day</w:t>
      </w:r>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r>
        <w:rPr>
          <w:rFonts w:ascii="Calibri" w:eastAsia="Calibri" w:hAnsi="Calibri" w:cs="Calibri"/>
          <w:i/>
        </w:rPr>
        <w:t>slow_stor</w:t>
      </w:r>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initial flow rate in each segment, in cfs, range 0.0 to 1.0E07,</w:t>
      </w:r>
      <w:r>
        <w:rPr>
          <w:rFonts w:ascii="Calibri" w:eastAsia="Calibri" w:hAnsi="Calibri" w:cs="Calibri"/>
        </w:rPr>
        <w:br/>
        <w:t>default = 0.0.</w:t>
      </w:r>
    </w:p>
    <w:p w14:paraId="71CF3C1E" w14:textId="668C584A"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r w:rsidR="001C1797">
        <w:rPr>
          <w:rFonts w:ascii="Calibri" w:eastAsia="Calibri" w:hAnsi="Calibri" w:cs="Calibri"/>
        </w:rPr>
        <w:t>type 0</w:t>
      </w:r>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r>
        <w:rPr>
          <w:rFonts w:ascii="Calibri" w:eastAsia="Calibri" w:hAnsi="Calibri" w:cs="Calibri"/>
          <w:b/>
        </w:rPr>
        <w:t>potet_day</w:t>
      </w:r>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lastRenderedPageBreak/>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r>
        <w:rPr>
          <w:rFonts w:ascii="Calibri" w:eastAsia="Calibri" w:hAnsi="Calibri" w:cs="Calibri"/>
          <w:i/>
        </w:rPr>
        <w:t>dprst_stor_hru</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segment, in cfs.</w:t>
      </w:r>
    </w:p>
    <w:p w14:paraId="35FB508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4ACEC56E"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inflow into each lake, in cfs.</w:t>
      </w:r>
    </w:p>
    <w:p w14:paraId="0077CB22" w14:textId="2D2CE44D"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r>
      <w:r>
        <w:rPr>
          <w:rFonts w:ascii="Calibri" w:eastAsia="Calibri" w:hAnsi="Calibri" w:cs="Calibri"/>
        </w:rPr>
        <w:tab/>
        <w:t>total evaporation and seepage from each lake, in cfs.</w:t>
      </w:r>
    </w:p>
    <w:p w14:paraId="0EB8886F" w14:textId="4ACB728B"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r w:rsidR="001C1797">
        <w:rPr>
          <w:rFonts w:ascii="Calibri" w:eastAsia="Calibri" w:hAnsi="Calibri" w:cs="Calibri"/>
          <w:b/>
        </w:rPr>
        <w:t>nlake</w:t>
      </w:r>
      <w:r>
        <w:rPr>
          <w:rFonts w:ascii="Calibri" w:eastAsia="Calibri" w:hAnsi="Calibri" w:cs="Calibri"/>
        </w:rPr>
        <w:t>)</w:t>
      </w:r>
      <w:r>
        <w:rPr>
          <w:rFonts w:ascii="Calibri" w:eastAsia="Calibri" w:hAnsi="Calibri" w:cs="Calibri"/>
        </w:rPr>
        <w:tab/>
        <w:t>total lateral flow into each lake, in cfs.</w:t>
      </w:r>
    </w:p>
    <w:p w14:paraId="5856BCD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total flow to stream network for each HRU, in cfs.</w:t>
      </w:r>
    </w:p>
    <w:p w14:paraId="1296E05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in cfs.</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4BD2E086"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w:t>
      </w:r>
      <w:r w:rsidR="001C1797">
        <w:rPr>
          <w:rFonts w:ascii="Calibri" w:eastAsia="Calibri" w:hAnsi="Calibri" w:cs="Calibri"/>
        </w:rPr>
        <w:t>snowpack</w:t>
      </w:r>
      <w:r>
        <w:rPr>
          <w:rFonts w:ascii="Calibri" w:eastAsia="Calibri" w:hAnsi="Calibri" w:cs="Calibri"/>
        </w:rPr>
        <w:t xml:space="preserve"> does not exist. This bug could produce significant error when the new snow fall is large compared to the existing </w:t>
      </w:r>
      <w:r w:rsidR="001C1797">
        <w:rPr>
          <w:rFonts w:ascii="Calibri" w:eastAsia="Calibri" w:hAnsi="Calibri" w:cs="Calibri"/>
        </w:rPr>
        <w:t>snowpack</w:t>
      </w:r>
      <w:r>
        <w:rPr>
          <w:rFonts w:ascii="Calibri" w:eastAsia="Calibri" w:hAnsi="Calibri" w:cs="Calibri"/>
        </w:rPr>
        <w:t xml:space="preserve">. There was the 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r>
        <w:rPr>
          <w:rFonts w:ascii="Calibri" w:eastAsia="Calibri" w:hAnsi="Calibri" w:cs="Calibri"/>
          <w:i/>
        </w:rPr>
        <w:t>pk_depth</w:t>
      </w:r>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lastRenderedPageBreak/>
        <w:t>basin_stflow_out</w:t>
      </w:r>
      <w:proofErr w:type="spellEnd"/>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14:paraId="26CBF806" w14:textId="345113FA"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proofErr w:type="spellStart"/>
      <w:r w:rsidR="001C1797">
        <w:rPr>
          <w:rFonts w:ascii="Calibri" w:eastAsia="Calibri" w:hAnsi="Calibri" w:cs="Calibri"/>
          <w:i/>
        </w:rPr>
        <w:t>h</w:t>
      </w:r>
      <w:r>
        <w:rPr>
          <w:rFonts w:ascii="Calibri" w:eastAsia="Calibri" w:hAnsi="Calibri" w:cs="Calibri"/>
          <w:i/>
        </w:rPr>
        <w:t>ru_elev_feet</w:t>
      </w:r>
      <w:proofErr w:type="spellEnd"/>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2EDE9300"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r>
        <w:rPr>
          <w:rFonts w:ascii="Calibri" w:eastAsia="Calibri" w:hAnsi="Calibri" w:cs="Calibri"/>
          <w:b/>
        </w:rPr>
        <w:t>gwstor_min</w:t>
      </w:r>
      <w:r>
        <w:rPr>
          <w:rFonts w:ascii="Calibri" w:eastAsia="Calibri" w:hAnsi="Calibri" w:cs="Calibri"/>
        </w:rPr>
        <w:t xml:space="preserve"> was added twice. Error message for the condition that an HRU is specified as a lake and the associated value of parameter </w:t>
      </w:r>
      <w:r>
        <w:rPr>
          <w:rFonts w:ascii="Calibri" w:eastAsia="Calibri" w:hAnsi="Calibri" w:cs="Calibri"/>
          <w:b/>
        </w:rPr>
        <w:t>lake_hru_id</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r w:rsidR="001C1797">
        <w:rPr>
          <w:rFonts w:ascii="Calibri" w:eastAsia="Calibri" w:hAnsi="Calibri" w:cs="Calibri"/>
        </w:rPr>
        <w:t>procedure,</w:t>
      </w:r>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sidR="001C1797">
        <w:rPr>
          <w:rFonts w:ascii="Calibri" w:eastAsia="Calibri" w:hAnsi="Calibri" w:cs="Calibri"/>
          <w:i/>
        </w:rPr>
        <w:t>b</w:t>
      </w:r>
      <w:r>
        <w:rPr>
          <w:rFonts w:ascii="Calibri" w:eastAsia="Calibri" w:hAnsi="Calibri" w:cs="Calibri"/>
          <w:i/>
        </w:rPr>
        <w:t>asin_lake_seep</w:t>
      </w:r>
      <w:proofErr w:type="spellEnd"/>
      <w:r>
        <w:rPr>
          <w:rFonts w:ascii="Calibri" w:eastAsia="Calibri" w:hAnsi="Calibri" w:cs="Calibri"/>
        </w:rPr>
        <w:t xml:space="preserve"> was divided by 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proofErr w:type="spellStart"/>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lastRenderedPageBreak/>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proofErr w:type="spellStart"/>
      <w:r w:rsidRPr="001C1797">
        <w:rPr>
          <w:rFonts w:ascii="Calibri" w:eastAsia="Calibri" w:hAnsi="Calibri" w:cs="Calibri"/>
          <w:b/>
          <w:bCs/>
        </w:rPr>
        <w:t>climate_hru_mo</w:t>
      </w:r>
      <w:proofErr w:type="spellEnd"/>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xml:space="preserve">,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14:paraId="20E85106" w14:textId="7DBD14CC"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amount of water used to compute Hortonian runoff from cascading surface runoff was computed as a value on pervious areas only instead of the amount of water from the entire contributing HRUs; </w:t>
      </w:r>
      <w:r w:rsidR="001C1797">
        <w:rPr>
          <w:rFonts w:ascii="Calibri" w:eastAsia="Calibri" w:hAnsi="Calibri" w:cs="Calibri"/>
        </w:rPr>
        <w:t>thus,</w:t>
      </w:r>
      <w:r>
        <w:rPr>
          <w:rFonts w:ascii="Calibri" w:eastAsia="Calibri" w:hAnsi="Calibri" w:cs="Calibri"/>
        </w:rPr>
        <w:t xml:space="preserve">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 xml:space="preserve">now sets computed canopy density to 0.0 for values &lt; 1.0E-6 instead of only if computed value was negative. Thus, very </w:t>
      </w:r>
      <w:proofErr w:type="gramStart"/>
      <w:r>
        <w:rPr>
          <w:rFonts w:ascii="Calibri" w:eastAsia="Calibri" w:hAnsi="Calibri" w:cs="Calibri"/>
        </w:rPr>
        <w:t>small computed</w:t>
      </w:r>
      <w:proofErr w:type="gramEnd"/>
      <w:r>
        <w:rPr>
          <w:rFonts w:ascii="Calibri" w:eastAsia="Calibri" w:hAnsi="Calibri" w:cs="Calibri"/>
        </w:rPr>
        <w:t xml:space="preserve">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w:t>
      </w:r>
      <w:proofErr w:type="gramStart"/>
      <w:r>
        <w:rPr>
          <w:rFonts w:ascii="Calibri" w:eastAsia="Calibri" w:hAnsi="Calibri" w:cs="Calibri"/>
        </w:rPr>
        <w:t>small closed</w:t>
      </w:r>
      <w:proofErr w:type="gramEnd"/>
      <w:r>
        <w:rPr>
          <w:rFonts w:ascii="Calibri" w:eastAsia="Calibri" w:hAnsi="Calibri" w:cs="Calibri"/>
        </w:rPr>
        <w:t xml:space="preserve">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2E3EF355"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r w:rsidR="001C1797">
        <w:rPr>
          <w:rFonts w:ascii="Calibri" w:eastAsia="Calibri" w:hAnsi="Calibri" w:cs="Calibri"/>
        </w:rPr>
        <w:t>floating-point</w:t>
      </w:r>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w:t>
      </w:r>
      <w:r>
        <w:rPr>
          <w:rFonts w:ascii="Calibri" w:eastAsia="Calibri" w:hAnsi="Calibri" w:cs="Calibri"/>
        </w:rPr>
        <w:lastRenderedPageBreak/>
        <w:t xml:space="preserve">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w:t>
      </w:r>
      <w:proofErr w:type="gramStart"/>
      <w:r>
        <w:rPr>
          <w:rFonts w:ascii="Calibri" w:eastAsia="Calibri" w:hAnsi="Calibri" w:cs="Calibri"/>
        </w:rPr>
        <w:t>but,</w:t>
      </w:r>
      <w:proofErr w:type="gramEnd"/>
      <w:r>
        <w:rPr>
          <w:rFonts w:ascii="Calibri" w:eastAsia="Calibri" w:hAnsi="Calibri" w:cs="Calibri"/>
        </w:rPr>
        <w:t xml:space="preserve">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r w:rsidRPr="001C1797">
        <w:rPr>
          <w:rFonts w:ascii="Calibri" w:eastAsia="Calibri" w:hAnsi="Calibri" w:cs="Calibri"/>
          <w:bCs/>
          <w:i/>
          <w:iCs/>
        </w:rPr>
        <w:t>start_month</w:t>
      </w:r>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lastRenderedPageBreak/>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r>
        <w:rPr>
          <w:rFonts w:ascii="Calibri" w:eastAsia="Calibri" w:hAnsi="Calibri" w:cs="Calibri"/>
          <w:b/>
        </w:rPr>
        <w:t>print_freq</w:t>
      </w:r>
      <w:r>
        <w:rPr>
          <w:rFonts w:ascii="Calibri" w:eastAsia="Calibri" w:hAnsi="Calibri" w:cs="Calibri"/>
        </w:rPr>
        <w:t xml:space="preserve"> changed from 1 to 3.</w:t>
      </w:r>
    </w:p>
    <w:p w14:paraId="2D9AD5D8" w14:textId="69396656"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r w:rsidR="001C1797">
        <w:rPr>
          <w:rFonts w:ascii="Calibri" w:eastAsia="Calibri" w:hAnsi="Calibri" w:cs="Calibri"/>
        </w:rPr>
        <w:t>printed,</w:t>
      </w:r>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r w:rsidR="001C1797">
        <w:rPr>
          <w:rFonts w:ascii="Calibri" w:eastAsia="Calibri" w:hAnsi="Calibri" w:cs="Calibri"/>
        </w:rPr>
        <w:t>printed,</w:t>
      </w:r>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w:t>
      </w:r>
      <w:r w:rsidR="001C1797">
        <w:rPr>
          <w:rFonts w:ascii="Calibri" w:eastAsia="Calibri" w:hAnsi="Calibri" w:cs="Calibri"/>
        </w:rPr>
        <w:t>printed,</w:t>
      </w:r>
      <w:r>
        <w:rPr>
          <w:rFonts w:ascii="Calibri" w:eastAsia="Calibri" w:hAnsi="Calibri" w:cs="Calibri"/>
        </w:rPr>
        <w:t xml:space="preserve">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GWRs specified as being a </w:t>
      </w:r>
      <w:proofErr w:type="gramStart"/>
      <w:r>
        <w:rPr>
          <w:rFonts w:ascii="Calibri" w:eastAsia="Calibri" w:hAnsi="Calibri" w:cs="Calibri"/>
        </w:rPr>
        <w:t>swale;</w:t>
      </w:r>
      <w:proofErr w:type="gramEnd"/>
      <w:r>
        <w:rPr>
          <w:rFonts w:ascii="Calibri" w:eastAsia="Calibri" w:hAnsi="Calibri" w:cs="Calibri"/>
        </w:rPr>
        <w:t xml:space="preserv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message issued. </w:t>
      </w:r>
    </w:p>
    <w:p w14:paraId="4597AFAC" w14:textId="514DDD2A"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w:t>
      </w:r>
      <w:proofErr w:type="gramStart"/>
      <w:r>
        <w:rPr>
          <w:rFonts w:ascii="Calibri" w:eastAsia="Calibri" w:hAnsi="Calibri" w:cs="Calibri"/>
        </w:rPr>
        <w:lastRenderedPageBreak/>
        <w:t>printed</w:t>
      </w:r>
      <w:proofErr w:type="gramEnd"/>
      <w:r>
        <w:rPr>
          <w:rFonts w:ascii="Calibri" w:eastAsia="Calibri" w:hAnsi="Calibri" w:cs="Calibri"/>
        </w:rPr>
        <w:t xml:space="preserve">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5ECC657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r w:rsidR="001C1797">
        <w:rPr>
          <w:rFonts w:ascii="Calibri" w:eastAsia="Calibri" w:hAnsi="Calibri" w:cs="Calibri"/>
        </w:rPr>
        <w:t>printed,</w:t>
      </w:r>
      <w:r>
        <w:rPr>
          <w:rFonts w:ascii="Calibri" w:eastAsia="Calibri" w:hAnsi="Calibri" w:cs="Calibri"/>
        </w:rPr>
        <w:t xml:space="preserve"> and execution continues.</w:t>
      </w:r>
    </w:p>
    <w:p w14:paraId="0FAF96B5" w14:textId="00F1A9E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r>
        <w:rPr>
          <w:rFonts w:ascii="Calibri" w:eastAsia="Calibri" w:hAnsi="Calibri" w:cs="Calibri"/>
          <w:b/>
        </w:rPr>
        <w:t>hru_pansta</w:t>
      </w:r>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r w:rsidR="001C1797">
        <w:rPr>
          <w:rFonts w:ascii="Calibri" w:eastAsia="Calibri" w:hAnsi="Calibri" w:cs="Calibri"/>
        </w:rPr>
        <w:t>printed,</w:t>
      </w:r>
      <w:r>
        <w:rPr>
          <w:rFonts w:ascii="Calibri" w:eastAsia="Calibri" w:hAnsi="Calibri" w:cs="Calibri"/>
        </w:rPr>
        <w:t xml:space="preserve"> and execution stops. </w:t>
      </w:r>
    </w:p>
    <w:p w14:paraId="5E354CF5" w14:textId="0E788704"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r w:rsidR="001C1797">
        <w:rPr>
          <w:rFonts w:ascii="Calibri" w:eastAsia="Calibri" w:hAnsi="Calibri" w:cs="Calibri"/>
        </w:rPr>
        <w:t>a</w:t>
      </w:r>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w:t>
      </w:r>
      <w:r w:rsidR="001C1797">
        <w:rPr>
          <w:rFonts w:ascii="Calibri" w:eastAsia="Calibri" w:hAnsi="Calibri" w:cs="Calibri"/>
        </w:rPr>
        <w:t>printed,</w:t>
      </w:r>
      <w:r>
        <w:rPr>
          <w:rFonts w:ascii="Calibri" w:eastAsia="Calibri" w:hAnsi="Calibri" w:cs="Calibri"/>
        </w:rPr>
        <w:t xml:space="preserve">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r w:rsidR="001C1797">
        <w:rPr>
          <w:rFonts w:ascii="Calibri" w:eastAsia="Calibri" w:hAnsi="Calibri" w:cs="Calibri"/>
        </w:rPr>
        <w:t>is</w:t>
      </w:r>
      <w:r>
        <w:rPr>
          <w:rFonts w:ascii="Calibri" w:eastAsia="Calibri" w:hAnsi="Calibri" w:cs="Calibri"/>
        </w:rPr>
        <w:t xml:space="preserve"> specified less than 0 or greater than 1 an error message is </w:t>
      </w:r>
      <w:r w:rsidR="001C1797">
        <w:rPr>
          <w:rFonts w:ascii="Calibri" w:eastAsia="Calibri" w:hAnsi="Calibri" w:cs="Calibri"/>
        </w:rPr>
        <w:t>printed,</w:t>
      </w:r>
      <w:r>
        <w:rPr>
          <w:rFonts w:ascii="Calibri" w:eastAsia="Calibri" w:hAnsi="Calibri" w:cs="Calibri"/>
        </w:rPr>
        <w:t xml:space="preserve">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05ABCA60"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r>
        <w:rPr>
          <w:rFonts w:ascii="Calibri" w:eastAsia="Calibri" w:hAnsi="Calibri" w:cs="Calibri"/>
          <w:b/>
        </w:rPr>
        <w:t>x_div</w:t>
      </w:r>
      <w:r>
        <w:rPr>
          <w:rFonts w:ascii="Calibri" w:eastAsia="Calibri" w:hAnsi="Calibri" w:cs="Calibri"/>
        </w:rPr>
        <w:t xml:space="preserve">, </w:t>
      </w:r>
      <w:r>
        <w:rPr>
          <w:rFonts w:ascii="Calibri" w:eastAsia="Calibri" w:hAnsi="Calibri" w:cs="Calibri"/>
          <w:b/>
        </w:rPr>
        <w:t>z_div</w:t>
      </w:r>
      <w:r>
        <w:rPr>
          <w:rFonts w:ascii="Calibri" w:eastAsia="Calibri" w:hAnsi="Calibri" w:cs="Calibri"/>
        </w:rPr>
        <w:t xml:space="preserve">, </w:t>
      </w:r>
      <w:r>
        <w:rPr>
          <w:rFonts w:ascii="Calibri" w:eastAsia="Calibri" w:hAnsi="Calibri" w:cs="Calibri"/>
          <w:b/>
        </w:rPr>
        <w:t>y_div</w:t>
      </w:r>
      <w:r>
        <w:rPr>
          <w:rFonts w:ascii="Calibri" w:eastAsia="Calibri" w:hAnsi="Calibri" w:cs="Calibri"/>
        </w:rPr>
        <w:t xml:space="preserve">, </w:t>
      </w:r>
      <w:r>
        <w:rPr>
          <w:rFonts w:ascii="Calibri" w:eastAsia="Calibri" w:hAnsi="Calibri" w:cs="Calibri"/>
          <w:b/>
        </w:rPr>
        <w:t>ppt_div</w:t>
      </w:r>
      <w:r>
        <w:rPr>
          <w:rFonts w:ascii="Calibri" w:eastAsia="Calibri" w:hAnsi="Calibri" w:cs="Calibri"/>
        </w:rPr>
        <w:t xml:space="preserve">, </w:t>
      </w:r>
      <w:r>
        <w:rPr>
          <w:rFonts w:ascii="Calibri" w:eastAsia="Calibri" w:hAnsi="Calibri" w:cs="Calibri"/>
          <w:b/>
        </w:rPr>
        <w:t>tmax_div</w:t>
      </w:r>
      <w:r>
        <w:rPr>
          <w:rFonts w:ascii="Calibri" w:eastAsia="Calibri" w:hAnsi="Calibri" w:cs="Calibri"/>
        </w:rPr>
        <w:t xml:space="preserve">, and </w:t>
      </w:r>
      <w:r>
        <w:rPr>
          <w:rFonts w:ascii="Calibri" w:eastAsia="Calibri" w:hAnsi="Calibri" w:cs="Calibri"/>
          <w:b/>
        </w:rPr>
        <w:t>tmin_div</w:t>
      </w:r>
      <w:r>
        <w:rPr>
          <w:rFonts w:ascii="Calibri" w:eastAsia="Calibri" w:hAnsi="Calibri" w:cs="Calibri"/>
        </w:rPr>
        <w:t xml:space="preserve"> equal to 0.0, as 0.0 would cause a divide by 0.0. If true an error message is </w:t>
      </w:r>
      <w:r w:rsidR="001C1797">
        <w:rPr>
          <w:rFonts w:ascii="Calibri" w:eastAsia="Calibri" w:hAnsi="Calibri" w:cs="Calibri"/>
        </w:rPr>
        <w:t>printed,</w:t>
      </w:r>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p>
    <w:p w14:paraId="4EB496F5" w14:textId="50C67683"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r>
        <w:rPr>
          <w:rFonts w:ascii="Calibri" w:eastAsia="Calibri" w:hAnsi="Calibri" w:cs="Calibri"/>
          <w:b/>
        </w:rPr>
        <w:t>gvr_cell_id</w:t>
      </w:r>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r>
        <w:rPr>
          <w:rFonts w:ascii="Calibri" w:eastAsia="Calibri" w:hAnsi="Calibri" w:cs="Calibri"/>
          <w:b/>
        </w:rPr>
        <w:t>gvr_hru_id</w:t>
      </w:r>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r w:rsidR="001C1797">
        <w:rPr>
          <w:rFonts w:ascii="Calibri" w:eastAsia="Calibri" w:hAnsi="Calibri" w:cs="Calibri"/>
        </w:rPr>
        <w:t>printed,</w:t>
      </w:r>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w:t>
      </w:r>
      <w:r>
        <w:rPr>
          <w:rFonts w:ascii="Calibri" w:eastAsia="Calibri" w:hAnsi="Calibri" w:cs="Calibri"/>
        </w:rPr>
        <w:lastRenderedPageBreak/>
        <w:t xml:space="preserve">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r>
        <w:rPr>
          <w:rFonts w:ascii="Calibri" w:eastAsia="Calibri" w:hAnsi="Calibri" w:cs="Calibri"/>
          <w:b/>
        </w:rPr>
        <w:t>gvr_hru_id</w:t>
      </w:r>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r>
        <w:rPr>
          <w:rFonts w:ascii="Calibri" w:eastAsia="Calibri" w:hAnsi="Calibri" w:cs="Calibri"/>
          <w:b/>
        </w:rPr>
        <w:t>max_missing</w:t>
      </w:r>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call_modules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45670840"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w:t>
      </w:r>
      <w:proofErr w:type="gramStart"/>
      <w:r>
        <w:rPr>
          <w:rFonts w:ascii="Calibri" w:eastAsia="Calibri" w:hAnsi="Calibri" w:cs="Calibri"/>
        </w:rPr>
        <w:t>climate</w:t>
      </w:r>
      <w:proofErr w:type="gramEnd"/>
      <w:r>
        <w:rPr>
          <w:rFonts w:ascii="Calibri" w:eastAsia="Calibri" w:hAnsi="Calibri" w:cs="Calibri"/>
        </w:rPr>
        <w:t xml:space="preserve"> types </w:t>
      </w:r>
      <w:r w:rsidR="001C1797">
        <w:rPr>
          <w:rFonts w:ascii="Calibri" w:eastAsia="Calibri" w:hAnsi="Calibri" w:cs="Calibri"/>
        </w:rPr>
        <w:t>input were</w:t>
      </w:r>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srunoff.f90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r>
        <w:rPr>
          <w:rFonts w:ascii="Calibri" w:eastAsia="Calibri" w:hAnsi="Calibri" w:cs="Calibri"/>
          <w:i/>
        </w:rPr>
        <w:t>basin_potsw</w:t>
      </w:r>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r>
        <w:rPr>
          <w:rFonts w:ascii="Calibri" w:eastAsia="Calibri" w:hAnsi="Calibri" w:cs="Calibri"/>
          <w:i/>
        </w:rPr>
        <w:t>slow_stor</w:t>
      </w:r>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call_modules – allow the same file name to be used control parameters save_vars_to_file and init_vars_from_file, need to be careful as this means the values stored </w:t>
      </w:r>
      <w:r>
        <w:rPr>
          <w:rFonts w:ascii="Calibri" w:eastAsia="Calibri" w:hAnsi="Calibri" w:cs="Calibri"/>
        </w:rPr>
        <w:lastRenderedPageBreak/>
        <w:t>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declmodule replaced with Fortran print_module</w:t>
      </w:r>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functions  </w:t>
      </w:r>
      <w:proofErr w:type="spellStart"/>
      <w:r>
        <w:rPr>
          <w:rFonts w:ascii="Calibri" w:eastAsia="Calibri" w:hAnsi="Calibri" w:cs="Calibri"/>
        </w:rPr>
        <w:t>leap_day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transp_frost.f90: parameters spring_frost and fall_frost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ddsolrad.f90: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obs.f90: make sure runoff_units </w:t>
      </w:r>
      <w:proofErr w:type="gramStart"/>
      <w:r>
        <w:rPr>
          <w:rFonts w:ascii="Calibri" w:eastAsia="Calibri" w:hAnsi="Calibri" w:cs="Calibri"/>
        </w:rPr>
        <w:t>has</w:t>
      </w:r>
      <w:proofErr w:type="gramEnd"/>
      <w:r>
        <w:rPr>
          <w:rFonts w:ascii="Calibri" w:eastAsia="Calibri" w:hAnsi="Calibri" w:cs="Calibri"/>
        </w:rPr>
        <w:t xml:space="preserve">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utils.f90: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cascade.f90: code related to water-body cascades removed. </w:t>
      </w:r>
      <w:proofErr w:type="gramStart"/>
      <w:r>
        <w:rPr>
          <w:rFonts w:ascii="Calibri" w:eastAsia="Calibri" w:hAnsi="Calibri" w:cs="Calibri"/>
        </w:rPr>
        <w:t>Instead</w:t>
      </w:r>
      <w:proofErr w:type="gramEnd"/>
      <w:r>
        <w:rPr>
          <w:rFonts w:ascii="Calibri" w:eastAsia="Calibri" w:hAnsi="Calibri" w:cs="Calibri"/>
        </w:rPr>
        <w:t xml:space="preserve">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1A9437F"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srunoff.f90: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w:t>
      </w:r>
      <w:r w:rsidR="00D04A95">
        <w:rPr>
          <w:rFonts w:ascii="Calibri" w:eastAsia="Calibri" w:hAnsi="Calibri" w:cs="Calibri"/>
        </w:rPr>
        <w:t>f</w:t>
      </w:r>
      <w:r>
        <w:rPr>
          <w:rFonts w:ascii="Calibri" w:eastAsia="Calibri" w:hAnsi="Calibri" w:cs="Calibri"/>
        </w:rPr>
        <w:t>_carea.f</w:t>
      </w:r>
      <w:proofErr w:type="spellEnd"/>
      <w:r>
        <w:rPr>
          <w:rFonts w:ascii="Calibri" w:eastAsia="Calibri" w:hAnsi="Calibri" w:cs="Calibri"/>
        </w:rPr>
        <w:t xml:space="preserve">. New parameter dprst_et_coef(nhru) was added to adjust evaporation potential from surface depressions. Evaporation from open depressions </w:t>
      </w:r>
      <w:r>
        <w:rPr>
          <w:rFonts w:ascii="Calibri" w:eastAsia="Calibri" w:hAnsi="Calibri" w:cs="Calibri"/>
        </w:rPr>
        <w:lastRenderedPageBreak/>
        <w:t>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strmflow_lake.f90: routing strategy using cascade water body code replaced with tosegment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3B0D405F"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r w:rsidR="00D04A95">
        <w:rPr>
          <w:rFonts w:ascii="Calibri" w:eastAsia="Calibri" w:hAnsi="Calibri" w:cs="Calibri"/>
        </w:rPr>
        <w:t>initializing</w:t>
      </w:r>
      <w:r>
        <w:rPr>
          <w:rFonts w:ascii="Calibri" w:eastAsia="Calibri" w:hAnsi="Calibri" w:cs="Calibri"/>
        </w:rPr>
        <w:t xml:space="preserve"> to avoid memory error. CRITICAL BUG FIX: module would not run as return code set to 1 instead of 0. If nevap&lt;1, simulation stops with error message. Valid values for hru_pansta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transp_index.f90: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basin_sum.f90: print_freq = 6 did not produce monthly and yearly tables, now does. </w:t>
      </w:r>
      <w:proofErr w:type="gramStart"/>
      <w:r>
        <w:rPr>
          <w:rFonts w:ascii="Calibri" w:eastAsia="Calibri" w:hAnsi="Calibri" w:cs="Calibri"/>
        </w:rPr>
        <w:t>Variables</w:t>
      </w:r>
      <w:proofErr w:type="gramEnd"/>
      <w:r>
        <w:rPr>
          <w:rFonts w:ascii="Calibri" w:eastAsia="Calibri" w:hAnsi="Calibri" w:cs="Calibri"/>
        </w:rPr>
        <w:t xml:space="preserve">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inches/cfs,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gwflow.f90: minimum elevlake_init changed from 0.0 to -10000.0 feet. BUG FIX: with strmflow_lake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streamflow_cfs(obsin_segment(</w:t>
      </w:r>
      <w:proofErr w:type="spellStart"/>
      <w:r>
        <w:rPr>
          <w:rFonts w:ascii="Calibri" w:eastAsia="Calibri" w:hAnsi="Calibri" w:cs="Calibri"/>
        </w:rPr>
        <w:t>iorder</w:t>
      </w:r>
      <w:proofErr w:type="spellEnd"/>
      <w:r>
        <w:rPr>
          <w:rFonts w:ascii="Calibri" w:eastAsia="Calibri" w:hAnsi="Calibri" w:cs="Calibri"/>
        </w:rPr>
        <w:t>)) in the current inflow of a segment and to set the seg_upstream_inflow to 0.0 for each internal time step. This module needs more verification. BUG FIX: obsin_segment was not working when K_coef was not equal to 1.0, the value was divided by the timestep instead of using the input value.</w:t>
      </w:r>
    </w:p>
    <w:p w14:paraId="62BDB319" w14:textId="5120C84B" w:rsidR="0044163C" w:rsidRPr="00D47DB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71B0C514" w14:textId="25857652" w:rsidR="00D47DBC" w:rsidRDefault="00D47DBC" w:rsidP="00D47DBC">
      <w:pPr>
        <w:spacing w:after="0" w:line="240" w:lineRule="auto"/>
        <w:rPr>
          <w:rFonts w:ascii="Calibri" w:eastAsia="Calibri" w:hAnsi="Calibri" w:cs="Calibri"/>
        </w:rPr>
      </w:pPr>
    </w:p>
    <w:p w14:paraId="0C18EA8E" w14:textId="32EAF6FE" w:rsidR="00D47DBC" w:rsidRDefault="00D47DBC" w:rsidP="00D47DBC">
      <w:pPr>
        <w:spacing w:after="0" w:line="240" w:lineRule="auto"/>
        <w:rPr>
          <w:rFonts w:ascii="Calibri" w:eastAsia="Calibri" w:hAnsi="Calibri" w:cs="Calibri"/>
        </w:rPr>
      </w:pPr>
    </w:p>
    <w:p w14:paraId="7B124AF5" w14:textId="07D28D4C" w:rsidR="00D47DBC" w:rsidRDefault="00D47DBC" w:rsidP="00D47DBC">
      <w:pPr>
        <w:spacing w:after="0" w:line="240" w:lineRule="auto"/>
        <w:rPr>
          <w:rFonts w:ascii="Calibri" w:eastAsia="Calibri" w:hAnsi="Calibri" w:cs="Calibri"/>
        </w:rPr>
      </w:pPr>
    </w:p>
    <w:p w14:paraId="33834C7D" w14:textId="77777777" w:rsidR="00D47DBC" w:rsidRDefault="00D47DBC" w:rsidP="00D47DBC">
      <w:pPr>
        <w:spacing w:after="0" w:line="240" w:lineRule="auto"/>
        <w:rPr>
          <w:rFonts w:ascii="Courier New" w:eastAsia="Courier New" w:hAnsi="Courier New" w:cs="Courier New"/>
        </w:rPr>
      </w:pP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lastRenderedPageBreak/>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Value of NaN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14:paraId="26E23280" w14:textId="5DF0D6F8"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r w:rsidR="00D04A95">
        <w:rPr>
          <w:rFonts w:ascii="Calibri" w:eastAsia="Calibri" w:hAnsi="Calibri" w:cs="Calibri"/>
        </w:rPr>
        <w:t>climate_hru</w:t>
      </w:r>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basin_ppt/basin_cfs.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27788ABC"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basin_recharge was computed </w:t>
      </w:r>
      <w:r w:rsidR="00D04A95">
        <w:rPr>
          <w:rFonts w:ascii="Calibri" w:eastAsia="Calibri" w:hAnsi="Calibri" w:cs="Calibri"/>
        </w:rPr>
        <w:t>incorrectly;</w:t>
      </w:r>
      <w:r>
        <w:rPr>
          <w:rFonts w:ascii="Calibri" w:eastAsia="Calibri" w:hAnsi="Calibri" w:cs="Calibri"/>
        </w:rPr>
        <w:t xml:space="preserve"> it was only set to the recharge value of the last HRU. D)if using strmflow_lake and the parameter lake_hru_id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3334F63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map_results: the number of output rows w</w:t>
      </w:r>
      <w:r w:rsidR="00D04A95">
        <w:rPr>
          <w:rFonts w:ascii="Calibri" w:eastAsia="Calibri" w:hAnsi="Calibri" w:cs="Calibri"/>
        </w:rPr>
        <w:t>ere</w:t>
      </w:r>
      <w:r>
        <w:rPr>
          <w:rFonts w:ascii="Calibri" w:eastAsia="Calibri" w:hAnsi="Calibri" w:cs="Calibri"/>
        </w:rPr>
        <w:t xml:space="preserve"> computed incorrectly, if the dimension ngwcell was not equal to ngwcell/ncol and if nhru does not equal nhru/ncol.</w:t>
      </w:r>
    </w:p>
    <w:p w14:paraId="397D8023" w14:textId="681471C2"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w:t>
      </w:r>
      <w:r w:rsidR="00D04A95">
        <w:rPr>
          <w:rFonts w:ascii="Calibri" w:eastAsia="Calibri" w:hAnsi="Calibri" w:cs="Calibri"/>
        </w:rPr>
        <w:t>File;</w:t>
      </w:r>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and Climate-by-HRU (CBH) files: Values are checked to see if any are specified as NaN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changed to nlake. If the dimension </w:t>
      </w:r>
      <w:proofErr w:type="spellStart"/>
      <w:r w:rsidRPr="00D04A95">
        <w:rPr>
          <w:rFonts w:ascii="Calibri" w:eastAsia="Calibri" w:hAnsi="Calibri" w:cs="Calibri"/>
          <w:b/>
          <w:bCs/>
        </w:rPr>
        <w:t>nsfres</w:t>
      </w:r>
      <w:proofErr w:type="spellEnd"/>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08959A73"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r w:rsidR="00D04A95">
        <w:rPr>
          <w:rFonts w:ascii="Calibri" w:eastAsia="Calibri" w:hAnsi="Calibri" w:cs="Calibri"/>
        </w:rPr>
        <w:t>modules</w:t>
      </w:r>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sidRPr="00D04A95">
        <w:rPr>
          <w:rFonts w:ascii="Calibri" w:eastAsia="Calibri" w:hAnsi="Calibri" w:cs="Calibri"/>
          <w:b/>
          <w:bCs/>
        </w:rPr>
        <w:t>pmo</w:t>
      </w:r>
      <w:proofErr w:type="spellEnd"/>
      <w:r>
        <w:rPr>
          <w:rFonts w:ascii="Calibri" w:eastAsia="Calibri" w:hAnsi="Calibri" w:cs="Calibri"/>
        </w:rPr>
        <w:t xml:space="preserve"> and </w:t>
      </w:r>
      <w:proofErr w:type="spellStart"/>
      <w:r w:rsidRPr="00D04A95">
        <w:rPr>
          <w:rFonts w:ascii="Calibri" w:eastAsia="Calibri" w:hAnsi="Calibri" w:cs="Calibri"/>
          <w:b/>
          <w:bCs/>
        </w:rPr>
        <w:t>moyrsum</w:t>
      </w:r>
      <w:proofErr w:type="spellEnd"/>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(gvr_cell_id(</w:t>
      </w:r>
      <w:proofErr w:type="spellStart"/>
      <w:r>
        <w:rPr>
          <w:rFonts w:ascii="Calibri" w:eastAsia="Calibri" w:hAnsi="Calibri" w:cs="Calibri"/>
        </w:rPr>
        <w:t>i</w:t>
      </w:r>
      <w:proofErr w:type="spellEnd"/>
      <w:r>
        <w:rPr>
          <w:rFonts w:ascii="Calibri" w:eastAsia="Calibri" w:hAnsi="Calibri" w:cs="Calibri"/>
        </w:rPr>
        <w:t>)&gt;0, gvr_hru_id(</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warning message, as in some cases it might be desirable to map only a portion of an HRU to a target </w:t>
      </w:r>
      <w:r>
        <w:rPr>
          <w:rFonts w:ascii="Calibri" w:eastAsia="Calibri" w:hAnsi="Calibri" w:cs="Calibri"/>
        </w:rPr>
        <w:lastRenderedPageBreak/>
        <w:t xml:space="preserve">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4F1A33D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3B44D165" w14:textId="5A21F24C" w:rsidR="00D47DBC" w:rsidRDefault="00D47DBC">
      <w:pPr>
        <w:spacing w:after="0" w:line="240" w:lineRule="auto"/>
        <w:rPr>
          <w:rFonts w:ascii="Courier New" w:eastAsia="Courier New" w:hAnsi="Courier New" w:cs="Courier New"/>
          <w:sz w:val="20"/>
        </w:rPr>
      </w:pPr>
    </w:p>
    <w:p w14:paraId="635928F2" w14:textId="6E84B5DC" w:rsidR="00D47DBC" w:rsidRDefault="00D47DBC">
      <w:pPr>
        <w:spacing w:after="0" w:line="240" w:lineRule="auto"/>
        <w:rPr>
          <w:rFonts w:ascii="Courier New" w:eastAsia="Courier New" w:hAnsi="Courier New" w:cs="Courier New"/>
          <w:sz w:val="20"/>
        </w:rPr>
      </w:pPr>
    </w:p>
    <w:p w14:paraId="7441B2FA" w14:textId="177C1CFB" w:rsidR="00D47DBC" w:rsidRDefault="00D47DBC">
      <w:pPr>
        <w:spacing w:after="0" w:line="240" w:lineRule="auto"/>
        <w:rPr>
          <w:rFonts w:ascii="Courier New" w:eastAsia="Courier New" w:hAnsi="Courier New" w:cs="Courier New"/>
          <w:sz w:val="20"/>
        </w:rPr>
      </w:pPr>
    </w:p>
    <w:p w14:paraId="0F707BEA" w14:textId="694E725C" w:rsidR="00D47DBC" w:rsidRDefault="00D47DBC">
      <w:pPr>
        <w:spacing w:after="0" w:line="240" w:lineRule="auto"/>
        <w:rPr>
          <w:rFonts w:ascii="Courier New" w:eastAsia="Courier New" w:hAnsi="Courier New" w:cs="Courier New"/>
          <w:sz w:val="20"/>
        </w:rPr>
      </w:pPr>
    </w:p>
    <w:p w14:paraId="01860FAA" w14:textId="77777777" w:rsidR="00D47DBC" w:rsidRDefault="00D47DBC">
      <w:pPr>
        <w:spacing w:after="0" w:line="240" w:lineRule="auto"/>
        <w:rPr>
          <w:rFonts w:ascii="Courier New" w:eastAsia="Courier New" w:hAnsi="Courier New" w:cs="Courier New"/>
          <w:sz w:val="20"/>
        </w:rPr>
      </w:pP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 xml:space="preserve">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w:t>
      </w:r>
      <w:r>
        <w:rPr>
          <w:rFonts w:ascii="Calibri" w:eastAsia="Calibri" w:hAnsi="Calibri" w:cs="Calibri"/>
        </w:rPr>
        <w:lastRenderedPageBreak/>
        <w:t>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6EFFC" w14:textId="77777777" w:rsidR="00F63695" w:rsidRDefault="00F63695" w:rsidP="00CC699B">
      <w:pPr>
        <w:spacing w:after="0" w:line="240" w:lineRule="auto"/>
      </w:pPr>
      <w:r>
        <w:separator/>
      </w:r>
    </w:p>
  </w:endnote>
  <w:endnote w:type="continuationSeparator" w:id="0">
    <w:p w14:paraId="06C441EA" w14:textId="77777777" w:rsidR="00F63695" w:rsidRDefault="00F63695" w:rsidP="00CC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523998"/>
      <w:docPartObj>
        <w:docPartGallery w:val="Page Numbers (Bottom of Page)"/>
        <w:docPartUnique/>
      </w:docPartObj>
    </w:sdtPr>
    <w:sdtEndPr>
      <w:rPr>
        <w:noProof/>
      </w:rPr>
    </w:sdtEndPr>
    <w:sdtContent>
      <w:p w14:paraId="39CB7103" w14:textId="4B6A2624" w:rsidR="00001A66" w:rsidRDefault="00001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7ED9D" w14:textId="77777777" w:rsidR="00001A66" w:rsidRDefault="0000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5BE22" w14:textId="77777777" w:rsidR="00F63695" w:rsidRDefault="00F63695" w:rsidP="00CC699B">
      <w:pPr>
        <w:spacing w:after="0" w:line="240" w:lineRule="auto"/>
      </w:pPr>
      <w:r>
        <w:separator/>
      </w:r>
    </w:p>
  </w:footnote>
  <w:footnote w:type="continuationSeparator" w:id="0">
    <w:p w14:paraId="180B097E" w14:textId="77777777" w:rsidR="00F63695" w:rsidRDefault="00F63695" w:rsidP="00CC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E5B2653"/>
    <w:multiLevelType w:val="hybridMultilevel"/>
    <w:tmpl w:val="033A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130496D"/>
    <w:multiLevelType w:val="hybridMultilevel"/>
    <w:tmpl w:val="D766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7CE205B"/>
    <w:multiLevelType w:val="hybridMultilevel"/>
    <w:tmpl w:val="04A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4"/>
  </w:num>
  <w:num w:numId="2">
    <w:abstractNumId w:val="64"/>
  </w:num>
  <w:num w:numId="3">
    <w:abstractNumId w:val="8"/>
  </w:num>
  <w:num w:numId="4">
    <w:abstractNumId w:val="130"/>
  </w:num>
  <w:num w:numId="5">
    <w:abstractNumId w:val="123"/>
  </w:num>
  <w:num w:numId="6">
    <w:abstractNumId w:val="19"/>
  </w:num>
  <w:num w:numId="7">
    <w:abstractNumId w:val="83"/>
  </w:num>
  <w:num w:numId="8">
    <w:abstractNumId w:val="6"/>
  </w:num>
  <w:num w:numId="9">
    <w:abstractNumId w:val="125"/>
  </w:num>
  <w:num w:numId="10">
    <w:abstractNumId w:val="43"/>
  </w:num>
  <w:num w:numId="11">
    <w:abstractNumId w:val="70"/>
  </w:num>
  <w:num w:numId="12">
    <w:abstractNumId w:val="59"/>
  </w:num>
  <w:num w:numId="13">
    <w:abstractNumId w:val="23"/>
  </w:num>
  <w:num w:numId="14">
    <w:abstractNumId w:val="39"/>
  </w:num>
  <w:num w:numId="15">
    <w:abstractNumId w:val="1"/>
  </w:num>
  <w:num w:numId="16">
    <w:abstractNumId w:val="131"/>
  </w:num>
  <w:num w:numId="17">
    <w:abstractNumId w:val="67"/>
  </w:num>
  <w:num w:numId="18">
    <w:abstractNumId w:val="90"/>
  </w:num>
  <w:num w:numId="19">
    <w:abstractNumId w:val="58"/>
  </w:num>
  <w:num w:numId="20">
    <w:abstractNumId w:val="32"/>
  </w:num>
  <w:num w:numId="21">
    <w:abstractNumId w:val="74"/>
  </w:num>
  <w:num w:numId="22">
    <w:abstractNumId w:val="111"/>
  </w:num>
  <w:num w:numId="23">
    <w:abstractNumId w:val="118"/>
  </w:num>
  <w:num w:numId="24">
    <w:abstractNumId w:val="34"/>
  </w:num>
  <w:num w:numId="25">
    <w:abstractNumId w:val="101"/>
  </w:num>
  <w:num w:numId="26">
    <w:abstractNumId w:val="61"/>
  </w:num>
  <w:num w:numId="27">
    <w:abstractNumId w:val="10"/>
  </w:num>
  <w:num w:numId="28">
    <w:abstractNumId w:val="33"/>
  </w:num>
  <w:num w:numId="29">
    <w:abstractNumId w:val="93"/>
  </w:num>
  <w:num w:numId="30">
    <w:abstractNumId w:val="25"/>
  </w:num>
  <w:num w:numId="31">
    <w:abstractNumId w:val="27"/>
  </w:num>
  <w:num w:numId="32">
    <w:abstractNumId w:val="13"/>
  </w:num>
  <w:num w:numId="33">
    <w:abstractNumId w:val="24"/>
  </w:num>
  <w:num w:numId="34">
    <w:abstractNumId w:val="18"/>
  </w:num>
  <w:num w:numId="35">
    <w:abstractNumId w:val="40"/>
  </w:num>
  <w:num w:numId="36">
    <w:abstractNumId w:val="20"/>
  </w:num>
  <w:num w:numId="37">
    <w:abstractNumId w:val="16"/>
  </w:num>
  <w:num w:numId="38">
    <w:abstractNumId w:val="82"/>
  </w:num>
  <w:num w:numId="39">
    <w:abstractNumId w:val="45"/>
  </w:num>
  <w:num w:numId="40">
    <w:abstractNumId w:val="94"/>
  </w:num>
  <w:num w:numId="41">
    <w:abstractNumId w:val="17"/>
  </w:num>
  <w:num w:numId="42">
    <w:abstractNumId w:val="11"/>
  </w:num>
  <w:num w:numId="43">
    <w:abstractNumId w:val="105"/>
  </w:num>
  <w:num w:numId="44">
    <w:abstractNumId w:val="29"/>
  </w:num>
  <w:num w:numId="45">
    <w:abstractNumId w:val="122"/>
  </w:num>
  <w:num w:numId="46">
    <w:abstractNumId w:val="133"/>
  </w:num>
  <w:num w:numId="47">
    <w:abstractNumId w:val="97"/>
  </w:num>
  <w:num w:numId="48">
    <w:abstractNumId w:val="116"/>
  </w:num>
  <w:num w:numId="49">
    <w:abstractNumId w:val="46"/>
  </w:num>
  <w:num w:numId="50">
    <w:abstractNumId w:val="84"/>
  </w:num>
  <w:num w:numId="51">
    <w:abstractNumId w:val="44"/>
  </w:num>
  <w:num w:numId="52">
    <w:abstractNumId w:val="75"/>
  </w:num>
  <w:num w:numId="53">
    <w:abstractNumId w:val="0"/>
  </w:num>
  <w:num w:numId="54">
    <w:abstractNumId w:val="96"/>
  </w:num>
  <w:num w:numId="55">
    <w:abstractNumId w:val="35"/>
  </w:num>
  <w:num w:numId="56">
    <w:abstractNumId w:val="31"/>
  </w:num>
  <w:num w:numId="57">
    <w:abstractNumId w:val="66"/>
  </w:num>
  <w:num w:numId="58">
    <w:abstractNumId w:val="102"/>
  </w:num>
  <w:num w:numId="59">
    <w:abstractNumId w:val="7"/>
  </w:num>
  <w:num w:numId="60">
    <w:abstractNumId w:val="120"/>
  </w:num>
  <w:num w:numId="61">
    <w:abstractNumId w:val="60"/>
  </w:num>
  <w:num w:numId="62">
    <w:abstractNumId w:val="52"/>
  </w:num>
  <w:num w:numId="63">
    <w:abstractNumId w:val="129"/>
  </w:num>
  <w:num w:numId="64">
    <w:abstractNumId w:val="55"/>
  </w:num>
  <w:num w:numId="65">
    <w:abstractNumId w:val="81"/>
  </w:num>
  <w:num w:numId="66">
    <w:abstractNumId w:val="41"/>
  </w:num>
  <w:num w:numId="67">
    <w:abstractNumId w:val="36"/>
  </w:num>
  <w:num w:numId="68">
    <w:abstractNumId w:val="73"/>
  </w:num>
  <w:num w:numId="69">
    <w:abstractNumId w:val="89"/>
  </w:num>
  <w:num w:numId="70">
    <w:abstractNumId w:val="9"/>
  </w:num>
  <w:num w:numId="71">
    <w:abstractNumId w:val="92"/>
  </w:num>
  <w:num w:numId="72">
    <w:abstractNumId w:val="132"/>
  </w:num>
  <w:num w:numId="73">
    <w:abstractNumId w:val="95"/>
  </w:num>
  <w:num w:numId="74">
    <w:abstractNumId w:val="51"/>
  </w:num>
  <w:num w:numId="75">
    <w:abstractNumId w:val="91"/>
  </w:num>
  <w:num w:numId="76">
    <w:abstractNumId w:val="135"/>
  </w:num>
  <w:num w:numId="77">
    <w:abstractNumId w:val="50"/>
  </w:num>
  <w:num w:numId="78">
    <w:abstractNumId w:val="110"/>
  </w:num>
  <w:num w:numId="79">
    <w:abstractNumId w:val="42"/>
  </w:num>
  <w:num w:numId="80">
    <w:abstractNumId w:val="98"/>
  </w:num>
  <w:num w:numId="81">
    <w:abstractNumId w:val="127"/>
  </w:num>
  <w:num w:numId="82">
    <w:abstractNumId w:val="5"/>
  </w:num>
  <w:num w:numId="83">
    <w:abstractNumId w:val="15"/>
  </w:num>
  <w:num w:numId="84">
    <w:abstractNumId w:val="63"/>
  </w:num>
  <w:num w:numId="85">
    <w:abstractNumId w:val="30"/>
  </w:num>
  <w:num w:numId="86">
    <w:abstractNumId w:val="21"/>
  </w:num>
  <w:num w:numId="87">
    <w:abstractNumId w:val="28"/>
  </w:num>
  <w:num w:numId="88">
    <w:abstractNumId w:val="85"/>
  </w:num>
  <w:num w:numId="89">
    <w:abstractNumId w:val="87"/>
  </w:num>
  <w:num w:numId="90">
    <w:abstractNumId w:val="79"/>
  </w:num>
  <w:num w:numId="91">
    <w:abstractNumId w:val="77"/>
  </w:num>
  <w:num w:numId="92">
    <w:abstractNumId w:val="62"/>
  </w:num>
  <w:num w:numId="93">
    <w:abstractNumId w:val="88"/>
  </w:num>
  <w:num w:numId="94">
    <w:abstractNumId w:val="126"/>
  </w:num>
  <w:num w:numId="95">
    <w:abstractNumId w:val="57"/>
  </w:num>
  <w:num w:numId="96">
    <w:abstractNumId w:val="106"/>
  </w:num>
  <w:num w:numId="97">
    <w:abstractNumId w:val="69"/>
  </w:num>
  <w:num w:numId="98">
    <w:abstractNumId w:val="113"/>
  </w:num>
  <w:num w:numId="99">
    <w:abstractNumId w:val="114"/>
  </w:num>
  <w:num w:numId="100">
    <w:abstractNumId w:val="26"/>
  </w:num>
  <w:num w:numId="101">
    <w:abstractNumId w:val="2"/>
  </w:num>
  <w:num w:numId="102">
    <w:abstractNumId w:val="99"/>
  </w:num>
  <w:num w:numId="103">
    <w:abstractNumId w:val="14"/>
  </w:num>
  <w:num w:numId="104">
    <w:abstractNumId w:val="71"/>
  </w:num>
  <w:num w:numId="105">
    <w:abstractNumId w:val="76"/>
  </w:num>
  <w:num w:numId="106">
    <w:abstractNumId w:val="115"/>
  </w:num>
  <w:num w:numId="107">
    <w:abstractNumId w:val="104"/>
  </w:num>
  <w:num w:numId="108">
    <w:abstractNumId w:val="103"/>
  </w:num>
  <w:num w:numId="109">
    <w:abstractNumId w:val="37"/>
  </w:num>
  <w:num w:numId="110">
    <w:abstractNumId w:val="3"/>
  </w:num>
  <w:num w:numId="111">
    <w:abstractNumId w:val="100"/>
  </w:num>
  <w:num w:numId="112">
    <w:abstractNumId w:val="86"/>
  </w:num>
  <w:num w:numId="113">
    <w:abstractNumId w:val="47"/>
  </w:num>
  <w:num w:numId="114">
    <w:abstractNumId w:val="72"/>
  </w:num>
  <w:num w:numId="115">
    <w:abstractNumId w:val="136"/>
  </w:num>
  <w:num w:numId="116">
    <w:abstractNumId w:val="78"/>
  </w:num>
  <w:num w:numId="117">
    <w:abstractNumId w:val="121"/>
  </w:num>
  <w:num w:numId="118">
    <w:abstractNumId w:val="4"/>
  </w:num>
  <w:num w:numId="119">
    <w:abstractNumId w:val="68"/>
  </w:num>
  <w:num w:numId="120">
    <w:abstractNumId w:val="134"/>
  </w:num>
  <w:num w:numId="121">
    <w:abstractNumId w:val="109"/>
  </w:num>
  <w:num w:numId="122">
    <w:abstractNumId w:val="49"/>
  </w:num>
  <w:num w:numId="123">
    <w:abstractNumId w:val="12"/>
  </w:num>
  <w:num w:numId="124">
    <w:abstractNumId w:val="124"/>
  </w:num>
  <w:num w:numId="125">
    <w:abstractNumId w:val="108"/>
  </w:num>
  <w:num w:numId="126">
    <w:abstractNumId w:val="119"/>
  </w:num>
  <w:num w:numId="127">
    <w:abstractNumId w:val="107"/>
  </w:num>
  <w:num w:numId="128">
    <w:abstractNumId w:val="112"/>
  </w:num>
  <w:num w:numId="129">
    <w:abstractNumId w:val="128"/>
  </w:num>
  <w:num w:numId="130">
    <w:abstractNumId w:val="48"/>
  </w:num>
  <w:num w:numId="131">
    <w:abstractNumId w:val="80"/>
  </w:num>
  <w:num w:numId="132">
    <w:abstractNumId w:val="56"/>
  </w:num>
  <w:num w:numId="133">
    <w:abstractNumId w:val="65"/>
  </w:num>
  <w:num w:numId="134">
    <w:abstractNumId w:val="53"/>
  </w:num>
  <w:num w:numId="135">
    <w:abstractNumId w:val="38"/>
  </w:num>
  <w:num w:numId="136">
    <w:abstractNumId w:val="22"/>
  </w:num>
  <w:num w:numId="137">
    <w:abstractNumId w:val="117"/>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01A66"/>
    <w:rsid w:val="00015175"/>
    <w:rsid w:val="00017549"/>
    <w:rsid w:val="000221D5"/>
    <w:rsid w:val="00024833"/>
    <w:rsid w:val="00030784"/>
    <w:rsid w:val="0004228A"/>
    <w:rsid w:val="0005702B"/>
    <w:rsid w:val="0006205B"/>
    <w:rsid w:val="00063E7E"/>
    <w:rsid w:val="00065B08"/>
    <w:rsid w:val="00071645"/>
    <w:rsid w:val="000A0D2A"/>
    <w:rsid w:val="000A0FC9"/>
    <w:rsid w:val="000A74ED"/>
    <w:rsid w:val="000B7562"/>
    <w:rsid w:val="000D64D5"/>
    <w:rsid w:val="000F4BC0"/>
    <w:rsid w:val="00103573"/>
    <w:rsid w:val="00115A07"/>
    <w:rsid w:val="00123050"/>
    <w:rsid w:val="00123D40"/>
    <w:rsid w:val="001241EF"/>
    <w:rsid w:val="00130186"/>
    <w:rsid w:val="0014236E"/>
    <w:rsid w:val="001470BA"/>
    <w:rsid w:val="001519C1"/>
    <w:rsid w:val="00155939"/>
    <w:rsid w:val="0019799D"/>
    <w:rsid w:val="001C1797"/>
    <w:rsid w:val="001D490C"/>
    <w:rsid w:val="001E0F06"/>
    <w:rsid w:val="001E4884"/>
    <w:rsid w:val="00201490"/>
    <w:rsid w:val="002017DD"/>
    <w:rsid w:val="0021088B"/>
    <w:rsid w:val="00222A5B"/>
    <w:rsid w:val="0022314C"/>
    <w:rsid w:val="00223301"/>
    <w:rsid w:val="00236DEF"/>
    <w:rsid w:val="0024674E"/>
    <w:rsid w:val="00254FF3"/>
    <w:rsid w:val="002653A1"/>
    <w:rsid w:val="002777C7"/>
    <w:rsid w:val="0028372F"/>
    <w:rsid w:val="002A059C"/>
    <w:rsid w:val="002A11FA"/>
    <w:rsid w:val="002D1A69"/>
    <w:rsid w:val="002F7A02"/>
    <w:rsid w:val="00300981"/>
    <w:rsid w:val="00302E1A"/>
    <w:rsid w:val="00307443"/>
    <w:rsid w:val="003102FA"/>
    <w:rsid w:val="003113A6"/>
    <w:rsid w:val="00313D5B"/>
    <w:rsid w:val="003155EB"/>
    <w:rsid w:val="00327A48"/>
    <w:rsid w:val="00330078"/>
    <w:rsid w:val="003343C3"/>
    <w:rsid w:val="00350520"/>
    <w:rsid w:val="0037259E"/>
    <w:rsid w:val="00373A70"/>
    <w:rsid w:val="00396E98"/>
    <w:rsid w:val="003A7B49"/>
    <w:rsid w:val="003B16BE"/>
    <w:rsid w:val="003B7B73"/>
    <w:rsid w:val="003C1619"/>
    <w:rsid w:val="003C3195"/>
    <w:rsid w:val="003C6C71"/>
    <w:rsid w:val="003D3466"/>
    <w:rsid w:val="003F135D"/>
    <w:rsid w:val="003F55F1"/>
    <w:rsid w:val="004006CB"/>
    <w:rsid w:val="004124ED"/>
    <w:rsid w:val="004161B7"/>
    <w:rsid w:val="0043169C"/>
    <w:rsid w:val="00432D21"/>
    <w:rsid w:val="0043530B"/>
    <w:rsid w:val="0044163C"/>
    <w:rsid w:val="00444D87"/>
    <w:rsid w:val="004452A7"/>
    <w:rsid w:val="004553A5"/>
    <w:rsid w:val="00457B22"/>
    <w:rsid w:val="004673C9"/>
    <w:rsid w:val="004A538B"/>
    <w:rsid w:val="004D1282"/>
    <w:rsid w:val="004F4E0C"/>
    <w:rsid w:val="005038D9"/>
    <w:rsid w:val="00511520"/>
    <w:rsid w:val="005233E0"/>
    <w:rsid w:val="00526012"/>
    <w:rsid w:val="00527003"/>
    <w:rsid w:val="00542718"/>
    <w:rsid w:val="00576474"/>
    <w:rsid w:val="00582DAE"/>
    <w:rsid w:val="00590033"/>
    <w:rsid w:val="00593769"/>
    <w:rsid w:val="005B15A8"/>
    <w:rsid w:val="005C551A"/>
    <w:rsid w:val="005C7682"/>
    <w:rsid w:val="005D3B66"/>
    <w:rsid w:val="005D4AF9"/>
    <w:rsid w:val="00601277"/>
    <w:rsid w:val="0060512F"/>
    <w:rsid w:val="00630B98"/>
    <w:rsid w:val="00631BA4"/>
    <w:rsid w:val="00636224"/>
    <w:rsid w:val="006417FB"/>
    <w:rsid w:val="00645022"/>
    <w:rsid w:val="00650696"/>
    <w:rsid w:val="0065112C"/>
    <w:rsid w:val="006728AE"/>
    <w:rsid w:val="00690730"/>
    <w:rsid w:val="00690F0C"/>
    <w:rsid w:val="0069547F"/>
    <w:rsid w:val="00695CAD"/>
    <w:rsid w:val="006A3746"/>
    <w:rsid w:val="006B1AE3"/>
    <w:rsid w:val="006B2C49"/>
    <w:rsid w:val="006B42E7"/>
    <w:rsid w:val="006B60EE"/>
    <w:rsid w:val="006C2262"/>
    <w:rsid w:val="006C55E3"/>
    <w:rsid w:val="006D4043"/>
    <w:rsid w:val="006D6E40"/>
    <w:rsid w:val="006F1A24"/>
    <w:rsid w:val="00722885"/>
    <w:rsid w:val="00726086"/>
    <w:rsid w:val="00743D3C"/>
    <w:rsid w:val="00762D94"/>
    <w:rsid w:val="007647AE"/>
    <w:rsid w:val="00786BDF"/>
    <w:rsid w:val="00790558"/>
    <w:rsid w:val="00794BB3"/>
    <w:rsid w:val="007F12C4"/>
    <w:rsid w:val="007F4069"/>
    <w:rsid w:val="007F7BA4"/>
    <w:rsid w:val="008030D8"/>
    <w:rsid w:val="00830B51"/>
    <w:rsid w:val="00832C01"/>
    <w:rsid w:val="00834D99"/>
    <w:rsid w:val="00837DBF"/>
    <w:rsid w:val="00842039"/>
    <w:rsid w:val="00850F22"/>
    <w:rsid w:val="00853BD6"/>
    <w:rsid w:val="00863A63"/>
    <w:rsid w:val="008679F1"/>
    <w:rsid w:val="00870B68"/>
    <w:rsid w:val="008736B8"/>
    <w:rsid w:val="008772AD"/>
    <w:rsid w:val="00897A39"/>
    <w:rsid w:val="008C74A6"/>
    <w:rsid w:val="008D2130"/>
    <w:rsid w:val="008E5884"/>
    <w:rsid w:val="008F0118"/>
    <w:rsid w:val="008F0608"/>
    <w:rsid w:val="008F4690"/>
    <w:rsid w:val="0093163A"/>
    <w:rsid w:val="00962CB9"/>
    <w:rsid w:val="00964F8C"/>
    <w:rsid w:val="00971E8C"/>
    <w:rsid w:val="009A5B30"/>
    <w:rsid w:val="009B4E43"/>
    <w:rsid w:val="009E4EA1"/>
    <w:rsid w:val="00A00CCF"/>
    <w:rsid w:val="00A118AD"/>
    <w:rsid w:val="00A40DDC"/>
    <w:rsid w:val="00A535BF"/>
    <w:rsid w:val="00A5628F"/>
    <w:rsid w:val="00A652E4"/>
    <w:rsid w:val="00A801EA"/>
    <w:rsid w:val="00A81006"/>
    <w:rsid w:val="00A81171"/>
    <w:rsid w:val="00A82ED8"/>
    <w:rsid w:val="00A8509F"/>
    <w:rsid w:val="00AA002B"/>
    <w:rsid w:val="00AA10BF"/>
    <w:rsid w:val="00AA134F"/>
    <w:rsid w:val="00AB417F"/>
    <w:rsid w:val="00AB5161"/>
    <w:rsid w:val="00AC1224"/>
    <w:rsid w:val="00AC65B6"/>
    <w:rsid w:val="00AC6E0C"/>
    <w:rsid w:val="00B02AEB"/>
    <w:rsid w:val="00B10292"/>
    <w:rsid w:val="00B16A7E"/>
    <w:rsid w:val="00B22922"/>
    <w:rsid w:val="00B35EEC"/>
    <w:rsid w:val="00B5730A"/>
    <w:rsid w:val="00B57AD0"/>
    <w:rsid w:val="00B57F84"/>
    <w:rsid w:val="00B63127"/>
    <w:rsid w:val="00B72306"/>
    <w:rsid w:val="00B72FE1"/>
    <w:rsid w:val="00BB3EF8"/>
    <w:rsid w:val="00BC1DAB"/>
    <w:rsid w:val="00BC7B49"/>
    <w:rsid w:val="00BD1550"/>
    <w:rsid w:val="00BE7AD4"/>
    <w:rsid w:val="00BF48E3"/>
    <w:rsid w:val="00C03744"/>
    <w:rsid w:val="00C06F89"/>
    <w:rsid w:val="00C12E49"/>
    <w:rsid w:val="00C17BFF"/>
    <w:rsid w:val="00C20190"/>
    <w:rsid w:val="00C22B15"/>
    <w:rsid w:val="00C348B1"/>
    <w:rsid w:val="00C4773F"/>
    <w:rsid w:val="00C52DE6"/>
    <w:rsid w:val="00C6205D"/>
    <w:rsid w:val="00C62712"/>
    <w:rsid w:val="00C83F44"/>
    <w:rsid w:val="00C9095B"/>
    <w:rsid w:val="00C90EEB"/>
    <w:rsid w:val="00CA2A4D"/>
    <w:rsid w:val="00CA6CCD"/>
    <w:rsid w:val="00CB3798"/>
    <w:rsid w:val="00CB56AC"/>
    <w:rsid w:val="00CC401A"/>
    <w:rsid w:val="00CC699B"/>
    <w:rsid w:val="00CD0335"/>
    <w:rsid w:val="00CD165B"/>
    <w:rsid w:val="00CD2879"/>
    <w:rsid w:val="00CD7009"/>
    <w:rsid w:val="00CE5928"/>
    <w:rsid w:val="00D04A95"/>
    <w:rsid w:val="00D06CC3"/>
    <w:rsid w:val="00D22F36"/>
    <w:rsid w:val="00D32464"/>
    <w:rsid w:val="00D402EC"/>
    <w:rsid w:val="00D47DBC"/>
    <w:rsid w:val="00D55FB6"/>
    <w:rsid w:val="00D563B3"/>
    <w:rsid w:val="00D60D72"/>
    <w:rsid w:val="00D63201"/>
    <w:rsid w:val="00D63E47"/>
    <w:rsid w:val="00D653DB"/>
    <w:rsid w:val="00D76028"/>
    <w:rsid w:val="00DA5270"/>
    <w:rsid w:val="00DB277C"/>
    <w:rsid w:val="00DB3721"/>
    <w:rsid w:val="00DB6B03"/>
    <w:rsid w:val="00DC1E8A"/>
    <w:rsid w:val="00DC7DB6"/>
    <w:rsid w:val="00DD516F"/>
    <w:rsid w:val="00E01C65"/>
    <w:rsid w:val="00E0797A"/>
    <w:rsid w:val="00E1379F"/>
    <w:rsid w:val="00E14143"/>
    <w:rsid w:val="00E16B9C"/>
    <w:rsid w:val="00E21332"/>
    <w:rsid w:val="00E43044"/>
    <w:rsid w:val="00E543FE"/>
    <w:rsid w:val="00E57EF5"/>
    <w:rsid w:val="00E72941"/>
    <w:rsid w:val="00E90DCA"/>
    <w:rsid w:val="00EE5A34"/>
    <w:rsid w:val="00EF348B"/>
    <w:rsid w:val="00F0366F"/>
    <w:rsid w:val="00F03B02"/>
    <w:rsid w:val="00F12DEB"/>
    <w:rsid w:val="00F27FC9"/>
    <w:rsid w:val="00F35A41"/>
    <w:rsid w:val="00F477B3"/>
    <w:rsid w:val="00F63695"/>
    <w:rsid w:val="00F6399B"/>
    <w:rsid w:val="00F7015F"/>
    <w:rsid w:val="00F7412C"/>
    <w:rsid w:val="00F82E42"/>
    <w:rsid w:val="00F8694D"/>
    <w:rsid w:val="00F934A7"/>
    <w:rsid w:val="00FA7B19"/>
    <w:rsid w:val="00FB23E1"/>
    <w:rsid w:val="00FB5706"/>
    <w:rsid w:val="00FC02A6"/>
    <w:rsid w:val="00FC2ACF"/>
    <w:rsid w:val="00FC4779"/>
    <w:rsid w:val="00FC4E2B"/>
    <w:rsid w:val="00FC71A7"/>
    <w:rsid w:val="00FD5B65"/>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styleId="Header">
    <w:name w:val="header"/>
    <w:basedOn w:val="Normal"/>
    <w:link w:val="HeaderChar"/>
    <w:uiPriority w:val="99"/>
    <w:unhideWhenUsed/>
    <w:rsid w:val="00CC6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9B"/>
  </w:style>
  <w:style w:type="paragraph" w:styleId="Footer">
    <w:name w:val="footer"/>
    <w:basedOn w:val="Normal"/>
    <w:link w:val="FooterChar"/>
    <w:uiPriority w:val="99"/>
    <w:unhideWhenUsed/>
    <w:rsid w:val="00CC6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ubs.usgs.gov/tm/tm6d2/" TargetMode="External"/><Relationship Id="rId18" Type="http://schemas.openxmlformats.org/officeDocument/2006/relationships/hyperlink" Target="https://doi.org/10.3133/tm6B9.%20%20File%20tm6-b9_nhm_prms.pdf" TargetMode="External"/><Relationship Id="rId26" Type="http://schemas.openxmlformats.org/officeDocument/2006/relationships/hyperlink" Target="https://www1.usgs.gov/csas/doi/" TargetMode="External"/><Relationship Id="rId3" Type="http://schemas.openxmlformats.org/officeDocument/2006/relationships/settings" Target="settings.xml"/><Relationship Id="rId21" Type="http://schemas.openxmlformats.org/officeDocument/2006/relationships/hyperlink" Target="https://pubs.usgs.gov/wri/1983/4238/report.pdf" TargetMode="External"/><Relationship Id="rId7" Type="http://schemas.openxmlformats.org/officeDocument/2006/relationships/hyperlink" Target="https://www1.usgs.gov/csas/doi/" TargetMode="External"/><Relationship Id="rId12" Type="http://schemas.openxmlformats.org/officeDocument/2006/relationships/hyperlink" Target="https://pubs.usgs.gov/tm/6b7/" TargetMode="External"/><Relationship Id="rId17" Type="http://schemas.openxmlformats.org/officeDocument/2006/relationships/hyperlink" Target="https://doi.org/10.3133/tm6B8" TargetMode="External"/><Relationship Id="rId25" Type="http://schemas.openxmlformats.org/officeDocument/2006/relationships/hyperlink" Target="https://www.usgs.gov/software/precipitation-runoff-modeling-system-prms-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x.doi.org/10.3133/tm6D3/" TargetMode="External"/><Relationship Id="rId20" Type="http://schemas.openxmlformats.org/officeDocument/2006/relationships/hyperlink" Target="https://agupubs.onlinelibrary.wiley.com/doi/full/10.1002/2015JF003789" TargetMode="External"/><Relationship Id="rId29" Type="http://schemas.openxmlformats.org/officeDocument/2006/relationships/hyperlink" Target="http://www.zohrabsamani.com/research_material/files/Hargreaves-saman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publicdomain/zero/%201.0" TargetMode="External"/><Relationship Id="rId24" Type="http://schemas.openxmlformats.org/officeDocument/2006/relationships/hyperlink" Target="https://pubs.usgs.gov/sir/2010/5062/pdf/SIR10-5062.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ubs.usgs.gov/sir/2009/5081/pdf/sir20095081.pdf" TargetMode="External"/><Relationship Id="rId23" Type="http://schemas.openxmlformats.org/officeDocument/2006/relationships/hyperlink" Target="https://pubs.usgs.gov/tm/tm6d1/" TargetMode="External"/><Relationship Id="rId28" Type="http://schemas.openxmlformats.org/officeDocument/2006/relationships/hyperlink" Target="ftp://brrftp.cr.usgs.gov/pub/mows/software/prms/4.0.2/PRMS_tableUpdates_4.0.2.pdf" TargetMode="External"/><Relationship Id="rId10" Type="http://schemas.openxmlformats.org/officeDocument/2006/relationships/hyperlink" Target="https://water.usgs.gov/software/help/notice/" TargetMode="External"/><Relationship Id="rId19" Type="http://schemas.openxmlformats.org/officeDocument/2006/relationships/hyperlink" Target="https://doi.org/10.3133/tm6D4.%20File%20tm6d4_stream_temp.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ubs.usgs.gov/of/2008/1120/" TargetMode="External"/><Relationship Id="rId14" Type="http://schemas.openxmlformats.org/officeDocument/2006/relationships/hyperlink" Target="https://dx.doi.org/10.3133/tm6B7/" TargetMode="External"/><Relationship Id="rId22" Type="http://schemas.openxmlformats.org/officeDocument/2006/relationships/hyperlink" Target="https://pubs.usgs.gov/of/1996/0151/report.pdf" TargetMode="External"/><Relationship Id="rId27" Type="http://schemas.openxmlformats.org/officeDocument/2006/relationships/hyperlink" Target="ftp://brrftp.cr.usgs.gov/pub/mows/software/prms/4.0.3/PRMS_tableUpdates_4.0.3.pdf" TargetMode="External"/><Relationship Id="rId30" Type="http://schemas.openxmlformats.org/officeDocument/2006/relationships/hyperlink" Target="ftp://brrftp.cr.usgs.gov/pub/mows/software/prms/4.0.1/PRMS_tableUpdates_4.0.1.pdf" TargetMode="External"/><Relationship Id="rId8" Type="http://schemas.openxmlformats.org/officeDocument/2006/relationships/hyperlink" Target="https://www1.usgs.gov/csas/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57</Pages>
  <Words>23293</Words>
  <Characters>132773</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6</cp:revision>
  <cp:lastPrinted>2021-02-01T20:34:00Z</cp:lastPrinted>
  <dcterms:created xsi:type="dcterms:W3CDTF">2022-01-19T15:54:00Z</dcterms:created>
  <dcterms:modified xsi:type="dcterms:W3CDTF">2022-02-07T16:12:00Z</dcterms:modified>
</cp:coreProperties>
</file>