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2835"/>
        <w:gridCol w:w="6139"/>
      </w:tblGrid>
      <w:tr w:rsidR="005D2CC3" w:rsidRPr="008B7C3E" w14:paraId="41BB8322" w14:textId="77777777" w:rsidTr="005214B0">
        <w:trPr>
          <w:trHeight w:val="567"/>
        </w:trPr>
        <w:tc>
          <w:tcPr>
            <w:tcW w:w="1555" w:type="dxa"/>
            <w:shd w:val="clear" w:color="auto" w:fill="F2F2F2" w:themeFill="background1" w:themeFillShade="F2"/>
            <w:vAlign w:val="center"/>
          </w:tcPr>
          <w:p w14:paraId="6BD1C37F" w14:textId="143592FB" w:rsidR="005D2CC3" w:rsidRPr="008B7C3E" w:rsidRDefault="005D2CC3" w:rsidP="005D2CC3">
            <w:pPr>
              <w:rPr>
                <w:rFonts w:ascii="Times New Roman" w:hAnsi="Times New Roman" w:cs="Times New Roman"/>
                <w:sz w:val="28"/>
                <w:szCs w:val="28"/>
              </w:rPr>
            </w:pPr>
            <w:r w:rsidRPr="008B7C3E">
              <w:rPr>
                <w:rFonts w:ascii="Times New Roman" w:hAnsi="Times New Roman" w:cs="Times New Roman"/>
                <w:sz w:val="28"/>
                <w:szCs w:val="28"/>
              </w:rPr>
              <w:t>ID</w:t>
            </w:r>
          </w:p>
        </w:tc>
        <w:tc>
          <w:tcPr>
            <w:tcW w:w="2835" w:type="dxa"/>
            <w:vAlign w:val="center"/>
          </w:tcPr>
          <w:p w14:paraId="6945C69C" w14:textId="3EB8A063" w:rsidR="005D2CC3" w:rsidRPr="008B7C3E" w:rsidRDefault="00AB342B" w:rsidP="005D2CC3">
            <w:pPr>
              <w:rPr>
                <w:rFonts w:ascii="Times New Roman" w:hAnsi="Times New Roman" w:cs="Times New Roman"/>
                <w:sz w:val="28"/>
                <w:szCs w:val="28"/>
              </w:rPr>
            </w:pPr>
            <w:r w:rsidRPr="008B7C3E">
              <w:rPr>
                <w:rFonts w:ascii="Times New Roman" w:hAnsi="Times New Roman" w:cs="Times New Roman"/>
                <w:b/>
                <w:bCs/>
                <w:sz w:val="28"/>
                <w:szCs w:val="28"/>
              </w:rPr>
              <w:t>20126041</w:t>
            </w:r>
          </w:p>
        </w:tc>
        <w:tc>
          <w:tcPr>
            <w:tcW w:w="6139" w:type="dxa"/>
            <w:vMerge w:val="restart"/>
            <w:tcBorders>
              <w:top w:val="nil"/>
              <w:bottom w:val="nil"/>
              <w:right w:val="nil"/>
            </w:tcBorders>
            <w:vAlign w:val="center"/>
          </w:tcPr>
          <w:p w14:paraId="2230772C" w14:textId="765C6770" w:rsidR="005D2CC3" w:rsidRPr="008B7C3E" w:rsidRDefault="00BC0CAE" w:rsidP="005D2CC3">
            <w:pPr>
              <w:jc w:val="center"/>
              <w:rPr>
                <w:rFonts w:ascii="Times New Roman" w:hAnsi="Times New Roman" w:cs="Times New Roman"/>
                <w:i/>
                <w:iCs/>
                <w:sz w:val="28"/>
                <w:szCs w:val="28"/>
              </w:rPr>
            </w:pPr>
            <w:r w:rsidRPr="008B7C3E">
              <w:rPr>
                <w:rFonts w:ascii="Times New Roman" w:hAnsi="Times New Roman" w:cs="Times New Roman"/>
                <w:i/>
                <w:iCs/>
                <w:sz w:val="28"/>
                <w:szCs w:val="28"/>
              </w:rPr>
              <w:t>Artificial Intelligence</w:t>
            </w:r>
            <w:r w:rsidR="00AB342B" w:rsidRPr="008B7C3E">
              <w:rPr>
                <w:rFonts w:ascii="Times New Roman" w:hAnsi="Times New Roman" w:cs="Times New Roman"/>
                <w:i/>
                <w:iCs/>
                <w:sz w:val="28"/>
                <w:szCs w:val="28"/>
              </w:rPr>
              <w:t xml:space="preserve"> Foundation</w:t>
            </w:r>
          </w:p>
          <w:p w14:paraId="504DF6AF" w14:textId="63CAD5AB" w:rsidR="00BC0CAE" w:rsidRPr="008B7C3E" w:rsidRDefault="00BC0CAE" w:rsidP="005D2CC3">
            <w:pPr>
              <w:jc w:val="center"/>
              <w:rPr>
                <w:rFonts w:ascii="Times New Roman" w:hAnsi="Times New Roman" w:cs="Times New Roman"/>
                <w:sz w:val="28"/>
                <w:szCs w:val="28"/>
              </w:rPr>
            </w:pPr>
            <w:r w:rsidRPr="008B7C3E">
              <w:rPr>
                <w:rFonts w:ascii="Times New Roman" w:hAnsi="Times New Roman" w:cs="Times New Roman"/>
                <w:i/>
                <w:iCs/>
                <w:sz w:val="28"/>
                <w:szCs w:val="28"/>
              </w:rPr>
              <w:t>CSC14003</w:t>
            </w:r>
            <w:r w:rsidR="00AB342B" w:rsidRPr="008B7C3E">
              <w:rPr>
                <w:rFonts w:ascii="Times New Roman" w:hAnsi="Times New Roman" w:cs="Times New Roman"/>
                <w:i/>
                <w:iCs/>
                <w:sz w:val="28"/>
                <w:szCs w:val="28"/>
              </w:rPr>
              <w:t>_20VP</w:t>
            </w:r>
          </w:p>
          <w:p w14:paraId="57D08CBA" w14:textId="77777777" w:rsidR="00BC0CAE" w:rsidRPr="008B7C3E" w:rsidRDefault="00BC0CAE" w:rsidP="005D2CC3">
            <w:pPr>
              <w:jc w:val="center"/>
              <w:rPr>
                <w:rFonts w:ascii="Times New Roman" w:hAnsi="Times New Roman" w:cs="Times New Roman"/>
                <w:sz w:val="28"/>
                <w:szCs w:val="28"/>
              </w:rPr>
            </w:pPr>
          </w:p>
          <w:p w14:paraId="34E14908" w14:textId="0454ABB4" w:rsidR="00BC0CAE" w:rsidRPr="008B7C3E" w:rsidRDefault="00BC0CAE" w:rsidP="005D2CC3">
            <w:pPr>
              <w:jc w:val="center"/>
              <w:rPr>
                <w:rFonts w:ascii="Times New Roman" w:hAnsi="Times New Roman" w:cs="Times New Roman"/>
                <w:sz w:val="28"/>
                <w:szCs w:val="28"/>
              </w:rPr>
            </w:pPr>
            <w:r w:rsidRPr="008B7C3E">
              <w:rPr>
                <w:rFonts w:ascii="Times New Roman" w:hAnsi="Times New Roman" w:cs="Times New Roman"/>
                <w:sz w:val="28"/>
                <w:szCs w:val="28"/>
              </w:rPr>
              <w:t>Lab02: PL Resolution</w:t>
            </w:r>
          </w:p>
        </w:tc>
      </w:tr>
      <w:tr w:rsidR="005D2CC3" w:rsidRPr="008B7C3E" w14:paraId="34F617AE" w14:textId="77777777" w:rsidTr="005214B0">
        <w:trPr>
          <w:trHeight w:val="567"/>
        </w:trPr>
        <w:tc>
          <w:tcPr>
            <w:tcW w:w="1555" w:type="dxa"/>
            <w:shd w:val="clear" w:color="auto" w:fill="F2F2F2" w:themeFill="background1" w:themeFillShade="F2"/>
            <w:vAlign w:val="center"/>
          </w:tcPr>
          <w:p w14:paraId="51A29747" w14:textId="5F237192" w:rsidR="005D2CC3" w:rsidRPr="008B7C3E" w:rsidRDefault="005D2CC3" w:rsidP="005D2CC3">
            <w:pPr>
              <w:rPr>
                <w:rFonts w:ascii="Times New Roman" w:hAnsi="Times New Roman" w:cs="Times New Roman"/>
                <w:sz w:val="28"/>
                <w:szCs w:val="28"/>
              </w:rPr>
            </w:pPr>
            <w:r w:rsidRPr="008B7C3E">
              <w:rPr>
                <w:rFonts w:ascii="Times New Roman" w:hAnsi="Times New Roman" w:cs="Times New Roman"/>
                <w:sz w:val="28"/>
                <w:szCs w:val="28"/>
              </w:rPr>
              <w:t>Full name</w:t>
            </w:r>
          </w:p>
        </w:tc>
        <w:tc>
          <w:tcPr>
            <w:tcW w:w="2835" w:type="dxa"/>
            <w:vAlign w:val="center"/>
          </w:tcPr>
          <w:p w14:paraId="65925628" w14:textId="366A4FF9" w:rsidR="005D2CC3" w:rsidRPr="008B7C3E" w:rsidRDefault="00AB342B" w:rsidP="005D2CC3">
            <w:pPr>
              <w:rPr>
                <w:rFonts w:ascii="Times New Roman" w:hAnsi="Times New Roman" w:cs="Times New Roman"/>
                <w:sz w:val="28"/>
                <w:szCs w:val="28"/>
              </w:rPr>
            </w:pPr>
            <w:r w:rsidRPr="008B7C3E">
              <w:rPr>
                <w:rFonts w:ascii="Times New Roman" w:hAnsi="Times New Roman" w:cs="Times New Roman"/>
                <w:sz w:val="28"/>
                <w:szCs w:val="28"/>
              </w:rPr>
              <w:t>Nguyễn Huỳnh Mẫn</w:t>
            </w:r>
          </w:p>
        </w:tc>
        <w:tc>
          <w:tcPr>
            <w:tcW w:w="6139" w:type="dxa"/>
            <w:vMerge/>
            <w:tcBorders>
              <w:bottom w:val="nil"/>
              <w:right w:val="nil"/>
            </w:tcBorders>
          </w:tcPr>
          <w:p w14:paraId="3A0034CB" w14:textId="77777777" w:rsidR="005D2CC3" w:rsidRPr="008B7C3E" w:rsidRDefault="005D2CC3" w:rsidP="00986DF2">
            <w:pPr>
              <w:jc w:val="both"/>
              <w:rPr>
                <w:rFonts w:ascii="Times New Roman" w:hAnsi="Times New Roman" w:cs="Times New Roman"/>
                <w:sz w:val="28"/>
                <w:szCs w:val="28"/>
              </w:rPr>
            </w:pPr>
          </w:p>
        </w:tc>
      </w:tr>
      <w:tr w:rsidR="005D2CC3" w:rsidRPr="008B7C3E" w14:paraId="459E8AF8" w14:textId="77777777" w:rsidTr="005214B0">
        <w:trPr>
          <w:trHeight w:val="567"/>
        </w:trPr>
        <w:tc>
          <w:tcPr>
            <w:tcW w:w="1555" w:type="dxa"/>
            <w:shd w:val="clear" w:color="auto" w:fill="F2F2F2" w:themeFill="background1" w:themeFillShade="F2"/>
            <w:vAlign w:val="center"/>
          </w:tcPr>
          <w:p w14:paraId="5FF73012" w14:textId="470A0FD6" w:rsidR="005D2CC3" w:rsidRPr="008B7C3E" w:rsidRDefault="005D2CC3" w:rsidP="005D2CC3">
            <w:pPr>
              <w:rPr>
                <w:rFonts w:ascii="Times New Roman" w:hAnsi="Times New Roman" w:cs="Times New Roman"/>
                <w:sz w:val="28"/>
                <w:szCs w:val="28"/>
              </w:rPr>
            </w:pPr>
            <w:r w:rsidRPr="008B7C3E">
              <w:rPr>
                <w:rFonts w:ascii="Times New Roman" w:hAnsi="Times New Roman" w:cs="Times New Roman"/>
                <w:sz w:val="28"/>
                <w:szCs w:val="28"/>
              </w:rPr>
              <w:t>Class</w:t>
            </w:r>
          </w:p>
        </w:tc>
        <w:tc>
          <w:tcPr>
            <w:tcW w:w="2835" w:type="dxa"/>
            <w:vAlign w:val="center"/>
          </w:tcPr>
          <w:p w14:paraId="28FC15C8" w14:textId="4DA57BAC" w:rsidR="005D2CC3" w:rsidRPr="008B7C3E" w:rsidRDefault="00AB342B" w:rsidP="005D2CC3">
            <w:pPr>
              <w:rPr>
                <w:rFonts w:ascii="Times New Roman" w:hAnsi="Times New Roman" w:cs="Times New Roman"/>
                <w:sz w:val="28"/>
                <w:szCs w:val="28"/>
              </w:rPr>
            </w:pPr>
            <w:r w:rsidRPr="008B7C3E">
              <w:rPr>
                <w:rFonts w:ascii="Times New Roman" w:hAnsi="Times New Roman" w:cs="Times New Roman"/>
                <w:sz w:val="28"/>
                <w:szCs w:val="28"/>
              </w:rPr>
              <w:t>20VP</w:t>
            </w:r>
          </w:p>
        </w:tc>
        <w:tc>
          <w:tcPr>
            <w:tcW w:w="6139" w:type="dxa"/>
            <w:vMerge/>
            <w:tcBorders>
              <w:bottom w:val="nil"/>
              <w:right w:val="nil"/>
            </w:tcBorders>
          </w:tcPr>
          <w:p w14:paraId="69DC5B11" w14:textId="77777777" w:rsidR="005D2CC3" w:rsidRPr="008B7C3E" w:rsidRDefault="005D2CC3" w:rsidP="00986DF2">
            <w:pPr>
              <w:jc w:val="both"/>
              <w:rPr>
                <w:rFonts w:ascii="Times New Roman" w:hAnsi="Times New Roman" w:cs="Times New Roman"/>
                <w:sz w:val="28"/>
                <w:szCs w:val="28"/>
              </w:rPr>
            </w:pPr>
          </w:p>
        </w:tc>
      </w:tr>
    </w:tbl>
    <w:p w14:paraId="525B0B01" w14:textId="558BB4F9" w:rsidR="000428EC" w:rsidRPr="008B7C3E" w:rsidRDefault="00A931BF" w:rsidP="00B56675">
      <w:pPr>
        <w:spacing w:before="240" w:line="360" w:lineRule="auto"/>
        <w:jc w:val="center"/>
        <w:rPr>
          <w:rFonts w:ascii="Times New Roman" w:hAnsi="Times New Roman" w:cs="Times New Roman"/>
          <w:b/>
          <w:bCs/>
          <w:sz w:val="28"/>
          <w:szCs w:val="28"/>
        </w:rPr>
      </w:pPr>
      <w:r w:rsidRPr="008B7C3E">
        <w:rPr>
          <w:rFonts w:ascii="Times New Roman" w:hAnsi="Times New Roman" w:cs="Times New Roman"/>
          <w:b/>
          <w:bCs/>
          <w:sz w:val="36"/>
          <w:szCs w:val="36"/>
        </w:rPr>
        <w:t>REPORT</w:t>
      </w:r>
    </w:p>
    <w:p w14:paraId="6BAAAA8B" w14:textId="3B247FD7" w:rsidR="00A931BF" w:rsidRPr="008B7C3E" w:rsidRDefault="00E22112" w:rsidP="00995616">
      <w:pPr>
        <w:pStyle w:val="ListParagraph"/>
        <w:numPr>
          <w:ilvl w:val="0"/>
          <w:numId w:val="2"/>
        </w:numPr>
        <w:spacing w:before="240" w:line="360" w:lineRule="auto"/>
        <w:ind w:left="426" w:hanging="437"/>
        <w:jc w:val="both"/>
        <w:rPr>
          <w:rFonts w:ascii="Times New Roman" w:hAnsi="Times New Roman" w:cs="Times New Roman"/>
          <w:b/>
          <w:bCs/>
          <w:sz w:val="28"/>
          <w:szCs w:val="28"/>
        </w:rPr>
      </w:pPr>
      <w:r>
        <w:rPr>
          <w:rFonts w:ascii="Times New Roman" w:hAnsi="Times New Roman" w:cs="Times New Roman"/>
          <w:b/>
          <w:bCs/>
          <w:sz w:val="28"/>
          <w:szCs w:val="28"/>
        </w:rPr>
        <w:t>E</w:t>
      </w:r>
      <w:r w:rsidRPr="00E22112">
        <w:rPr>
          <w:rFonts w:ascii="Times New Roman" w:hAnsi="Times New Roman" w:cs="Times New Roman"/>
          <w:b/>
          <w:bCs/>
          <w:sz w:val="28"/>
          <w:szCs w:val="28"/>
        </w:rPr>
        <w:t xml:space="preserve">valuation </w:t>
      </w:r>
      <w:r>
        <w:rPr>
          <w:rFonts w:ascii="Times New Roman" w:hAnsi="Times New Roman" w:cs="Times New Roman"/>
          <w:b/>
          <w:bCs/>
          <w:sz w:val="28"/>
          <w:szCs w:val="28"/>
        </w:rPr>
        <w:t>C</w:t>
      </w:r>
      <w:r w:rsidRPr="00E22112">
        <w:rPr>
          <w:rFonts w:ascii="Times New Roman" w:hAnsi="Times New Roman" w:cs="Times New Roman"/>
          <w:b/>
          <w:bCs/>
          <w:sz w:val="28"/>
          <w:szCs w:val="28"/>
        </w:rPr>
        <w:t>riteria</w:t>
      </w:r>
      <w:r w:rsidR="00995616" w:rsidRPr="008B7C3E">
        <w:rPr>
          <w:rFonts w:ascii="Times New Roman" w:hAnsi="Times New Roman" w:cs="Times New Roman"/>
          <w:b/>
          <w:bCs/>
          <w:sz w:val="28"/>
          <w:szCs w:val="28"/>
        </w:rPr>
        <w:t>:</w:t>
      </w:r>
    </w:p>
    <w:tbl>
      <w:tblPr>
        <w:tblStyle w:val="TableGrid"/>
        <w:tblW w:w="0" w:type="auto"/>
        <w:tblInd w:w="-11" w:type="dxa"/>
        <w:tblLook w:val="04A0" w:firstRow="1" w:lastRow="0" w:firstColumn="1" w:lastColumn="0" w:noHBand="0" w:noVBand="1"/>
      </w:tblPr>
      <w:tblGrid>
        <w:gridCol w:w="715"/>
        <w:gridCol w:w="8222"/>
        <w:gridCol w:w="1592"/>
      </w:tblGrid>
      <w:tr w:rsidR="00F12051" w:rsidRPr="008B7C3E" w14:paraId="29E7E44C" w14:textId="77777777" w:rsidTr="00C3602B">
        <w:trPr>
          <w:trHeight w:val="567"/>
        </w:trPr>
        <w:tc>
          <w:tcPr>
            <w:tcW w:w="715" w:type="dxa"/>
            <w:shd w:val="clear" w:color="auto" w:fill="F2F2F2" w:themeFill="background1" w:themeFillShade="F2"/>
            <w:vAlign w:val="center"/>
          </w:tcPr>
          <w:p w14:paraId="7903D0C6" w14:textId="315CD763" w:rsidR="00F12051" w:rsidRPr="008B7C3E" w:rsidRDefault="00F12051" w:rsidP="00F12051">
            <w:pPr>
              <w:jc w:val="center"/>
              <w:rPr>
                <w:rFonts w:ascii="Times New Roman" w:hAnsi="Times New Roman" w:cs="Times New Roman"/>
                <w:sz w:val="28"/>
                <w:szCs w:val="28"/>
              </w:rPr>
            </w:pPr>
            <w:r w:rsidRPr="008B7C3E">
              <w:rPr>
                <w:rFonts w:ascii="Times New Roman" w:hAnsi="Times New Roman" w:cs="Times New Roman"/>
                <w:sz w:val="28"/>
                <w:szCs w:val="28"/>
              </w:rPr>
              <w:t>No.</w:t>
            </w:r>
          </w:p>
        </w:tc>
        <w:tc>
          <w:tcPr>
            <w:tcW w:w="8222" w:type="dxa"/>
            <w:shd w:val="clear" w:color="auto" w:fill="F2F2F2" w:themeFill="background1" w:themeFillShade="F2"/>
            <w:vAlign w:val="center"/>
          </w:tcPr>
          <w:p w14:paraId="226D3B76" w14:textId="39BA3E75" w:rsidR="00F12051" w:rsidRPr="008B7C3E" w:rsidRDefault="00F12051" w:rsidP="00F12051">
            <w:pPr>
              <w:jc w:val="center"/>
              <w:rPr>
                <w:rFonts w:ascii="Times New Roman" w:hAnsi="Times New Roman" w:cs="Times New Roman"/>
                <w:sz w:val="28"/>
                <w:szCs w:val="28"/>
              </w:rPr>
            </w:pPr>
            <w:r w:rsidRPr="008B7C3E">
              <w:rPr>
                <w:rFonts w:ascii="Times New Roman" w:hAnsi="Times New Roman" w:cs="Times New Roman"/>
                <w:sz w:val="28"/>
                <w:szCs w:val="28"/>
              </w:rPr>
              <w:t>Criteria</w:t>
            </w:r>
          </w:p>
        </w:tc>
        <w:tc>
          <w:tcPr>
            <w:tcW w:w="1592" w:type="dxa"/>
            <w:shd w:val="clear" w:color="auto" w:fill="F2F2F2" w:themeFill="background1" w:themeFillShade="F2"/>
            <w:vAlign w:val="center"/>
          </w:tcPr>
          <w:p w14:paraId="538ED756" w14:textId="7080FA6A" w:rsidR="00F12051" w:rsidRPr="008B7C3E" w:rsidRDefault="00AB342B" w:rsidP="00F12051">
            <w:pPr>
              <w:jc w:val="center"/>
              <w:rPr>
                <w:rFonts w:ascii="Times New Roman" w:hAnsi="Times New Roman" w:cs="Times New Roman"/>
                <w:sz w:val="28"/>
                <w:szCs w:val="28"/>
              </w:rPr>
            </w:pPr>
            <w:r w:rsidRPr="008B7C3E">
              <w:rPr>
                <w:rFonts w:ascii="Times New Roman" w:hAnsi="Times New Roman" w:cs="Times New Roman"/>
                <w:sz w:val="28"/>
                <w:szCs w:val="28"/>
              </w:rPr>
              <w:t>C</w:t>
            </w:r>
            <w:r w:rsidR="00F12051" w:rsidRPr="008B7C3E">
              <w:rPr>
                <w:rFonts w:ascii="Times New Roman" w:hAnsi="Times New Roman" w:cs="Times New Roman"/>
                <w:sz w:val="28"/>
                <w:szCs w:val="28"/>
              </w:rPr>
              <w:t>ompletion</w:t>
            </w:r>
          </w:p>
        </w:tc>
      </w:tr>
      <w:tr w:rsidR="00F12051" w:rsidRPr="008B7C3E" w14:paraId="5C154BFD" w14:textId="77777777" w:rsidTr="00F12051">
        <w:trPr>
          <w:trHeight w:val="567"/>
        </w:trPr>
        <w:tc>
          <w:tcPr>
            <w:tcW w:w="715" w:type="dxa"/>
            <w:vAlign w:val="center"/>
          </w:tcPr>
          <w:p w14:paraId="402DFA39" w14:textId="160C8763"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1</w:t>
            </w:r>
          </w:p>
        </w:tc>
        <w:tc>
          <w:tcPr>
            <w:tcW w:w="8222" w:type="dxa"/>
            <w:vAlign w:val="center"/>
          </w:tcPr>
          <w:p w14:paraId="3EE5228A" w14:textId="06F6C548" w:rsidR="00F12051" w:rsidRPr="008B7C3E" w:rsidRDefault="00AB342B" w:rsidP="00F12051">
            <w:pPr>
              <w:rPr>
                <w:rFonts w:ascii="Times New Roman" w:hAnsi="Times New Roman" w:cs="Times New Roman"/>
                <w:sz w:val="28"/>
                <w:szCs w:val="28"/>
              </w:rPr>
            </w:pPr>
            <w:r w:rsidRPr="008B7C3E">
              <w:rPr>
                <w:rFonts w:ascii="Times New Roman" w:hAnsi="Times New Roman" w:cs="Times New Roman"/>
                <w:sz w:val="28"/>
                <w:szCs w:val="28"/>
              </w:rPr>
              <w:t>Reads the input data and stores it in the appropriate data structure</w:t>
            </w:r>
          </w:p>
        </w:tc>
        <w:tc>
          <w:tcPr>
            <w:tcW w:w="1592" w:type="dxa"/>
            <w:vAlign w:val="center"/>
          </w:tcPr>
          <w:p w14:paraId="776AED0F" w14:textId="6E3F0C52" w:rsidR="00F12051" w:rsidRPr="008B7C3E" w:rsidRDefault="0017052B"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r w:rsidR="00F12051" w:rsidRPr="008B7C3E" w14:paraId="1B375316" w14:textId="77777777" w:rsidTr="00F12051">
        <w:trPr>
          <w:trHeight w:val="567"/>
        </w:trPr>
        <w:tc>
          <w:tcPr>
            <w:tcW w:w="715" w:type="dxa"/>
            <w:vAlign w:val="center"/>
          </w:tcPr>
          <w:p w14:paraId="38110659" w14:textId="79B29530"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2</w:t>
            </w:r>
          </w:p>
        </w:tc>
        <w:tc>
          <w:tcPr>
            <w:tcW w:w="8222" w:type="dxa"/>
            <w:vAlign w:val="center"/>
          </w:tcPr>
          <w:p w14:paraId="002D4B38" w14:textId="3F78A0F3" w:rsidR="00F12051" w:rsidRPr="008B7C3E" w:rsidRDefault="00AB342B" w:rsidP="00F12051">
            <w:pPr>
              <w:rPr>
                <w:rFonts w:ascii="Times New Roman" w:hAnsi="Times New Roman" w:cs="Times New Roman"/>
                <w:sz w:val="28"/>
                <w:szCs w:val="28"/>
              </w:rPr>
            </w:pPr>
            <w:r w:rsidRPr="008B7C3E">
              <w:rPr>
                <w:rFonts w:ascii="Times New Roman" w:hAnsi="Times New Roman" w:cs="Times New Roman"/>
                <w:sz w:val="28"/>
                <w:szCs w:val="28"/>
              </w:rPr>
              <w:t>Install the fusion algorithm on propositional logic</w:t>
            </w:r>
          </w:p>
        </w:tc>
        <w:tc>
          <w:tcPr>
            <w:tcW w:w="1592" w:type="dxa"/>
            <w:vAlign w:val="center"/>
          </w:tcPr>
          <w:p w14:paraId="64AB5060" w14:textId="0036813D" w:rsidR="00F12051" w:rsidRPr="008B7C3E" w:rsidRDefault="00B65F39"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r w:rsidR="00F12051" w:rsidRPr="008B7C3E" w14:paraId="5F5B3A78" w14:textId="77777777" w:rsidTr="00F12051">
        <w:trPr>
          <w:trHeight w:val="567"/>
        </w:trPr>
        <w:tc>
          <w:tcPr>
            <w:tcW w:w="715" w:type="dxa"/>
            <w:vAlign w:val="center"/>
          </w:tcPr>
          <w:p w14:paraId="347B3D8C" w14:textId="5312436E"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3</w:t>
            </w:r>
          </w:p>
        </w:tc>
        <w:tc>
          <w:tcPr>
            <w:tcW w:w="8222" w:type="dxa"/>
            <w:vAlign w:val="center"/>
          </w:tcPr>
          <w:p w14:paraId="76F4F36E" w14:textId="6B8F4301" w:rsidR="00F12051" w:rsidRPr="008B7C3E" w:rsidRDefault="00AB342B" w:rsidP="00F12051">
            <w:pPr>
              <w:rPr>
                <w:rFonts w:ascii="Times New Roman" w:hAnsi="Times New Roman" w:cs="Times New Roman"/>
                <w:sz w:val="28"/>
                <w:szCs w:val="28"/>
              </w:rPr>
            </w:pPr>
            <w:r w:rsidRPr="008B7C3E">
              <w:rPr>
                <w:rFonts w:ascii="Times New Roman" w:hAnsi="Times New Roman" w:cs="Times New Roman"/>
                <w:sz w:val="28"/>
                <w:szCs w:val="28"/>
              </w:rPr>
              <w:t>The inference steps generate enough propositions and correct conclusions</w:t>
            </w:r>
          </w:p>
        </w:tc>
        <w:tc>
          <w:tcPr>
            <w:tcW w:w="1592" w:type="dxa"/>
            <w:vAlign w:val="center"/>
          </w:tcPr>
          <w:p w14:paraId="2E2BBF6B" w14:textId="259CD968" w:rsidR="00F12051" w:rsidRPr="008B7C3E" w:rsidRDefault="007D301C"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r w:rsidR="00F12051" w:rsidRPr="008B7C3E" w14:paraId="726640EF" w14:textId="77777777" w:rsidTr="00F12051">
        <w:trPr>
          <w:trHeight w:val="567"/>
        </w:trPr>
        <w:tc>
          <w:tcPr>
            <w:tcW w:w="715" w:type="dxa"/>
            <w:vAlign w:val="center"/>
          </w:tcPr>
          <w:p w14:paraId="49DEFC30" w14:textId="7EB1A980"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4</w:t>
            </w:r>
          </w:p>
        </w:tc>
        <w:tc>
          <w:tcPr>
            <w:tcW w:w="8222" w:type="dxa"/>
            <w:vAlign w:val="center"/>
          </w:tcPr>
          <w:p w14:paraId="0A7D9B2D" w14:textId="6207D017" w:rsidR="00F12051" w:rsidRPr="008B7C3E" w:rsidRDefault="00AB342B" w:rsidP="00F12051">
            <w:pPr>
              <w:rPr>
                <w:rFonts w:ascii="Times New Roman" w:hAnsi="Times New Roman" w:cs="Times New Roman"/>
                <w:sz w:val="28"/>
                <w:szCs w:val="28"/>
              </w:rPr>
            </w:pPr>
            <w:r w:rsidRPr="008B7C3E">
              <w:rPr>
                <w:rFonts w:ascii="Times New Roman" w:hAnsi="Times New Roman" w:cs="Times New Roman"/>
                <w:sz w:val="28"/>
                <w:szCs w:val="28"/>
              </w:rPr>
              <w:t>Follow the format description of the question</w:t>
            </w:r>
          </w:p>
        </w:tc>
        <w:tc>
          <w:tcPr>
            <w:tcW w:w="1592" w:type="dxa"/>
            <w:vAlign w:val="center"/>
          </w:tcPr>
          <w:p w14:paraId="0FB6C9BE" w14:textId="0B669205" w:rsidR="00F12051" w:rsidRPr="008B7C3E" w:rsidRDefault="001F68D3"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r w:rsidR="00F12051" w:rsidRPr="008B7C3E" w14:paraId="691A8635" w14:textId="77777777" w:rsidTr="00F12051">
        <w:trPr>
          <w:trHeight w:val="567"/>
        </w:trPr>
        <w:tc>
          <w:tcPr>
            <w:tcW w:w="715" w:type="dxa"/>
            <w:vAlign w:val="center"/>
          </w:tcPr>
          <w:p w14:paraId="57D5F288" w14:textId="00C08BD7"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5</w:t>
            </w:r>
          </w:p>
        </w:tc>
        <w:tc>
          <w:tcPr>
            <w:tcW w:w="8222" w:type="dxa"/>
            <w:vAlign w:val="center"/>
          </w:tcPr>
          <w:p w14:paraId="45C61FDA" w14:textId="43553CAB" w:rsidR="00F12051" w:rsidRPr="008B7C3E" w:rsidRDefault="00AB342B" w:rsidP="00F12051">
            <w:pPr>
              <w:rPr>
                <w:rFonts w:ascii="Times New Roman" w:hAnsi="Times New Roman" w:cs="Times New Roman"/>
                <w:sz w:val="28"/>
                <w:szCs w:val="28"/>
              </w:rPr>
            </w:pPr>
            <w:r w:rsidRPr="008B7C3E">
              <w:rPr>
                <w:rFonts w:ascii="Times New Roman" w:hAnsi="Times New Roman" w:cs="Times New Roman"/>
                <w:sz w:val="28"/>
                <w:szCs w:val="28"/>
              </w:rPr>
              <w:t>Five test case reports and reviews</w:t>
            </w:r>
          </w:p>
        </w:tc>
        <w:tc>
          <w:tcPr>
            <w:tcW w:w="1592" w:type="dxa"/>
            <w:vAlign w:val="center"/>
          </w:tcPr>
          <w:p w14:paraId="5CC0BCDE" w14:textId="4341EED4" w:rsidR="00F12051" w:rsidRPr="008B7C3E" w:rsidRDefault="00253FCD"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r w:rsidR="00F12051" w:rsidRPr="008B7C3E" w14:paraId="6A54D046" w14:textId="77777777" w:rsidTr="00F12051">
        <w:trPr>
          <w:trHeight w:val="567"/>
        </w:trPr>
        <w:tc>
          <w:tcPr>
            <w:tcW w:w="715" w:type="dxa"/>
            <w:vAlign w:val="center"/>
          </w:tcPr>
          <w:p w14:paraId="399B9F3B" w14:textId="75C15FCA" w:rsidR="00F12051" w:rsidRPr="008B7C3E" w:rsidRDefault="00C3602B" w:rsidP="00F12051">
            <w:pPr>
              <w:jc w:val="center"/>
              <w:rPr>
                <w:rFonts w:ascii="Times New Roman" w:hAnsi="Times New Roman" w:cs="Times New Roman"/>
                <w:sz w:val="28"/>
                <w:szCs w:val="28"/>
              </w:rPr>
            </w:pPr>
            <w:r w:rsidRPr="008B7C3E">
              <w:rPr>
                <w:rFonts w:ascii="Times New Roman" w:hAnsi="Times New Roman" w:cs="Times New Roman"/>
                <w:sz w:val="28"/>
                <w:szCs w:val="28"/>
              </w:rPr>
              <w:t>6</w:t>
            </w:r>
          </w:p>
        </w:tc>
        <w:tc>
          <w:tcPr>
            <w:tcW w:w="8222" w:type="dxa"/>
            <w:vAlign w:val="center"/>
          </w:tcPr>
          <w:p w14:paraId="22387D91" w14:textId="0B5ACD2A" w:rsidR="00F12051" w:rsidRPr="008B7C3E" w:rsidRDefault="00F12051" w:rsidP="00F12051">
            <w:pPr>
              <w:rPr>
                <w:rFonts w:ascii="Times New Roman" w:hAnsi="Times New Roman" w:cs="Times New Roman"/>
                <w:sz w:val="28"/>
                <w:szCs w:val="28"/>
              </w:rPr>
            </w:pPr>
            <w:r w:rsidRPr="008B7C3E">
              <w:rPr>
                <w:rFonts w:ascii="Times New Roman" w:hAnsi="Times New Roman" w:cs="Times New Roman"/>
                <w:sz w:val="28"/>
                <w:szCs w:val="28"/>
              </w:rPr>
              <w:t>Discussion on the algorithm’s efffiency and suggestions</w:t>
            </w:r>
            <w:r w:rsidR="00C3602B" w:rsidRPr="008B7C3E">
              <w:rPr>
                <w:rFonts w:ascii="Times New Roman" w:hAnsi="Times New Roman" w:cs="Times New Roman"/>
                <w:sz w:val="28"/>
                <w:szCs w:val="28"/>
              </w:rPr>
              <w:t>.</w:t>
            </w:r>
          </w:p>
        </w:tc>
        <w:tc>
          <w:tcPr>
            <w:tcW w:w="1592" w:type="dxa"/>
            <w:vAlign w:val="center"/>
          </w:tcPr>
          <w:p w14:paraId="6C35E310" w14:textId="08C82216" w:rsidR="00F12051" w:rsidRPr="008B7C3E" w:rsidRDefault="00FF29D7" w:rsidP="00F12051">
            <w:pPr>
              <w:jc w:val="center"/>
              <w:rPr>
                <w:rFonts w:ascii="Times New Roman" w:hAnsi="Times New Roman" w:cs="Times New Roman"/>
                <w:sz w:val="28"/>
                <w:szCs w:val="28"/>
              </w:rPr>
            </w:pPr>
            <w:r w:rsidRPr="008B7C3E">
              <w:rPr>
                <w:rFonts w:ascii="Times New Roman" w:hAnsi="Times New Roman" w:cs="Times New Roman"/>
                <w:sz w:val="28"/>
                <w:szCs w:val="28"/>
              </w:rPr>
              <w:t>100%</w:t>
            </w:r>
          </w:p>
        </w:tc>
      </w:tr>
    </w:tbl>
    <w:p w14:paraId="00919439" w14:textId="77777777" w:rsidR="00384A57" w:rsidRPr="008B7C3E" w:rsidRDefault="00384A57" w:rsidP="00446232">
      <w:pPr>
        <w:spacing w:before="240" w:line="360" w:lineRule="auto"/>
        <w:ind w:right="459"/>
        <w:jc w:val="both"/>
        <w:rPr>
          <w:rFonts w:ascii="Times New Roman" w:hAnsi="Times New Roman" w:cs="Times New Roman"/>
          <w:sz w:val="28"/>
          <w:szCs w:val="28"/>
        </w:rPr>
      </w:pPr>
    </w:p>
    <w:p w14:paraId="038861B2" w14:textId="0323FC85" w:rsidR="00995616" w:rsidRPr="008B7C3E" w:rsidRDefault="00995616" w:rsidP="00446232">
      <w:pPr>
        <w:pStyle w:val="ListParagraph"/>
        <w:numPr>
          <w:ilvl w:val="0"/>
          <w:numId w:val="2"/>
        </w:numPr>
        <w:spacing w:before="240" w:line="360" w:lineRule="auto"/>
        <w:ind w:left="426" w:right="459" w:hanging="437"/>
        <w:jc w:val="both"/>
        <w:rPr>
          <w:rFonts w:ascii="Times New Roman" w:hAnsi="Times New Roman" w:cs="Times New Roman"/>
          <w:b/>
          <w:bCs/>
          <w:sz w:val="28"/>
          <w:szCs w:val="28"/>
        </w:rPr>
      </w:pPr>
      <w:r w:rsidRPr="008B7C3E">
        <w:rPr>
          <w:rFonts w:ascii="Times New Roman" w:hAnsi="Times New Roman" w:cs="Times New Roman"/>
          <w:b/>
          <w:bCs/>
          <w:sz w:val="28"/>
          <w:szCs w:val="28"/>
        </w:rPr>
        <w:t>Br</w:t>
      </w:r>
      <w:r w:rsidR="00AB342B" w:rsidRPr="008B7C3E">
        <w:rPr>
          <w:rFonts w:ascii="Times New Roman" w:hAnsi="Times New Roman" w:cs="Times New Roman"/>
          <w:b/>
          <w:bCs/>
          <w:sz w:val="28"/>
          <w:szCs w:val="28"/>
        </w:rPr>
        <w:t>ie</w:t>
      </w:r>
      <w:r w:rsidRPr="008B7C3E">
        <w:rPr>
          <w:rFonts w:ascii="Times New Roman" w:hAnsi="Times New Roman" w:cs="Times New Roman"/>
          <w:b/>
          <w:bCs/>
          <w:sz w:val="28"/>
          <w:szCs w:val="28"/>
        </w:rPr>
        <w:t>f description of main functions</w:t>
      </w:r>
      <w:r w:rsidR="00A05AB8">
        <w:rPr>
          <w:rFonts w:ascii="Times New Roman" w:hAnsi="Times New Roman" w:cs="Times New Roman"/>
          <w:b/>
          <w:bCs/>
          <w:sz w:val="28"/>
          <w:szCs w:val="28"/>
        </w:rPr>
        <w:t xml:space="preserve"> and it’s utilities</w:t>
      </w:r>
      <w:r w:rsidRPr="008B7C3E">
        <w:rPr>
          <w:rFonts w:ascii="Times New Roman" w:hAnsi="Times New Roman" w:cs="Times New Roman"/>
          <w:b/>
          <w:bCs/>
          <w:sz w:val="28"/>
          <w:szCs w:val="28"/>
        </w:rPr>
        <w:t>:</w:t>
      </w:r>
    </w:p>
    <w:p w14:paraId="5269F016" w14:textId="1D91473E" w:rsidR="00B5398E" w:rsidRPr="008B7C3E" w:rsidRDefault="0030165F" w:rsidP="00446232">
      <w:pPr>
        <w:pStyle w:val="ListParagraph"/>
        <w:numPr>
          <w:ilvl w:val="0"/>
          <w:numId w:val="4"/>
        </w:numPr>
        <w:tabs>
          <w:tab w:val="left" w:pos="1275"/>
        </w:tabs>
        <w:spacing w:before="240" w:line="360" w:lineRule="auto"/>
        <w:ind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m</w:t>
      </w:r>
      <w:r w:rsidR="00B5398E" w:rsidRPr="008B7C3E">
        <w:rPr>
          <w:rFonts w:ascii="Times New Roman" w:hAnsi="Times New Roman" w:cs="Times New Roman"/>
          <w:b/>
          <w:bCs/>
          <w:i/>
          <w:iCs/>
          <w:sz w:val="28"/>
          <w:szCs w:val="28"/>
        </w:rPr>
        <w:t>ain.py</w:t>
      </w:r>
    </w:p>
    <w:p w14:paraId="51436103" w14:textId="42686EE2" w:rsidR="008B1704" w:rsidRPr="008B7C3E" w:rsidRDefault="008B1704" w:rsidP="00446232">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main</w:t>
      </w:r>
    </w:p>
    <w:p w14:paraId="222D3F3E" w14:textId="0B4803EF" w:rsidR="00326266" w:rsidRPr="008B7C3E" w:rsidRDefault="00326266" w:rsidP="00446232">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 xml:space="preserve">This function performs all of the following basic action with each test </w:t>
      </w:r>
      <w:r w:rsidR="000531CA" w:rsidRPr="008B7C3E">
        <w:rPr>
          <w:rFonts w:ascii="Times New Roman" w:hAnsi="Times New Roman" w:cs="Times New Roman"/>
          <w:sz w:val="28"/>
          <w:szCs w:val="28"/>
        </w:rPr>
        <w:t>of 5 test cases:</w:t>
      </w:r>
    </w:p>
    <w:p w14:paraId="2DAA6F71" w14:textId="530EA5BD" w:rsidR="00C90076" w:rsidRPr="008B7C3E" w:rsidRDefault="00C90076" w:rsidP="00446232">
      <w:pPr>
        <w:pStyle w:val="ListParagraph"/>
        <w:numPr>
          <w:ilvl w:val="0"/>
          <w:numId w:val="8"/>
        </w:numPr>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sz w:val="28"/>
          <w:szCs w:val="28"/>
        </w:rPr>
        <w:t>Read the input data and store it in appropriate data strutures.</w:t>
      </w:r>
    </w:p>
    <w:p w14:paraId="73F91D59" w14:textId="7580891C" w:rsidR="00C90076" w:rsidRPr="008B7C3E" w:rsidRDefault="00C90076" w:rsidP="00446232">
      <w:pPr>
        <w:pStyle w:val="ListParagraph"/>
        <w:numPr>
          <w:ilvl w:val="0"/>
          <w:numId w:val="8"/>
        </w:numPr>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sz w:val="28"/>
          <w:szCs w:val="28"/>
        </w:rPr>
        <w:t>Call the function pl_resolution, which implements the PL Resolution algorithm.</w:t>
      </w:r>
    </w:p>
    <w:p w14:paraId="5F18FC51" w14:textId="3A44A251" w:rsidR="00C90076" w:rsidRPr="008B7C3E" w:rsidRDefault="00C90076" w:rsidP="00446232">
      <w:pPr>
        <w:pStyle w:val="ListParagraph"/>
        <w:numPr>
          <w:ilvl w:val="0"/>
          <w:numId w:val="8"/>
        </w:numPr>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sz w:val="28"/>
          <w:szCs w:val="28"/>
        </w:rPr>
        <w:t>Write the output data to the output file in valid format.</w:t>
      </w:r>
    </w:p>
    <w:p w14:paraId="7613BD90" w14:textId="77777777" w:rsidR="001B2557" w:rsidRPr="008B7C3E" w:rsidRDefault="001B2557" w:rsidP="001B2557">
      <w:pPr>
        <w:pStyle w:val="ListParagraph"/>
        <w:spacing w:before="240" w:line="360" w:lineRule="auto"/>
        <w:jc w:val="both"/>
        <w:rPr>
          <w:rFonts w:ascii="Times New Roman" w:hAnsi="Times New Roman" w:cs="Times New Roman"/>
          <w:sz w:val="28"/>
          <w:szCs w:val="28"/>
        </w:rPr>
      </w:pPr>
    </w:p>
    <w:p w14:paraId="2B9066A1" w14:textId="74565DB9" w:rsidR="000E6C61" w:rsidRPr="008B7C3E" w:rsidRDefault="00B5398E" w:rsidP="008B1704">
      <w:pPr>
        <w:pStyle w:val="ListParagraph"/>
        <w:numPr>
          <w:ilvl w:val="0"/>
          <w:numId w:val="4"/>
        </w:numPr>
        <w:tabs>
          <w:tab w:val="left" w:pos="1275"/>
        </w:tabs>
        <w:spacing w:before="240" w:line="360" w:lineRule="auto"/>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MyAlgo.py</w:t>
      </w:r>
    </w:p>
    <w:p w14:paraId="00BE76F5" w14:textId="77777777" w:rsidR="00A74B52" w:rsidRPr="008B7C3E" w:rsidRDefault="00A74B52" w:rsidP="001C077C">
      <w:pPr>
        <w:tabs>
          <w:tab w:val="left" w:pos="1275"/>
        </w:tabs>
        <w:spacing w:before="240" w:line="360" w:lineRule="auto"/>
        <w:jc w:val="both"/>
        <w:rPr>
          <w:rFonts w:ascii="Times New Roman" w:hAnsi="Times New Roman" w:cs="Times New Roman"/>
          <w:sz w:val="28"/>
          <w:szCs w:val="28"/>
        </w:rPr>
      </w:pPr>
    </w:p>
    <w:p w14:paraId="43A2771F" w14:textId="34DE85D6" w:rsidR="001C077C" w:rsidRPr="008B7C3E" w:rsidRDefault="001C077C" w:rsidP="00736BCE">
      <w:pPr>
        <w:tabs>
          <w:tab w:val="left" w:pos="1275"/>
        </w:tabs>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lastRenderedPageBreak/>
        <w:t>Class MyA</w:t>
      </w:r>
      <w:r w:rsidR="00446232">
        <w:rPr>
          <w:rFonts w:ascii="Times New Roman" w:hAnsi="Times New Roman" w:cs="Times New Roman"/>
          <w:sz w:val="28"/>
          <w:szCs w:val="28"/>
        </w:rPr>
        <w:t>l</w:t>
      </w:r>
      <w:r w:rsidRPr="008B7C3E">
        <w:rPr>
          <w:rFonts w:ascii="Times New Roman" w:hAnsi="Times New Roman" w:cs="Times New Roman"/>
          <w:sz w:val="28"/>
          <w:szCs w:val="28"/>
        </w:rPr>
        <w:t>g</w:t>
      </w:r>
      <w:r w:rsidR="00446232">
        <w:rPr>
          <w:rFonts w:ascii="Times New Roman" w:hAnsi="Times New Roman" w:cs="Times New Roman"/>
          <w:sz w:val="28"/>
          <w:szCs w:val="28"/>
        </w:rPr>
        <w:t>o</w:t>
      </w:r>
      <w:r w:rsidRPr="008B7C3E">
        <w:rPr>
          <w:rFonts w:ascii="Times New Roman" w:hAnsi="Times New Roman" w:cs="Times New Roman"/>
          <w:sz w:val="28"/>
          <w:szCs w:val="28"/>
        </w:rPr>
        <w:t xml:space="preserve"> has </w:t>
      </w:r>
      <w:r w:rsidR="00A74B52" w:rsidRPr="008B7C3E">
        <w:rPr>
          <w:rFonts w:ascii="Times New Roman" w:hAnsi="Times New Roman" w:cs="Times New Roman"/>
          <w:sz w:val="28"/>
          <w:szCs w:val="28"/>
        </w:rPr>
        <w:t>5</w:t>
      </w:r>
      <w:r w:rsidRPr="008B7C3E">
        <w:rPr>
          <w:rFonts w:ascii="Times New Roman" w:hAnsi="Times New Roman" w:cs="Times New Roman"/>
          <w:sz w:val="28"/>
          <w:szCs w:val="28"/>
        </w:rPr>
        <w:t xml:space="preserve"> attributes:</w:t>
      </w:r>
    </w:p>
    <w:p w14:paraId="4AC0A86B" w14:textId="77777777" w:rsidR="001C077C" w:rsidRPr="008B7C3E" w:rsidRDefault="001C077C" w:rsidP="00736BCE">
      <w:pPr>
        <w:pStyle w:val="ListParagraph"/>
        <w:numPr>
          <w:ilvl w:val="0"/>
          <w:numId w:val="8"/>
        </w:numPr>
        <w:tabs>
          <w:tab w:val="left" w:pos="1275"/>
        </w:tabs>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i/>
          <w:iCs/>
          <w:sz w:val="28"/>
          <w:szCs w:val="28"/>
        </w:rPr>
        <w:t>alpha</w:t>
      </w:r>
      <w:r w:rsidRPr="008B7C3E">
        <w:rPr>
          <w:rFonts w:ascii="Times New Roman" w:hAnsi="Times New Roman" w:cs="Times New Roman"/>
          <w:sz w:val="28"/>
          <w:szCs w:val="28"/>
        </w:rPr>
        <w:t>: stores information of the alpha query (list).</w:t>
      </w:r>
    </w:p>
    <w:p w14:paraId="5C09E7A3" w14:textId="77777777" w:rsidR="001C077C" w:rsidRPr="008B7C3E" w:rsidRDefault="001C077C" w:rsidP="00736BCE">
      <w:pPr>
        <w:pStyle w:val="ListParagraph"/>
        <w:numPr>
          <w:ilvl w:val="0"/>
          <w:numId w:val="8"/>
        </w:numPr>
        <w:tabs>
          <w:tab w:val="left" w:pos="1275"/>
        </w:tabs>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i/>
          <w:iCs/>
          <w:sz w:val="28"/>
          <w:szCs w:val="28"/>
        </w:rPr>
        <w:t>KB</w:t>
      </w:r>
      <w:r w:rsidRPr="008B7C3E">
        <w:rPr>
          <w:rFonts w:ascii="Times New Roman" w:hAnsi="Times New Roman" w:cs="Times New Roman"/>
          <w:sz w:val="28"/>
          <w:szCs w:val="28"/>
        </w:rPr>
        <w:t>: stores information of the Knowledge Base (list).</w:t>
      </w:r>
    </w:p>
    <w:p w14:paraId="03083F18" w14:textId="77777777" w:rsidR="001C077C" w:rsidRPr="008B7C3E" w:rsidRDefault="001C077C" w:rsidP="00736BCE">
      <w:pPr>
        <w:pStyle w:val="ListParagraph"/>
        <w:numPr>
          <w:ilvl w:val="0"/>
          <w:numId w:val="8"/>
        </w:numPr>
        <w:tabs>
          <w:tab w:val="left" w:pos="1275"/>
        </w:tabs>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i/>
          <w:iCs/>
          <w:sz w:val="28"/>
          <w:szCs w:val="28"/>
        </w:rPr>
        <w:t>new_clauses_list</w:t>
      </w:r>
      <w:r w:rsidRPr="008B7C3E">
        <w:rPr>
          <w:rFonts w:ascii="Times New Roman" w:hAnsi="Times New Roman" w:cs="Times New Roman"/>
          <w:sz w:val="28"/>
          <w:szCs w:val="28"/>
        </w:rPr>
        <w:t>: stores new clauses after each loop of the PL Resolution algorithm (list).</w:t>
      </w:r>
    </w:p>
    <w:p w14:paraId="6E693E41" w14:textId="77777777" w:rsidR="001C077C" w:rsidRPr="008B7C3E" w:rsidRDefault="001C077C" w:rsidP="00736BCE">
      <w:pPr>
        <w:pStyle w:val="ListParagraph"/>
        <w:numPr>
          <w:ilvl w:val="0"/>
          <w:numId w:val="8"/>
        </w:numPr>
        <w:tabs>
          <w:tab w:val="left" w:pos="1275"/>
        </w:tabs>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i/>
          <w:iCs/>
          <w:sz w:val="28"/>
          <w:szCs w:val="28"/>
        </w:rPr>
        <w:t>solution:</w:t>
      </w:r>
      <w:r w:rsidRPr="008B7C3E">
        <w:rPr>
          <w:rFonts w:ascii="Times New Roman" w:hAnsi="Times New Roman" w:cs="Times New Roman"/>
          <w:sz w:val="28"/>
          <w:szCs w:val="28"/>
        </w:rPr>
        <w:t xml:space="preserve"> represent the result of the query (bool).</w:t>
      </w:r>
    </w:p>
    <w:p w14:paraId="39842DFC" w14:textId="166614CE" w:rsidR="00A74B52" w:rsidRPr="008B7C3E" w:rsidRDefault="00A74B52" w:rsidP="00736BCE">
      <w:pPr>
        <w:pStyle w:val="ListParagraph"/>
        <w:numPr>
          <w:ilvl w:val="0"/>
          <w:numId w:val="8"/>
        </w:numPr>
        <w:tabs>
          <w:tab w:val="left" w:pos="1275"/>
        </w:tabs>
        <w:spacing w:before="240" w:line="360" w:lineRule="auto"/>
        <w:ind w:left="567" w:right="459"/>
        <w:jc w:val="both"/>
        <w:rPr>
          <w:rFonts w:ascii="Times New Roman" w:hAnsi="Times New Roman" w:cs="Times New Roman"/>
          <w:sz w:val="28"/>
          <w:szCs w:val="28"/>
        </w:rPr>
      </w:pPr>
      <w:r w:rsidRPr="008B7C3E">
        <w:rPr>
          <w:rFonts w:ascii="Times New Roman" w:hAnsi="Times New Roman" w:cs="Times New Roman"/>
          <w:i/>
          <w:iCs/>
          <w:sz w:val="28"/>
          <w:szCs w:val="28"/>
        </w:rPr>
        <w:t>Util:</w:t>
      </w:r>
      <w:r w:rsidRPr="008B7C3E">
        <w:rPr>
          <w:rFonts w:ascii="Times New Roman" w:hAnsi="Times New Roman" w:cs="Times New Roman"/>
          <w:sz w:val="28"/>
          <w:szCs w:val="28"/>
        </w:rPr>
        <w:t xml:space="preserve"> An instance of the ‘Util’ class from “Util.py”, which is used for utility purposes.</w:t>
      </w:r>
    </w:p>
    <w:p w14:paraId="568628D8" w14:textId="77777777" w:rsidR="001C077C" w:rsidRPr="008B7C3E" w:rsidRDefault="001C077C" w:rsidP="00736BCE">
      <w:pPr>
        <w:pStyle w:val="ListParagraph"/>
        <w:tabs>
          <w:tab w:val="left" w:pos="1275"/>
        </w:tabs>
        <w:spacing w:before="240" w:line="360" w:lineRule="auto"/>
        <w:ind w:right="459"/>
        <w:jc w:val="both"/>
        <w:rPr>
          <w:rFonts w:ascii="Times New Roman" w:hAnsi="Times New Roman" w:cs="Times New Roman"/>
          <w:sz w:val="28"/>
          <w:szCs w:val="28"/>
        </w:rPr>
      </w:pPr>
    </w:p>
    <w:p w14:paraId="73D9C028" w14:textId="6278FF88" w:rsidR="001C077C" w:rsidRPr="008B7C3E" w:rsidRDefault="001C077C" w:rsidP="00736BCE">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read_</w:t>
      </w:r>
      <w:r w:rsidR="00713188" w:rsidRPr="008B7C3E">
        <w:rPr>
          <w:rFonts w:ascii="Times New Roman" w:hAnsi="Times New Roman" w:cs="Times New Roman"/>
          <w:b/>
          <w:bCs/>
          <w:i/>
          <w:iCs/>
          <w:sz w:val="28"/>
          <w:szCs w:val="28"/>
        </w:rPr>
        <w:t>file</w:t>
      </w:r>
    </w:p>
    <w:p w14:paraId="03ADA8A2" w14:textId="77777777" w:rsidR="001C077C" w:rsidRPr="008B7C3E" w:rsidRDefault="001C077C" w:rsidP="00736BCE">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This function helps you read an input data from an input file into the Knowledge Base (</w:t>
      </w:r>
      <w:r w:rsidRPr="008B7C3E">
        <w:rPr>
          <w:rFonts w:ascii="Times New Roman" w:hAnsi="Times New Roman" w:cs="Times New Roman"/>
          <w:i/>
          <w:iCs/>
          <w:sz w:val="28"/>
          <w:szCs w:val="28"/>
        </w:rPr>
        <w:t>KB</w:t>
      </w:r>
      <w:r w:rsidRPr="008B7C3E">
        <w:rPr>
          <w:rFonts w:ascii="Times New Roman" w:hAnsi="Times New Roman" w:cs="Times New Roman"/>
          <w:sz w:val="28"/>
          <w:szCs w:val="28"/>
        </w:rPr>
        <w:t>) and Alpha (</w:t>
      </w:r>
      <w:r w:rsidRPr="008B7C3E">
        <w:rPr>
          <w:rFonts w:ascii="Times New Roman" w:hAnsi="Times New Roman" w:cs="Times New Roman"/>
          <w:i/>
          <w:iCs/>
          <w:sz w:val="28"/>
          <w:szCs w:val="28"/>
        </w:rPr>
        <w:t>alpha</w:t>
      </w:r>
      <w:r w:rsidRPr="008B7C3E">
        <w:rPr>
          <w:rFonts w:ascii="Times New Roman" w:hAnsi="Times New Roman" w:cs="Times New Roman"/>
          <w:sz w:val="28"/>
          <w:szCs w:val="28"/>
        </w:rPr>
        <w:t>).</w:t>
      </w:r>
    </w:p>
    <w:p w14:paraId="382B0A1F" w14:textId="77777777" w:rsidR="001C077C" w:rsidRPr="008B7C3E" w:rsidRDefault="001C077C" w:rsidP="00736BCE">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All of clauses are standardized:</w:t>
      </w:r>
    </w:p>
    <w:p w14:paraId="663014BC" w14:textId="206A0B88" w:rsidR="001C077C" w:rsidRPr="008B7C3E" w:rsidRDefault="001C077C" w:rsidP="00736BCE">
      <w:pPr>
        <w:pStyle w:val="ListParagraph"/>
        <w:numPr>
          <w:ilvl w:val="0"/>
          <w:numId w:val="8"/>
        </w:num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Get rid of all of duplicate</w:t>
      </w:r>
      <w:r w:rsidR="00E74D78">
        <w:rPr>
          <w:rFonts w:ascii="Times New Roman" w:hAnsi="Times New Roman" w:cs="Times New Roman"/>
          <w:sz w:val="28"/>
          <w:szCs w:val="28"/>
        </w:rPr>
        <w:t>s</w:t>
      </w:r>
      <w:r w:rsidRPr="008B7C3E">
        <w:rPr>
          <w:rFonts w:ascii="Times New Roman" w:hAnsi="Times New Roman" w:cs="Times New Roman"/>
          <w:sz w:val="28"/>
          <w:szCs w:val="28"/>
        </w:rPr>
        <w:t>.</w:t>
      </w:r>
    </w:p>
    <w:p w14:paraId="5D986974" w14:textId="512ADEF6" w:rsidR="001C077C" w:rsidRPr="008B7C3E" w:rsidRDefault="001C077C" w:rsidP="00736BCE">
      <w:pPr>
        <w:pStyle w:val="ListParagraph"/>
        <w:numPr>
          <w:ilvl w:val="0"/>
          <w:numId w:val="8"/>
        </w:num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 xml:space="preserve">Literals within a clause are sorted </w:t>
      </w:r>
      <w:r w:rsidR="00DC6607" w:rsidRPr="008B7C3E">
        <w:rPr>
          <w:rFonts w:ascii="Times New Roman" w:hAnsi="Times New Roman" w:cs="Times New Roman"/>
          <w:sz w:val="28"/>
          <w:szCs w:val="28"/>
        </w:rPr>
        <w:t xml:space="preserve"> base on </w:t>
      </w:r>
      <w:r w:rsidRPr="008B7C3E">
        <w:rPr>
          <w:rFonts w:ascii="Times New Roman" w:hAnsi="Times New Roman" w:cs="Times New Roman"/>
          <w:sz w:val="28"/>
          <w:szCs w:val="28"/>
        </w:rPr>
        <w:t xml:space="preserve">alphabetical </w:t>
      </w:r>
      <w:r w:rsidR="00DC6607" w:rsidRPr="008B7C3E">
        <w:rPr>
          <w:rFonts w:ascii="Times New Roman" w:hAnsi="Times New Roman" w:cs="Times New Roman"/>
          <w:sz w:val="28"/>
          <w:szCs w:val="28"/>
        </w:rPr>
        <w:t>prioritized order</w:t>
      </w:r>
      <w:r w:rsidRPr="008B7C3E">
        <w:rPr>
          <w:rFonts w:ascii="Times New Roman" w:hAnsi="Times New Roman" w:cs="Times New Roman"/>
          <w:sz w:val="28"/>
          <w:szCs w:val="28"/>
        </w:rPr>
        <w:t>.</w:t>
      </w:r>
    </w:p>
    <w:p w14:paraId="3B127C54" w14:textId="77777777" w:rsidR="001C077C" w:rsidRPr="008B7C3E" w:rsidRDefault="001C077C" w:rsidP="00736BCE">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i/>
          <w:iCs/>
          <w:sz w:val="28"/>
          <w:szCs w:val="28"/>
        </w:rPr>
        <w:t>KB</w:t>
      </w:r>
      <w:r w:rsidRPr="008B7C3E">
        <w:rPr>
          <w:rFonts w:ascii="Times New Roman" w:hAnsi="Times New Roman" w:cs="Times New Roman"/>
          <w:sz w:val="28"/>
          <w:szCs w:val="28"/>
        </w:rPr>
        <w:t xml:space="preserve"> and </w:t>
      </w:r>
      <w:r w:rsidRPr="008B7C3E">
        <w:rPr>
          <w:rFonts w:ascii="Times New Roman" w:hAnsi="Times New Roman" w:cs="Times New Roman"/>
          <w:i/>
          <w:iCs/>
          <w:sz w:val="28"/>
          <w:szCs w:val="28"/>
        </w:rPr>
        <w:t>alpha</w:t>
      </w:r>
      <w:r w:rsidRPr="008B7C3E">
        <w:rPr>
          <w:rFonts w:ascii="Times New Roman" w:hAnsi="Times New Roman" w:cs="Times New Roman"/>
          <w:sz w:val="28"/>
          <w:szCs w:val="28"/>
        </w:rPr>
        <w:t xml:space="preserve"> are standardized also:</w:t>
      </w:r>
    </w:p>
    <w:p w14:paraId="4F387FA7" w14:textId="4EFAD375" w:rsidR="001C077C" w:rsidRPr="008B7C3E" w:rsidRDefault="001C077C" w:rsidP="00736BCE">
      <w:pPr>
        <w:pStyle w:val="ListParagraph"/>
        <w:numPr>
          <w:ilvl w:val="0"/>
          <w:numId w:val="8"/>
        </w:num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Get rid of all of duplicate</w:t>
      </w:r>
      <w:r w:rsidR="001B329E">
        <w:rPr>
          <w:rFonts w:ascii="Times New Roman" w:hAnsi="Times New Roman" w:cs="Times New Roman"/>
          <w:sz w:val="28"/>
          <w:szCs w:val="28"/>
        </w:rPr>
        <w:t>s</w:t>
      </w:r>
      <w:r w:rsidRPr="008B7C3E">
        <w:rPr>
          <w:rFonts w:ascii="Times New Roman" w:hAnsi="Times New Roman" w:cs="Times New Roman"/>
          <w:sz w:val="28"/>
          <w:szCs w:val="28"/>
        </w:rPr>
        <w:t>.</w:t>
      </w:r>
    </w:p>
    <w:p w14:paraId="4585FB0A" w14:textId="77777777" w:rsidR="001C077C" w:rsidRPr="008B7C3E" w:rsidRDefault="001C077C" w:rsidP="00736BCE">
      <w:pPr>
        <w:pStyle w:val="ListParagraph"/>
        <w:numPr>
          <w:ilvl w:val="0"/>
          <w:numId w:val="8"/>
        </w:num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Get rid of all of clauses in which two complementary literals appear.</w:t>
      </w:r>
    </w:p>
    <w:p w14:paraId="3FFC9283" w14:textId="77777777" w:rsidR="001C077C" w:rsidRPr="008B7C3E" w:rsidRDefault="001C077C" w:rsidP="00736BCE">
      <w:pPr>
        <w:pStyle w:val="ListParagraph"/>
        <w:spacing w:before="240" w:line="360" w:lineRule="auto"/>
        <w:ind w:right="459"/>
        <w:jc w:val="both"/>
        <w:rPr>
          <w:rFonts w:ascii="Times New Roman" w:hAnsi="Times New Roman" w:cs="Times New Roman"/>
          <w:sz w:val="28"/>
          <w:szCs w:val="28"/>
        </w:rPr>
      </w:pPr>
    </w:p>
    <w:p w14:paraId="578D8A4C" w14:textId="77777777" w:rsidR="001C077C" w:rsidRPr="008B7C3E" w:rsidRDefault="001C077C" w:rsidP="00736BCE">
      <w:pPr>
        <w:pStyle w:val="ListParagraph"/>
        <w:numPr>
          <w:ilvl w:val="1"/>
          <w:numId w:val="4"/>
        </w:numPr>
        <w:tabs>
          <w:tab w:val="left" w:pos="1275"/>
        </w:tabs>
        <w:spacing w:before="240" w:line="360" w:lineRule="auto"/>
        <w:ind w:left="1134"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pl_resolution</w:t>
      </w:r>
    </w:p>
    <w:p w14:paraId="6BFF7639" w14:textId="77777777" w:rsidR="001C077C" w:rsidRPr="008B7C3E" w:rsidRDefault="001C077C" w:rsidP="00736BCE">
      <w:pPr>
        <w:tabs>
          <w:tab w:val="left" w:pos="1275"/>
        </w:tabs>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 xml:space="preserve">This function helps you query </w:t>
      </w:r>
      <w:r w:rsidRPr="008B7C3E">
        <w:rPr>
          <w:rFonts w:ascii="Times New Roman" w:hAnsi="Times New Roman" w:cs="Times New Roman"/>
          <w:i/>
          <w:iCs/>
          <w:sz w:val="28"/>
          <w:szCs w:val="28"/>
        </w:rPr>
        <w:t>alpha</w:t>
      </w:r>
      <w:r w:rsidRPr="008B7C3E">
        <w:rPr>
          <w:rFonts w:ascii="Times New Roman" w:hAnsi="Times New Roman" w:cs="Times New Roman"/>
          <w:sz w:val="28"/>
          <w:szCs w:val="28"/>
        </w:rPr>
        <w:t xml:space="preserve"> based on the </w:t>
      </w:r>
      <w:r w:rsidRPr="008B7C3E">
        <w:rPr>
          <w:rFonts w:ascii="Times New Roman" w:hAnsi="Times New Roman" w:cs="Times New Roman"/>
          <w:i/>
          <w:iCs/>
          <w:sz w:val="28"/>
          <w:szCs w:val="28"/>
        </w:rPr>
        <w:t>KB</w:t>
      </w:r>
      <w:r w:rsidRPr="008B7C3E">
        <w:rPr>
          <w:rFonts w:ascii="Times New Roman" w:hAnsi="Times New Roman" w:cs="Times New Roman"/>
          <w:sz w:val="28"/>
          <w:szCs w:val="28"/>
        </w:rPr>
        <w:t xml:space="preserve"> by the PL Resolution algorithm, the result of the query </w:t>
      </w:r>
      <w:r w:rsidRPr="008B7C3E">
        <w:rPr>
          <w:rFonts w:ascii="Times New Roman" w:hAnsi="Times New Roman" w:cs="Times New Roman"/>
          <w:i/>
          <w:iCs/>
          <w:sz w:val="28"/>
          <w:szCs w:val="28"/>
        </w:rPr>
        <w:t>alpha</w:t>
      </w:r>
      <w:r w:rsidRPr="008B7C3E">
        <w:rPr>
          <w:rFonts w:ascii="Times New Roman" w:hAnsi="Times New Roman" w:cs="Times New Roman"/>
          <w:sz w:val="28"/>
          <w:szCs w:val="28"/>
        </w:rPr>
        <w:t xml:space="preserve"> is stored in </w:t>
      </w:r>
      <w:r w:rsidRPr="008B7C3E">
        <w:rPr>
          <w:rFonts w:ascii="Times New Roman" w:hAnsi="Times New Roman" w:cs="Times New Roman"/>
          <w:i/>
          <w:iCs/>
          <w:sz w:val="28"/>
          <w:szCs w:val="28"/>
        </w:rPr>
        <w:t>solution</w:t>
      </w:r>
      <w:r w:rsidRPr="008B7C3E">
        <w:rPr>
          <w:rFonts w:ascii="Times New Roman" w:hAnsi="Times New Roman" w:cs="Times New Roman"/>
          <w:sz w:val="28"/>
          <w:szCs w:val="28"/>
        </w:rPr>
        <w:t xml:space="preserve">, all of new clauses of each loop are stored in </w:t>
      </w:r>
      <w:r w:rsidRPr="008B7C3E">
        <w:rPr>
          <w:rFonts w:ascii="Times New Roman" w:hAnsi="Times New Roman" w:cs="Times New Roman"/>
          <w:i/>
          <w:iCs/>
          <w:sz w:val="28"/>
          <w:szCs w:val="28"/>
        </w:rPr>
        <w:t>new_clauses_list</w:t>
      </w:r>
      <w:r w:rsidRPr="008B7C3E">
        <w:rPr>
          <w:rFonts w:ascii="Times New Roman" w:hAnsi="Times New Roman" w:cs="Times New Roman"/>
          <w:sz w:val="28"/>
          <w:szCs w:val="28"/>
        </w:rPr>
        <w:t>.</w:t>
      </w:r>
    </w:p>
    <w:p w14:paraId="42676922" w14:textId="68A54557" w:rsidR="001C077C" w:rsidRPr="008B7C3E" w:rsidRDefault="001C077C" w:rsidP="00736BCE">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wirte_</w:t>
      </w:r>
      <w:r w:rsidR="005325A0" w:rsidRPr="008B7C3E">
        <w:rPr>
          <w:rFonts w:ascii="Times New Roman" w:hAnsi="Times New Roman" w:cs="Times New Roman"/>
          <w:b/>
          <w:bCs/>
          <w:i/>
          <w:iCs/>
          <w:sz w:val="28"/>
          <w:szCs w:val="28"/>
        </w:rPr>
        <w:t>file</w:t>
      </w:r>
    </w:p>
    <w:p w14:paraId="3983C371" w14:textId="7F797356" w:rsidR="001C077C" w:rsidRPr="008B7C3E" w:rsidRDefault="001C077C" w:rsidP="00736BCE">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This function write an ouput data to an output file in valid format.</w:t>
      </w:r>
    </w:p>
    <w:p w14:paraId="7F522BBD" w14:textId="4B4BD498" w:rsidR="001C077C" w:rsidRPr="008B7C3E" w:rsidRDefault="001C077C" w:rsidP="008B1704">
      <w:pPr>
        <w:pStyle w:val="ListParagraph"/>
        <w:numPr>
          <w:ilvl w:val="0"/>
          <w:numId w:val="4"/>
        </w:numPr>
        <w:tabs>
          <w:tab w:val="left" w:pos="1275"/>
        </w:tabs>
        <w:spacing w:before="240" w:line="360" w:lineRule="auto"/>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lastRenderedPageBreak/>
        <w:t>Util.py</w:t>
      </w:r>
    </w:p>
    <w:p w14:paraId="40427CD0" w14:textId="77777777" w:rsidR="00CB482D" w:rsidRPr="008B7C3E" w:rsidRDefault="00CB482D" w:rsidP="00CB482D">
      <w:pPr>
        <w:pStyle w:val="ListParagraph"/>
        <w:numPr>
          <w:ilvl w:val="1"/>
          <w:numId w:val="4"/>
        </w:numPr>
        <w:tabs>
          <w:tab w:val="left" w:pos="1275"/>
        </w:tabs>
        <w:spacing w:before="240" w:line="360" w:lineRule="auto"/>
        <w:ind w:left="1134"/>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standard_cnf_sentence</w:t>
      </w:r>
    </w:p>
    <w:p w14:paraId="51BB0FC1" w14:textId="77777777" w:rsidR="00CB482D" w:rsidRPr="008B7C3E" w:rsidRDefault="00CB482D" w:rsidP="00B9362D">
      <w:pPr>
        <w:tabs>
          <w:tab w:val="left" w:pos="1275"/>
        </w:tabs>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 xml:space="preserve">This function helps you to standardized a CNF sentence such as </w:t>
      </w:r>
      <w:r w:rsidRPr="008B7C3E">
        <w:rPr>
          <w:rFonts w:ascii="Times New Roman" w:hAnsi="Times New Roman" w:cs="Times New Roman"/>
          <w:i/>
          <w:iCs/>
          <w:sz w:val="28"/>
          <w:szCs w:val="28"/>
        </w:rPr>
        <w:t>KB</w:t>
      </w:r>
      <w:r w:rsidRPr="008B7C3E">
        <w:rPr>
          <w:rFonts w:ascii="Times New Roman" w:hAnsi="Times New Roman" w:cs="Times New Roman"/>
          <w:sz w:val="28"/>
          <w:szCs w:val="28"/>
        </w:rPr>
        <w:t xml:space="preserve"> or </w:t>
      </w:r>
      <w:r w:rsidRPr="008B7C3E">
        <w:rPr>
          <w:rFonts w:ascii="Times New Roman" w:hAnsi="Times New Roman" w:cs="Times New Roman"/>
          <w:i/>
          <w:iCs/>
          <w:sz w:val="28"/>
          <w:szCs w:val="28"/>
        </w:rPr>
        <w:t>alpha</w:t>
      </w:r>
      <w:r w:rsidRPr="008B7C3E">
        <w:rPr>
          <w:rFonts w:ascii="Times New Roman" w:hAnsi="Times New Roman" w:cs="Times New Roman"/>
          <w:sz w:val="28"/>
          <w:szCs w:val="28"/>
        </w:rPr>
        <w:t>:</w:t>
      </w:r>
    </w:p>
    <w:p w14:paraId="105830F0" w14:textId="77777777" w:rsidR="00CB482D" w:rsidRPr="008B7C3E" w:rsidRDefault="00CB482D" w:rsidP="00B9362D">
      <w:pPr>
        <w:pStyle w:val="ListParagraph"/>
        <w:numPr>
          <w:ilvl w:val="0"/>
          <w:numId w:val="8"/>
        </w:numPr>
        <w:tabs>
          <w:tab w:val="left" w:pos="1275"/>
        </w:tabs>
        <w:spacing w:before="240" w:line="360" w:lineRule="auto"/>
        <w:ind w:left="709" w:right="459"/>
        <w:jc w:val="both"/>
        <w:rPr>
          <w:rFonts w:ascii="Times New Roman" w:hAnsi="Times New Roman" w:cs="Times New Roman"/>
          <w:sz w:val="28"/>
          <w:szCs w:val="28"/>
        </w:rPr>
      </w:pPr>
      <w:r w:rsidRPr="008B7C3E">
        <w:rPr>
          <w:rFonts w:ascii="Times New Roman" w:hAnsi="Times New Roman" w:cs="Times New Roman"/>
          <w:sz w:val="28"/>
          <w:szCs w:val="28"/>
        </w:rPr>
        <w:t>Standardize all of clauses.</w:t>
      </w:r>
    </w:p>
    <w:p w14:paraId="225A2827" w14:textId="77777777" w:rsidR="00CB482D" w:rsidRPr="008B7C3E" w:rsidRDefault="00CB482D" w:rsidP="00B9362D">
      <w:pPr>
        <w:pStyle w:val="ListParagraph"/>
        <w:numPr>
          <w:ilvl w:val="1"/>
          <w:numId w:val="8"/>
        </w:numPr>
        <w:spacing w:before="240" w:line="360" w:lineRule="auto"/>
        <w:ind w:left="1134" w:right="459"/>
        <w:jc w:val="both"/>
        <w:rPr>
          <w:rFonts w:ascii="Times New Roman" w:hAnsi="Times New Roman" w:cs="Times New Roman"/>
          <w:sz w:val="28"/>
          <w:szCs w:val="28"/>
        </w:rPr>
      </w:pPr>
      <w:r w:rsidRPr="008B7C3E">
        <w:rPr>
          <w:rFonts w:ascii="Times New Roman" w:hAnsi="Times New Roman" w:cs="Times New Roman"/>
          <w:sz w:val="28"/>
          <w:szCs w:val="28"/>
        </w:rPr>
        <w:t>Get rid of all of duplicates.</w:t>
      </w:r>
    </w:p>
    <w:p w14:paraId="77C32626" w14:textId="77777777" w:rsidR="00CB482D" w:rsidRPr="008B7C3E" w:rsidRDefault="00CB482D" w:rsidP="00B9362D">
      <w:pPr>
        <w:pStyle w:val="ListParagraph"/>
        <w:numPr>
          <w:ilvl w:val="1"/>
          <w:numId w:val="8"/>
        </w:numPr>
        <w:spacing w:before="240" w:line="360" w:lineRule="auto"/>
        <w:ind w:left="1134" w:right="459"/>
        <w:jc w:val="both"/>
        <w:rPr>
          <w:rFonts w:ascii="Times New Roman" w:hAnsi="Times New Roman" w:cs="Times New Roman"/>
          <w:sz w:val="28"/>
          <w:szCs w:val="28"/>
        </w:rPr>
      </w:pPr>
      <w:r w:rsidRPr="008B7C3E">
        <w:rPr>
          <w:rFonts w:ascii="Times New Roman" w:hAnsi="Times New Roman" w:cs="Times New Roman"/>
          <w:sz w:val="28"/>
          <w:szCs w:val="28"/>
        </w:rPr>
        <w:t>Literals within a clause are sorted following the alphabetical order.</w:t>
      </w:r>
    </w:p>
    <w:p w14:paraId="149B72AC" w14:textId="77777777" w:rsidR="00CB482D" w:rsidRPr="008B7C3E" w:rsidRDefault="00CB482D" w:rsidP="00B9362D">
      <w:pPr>
        <w:pStyle w:val="ListParagraph"/>
        <w:numPr>
          <w:ilvl w:val="0"/>
          <w:numId w:val="8"/>
        </w:numPr>
        <w:tabs>
          <w:tab w:val="left" w:pos="1275"/>
        </w:tabs>
        <w:spacing w:before="240" w:line="360" w:lineRule="auto"/>
        <w:ind w:left="709" w:right="459"/>
        <w:jc w:val="both"/>
        <w:rPr>
          <w:rFonts w:ascii="Times New Roman" w:hAnsi="Times New Roman" w:cs="Times New Roman"/>
          <w:sz w:val="28"/>
          <w:szCs w:val="28"/>
        </w:rPr>
      </w:pPr>
      <w:r w:rsidRPr="008B7C3E">
        <w:rPr>
          <w:rFonts w:ascii="Times New Roman" w:hAnsi="Times New Roman" w:cs="Times New Roman"/>
          <w:sz w:val="28"/>
          <w:szCs w:val="28"/>
        </w:rPr>
        <w:t>Discard all of clauses in which 2 complementary literals appears.</w:t>
      </w:r>
    </w:p>
    <w:p w14:paraId="2A8AF57F" w14:textId="77777777" w:rsidR="00CB482D" w:rsidRPr="008B7C3E" w:rsidRDefault="00CB482D" w:rsidP="00B9362D">
      <w:pPr>
        <w:pStyle w:val="ListParagraph"/>
        <w:tabs>
          <w:tab w:val="left" w:pos="1275"/>
        </w:tabs>
        <w:spacing w:before="240" w:line="360" w:lineRule="auto"/>
        <w:ind w:left="709" w:right="459"/>
        <w:jc w:val="both"/>
        <w:rPr>
          <w:rFonts w:ascii="Times New Roman" w:hAnsi="Times New Roman" w:cs="Times New Roman"/>
          <w:sz w:val="28"/>
          <w:szCs w:val="28"/>
        </w:rPr>
      </w:pPr>
    </w:p>
    <w:p w14:paraId="2FF8C7C7" w14:textId="77777777" w:rsidR="00CB482D" w:rsidRPr="008B7C3E" w:rsidRDefault="00CB482D" w:rsidP="00B9362D">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t>negation_of_cnf_sentence</w:t>
      </w:r>
    </w:p>
    <w:p w14:paraId="7614F16F" w14:textId="63A02A90" w:rsidR="00CB482D" w:rsidRPr="008B7C3E" w:rsidRDefault="00CB482D" w:rsidP="00B9362D">
      <w:pPr>
        <w:spacing w:before="240" w:line="360" w:lineRule="auto"/>
        <w:ind w:right="459"/>
        <w:jc w:val="both"/>
        <w:rPr>
          <w:rFonts w:ascii="Times New Roman" w:hAnsi="Times New Roman" w:cs="Times New Roman"/>
          <w:sz w:val="28"/>
          <w:szCs w:val="28"/>
        </w:rPr>
      </w:pPr>
      <w:r w:rsidRPr="008B7C3E">
        <w:rPr>
          <w:rFonts w:ascii="Times New Roman" w:hAnsi="Times New Roman" w:cs="Times New Roman"/>
          <w:sz w:val="28"/>
          <w:szCs w:val="28"/>
        </w:rPr>
        <w:t xml:space="preserve">This function helps you generate a negation of a CNF sentence. I </w:t>
      </w:r>
      <w:r w:rsidR="002C17EA">
        <w:rPr>
          <w:rFonts w:ascii="Times New Roman" w:hAnsi="Times New Roman" w:cs="Times New Roman"/>
          <w:sz w:val="28"/>
          <w:szCs w:val="28"/>
        </w:rPr>
        <w:t>choose to implement</w:t>
      </w:r>
      <w:r w:rsidRPr="008B7C3E">
        <w:rPr>
          <w:rFonts w:ascii="Times New Roman" w:hAnsi="Times New Roman" w:cs="Times New Roman"/>
          <w:sz w:val="28"/>
          <w:szCs w:val="28"/>
        </w:rPr>
        <w:t xml:space="preserve"> the distribution algorithm </w:t>
      </w:r>
      <w:r w:rsidR="00D26F81">
        <w:rPr>
          <w:rFonts w:ascii="Times New Roman" w:hAnsi="Times New Roman" w:cs="Times New Roman"/>
          <w:sz w:val="28"/>
          <w:szCs w:val="28"/>
        </w:rPr>
        <w:t xml:space="preserve">on </w:t>
      </w:r>
      <w:r w:rsidRPr="008B7C3E">
        <w:rPr>
          <w:rFonts w:ascii="Times New Roman" w:hAnsi="Times New Roman" w:cs="Times New Roman"/>
          <w:sz w:val="28"/>
          <w:szCs w:val="28"/>
        </w:rPr>
        <w:t>this function.</w:t>
      </w:r>
    </w:p>
    <w:p w14:paraId="1C7F2EDB" w14:textId="77777777" w:rsidR="00CB482D" w:rsidRPr="008B7C3E" w:rsidRDefault="00CB482D" w:rsidP="00B9362D">
      <w:pPr>
        <w:spacing w:before="240" w:line="360" w:lineRule="auto"/>
        <w:ind w:right="459"/>
        <w:jc w:val="both"/>
        <w:rPr>
          <w:rFonts w:ascii="Times New Roman" w:eastAsiaTheme="minorEastAsia" w:hAnsi="Times New Roman" w:cs="Times New Roman"/>
          <w:sz w:val="28"/>
          <w:szCs w:val="28"/>
        </w:rPr>
      </w:pPr>
      <w:r w:rsidRPr="008B7C3E">
        <w:rPr>
          <w:rFonts w:ascii="Times New Roman" w:hAnsi="Times New Roman" w:cs="Times New Roman"/>
          <w:sz w:val="28"/>
          <w:szCs w:val="28"/>
        </w:rPr>
        <w:t xml:space="preserve">Idea: </w:t>
      </w:r>
    </w:p>
    <w:p w14:paraId="56354107" w14:textId="14B4F938" w:rsidR="00CB482D" w:rsidRPr="008B7C3E" w:rsidRDefault="00CB482D" w:rsidP="00B9362D">
      <w:pPr>
        <w:spacing w:before="240" w:line="360" w:lineRule="auto"/>
        <w:ind w:right="459"/>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m:t>alpha:</m:t>
          </m:r>
          <m:d>
            <m:dPr>
              <m:ctrlPr>
                <w:rPr>
                  <w:rFonts w:ascii="Cambria Math" w:hAnsi="Cambria Math" w:cs="Times New Roman"/>
                  <w:i/>
                  <w:sz w:val="28"/>
                  <w:szCs w:val="28"/>
                </w:rPr>
              </m:ctrlPr>
            </m:dPr>
            <m:e>
              <m:r>
                <w:rPr>
                  <w:rFonts w:ascii="Cambria Math" w:hAnsi="Cambria Math" w:cs="Times New Roman"/>
                  <w:sz w:val="28"/>
                  <w:szCs w:val="28"/>
                </w:rPr>
                <m:t>A∨U</m:t>
              </m:r>
            </m:e>
          </m:d>
          <m:r>
            <w:rPr>
              <w:rFonts w:ascii="Cambria Math" w:hAnsi="Cambria Math" w:cs="Times New Roman"/>
              <w:sz w:val="28"/>
              <w:szCs w:val="28"/>
            </w:rPr>
            <m:t>∧(G∨X)</m:t>
          </m:r>
        </m:oMath>
      </m:oMathPara>
    </w:p>
    <w:p w14:paraId="540C8F98" w14:textId="7247359F" w:rsidR="00CB482D" w:rsidRPr="008B7C3E" w:rsidRDefault="00CB482D" w:rsidP="00B9362D">
      <w:pPr>
        <w:spacing w:before="240" w:line="360" w:lineRule="auto"/>
        <w:ind w:right="459"/>
        <w:jc w:val="both"/>
        <w:rPr>
          <w:rFonts w:ascii="Times New Roman" w:eastAsiaTheme="minorEastAsia" w:hAnsi="Times New Roman" w:cs="Times New Roman"/>
          <w:sz w:val="28"/>
          <w:szCs w:val="28"/>
        </w:rPr>
      </w:pPr>
      <m:oMathPara>
        <m:oMath>
          <m:r>
            <w:rPr>
              <w:rFonts w:ascii="Cambria Math" w:hAnsi="Cambria Math" w:cs="Times New Roman"/>
              <w:sz w:val="28"/>
              <w:szCs w:val="28"/>
            </w:rPr>
            <m:t>negation of alpha:</m:t>
          </m:r>
          <m:d>
            <m:dPr>
              <m:ctrlPr>
                <w:rPr>
                  <w:rFonts w:ascii="Cambria Math" w:hAnsi="Cambria Math" w:cs="Times New Roman"/>
                  <w:i/>
                  <w:sz w:val="28"/>
                  <w:szCs w:val="28"/>
                </w:rPr>
              </m:ctrlPr>
            </m:dPr>
            <m:e>
              <m:r>
                <w:rPr>
                  <w:rFonts w:ascii="Cambria Math" w:hAnsi="Cambria Math" w:cs="Times New Roman"/>
                  <w:sz w:val="28"/>
                  <w:szCs w:val="28"/>
                </w:rPr>
                <m:t>¬A∧¬U</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¬G∧¬X</m:t>
              </m:r>
            </m:e>
          </m:d>
          <m:r>
            <m:rPr>
              <m:sty m:val="p"/>
            </m:rPr>
            <w:rPr>
              <w:rFonts w:ascii="Cambria Math" w:hAnsi="Cambria Math" w:cs="Times New Roman"/>
              <w:sz w:val="28"/>
              <w:szCs w:val="28"/>
            </w:rPr>
            <w:br/>
          </m:r>
        </m:oMath>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hAnsi="Cambria Math" w:cs="Times New Roman"/>
                  <w:sz w:val="28"/>
                  <w:szCs w:val="28"/>
                </w:rPr>
                <m:t>¬A∨¬G</m:t>
              </m:r>
              <m:ctrlPr>
                <w:rPr>
                  <w:rFonts w:ascii="Cambria Math" w:hAnsi="Cambria Math" w:cs="Times New Roman"/>
                  <w:i/>
                  <w:sz w:val="28"/>
                  <w:szCs w:val="28"/>
                </w:rPr>
              </m:ctrlP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¬U∨¬G</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¬U∨¬X</m:t>
              </m:r>
            </m:e>
          </m:d>
          <m:r>
            <w:rPr>
              <w:rFonts w:ascii="Cambria Math" w:eastAsiaTheme="minorEastAsia" w:hAnsi="Cambria Math" w:cs="Times New Roman"/>
              <w:sz w:val="28"/>
              <w:szCs w:val="28"/>
            </w:rPr>
            <m:t xml:space="preserve"> (distribution)</m:t>
          </m:r>
          <m:r>
            <m:rPr>
              <m:sty m:val="p"/>
            </m:rPr>
            <w:rPr>
              <w:rFonts w:ascii="Cambria Math" w:hAnsi="Cambria Math" w:cs="Times New Roman"/>
              <w:sz w:val="28"/>
              <w:szCs w:val="28"/>
            </w:rPr>
            <w:br/>
          </m:r>
        </m:oMath>
      </m:oMathPara>
      <w:r w:rsidRPr="008B7C3E">
        <w:rPr>
          <w:rFonts w:ascii="Times New Roman" w:eastAsiaTheme="minorEastAsia" w:hAnsi="Times New Roman" w:cs="Times New Roman"/>
          <w:sz w:val="28"/>
          <w:szCs w:val="28"/>
        </w:rPr>
        <w:t>To implement the distribution, I create a tree recursive likes the below one. The result of the distribution is conjunction of clauses, with each clause is a disjunction of all literals on each branch of the tree.</w:t>
      </w:r>
    </w:p>
    <w:p w14:paraId="00EDA333" w14:textId="1110C2F3" w:rsidR="00CB482D" w:rsidRPr="008B7C3E" w:rsidRDefault="003A65D3" w:rsidP="00B9362D">
      <w:pPr>
        <w:spacing w:before="240" w:line="360" w:lineRule="auto"/>
        <w:ind w:right="45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further understading, p</w:t>
      </w:r>
      <w:r w:rsidR="00CB482D" w:rsidRPr="008B7C3E">
        <w:rPr>
          <w:rFonts w:ascii="Times New Roman" w:eastAsiaTheme="minorEastAsia" w:hAnsi="Times New Roman" w:cs="Times New Roman"/>
          <w:sz w:val="28"/>
          <w:szCs w:val="28"/>
        </w:rPr>
        <w:t>lease read 2 functions generate_combinations and generate_combinations_recursive</w:t>
      </w:r>
      <w:r>
        <w:rPr>
          <w:rFonts w:ascii="Times New Roman" w:eastAsiaTheme="minorEastAsia" w:hAnsi="Times New Roman" w:cs="Times New Roman"/>
          <w:sz w:val="28"/>
          <w:szCs w:val="28"/>
        </w:rPr>
        <w:t>.</w:t>
      </w:r>
    </w:p>
    <w:p w14:paraId="379A7B00" w14:textId="44DEA656" w:rsidR="00CB482D" w:rsidRPr="008B7C3E" w:rsidRDefault="00007891" w:rsidP="00CB482D">
      <w:pPr>
        <w:spacing w:before="240" w:line="360" w:lineRule="auto"/>
        <w:jc w:val="center"/>
        <w:rPr>
          <w:rFonts w:ascii="Times New Roman" w:eastAsiaTheme="minorEastAsia" w:hAnsi="Times New Roman" w:cs="Times New Roman"/>
          <w:sz w:val="28"/>
          <w:szCs w:val="28"/>
        </w:rPr>
      </w:pPr>
      <w:r w:rsidRPr="00007891">
        <w:rPr>
          <w:rFonts w:ascii="Times New Roman" w:eastAsiaTheme="minorEastAsia" w:hAnsi="Times New Roman" w:cs="Times New Roman"/>
          <w:noProof/>
          <w:sz w:val="28"/>
          <w:szCs w:val="28"/>
        </w:rPr>
        <w:lastRenderedPageBreak/>
        <w:drawing>
          <wp:inline distT="0" distB="0" distL="0" distR="0" wp14:anchorId="11D2A9CA" wp14:editId="59C87011">
            <wp:extent cx="2522439" cy="1790855"/>
            <wp:effectExtent l="0" t="0" r="0" b="0"/>
            <wp:docPr id="1994425540" name="Picture 1" descr="A triangl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5540" name="Picture 1" descr="A triangle with letters and numbers&#10;&#10;Description automatically generated"/>
                    <pic:cNvPicPr/>
                  </pic:nvPicPr>
                  <pic:blipFill>
                    <a:blip r:embed="rId7"/>
                    <a:stretch>
                      <a:fillRect/>
                    </a:stretch>
                  </pic:blipFill>
                  <pic:spPr>
                    <a:xfrm>
                      <a:off x="0" y="0"/>
                      <a:ext cx="2522439" cy="1790855"/>
                    </a:xfrm>
                    <a:prstGeom prst="rect">
                      <a:avLst/>
                    </a:prstGeom>
                  </pic:spPr>
                </pic:pic>
              </a:graphicData>
            </a:graphic>
          </wp:inline>
        </w:drawing>
      </w:r>
      <w:r w:rsidRPr="00007891">
        <w:rPr>
          <w:rFonts w:ascii="Times New Roman" w:eastAsiaTheme="minorEastAsia" w:hAnsi="Times New Roman" w:cs="Times New Roman"/>
          <w:noProof/>
          <w:sz w:val="28"/>
          <w:szCs w:val="28"/>
        </w:rPr>
        <w:t xml:space="preserve"> </w:t>
      </w:r>
    </w:p>
    <w:p w14:paraId="3C6D6D91" w14:textId="77777777" w:rsidR="00CB482D" w:rsidRPr="00805808" w:rsidRDefault="00CB482D" w:rsidP="0009346C">
      <w:pPr>
        <w:pStyle w:val="ListParagraph"/>
        <w:numPr>
          <w:ilvl w:val="1"/>
          <w:numId w:val="4"/>
        </w:numPr>
        <w:spacing w:before="240" w:line="360" w:lineRule="auto"/>
        <w:ind w:left="1134" w:right="459"/>
        <w:jc w:val="both"/>
        <w:rPr>
          <w:rFonts w:ascii="Times New Roman" w:hAnsi="Times New Roman" w:cs="Times New Roman"/>
          <w:sz w:val="28"/>
          <w:szCs w:val="28"/>
        </w:rPr>
      </w:pPr>
      <w:r w:rsidRPr="008B7C3E">
        <w:rPr>
          <w:rFonts w:ascii="Times New Roman" w:hAnsi="Times New Roman" w:cs="Times New Roman"/>
          <w:b/>
          <w:bCs/>
          <w:i/>
          <w:iCs/>
          <w:sz w:val="28"/>
          <w:szCs w:val="28"/>
        </w:rPr>
        <w:t>resolve</w:t>
      </w:r>
    </w:p>
    <w:p w14:paraId="27DAED89" w14:textId="5A878B78" w:rsidR="00805808" w:rsidRPr="001417AC" w:rsidRDefault="00805808" w:rsidP="0009346C">
      <w:pPr>
        <w:spacing w:before="240" w:line="360" w:lineRule="auto"/>
        <w:ind w:right="459"/>
        <w:jc w:val="both"/>
        <w:rPr>
          <w:rFonts w:ascii="Times New Roman" w:hAnsi="Times New Roman" w:cs="Times New Roman"/>
          <w:sz w:val="28"/>
          <w:szCs w:val="28"/>
        </w:rPr>
      </w:pPr>
      <w:r w:rsidRPr="001417AC">
        <w:rPr>
          <w:rFonts w:ascii="Times New Roman" w:hAnsi="Times New Roman" w:cs="Times New Roman"/>
          <w:sz w:val="28"/>
          <w:szCs w:val="28"/>
        </w:rPr>
        <w:t>This function helps you to resolve 2 clauses then return a list of resolvents (list of clauses).</w:t>
      </w:r>
    </w:p>
    <w:p w14:paraId="46303C2D" w14:textId="2FDE0170" w:rsidR="00805808" w:rsidRDefault="00805808" w:rsidP="0009346C">
      <w:pPr>
        <w:pStyle w:val="ListParagraph"/>
        <w:numPr>
          <w:ilvl w:val="1"/>
          <w:numId w:val="4"/>
        </w:numPr>
        <w:spacing w:before="240" w:line="360" w:lineRule="auto"/>
        <w:ind w:left="1134" w:right="459"/>
        <w:jc w:val="both"/>
        <w:rPr>
          <w:rFonts w:ascii="Times New Roman" w:hAnsi="Times New Roman" w:cs="Times New Roman"/>
          <w:b/>
          <w:bCs/>
          <w:sz w:val="28"/>
          <w:szCs w:val="28"/>
        </w:rPr>
      </w:pPr>
      <w:r w:rsidRPr="00805808">
        <w:rPr>
          <w:rFonts w:ascii="Times New Roman" w:hAnsi="Times New Roman" w:cs="Times New Roman"/>
          <w:b/>
          <w:bCs/>
          <w:sz w:val="28"/>
          <w:szCs w:val="28"/>
        </w:rPr>
        <w:t>generate_combinations_recursive</w:t>
      </w:r>
    </w:p>
    <w:p w14:paraId="18D576A6" w14:textId="7F6AA55A" w:rsidR="00617F1A" w:rsidRPr="001417AC" w:rsidRDefault="001417AC" w:rsidP="0009346C">
      <w:pPr>
        <w:pStyle w:val="ListParagraph"/>
        <w:numPr>
          <w:ilvl w:val="0"/>
          <w:numId w:val="8"/>
        </w:numPr>
        <w:spacing w:before="240" w:line="360" w:lineRule="auto"/>
        <w:ind w:right="459"/>
        <w:jc w:val="both"/>
        <w:rPr>
          <w:rFonts w:ascii="Times New Roman" w:hAnsi="Times New Roman" w:cs="Times New Roman"/>
          <w:sz w:val="28"/>
          <w:szCs w:val="28"/>
        </w:rPr>
      </w:pPr>
      <w:r w:rsidRPr="001417AC">
        <w:rPr>
          <w:rFonts w:ascii="Times New Roman" w:hAnsi="Times New Roman" w:cs="Times New Roman"/>
          <w:sz w:val="28"/>
          <w:szCs w:val="28"/>
        </w:rPr>
        <w:t>A helper method for generating combinations from multiple sets recursively.</w:t>
      </w:r>
    </w:p>
    <w:p w14:paraId="6C4BF569" w14:textId="1C2B115C" w:rsidR="00617F1A" w:rsidRDefault="00617F1A" w:rsidP="0009346C">
      <w:pPr>
        <w:pStyle w:val="ListParagraph"/>
        <w:numPr>
          <w:ilvl w:val="1"/>
          <w:numId w:val="4"/>
        </w:numPr>
        <w:spacing w:before="240" w:line="360" w:lineRule="auto"/>
        <w:ind w:left="1134" w:right="459"/>
        <w:jc w:val="both"/>
        <w:rPr>
          <w:rFonts w:ascii="Times New Roman" w:hAnsi="Times New Roman" w:cs="Times New Roman"/>
          <w:b/>
          <w:bCs/>
          <w:sz w:val="28"/>
          <w:szCs w:val="28"/>
        </w:rPr>
      </w:pPr>
      <w:r w:rsidRPr="00617F1A">
        <w:rPr>
          <w:rFonts w:ascii="Times New Roman" w:hAnsi="Times New Roman" w:cs="Times New Roman"/>
          <w:b/>
          <w:bCs/>
          <w:sz w:val="28"/>
          <w:szCs w:val="28"/>
        </w:rPr>
        <w:t>generate_combinations</w:t>
      </w:r>
    </w:p>
    <w:p w14:paraId="68599E13" w14:textId="77777777" w:rsidR="00373B6C" w:rsidRPr="00373B6C" w:rsidRDefault="00373B6C" w:rsidP="0009346C">
      <w:pPr>
        <w:pStyle w:val="ListParagraph"/>
        <w:numPr>
          <w:ilvl w:val="0"/>
          <w:numId w:val="8"/>
        </w:numPr>
        <w:spacing w:before="240" w:line="360" w:lineRule="auto"/>
        <w:ind w:right="459"/>
        <w:jc w:val="both"/>
        <w:rPr>
          <w:rFonts w:ascii="Times New Roman" w:hAnsi="Times New Roman" w:cs="Times New Roman"/>
          <w:sz w:val="28"/>
          <w:szCs w:val="28"/>
        </w:rPr>
      </w:pPr>
      <w:r w:rsidRPr="00373B6C">
        <w:rPr>
          <w:rFonts w:ascii="Times New Roman" w:hAnsi="Times New Roman" w:cs="Times New Roman"/>
          <w:sz w:val="28"/>
          <w:szCs w:val="28"/>
        </w:rPr>
        <w:t>Generates a combination list from multiple sets.</w:t>
      </w:r>
    </w:p>
    <w:p w14:paraId="7B2647A1" w14:textId="51123B22" w:rsidR="00617F1A" w:rsidRPr="00373B6C" w:rsidRDefault="00373B6C" w:rsidP="0009346C">
      <w:pPr>
        <w:pStyle w:val="ListParagraph"/>
        <w:numPr>
          <w:ilvl w:val="0"/>
          <w:numId w:val="8"/>
        </w:numPr>
        <w:spacing w:before="240" w:line="360" w:lineRule="auto"/>
        <w:ind w:right="459"/>
        <w:jc w:val="both"/>
        <w:rPr>
          <w:rFonts w:ascii="Times New Roman" w:hAnsi="Times New Roman" w:cs="Times New Roman"/>
          <w:sz w:val="28"/>
          <w:szCs w:val="28"/>
        </w:rPr>
      </w:pPr>
      <w:r w:rsidRPr="00373B6C">
        <w:rPr>
          <w:rFonts w:ascii="Times New Roman" w:hAnsi="Times New Roman" w:cs="Times New Roman"/>
          <w:sz w:val="28"/>
          <w:szCs w:val="28"/>
        </w:rPr>
        <w:t>Takes a list of sets and returns all possible combinations of elements from these sets.</w:t>
      </w:r>
    </w:p>
    <w:p w14:paraId="3E2404DE" w14:textId="241A92C5" w:rsidR="005B10C3" w:rsidRPr="005B10C3" w:rsidRDefault="005B10C3" w:rsidP="0009346C">
      <w:pPr>
        <w:tabs>
          <w:tab w:val="left" w:pos="1275"/>
        </w:tabs>
        <w:spacing w:before="240" w:line="360" w:lineRule="auto"/>
        <w:ind w:right="459"/>
        <w:jc w:val="both"/>
        <w:rPr>
          <w:rFonts w:ascii="Times New Roman" w:hAnsi="Times New Roman" w:cs="Times New Roman"/>
          <w:b/>
          <w:bCs/>
          <w:i/>
          <w:iCs/>
          <w:sz w:val="28"/>
          <w:szCs w:val="28"/>
        </w:rPr>
      </w:pPr>
      <w:r>
        <w:rPr>
          <w:rFonts w:ascii="Times New Roman" w:hAnsi="Times New Roman" w:cs="Times New Roman"/>
          <w:b/>
          <w:bCs/>
          <w:i/>
          <w:iCs/>
          <w:sz w:val="28"/>
          <w:szCs w:val="28"/>
        </w:rPr>
        <w:tab/>
      </w:r>
      <w:r w:rsidR="00326DDC">
        <w:rPr>
          <w:rFonts w:ascii="Times New Roman" w:hAnsi="Times New Roman" w:cs="Times New Roman"/>
          <w:b/>
          <w:bCs/>
          <w:i/>
          <w:iCs/>
          <w:sz w:val="28"/>
          <w:szCs w:val="28"/>
        </w:rPr>
        <w:t xml:space="preserve">EX: </w:t>
      </w:r>
      <w:r w:rsidRPr="005B10C3">
        <w:rPr>
          <w:rFonts w:ascii="Times New Roman" w:hAnsi="Times New Roman" w:cs="Times New Roman"/>
          <w:b/>
          <w:bCs/>
          <w:i/>
          <w:iCs/>
          <w:sz w:val="28"/>
          <w:szCs w:val="28"/>
        </w:rPr>
        <w:t>GENERATE A COMBINATION LIST:</w:t>
      </w:r>
    </w:p>
    <w:p w14:paraId="06DB7F89" w14:textId="371C3F66" w:rsidR="005B10C3" w:rsidRPr="005B10C3" w:rsidRDefault="005B10C3" w:rsidP="0009346C">
      <w:pPr>
        <w:pStyle w:val="ListParagraph"/>
        <w:numPr>
          <w:ilvl w:val="0"/>
          <w:numId w:val="8"/>
        </w:numPr>
        <w:tabs>
          <w:tab w:val="left" w:pos="1275"/>
        </w:tabs>
        <w:spacing w:before="240" w:line="360" w:lineRule="auto"/>
        <w:ind w:left="1440" w:right="459"/>
        <w:jc w:val="both"/>
        <w:rPr>
          <w:rFonts w:ascii="Times New Roman" w:hAnsi="Times New Roman" w:cs="Times New Roman"/>
          <w:b/>
          <w:bCs/>
          <w:i/>
          <w:iCs/>
          <w:sz w:val="28"/>
          <w:szCs w:val="28"/>
        </w:rPr>
      </w:pPr>
      <w:r w:rsidRPr="005B10C3">
        <w:rPr>
          <w:rFonts w:ascii="Times New Roman" w:hAnsi="Times New Roman" w:cs="Times New Roman"/>
          <w:b/>
          <w:bCs/>
          <w:i/>
          <w:iCs/>
          <w:sz w:val="28"/>
          <w:szCs w:val="28"/>
        </w:rPr>
        <w:t>set_1 (x,y)</w:t>
      </w:r>
    </w:p>
    <w:p w14:paraId="2DB857CE" w14:textId="1917F430" w:rsidR="005B10C3" w:rsidRPr="005B10C3" w:rsidRDefault="005B10C3" w:rsidP="0009346C">
      <w:pPr>
        <w:pStyle w:val="ListParagraph"/>
        <w:numPr>
          <w:ilvl w:val="0"/>
          <w:numId w:val="8"/>
        </w:numPr>
        <w:tabs>
          <w:tab w:val="left" w:pos="1275"/>
        </w:tabs>
        <w:spacing w:before="240" w:line="360" w:lineRule="auto"/>
        <w:ind w:left="1440" w:right="459"/>
        <w:jc w:val="both"/>
        <w:rPr>
          <w:rFonts w:ascii="Times New Roman" w:hAnsi="Times New Roman" w:cs="Times New Roman"/>
          <w:b/>
          <w:bCs/>
          <w:i/>
          <w:iCs/>
          <w:sz w:val="28"/>
          <w:szCs w:val="28"/>
        </w:rPr>
      </w:pPr>
      <w:r w:rsidRPr="005B10C3">
        <w:rPr>
          <w:rFonts w:ascii="Times New Roman" w:hAnsi="Times New Roman" w:cs="Times New Roman"/>
          <w:b/>
          <w:bCs/>
          <w:i/>
          <w:iCs/>
          <w:sz w:val="28"/>
          <w:szCs w:val="28"/>
        </w:rPr>
        <w:t>set_2 (a,b)</w:t>
      </w:r>
    </w:p>
    <w:p w14:paraId="15688F99" w14:textId="5A2E57E4" w:rsidR="00CB482D" w:rsidRDefault="005B10C3" w:rsidP="0009346C">
      <w:pPr>
        <w:pStyle w:val="ListParagraph"/>
        <w:numPr>
          <w:ilvl w:val="2"/>
          <w:numId w:val="4"/>
        </w:numPr>
        <w:tabs>
          <w:tab w:val="left" w:pos="1275"/>
        </w:tabs>
        <w:spacing w:before="240" w:line="360" w:lineRule="auto"/>
        <w:ind w:left="1440" w:right="459"/>
        <w:jc w:val="both"/>
        <w:rPr>
          <w:rFonts w:ascii="Times New Roman" w:hAnsi="Times New Roman" w:cs="Times New Roman"/>
          <w:b/>
          <w:bCs/>
          <w:i/>
          <w:iCs/>
          <w:sz w:val="28"/>
          <w:szCs w:val="28"/>
        </w:rPr>
      </w:pPr>
      <w:r w:rsidRPr="005B10C3">
        <w:rPr>
          <w:rFonts w:ascii="Times New Roman" w:hAnsi="Times New Roman" w:cs="Times New Roman"/>
          <w:b/>
          <w:bCs/>
          <w:i/>
          <w:iCs/>
          <w:sz w:val="28"/>
          <w:szCs w:val="28"/>
        </w:rPr>
        <w:t>COMBINATION SET: (x, a), (x, b), (y, a), (y, b)</w:t>
      </w:r>
    </w:p>
    <w:p w14:paraId="25FCA7E7" w14:textId="77777777" w:rsidR="00A552BF" w:rsidRPr="00A552BF" w:rsidRDefault="00A552BF" w:rsidP="0009346C">
      <w:pPr>
        <w:tabs>
          <w:tab w:val="left" w:pos="1275"/>
        </w:tabs>
        <w:spacing w:before="240" w:line="360" w:lineRule="auto"/>
        <w:ind w:right="459"/>
        <w:jc w:val="both"/>
        <w:rPr>
          <w:rFonts w:ascii="Times New Roman" w:hAnsi="Times New Roman" w:cs="Times New Roman"/>
          <w:b/>
          <w:bCs/>
          <w:i/>
          <w:iCs/>
          <w:sz w:val="28"/>
          <w:szCs w:val="28"/>
        </w:rPr>
      </w:pPr>
    </w:p>
    <w:p w14:paraId="4426F186" w14:textId="77777777" w:rsidR="001C0879" w:rsidRDefault="001C0879">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091BE94B" w14:textId="3FEB624D" w:rsidR="001C077C" w:rsidRPr="008B7C3E" w:rsidRDefault="001C077C" w:rsidP="0009346C">
      <w:pPr>
        <w:pStyle w:val="ListParagraph"/>
        <w:numPr>
          <w:ilvl w:val="0"/>
          <w:numId w:val="4"/>
        </w:numPr>
        <w:tabs>
          <w:tab w:val="left" w:pos="1275"/>
        </w:tabs>
        <w:spacing w:before="240" w:line="360" w:lineRule="auto"/>
        <w:ind w:right="459"/>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lastRenderedPageBreak/>
        <w:t>Defi.py</w:t>
      </w:r>
    </w:p>
    <w:p w14:paraId="1FCF484D" w14:textId="41BF1BC8" w:rsidR="001E17E0" w:rsidRPr="004B678E" w:rsidRDefault="001E17E0" w:rsidP="0009346C">
      <w:pPr>
        <w:tabs>
          <w:tab w:val="left" w:pos="1275"/>
        </w:tabs>
        <w:spacing w:before="240" w:line="360" w:lineRule="auto"/>
        <w:ind w:right="459"/>
        <w:jc w:val="both"/>
        <w:rPr>
          <w:rFonts w:ascii="Times New Roman" w:hAnsi="Times New Roman" w:cs="Times New Roman"/>
          <w:sz w:val="28"/>
          <w:szCs w:val="28"/>
        </w:rPr>
      </w:pPr>
      <w:r w:rsidRPr="004B678E">
        <w:rPr>
          <w:rFonts w:ascii="Times New Roman" w:hAnsi="Times New Roman" w:cs="Times New Roman"/>
          <w:sz w:val="28"/>
          <w:szCs w:val="28"/>
        </w:rPr>
        <w:t>Defines an enumeration class named Definition using the Enum module from the Python standard library</w:t>
      </w:r>
      <w:r w:rsidR="004B678E">
        <w:rPr>
          <w:rFonts w:ascii="Times New Roman" w:hAnsi="Times New Roman" w:cs="Times New Roman"/>
          <w:sz w:val="28"/>
          <w:szCs w:val="28"/>
        </w:rPr>
        <w:t>:</w:t>
      </w:r>
    </w:p>
    <w:p w14:paraId="47B6495E" w14:textId="41C50869" w:rsidR="001E17E0" w:rsidRPr="004B678E" w:rsidRDefault="001E17E0" w:rsidP="0009346C">
      <w:pPr>
        <w:pStyle w:val="ListParagraph"/>
        <w:numPr>
          <w:ilvl w:val="0"/>
          <w:numId w:val="8"/>
        </w:numPr>
        <w:tabs>
          <w:tab w:val="left" w:pos="1275"/>
        </w:tabs>
        <w:spacing w:before="240" w:line="360" w:lineRule="auto"/>
        <w:ind w:right="459"/>
        <w:jc w:val="both"/>
        <w:rPr>
          <w:rFonts w:ascii="Times New Roman" w:hAnsi="Times New Roman" w:cs="Times New Roman"/>
          <w:sz w:val="28"/>
          <w:szCs w:val="28"/>
        </w:rPr>
      </w:pPr>
      <w:r w:rsidRPr="004B678E">
        <w:rPr>
          <w:rFonts w:ascii="Times New Roman" w:hAnsi="Times New Roman" w:cs="Times New Roman"/>
          <w:sz w:val="28"/>
          <w:szCs w:val="28"/>
        </w:rPr>
        <w:t>EMPTY_CLAUSE: Represents a symbol used to denote an empty clause. In this case, it is defined as the string '{}'.</w:t>
      </w:r>
    </w:p>
    <w:p w14:paraId="4F3CFFC4" w14:textId="2A160614" w:rsidR="001E17E0" w:rsidRPr="004B678E" w:rsidRDefault="001E17E0" w:rsidP="0009346C">
      <w:pPr>
        <w:pStyle w:val="ListParagraph"/>
        <w:numPr>
          <w:ilvl w:val="0"/>
          <w:numId w:val="8"/>
        </w:numPr>
        <w:tabs>
          <w:tab w:val="left" w:pos="1275"/>
        </w:tabs>
        <w:spacing w:before="240" w:line="360" w:lineRule="auto"/>
        <w:ind w:right="459"/>
        <w:jc w:val="both"/>
        <w:rPr>
          <w:rFonts w:ascii="Times New Roman" w:hAnsi="Times New Roman" w:cs="Times New Roman"/>
          <w:sz w:val="28"/>
          <w:szCs w:val="28"/>
        </w:rPr>
      </w:pPr>
      <w:r w:rsidRPr="004B678E">
        <w:rPr>
          <w:rFonts w:ascii="Times New Roman" w:hAnsi="Times New Roman" w:cs="Times New Roman"/>
          <w:sz w:val="28"/>
          <w:szCs w:val="28"/>
        </w:rPr>
        <w:t>NOT_OPERATOR: Represents a symbol used as the prefix for the negation (NOT) operator. In this case, it is defined as the string '-'.</w:t>
      </w:r>
    </w:p>
    <w:p w14:paraId="0794EB06" w14:textId="337F54F0" w:rsidR="0040039D" w:rsidRDefault="001E17E0" w:rsidP="0009346C">
      <w:pPr>
        <w:pStyle w:val="ListParagraph"/>
        <w:numPr>
          <w:ilvl w:val="0"/>
          <w:numId w:val="8"/>
        </w:numPr>
        <w:tabs>
          <w:tab w:val="left" w:pos="1275"/>
        </w:tabs>
        <w:spacing w:before="240" w:line="360" w:lineRule="auto"/>
        <w:ind w:right="459"/>
        <w:jc w:val="both"/>
        <w:rPr>
          <w:rFonts w:ascii="Times New Roman" w:hAnsi="Times New Roman" w:cs="Times New Roman"/>
          <w:sz w:val="28"/>
          <w:szCs w:val="28"/>
        </w:rPr>
      </w:pPr>
      <w:r w:rsidRPr="004B678E">
        <w:rPr>
          <w:rFonts w:ascii="Times New Roman" w:hAnsi="Times New Roman" w:cs="Times New Roman"/>
          <w:sz w:val="28"/>
          <w:szCs w:val="28"/>
        </w:rPr>
        <w:t>OR_OPERATOR: Represents a symbol used as a delimiter for the OR operator. In this case, it is defined as the string ' OR '.</w:t>
      </w:r>
    </w:p>
    <w:p w14:paraId="5565B8E1" w14:textId="77777777" w:rsidR="00E74D78" w:rsidRPr="00E74D78" w:rsidRDefault="00E74D78" w:rsidP="00E74D78">
      <w:pPr>
        <w:tabs>
          <w:tab w:val="left" w:pos="1275"/>
        </w:tabs>
        <w:spacing w:before="240" w:line="360" w:lineRule="auto"/>
        <w:jc w:val="both"/>
        <w:rPr>
          <w:rFonts w:ascii="Times New Roman" w:hAnsi="Times New Roman" w:cs="Times New Roman"/>
          <w:sz w:val="28"/>
          <w:szCs w:val="28"/>
        </w:rPr>
      </w:pPr>
    </w:p>
    <w:p w14:paraId="5EFCD5FA" w14:textId="77777777" w:rsidR="00E74D78" w:rsidRDefault="00E74D78">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1A115947" w14:textId="0CC79070" w:rsidR="0040039D" w:rsidRPr="008B7C3E" w:rsidRDefault="0040039D" w:rsidP="008B1704">
      <w:pPr>
        <w:pStyle w:val="ListParagraph"/>
        <w:numPr>
          <w:ilvl w:val="0"/>
          <w:numId w:val="4"/>
        </w:numPr>
        <w:tabs>
          <w:tab w:val="left" w:pos="1275"/>
        </w:tabs>
        <w:spacing w:before="240" w:line="360" w:lineRule="auto"/>
        <w:jc w:val="both"/>
        <w:rPr>
          <w:rFonts w:ascii="Times New Roman" w:hAnsi="Times New Roman" w:cs="Times New Roman"/>
          <w:b/>
          <w:bCs/>
          <w:i/>
          <w:iCs/>
          <w:sz w:val="28"/>
          <w:szCs w:val="28"/>
        </w:rPr>
      </w:pPr>
      <w:r w:rsidRPr="008B7C3E">
        <w:rPr>
          <w:rFonts w:ascii="Times New Roman" w:hAnsi="Times New Roman" w:cs="Times New Roman"/>
          <w:b/>
          <w:bCs/>
          <w:i/>
          <w:iCs/>
          <w:sz w:val="28"/>
          <w:szCs w:val="28"/>
        </w:rPr>
        <w:lastRenderedPageBreak/>
        <w:t>StaticMethod.py</w:t>
      </w:r>
    </w:p>
    <w:p w14:paraId="7AF40B23" w14:textId="2094B6B3" w:rsidR="0040039D" w:rsidRDefault="00BE0790" w:rsidP="00CC3CD5">
      <w:pPr>
        <w:tabs>
          <w:tab w:val="left" w:pos="1275"/>
        </w:tabs>
        <w:spacing w:before="240" w:line="360" w:lineRule="auto"/>
        <w:ind w:right="459"/>
        <w:jc w:val="both"/>
        <w:rPr>
          <w:rFonts w:ascii="Times New Roman" w:hAnsi="Times New Roman" w:cs="Times New Roman"/>
          <w:sz w:val="28"/>
          <w:szCs w:val="28"/>
        </w:rPr>
      </w:pPr>
      <w:r w:rsidRPr="00BE0790">
        <w:rPr>
          <w:rFonts w:ascii="Times New Roman" w:hAnsi="Times New Roman" w:cs="Times New Roman"/>
          <w:sz w:val="28"/>
          <w:szCs w:val="28"/>
        </w:rPr>
        <w:t>This file defines a class named Stt_Med that contains several static methods related to manipulating and checking properties of logical clauses, particularly in the context of some logical reasoning or resolution algorithm. Here's a summary of what each method does:</w:t>
      </w:r>
    </w:p>
    <w:p w14:paraId="738995F3" w14:textId="1E198E00" w:rsidR="00BE0790" w:rsidRDefault="00BE0790" w:rsidP="00CC3CD5">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BE0790">
        <w:rPr>
          <w:rFonts w:ascii="Times New Roman" w:hAnsi="Times New Roman" w:cs="Times New Roman"/>
          <w:b/>
          <w:bCs/>
          <w:i/>
          <w:iCs/>
          <w:sz w:val="28"/>
          <w:szCs w:val="28"/>
        </w:rPr>
        <w:t>is_empty_clause</w:t>
      </w:r>
      <w:r w:rsidR="00617F1A">
        <w:rPr>
          <w:rFonts w:ascii="Times New Roman" w:hAnsi="Times New Roman" w:cs="Times New Roman"/>
          <w:b/>
          <w:bCs/>
          <w:i/>
          <w:iCs/>
          <w:sz w:val="28"/>
          <w:szCs w:val="28"/>
        </w:rPr>
        <w:t xml:space="preserve"> </w:t>
      </w:r>
      <w:r w:rsidRPr="00BE0790">
        <w:rPr>
          <w:rFonts w:ascii="Times New Roman" w:hAnsi="Times New Roman" w:cs="Times New Roman"/>
          <w:b/>
          <w:bCs/>
          <w:i/>
          <w:iCs/>
          <w:sz w:val="28"/>
          <w:szCs w:val="28"/>
        </w:rPr>
        <w:t xml:space="preserve"> -&gt; bool:</w:t>
      </w:r>
    </w:p>
    <w:p w14:paraId="176DB062" w14:textId="77777777" w:rsidR="005A7DE8" w:rsidRPr="005A7DE8" w:rsidRDefault="005A7DE8"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5A7DE8">
        <w:rPr>
          <w:rFonts w:ascii="Times New Roman" w:hAnsi="Times New Roman" w:cs="Times New Roman"/>
          <w:sz w:val="28"/>
          <w:szCs w:val="28"/>
        </w:rPr>
        <w:t>Checks whether a given clause is empty.</w:t>
      </w:r>
    </w:p>
    <w:p w14:paraId="3EF7D472" w14:textId="362082E6" w:rsidR="00922CF6" w:rsidRDefault="005A7DE8"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5A7DE8">
        <w:rPr>
          <w:rFonts w:ascii="Times New Roman" w:hAnsi="Times New Roman" w:cs="Times New Roman"/>
          <w:sz w:val="28"/>
          <w:szCs w:val="28"/>
        </w:rPr>
        <w:t>Returns True if the length of the clause is zero, indicating that it is an empty clause.</w:t>
      </w:r>
    </w:p>
    <w:p w14:paraId="7BECD4BA" w14:textId="77777777" w:rsidR="00425E87" w:rsidRPr="00425E87" w:rsidRDefault="00425E87" w:rsidP="00CC3CD5">
      <w:pPr>
        <w:spacing w:before="240" w:line="360" w:lineRule="auto"/>
        <w:ind w:left="360" w:right="459"/>
        <w:jc w:val="both"/>
        <w:rPr>
          <w:rFonts w:ascii="Times New Roman" w:hAnsi="Times New Roman" w:cs="Times New Roman"/>
          <w:sz w:val="28"/>
          <w:szCs w:val="28"/>
        </w:rPr>
      </w:pPr>
    </w:p>
    <w:p w14:paraId="72424EA0" w14:textId="268E9E46" w:rsidR="00BE0790" w:rsidRDefault="00BE0790" w:rsidP="00CC3CD5">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BE0790">
        <w:rPr>
          <w:rFonts w:ascii="Times New Roman" w:hAnsi="Times New Roman" w:cs="Times New Roman"/>
          <w:b/>
          <w:bCs/>
          <w:i/>
          <w:iCs/>
          <w:sz w:val="28"/>
          <w:szCs w:val="28"/>
        </w:rPr>
        <w:t>standard_clause</w:t>
      </w:r>
      <w:r w:rsidR="00B6259D">
        <w:rPr>
          <w:rFonts w:ascii="Times New Roman" w:hAnsi="Times New Roman" w:cs="Times New Roman"/>
          <w:b/>
          <w:bCs/>
          <w:i/>
          <w:iCs/>
          <w:sz w:val="28"/>
          <w:szCs w:val="28"/>
        </w:rPr>
        <w:t xml:space="preserve"> </w:t>
      </w:r>
      <w:r w:rsidRPr="00BE0790">
        <w:rPr>
          <w:rFonts w:ascii="Times New Roman" w:hAnsi="Times New Roman" w:cs="Times New Roman"/>
          <w:b/>
          <w:bCs/>
          <w:i/>
          <w:iCs/>
          <w:sz w:val="28"/>
          <w:szCs w:val="28"/>
        </w:rPr>
        <w:t>-&gt; list:</w:t>
      </w:r>
    </w:p>
    <w:p w14:paraId="77B4C0DC" w14:textId="77777777" w:rsidR="00922CF6" w:rsidRPr="00922CF6" w:rsidRDefault="00922CF6"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922CF6">
        <w:rPr>
          <w:rFonts w:ascii="Times New Roman" w:hAnsi="Times New Roman" w:cs="Times New Roman"/>
          <w:sz w:val="28"/>
          <w:szCs w:val="28"/>
        </w:rPr>
        <w:t>Returns a standardized version of a logical clause.</w:t>
      </w:r>
    </w:p>
    <w:p w14:paraId="6C57A2FE" w14:textId="77777777" w:rsidR="00922CF6" w:rsidRPr="00922CF6" w:rsidRDefault="00922CF6"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922CF6">
        <w:rPr>
          <w:rFonts w:ascii="Times New Roman" w:hAnsi="Times New Roman" w:cs="Times New Roman"/>
          <w:sz w:val="28"/>
          <w:szCs w:val="28"/>
        </w:rPr>
        <w:t>Removes duplicate literals from the clause.</w:t>
      </w:r>
    </w:p>
    <w:p w14:paraId="2AF2EA5D" w14:textId="69D40895" w:rsidR="00425E87" w:rsidRDefault="00922CF6"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922CF6">
        <w:rPr>
          <w:rFonts w:ascii="Times New Roman" w:hAnsi="Times New Roman" w:cs="Times New Roman"/>
          <w:sz w:val="28"/>
          <w:szCs w:val="28"/>
        </w:rPr>
        <w:t>Sorts the literals within the clause based on an alphabetical prioritized order.</w:t>
      </w:r>
    </w:p>
    <w:p w14:paraId="4EA6DC1A" w14:textId="77777777" w:rsidR="00425E87" w:rsidRPr="00425E87" w:rsidRDefault="00425E87" w:rsidP="00CC3CD5">
      <w:pPr>
        <w:spacing w:before="240" w:line="360" w:lineRule="auto"/>
        <w:ind w:left="360" w:right="459"/>
        <w:jc w:val="both"/>
        <w:rPr>
          <w:rFonts w:ascii="Times New Roman" w:hAnsi="Times New Roman" w:cs="Times New Roman"/>
          <w:sz w:val="28"/>
          <w:szCs w:val="28"/>
        </w:rPr>
      </w:pPr>
    </w:p>
    <w:p w14:paraId="74CF3D25" w14:textId="26376290" w:rsidR="00BE0790" w:rsidRDefault="00BE0790" w:rsidP="00CC3CD5">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BE0790">
        <w:rPr>
          <w:rFonts w:ascii="Times New Roman" w:hAnsi="Times New Roman" w:cs="Times New Roman"/>
          <w:b/>
          <w:bCs/>
          <w:i/>
          <w:iCs/>
          <w:sz w:val="28"/>
          <w:szCs w:val="28"/>
        </w:rPr>
        <w:t>is_complementary_literal</w:t>
      </w:r>
      <w:r w:rsidR="00D3175C">
        <w:rPr>
          <w:rFonts w:ascii="Times New Roman" w:hAnsi="Times New Roman" w:cs="Times New Roman"/>
          <w:b/>
          <w:bCs/>
          <w:i/>
          <w:iCs/>
          <w:sz w:val="28"/>
          <w:szCs w:val="28"/>
        </w:rPr>
        <w:t xml:space="preserve"> </w:t>
      </w:r>
      <w:r w:rsidRPr="00BE0790">
        <w:rPr>
          <w:rFonts w:ascii="Times New Roman" w:hAnsi="Times New Roman" w:cs="Times New Roman"/>
          <w:b/>
          <w:bCs/>
          <w:i/>
          <w:iCs/>
          <w:sz w:val="28"/>
          <w:szCs w:val="28"/>
        </w:rPr>
        <w:t>-&gt; bool:</w:t>
      </w:r>
    </w:p>
    <w:p w14:paraId="26B9A5C9" w14:textId="77777777" w:rsidR="00425E87" w:rsidRPr="00FD73D1" w:rsidRDefault="00425E87"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FD73D1">
        <w:rPr>
          <w:rFonts w:ascii="Times New Roman" w:hAnsi="Times New Roman" w:cs="Times New Roman"/>
          <w:sz w:val="28"/>
          <w:szCs w:val="28"/>
        </w:rPr>
        <w:t>Checks whether two literals are complementary.</w:t>
      </w:r>
    </w:p>
    <w:p w14:paraId="78B80CB2" w14:textId="3B19C6CB" w:rsidR="00425E87" w:rsidRDefault="00425E87"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FD73D1">
        <w:rPr>
          <w:rFonts w:ascii="Times New Roman" w:hAnsi="Times New Roman" w:cs="Times New Roman"/>
          <w:sz w:val="28"/>
          <w:szCs w:val="28"/>
        </w:rPr>
        <w:t>Returns True if the literals have different lengths and the last character of each literal is the same.</w:t>
      </w:r>
    </w:p>
    <w:p w14:paraId="0FB947FB" w14:textId="77777777" w:rsidR="00FB5FBA" w:rsidRPr="00FB5FBA" w:rsidRDefault="00FB5FBA" w:rsidP="00CC3CD5">
      <w:pPr>
        <w:spacing w:before="240" w:line="360" w:lineRule="auto"/>
        <w:ind w:right="459"/>
        <w:jc w:val="both"/>
        <w:rPr>
          <w:rFonts w:ascii="Times New Roman" w:hAnsi="Times New Roman" w:cs="Times New Roman"/>
          <w:sz w:val="28"/>
          <w:szCs w:val="28"/>
        </w:rPr>
      </w:pPr>
    </w:p>
    <w:p w14:paraId="6DB372BF" w14:textId="2DE5A6CC" w:rsidR="005A7DE8" w:rsidRDefault="005A7DE8" w:rsidP="00CC3CD5">
      <w:pPr>
        <w:pStyle w:val="ListParagraph"/>
        <w:numPr>
          <w:ilvl w:val="1"/>
          <w:numId w:val="4"/>
        </w:numPr>
        <w:spacing w:before="240" w:line="360" w:lineRule="auto"/>
        <w:ind w:left="1134" w:right="459"/>
        <w:jc w:val="both"/>
        <w:rPr>
          <w:rFonts w:ascii="Times New Roman" w:hAnsi="Times New Roman" w:cs="Times New Roman"/>
          <w:b/>
          <w:bCs/>
          <w:i/>
          <w:iCs/>
          <w:sz w:val="28"/>
          <w:szCs w:val="28"/>
        </w:rPr>
      </w:pPr>
      <w:r w:rsidRPr="005A7DE8">
        <w:rPr>
          <w:rFonts w:ascii="Times New Roman" w:hAnsi="Times New Roman" w:cs="Times New Roman"/>
          <w:b/>
          <w:bCs/>
          <w:i/>
          <w:iCs/>
          <w:sz w:val="28"/>
          <w:szCs w:val="28"/>
        </w:rPr>
        <w:t>negation_of_literal</w:t>
      </w:r>
      <w:r w:rsidR="00D3175C">
        <w:rPr>
          <w:rFonts w:ascii="Times New Roman" w:hAnsi="Times New Roman" w:cs="Times New Roman"/>
          <w:b/>
          <w:bCs/>
          <w:i/>
          <w:iCs/>
          <w:sz w:val="28"/>
          <w:szCs w:val="28"/>
        </w:rPr>
        <w:t xml:space="preserve"> </w:t>
      </w:r>
      <w:r w:rsidRPr="005A7DE8">
        <w:rPr>
          <w:rFonts w:ascii="Times New Roman" w:hAnsi="Times New Roman" w:cs="Times New Roman"/>
          <w:b/>
          <w:bCs/>
          <w:i/>
          <w:iCs/>
          <w:sz w:val="28"/>
          <w:szCs w:val="28"/>
        </w:rPr>
        <w:t xml:space="preserve"> -&gt; str:</w:t>
      </w:r>
    </w:p>
    <w:p w14:paraId="4D87191C" w14:textId="77777777" w:rsidR="00425E87" w:rsidRPr="00425E87" w:rsidRDefault="00425E87"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425E87">
        <w:rPr>
          <w:rFonts w:ascii="Times New Roman" w:hAnsi="Times New Roman" w:cs="Times New Roman"/>
          <w:sz w:val="28"/>
          <w:szCs w:val="28"/>
        </w:rPr>
        <w:t>Returns the negation of a given literal.</w:t>
      </w:r>
    </w:p>
    <w:p w14:paraId="0D3F01C8" w14:textId="69166DE6" w:rsidR="00425E87" w:rsidRPr="00425E87" w:rsidRDefault="00425E87" w:rsidP="00CC3CD5">
      <w:pPr>
        <w:pStyle w:val="ListParagraph"/>
        <w:numPr>
          <w:ilvl w:val="0"/>
          <w:numId w:val="8"/>
        </w:numPr>
        <w:spacing w:before="240" w:line="360" w:lineRule="auto"/>
        <w:ind w:right="459"/>
        <w:jc w:val="both"/>
        <w:rPr>
          <w:rFonts w:ascii="Times New Roman" w:hAnsi="Times New Roman" w:cs="Times New Roman"/>
          <w:sz w:val="28"/>
          <w:szCs w:val="28"/>
        </w:rPr>
      </w:pPr>
      <w:r w:rsidRPr="00425E87">
        <w:rPr>
          <w:rFonts w:ascii="Times New Roman" w:hAnsi="Times New Roman" w:cs="Times New Roman"/>
          <w:sz w:val="28"/>
          <w:szCs w:val="28"/>
        </w:rPr>
        <w:t>If the literal starts with the negation symbol (defined in the Defi</w:t>
      </w:r>
      <w:r w:rsidR="00F828EC">
        <w:rPr>
          <w:rFonts w:ascii="Times New Roman" w:hAnsi="Times New Roman" w:cs="Times New Roman"/>
          <w:sz w:val="28"/>
          <w:szCs w:val="28"/>
        </w:rPr>
        <w:t>.py file</w:t>
      </w:r>
      <w:r w:rsidRPr="00425E87">
        <w:rPr>
          <w:rFonts w:ascii="Times New Roman" w:hAnsi="Times New Roman" w:cs="Times New Roman"/>
          <w:sz w:val="28"/>
          <w:szCs w:val="28"/>
        </w:rPr>
        <w:t>), it removes the negation; otherwise, it adds the negation symbol to the beginning of the literal.</w:t>
      </w:r>
    </w:p>
    <w:p w14:paraId="5167A9AB" w14:textId="10E4D8E5" w:rsidR="00BE0790" w:rsidRPr="00BE0790" w:rsidRDefault="00E74D78" w:rsidP="00CC3CD5">
      <w:pPr>
        <w:ind w:right="459"/>
        <w:rPr>
          <w:rFonts w:ascii="Times New Roman" w:hAnsi="Times New Roman" w:cs="Times New Roman"/>
          <w:sz w:val="28"/>
          <w:szCs w:val="28"/>
        </w:rPr>
      </w:pPr>
      <w:r>
        <w:rPr>
          <w:rFonts w:ascii="Times New Roman" w:hAnsi="Times New Roman" w:cs="Times New Roman"/>
          <w:sz w:val="28"/>
          <w:szCs w:val="28"/>
        </w:rPr>
        <w:br w:type="page"/>
      </w:r>
    </w:p>
    <w:p w14:paraId="4F0DAF1F" w14:textId="3E26B405" w:rsidR="00AA406A" w:rsidRPr="008B7C3E" w:rsidRDefault="00E5097F" w:rsidP="00445905">
      <w:pPr>
        <w:pStyle w:val="ListParagraph"/>
        <w:numPr>
          <w:ilvl w:val="0"/>
          <w:numId w:val="2"/>
        </w:numPr>
        <w:spacing w:before="240" w:line="360" w:lineRule="auto"/>
        <w:ind w:left="426" w:hanging="437"/>
        <w:jc w:val="both"/>
        <w:rPr>
          <w:rFonts w:ascii="Times New Roman" w:hAnsi="Times New Roman" w:cs="Times New Roman"/>
          <w:b/>
          <w:bCs/>
          <w:sz w:val="28"/>
          <w:szCs w:val="28"/>
        </w:rPr>
      </w:pPr>
      <w:r w:rsidRPr="008B7C3E">
        <w:rPr>
          <w:rFonts w:ascii="Times New Roman" w:hAnsi="Times New Roman" w:cs="Times New Roman"/>
          <w:b/>
          <w:bCs/>
          <w:sz w:val="28"/>
          <w:szCs w:val="28"/>
        </w:rPr>
        <w:lastRenderedPageBreak/>
        <w:t>Discussion on the algorithm’s efficiency and suggestions to improve:</w:t>
      </w:r>
    </w:p>
    <w:p w14:paraId="41253620" w14:textId="1DB186CE" w:rsidR="005C4A68" w:rsidRDefault="005C4A68" w:rsidP="005C4A68">
      <w:pPr>
        <w:pStyle w:val="ListParagraph"/>
        <w:numPr>
          <w:ilvl w:val="1"/>
          <w:numId w:val="2"/>
        </w:numPr>
        <w:spacing w:before="24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Advantages</w:t>
      </w:r>
      <w:r w:rsidRPr="00BE0790">
        <w:rPr>
          <w:rFonts w:ascii="Times New Roman" w:hAnsi="Times New Roman" w:cs="Times New Roman"/>
          <w:b/>
          <w:bCs/>
          <w:i/>
          <w:iCs/>
          <w:sz w:val="28"/>
          <w:szCs w:val="28"/>
        </w:rPr>
        <w:t>:</w:t>
      </w:r>
    </w:p>
    <w:p w14:paraId="575B1470" w14:textId="77777777" w:rsidR="005C4A68" w:rsidRPr="005C4A68" w:rsidRDefault="005C4A68" w:rsidP="003E28F7">
      <w:pPr>
        <w:pStyle w:val="ListParagraph"/>
        <w:numPr>
          <w:ilvl w:val="0"/>
          <w:numId w:val="8"/>
        </w:numPr>
        <w:spacing w:before="240" w:line="360" w:lineRule="auto"/>
        <w:ind w:right="459"/>
        <w:jc w:val="both"/>
        <w:rPr>
          <w:rFonts w:ascii="Times New Roman" w:hAnsi="Times New Roman" w:cs="Times New Roman"/>
          <w:sz w:val="28"/>
          <w:szCs w:val="28"/>
        </w:rPr>
      </w:pPr>
      <w:r w:rsidRPr="003D6455">
        <w:rPr>
          <w:rFonts w:ascii="Times New Roman" w:hAnsi="Times New Roman" w:cs="Times New Roman"/>
          <w:sz w:val="28"/>
          <w:szCs w:val="28"/>
          <w:u w:val="single"/>
        </w:rPr>
        <w:t>Easy to read and understand</w:t>
      </w:r>
      <w:r w:rsidRPr="005C4A68">
        <w:rPr>
          <w:rFonts w:ascii="Times New Roman" w:hAnsi="Times New Roman" w:cs="Times New Roman"/>
          <w:sz w:val="28"/>
          <w:szCs w:val="28"/>
        </w:rPr>
        <w:t>: The source code is clear and has comments to help readers easily understand the logic and decoding process.</w:t>
      </w:r>
    </w:p>
    <w:p w14:paraId="1AE15E99" w14:textId="44A18394" w:rsidR="005C4A68" w:rsidRPr="005C4A68" w:rsidRDefault="00F326F6" w:rsidP="003E28F7">
      <w:pPr>
        <w:pStyle w:val="ListParagraph"/>
        <w:numPr>
          <w:ilvl w:val="0"/>
          <w:numId w:val="8"/>
        </w:numPr>
        <w:spacing w:before="240" w:line="360" w:lineRule="auto"/>
        <w:ind w:right="459"/>
        <w:jc w:val="both"/>
        <w:rPr>
          <w:rFonts w:ascii="Times New Roman" w:hAnsi="Times New Roman" w:cs="Times New Roman"/>
          <w:sz w:val="28"/>
          <w:szCs w:val="28"/>
        </w:rPr>
      </w:pPr>
      <w:r>
        <w:rPr>
          <w:rFonts w:ascii="Times New Roman" w:hAnsi="Times New Roman" w:cs="Times New Roman"/>
          <w:sz w:val="28"/>
          <w:szCs w:val="28"/>
          <w:u w:val="single"/>
        </w:rPr>
        <w:t>Organized</w:t>
      </w:r>
      <w:r w:rsidR="005C4A68" w:rsidRPr="003D6455">
        <w:rPr>
          <w:rFonts w:ascii="Times New Roman" w:hAnsi="Times New Roman" w:cs="Times New Roman"/>
          <w:sz w:val="28"/>
          <w:szCs w:val="28"/>
          <w:u w:val="single"/>
        </w:rPr>
        <w:t xml:space="preserve"> functions</w:t>
      </w:r>
      <w:r w:rsidR="005C4A68" w:rsidRPr="005C4A68">
        <w:rPr>
          <w:rFonts w:ascii="Times New Roman" w:hAnsi="Times New Roman" w:cs="Times New Roman"/>
          <w:sz w:val="28"/>
          <w:szCs w:val="28"/>
        </w:rPr>
        <w:t>: Source code is organized into separate functions</w:t>
      </w:r>
      <w:r w:rsidR="003F01C4">
        <w:rPr>
          <w:rFonts w:ascii="Times New Roman" w:hAnsi="Times New Roman" w:cs="Times New Roman"/>
          <w:sz w:val="28"/>
          <w:szCs w:val="28"/>
        </w:rPr>
        <w:t xml:space="preserve"> and files</w:t>
      </w:r>
      <w:r w:rsidR="005C4A68" w:rsidRPr="005C4A68">
        <w:rPr>
          <w:rFonts w:ascii="Times New Roman" w:hAnsi="Times New Roman" w:cs="Times New Roman"/>
          <w:sz w:val="28"/>
          <w:szCs w:val="28"/>
        </w:rPr>
        <w:t xml:space="preserve"> such as reading </w:t>
      </w:r>
      <w:r w:rsidR="003F01C4">
        <w:rPr>
          <w:rFonts w:ascii="Times New Roman" w:hAnsi="Times New Roman" w:cs="Times New Roman"/>
          <w:sz w:val="28"/>
          <w:szCs w:val="28"/>
        </w:rPr>
        <w:t>file</w:t>
      </w:r>
      <w:r w:rsidR="005C4A68" w:rsidRPr="005C4A68">
        <w:rPr>
          <w:rFonts w:ascii="Times New Roman" w:hAnsi="Times New Roman" w:cs="Times New Roman"/>
          <w:sz w:val="28"/>
          <w:szCs w:val="28"/>
        </w:rPr>
        <w:t>, logical solutions and writ</w:t>
      </w:r>
      <w:r w:rsidR="003F01C4">
        <w:rPr>
          <w:rFonts w:ascii="Times New Roman" w:hAnsi="Times New Roman" w:cs="Times New Roman"/>
          <w:sz w:val="28"/>
          <w:szCs w:val="28"/>
        </w:rPr>
        <w:t>e_file</w:t>
      </w:r>
      <w:r w:rsidR="005C4A68" w:rsidRPr="005C4A68">
        <w:rPr>
          <w:rFonts w:ascii="Times New Roman" w:hAnsi="Times New Roman" w:cs="Times New Roman"/>
          <w:sz w:val="28"/>
          <w:szCs w:val="28"/>
        </w:rPr>
        <w:t>, helping to manage source code results.</w:t>
      </w:r>
    </w:p>
    <w:p w14:paraId="6175CE27" w14:textId="77777777" w:rsidR="005C4A68" w:rsidRPr="005C4A68" w:rsidRDefault="005C4A68" w:rsidP="003E28F7">
      <w:pPr>
        <w:pStyle w:val="ListParagraph"/>
        <w:numPr>
          <w:ilvl w:val="0"/>
          <w:numId w:val="8"/>
        </w:numPr>
        <w:spacing w:before="240" w:line="360" w:lineRule="auto"/>
        <w:ind w:right="459"/>
        <w:jc w:val="both"/>
        <w:rPr>
          <w:rFonts w:ascii="Times New Roman" w:hAnsi="Times New Roman" w:cs="Times New Roman"/>
          <w:sz w:val="28"/>
          <w:szCs w:val="28"/>
        </w:rPr>
      </w:pPr>
      <w:r w:rsidRPr="003D6455">
        <w:rPr>
          <w:rFonts w:ascii="Times New Roman" w:hAnsi="Times New Roman" w:cs="Times New Roman"/>
          <w:sz w:val="28"/>
          <w:szCs w:val="28"/>
          <w:u w:val="single"/>
        </w:rPr>
        <w:t>Use Enum</w:t>
      </w:r>
      <w:r w:rsidRPr="005C4A68">
        <w:rPr>
          <w:rFonts w:ascii="Times New Roman" w:hAnsi="Times New Roman" w:cs="Times New Roman"/>
          <w:sz w:val="28"/>
          <w:szCs w:val="28"/>
        </w:rPr>
        <w:t>: Using Enum helps define constants clearly and makes maintenance easy.</w:t>
      </w:r>
    </w:p>
    <w:p w14:paraId="7E05A15D" w14:textId="6A11ACCA" w:rsidR="005C4A68" w:rsidRDefault="005C4A68" w:rsidP="003E28F7">
      <w:pPr>
        <w:pStyle w:val="ListParagraph"/>
        <w:numPr>
          <w:ilvl w:val="0"/>
          <w:numId w:val="8"/>
        </w:numPr>
        <w:spacing w:before="240" w:line="360" w:lineRule="auto"/>
        <w:ind w:right="459"/>
        <w:jc w:val="both"/>
        <w:rPr>
          <w:rFonts w:ascii="Times New Roman" w:hAnsi="Times New Roman" w:cs="Times New Roman"/>
          <w:sz w:val="28"/>
          <w:szCs w:val="28"/>
        </w:rPr>
      </w:pPr>
      <w:r w:rsidRPr="003D6455">
        <w:rPr>
          <w:rFonts w:ascii="Times New Roman" w:hAnsi="Times New Roman" w:cs="Times New Roman"/>
          <w:sz w:val="28"/>
          <w:szCs w:val="28"/>
          <w:u w:val="single"/>
        </w:rPr>
        <w:t>Use deepcopy library</w:t>
      </w:r>
      <w:r w:rsidRPr="005C4A68">
        <w:rPr>
          <w:rFonts w:ascii="Times New Roman" w:hAnsi="Times New Roman" w:cs="Times New Roman"/>
          <w:sz w:val="28"/>
          <w:szCs w:val="28"/>
        </w:rPr>
        <w:t>: Using deepcopy from a secured copy of the library works with an independent copy of the data, helping to avoid reference issues.</w:t>
      </w:r>
    </w:p>
    <w:p w14:paraId="37CDA3DB" w14:textId="77777777" w:rsidR="00AF7593" w:rsidRPr="00AF7593" w:rsidRDefault="00AF7593" w:rsidP="00AF7593">
      <w:pPr>
        <w:spacing w:before="240" w:line="360" w:lineRule="auto"/>
        <w:jc w:val="both"/>
        <w:rPr>
          <w:rFonts w:ascii="Times New Roman" w:hAnsi="Times New Roman" w:cs="Times New Roman"/>
          <w:sz w:val="28"/>
          <w:szCs w:val="28"/>
        </w:rPr>
      </w:pPr>
    </w:p>
    <w:p w14:paraId="4D983B56" w14:textId="7156DD5B" w:rsidR="005C4A68" w:rsidRDefault="005C4A68" w:rsidP="005C4A68">
      <w:pPr>
        <w:pStyle w:val="ListParagraph"/>
        <w:numPr>
          <w:ilvl w:val="1"/>
          <w:numId w:val="2"/>
        </w:numPr>
        <w:spacing w:before="24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Disadvantages:</w:t>
      </w:r>
    </w:p>
    <w:p w14:paraId="6BBA8528" w14:textId="2F92D0EF" w:rsidR="00B9262F" w:rsidRPr="00B9262F" w:rsidRDefault="00B9262F" w:rsidP="007F0A85">
      <w:pPr>
        <w:pStyle w:val="ListParagraph"/>
        <w:numPr>
          <w:ilvl w:val="0"/>
          <w:numId w:val="8"/>
        </w:numPr>
        <w:spacing w:before="240" w:line="360" w:lineRule="auto"/>
        <w:ind w:right="459"/>
        <w:jc w:val="both"/>
        <w:rPr>
          <w:rFonts w:ascii="Times New Roman" w:hAnsi="Times New Roman" w:cs="Times New Roman"/>
          <w:sz w:val="28"/>
          <w:szCs w:val="28"/>
        </w:rPr>
      </w:pPr>
      <w:r w:rsidRPr="00B9262F">
        <w:rPr>
          <w:rFonts w:ascii="Times New Roman" w:hAnsi="Times New Roman" w:cs="Times New Roman"/>
          <w:sz w:val="28"/>
          <w:szCs w:val="28"/>
          <w:u w:val="single"/>
        </w:rPr>
        <w:t>Algorithm performance</w:t>
      </w:r>
      <w:r w:rsidRPr="00B9262F">
        <w:rPr>
          <w:rFonts w:ascii="Times New Roman" w:hAnsi="Times New Roman" w:cs="Times New Roman"/>
          <w:sz w:val="28"/>
          <w:szCs w:val="28"/>
        </w:rPr>
        <w:t>: One can consider how to optimize the fusion algorithm to improve performance, especially when dealing with large data sets. Improved pruning strategies or algorithms can be used.</w:t>
      </w:r>
      <w:r w:rsidR="008B12AD" w:rsidRPr="008B12AD">
        <w:t xml:space="preserve"> </w:t>
      </w:r>
      <w:r w:rsidR="008B12AD" w:rsidRPr="008B12AD">
        <w:rPr>
          <w:rFonts w:ascii="Times New Roman" w:hAnsi="Times New Roman" w:cs="Times New Roman"/>
          <w:sz w:val="28"/>
          <w:szCs w:val="28"/>
        </w:rPr>
        <w:t>Despite the meticulous and efficient organization and division of code, there is always room for improvement.</w:t>
      </w:r>
    </w:p>
    <w:p w14:paraId="7E91CBE1" w14:textId="36AA97D9" w:rsidR="00B9262F" w:rsidRDefault="00B9262F" w:rsidP="007F0A85">
      <w:pPr>
        <w:pStyle w:val="ListParagraph"/>
        <w:numPr>
          <w:ilvl w:val="0"/>
          <w:numId w:val="8"/>
        </w:numPr>
        <w:spacing w:before="240" w:line="360" w:lineRule="auto"/>
        <w:ind w:right="459"/>
        <w:jc w:val="both"/>
        <w:rPr>
          <w:rFonts w:ascii="Times New Roman" w:hAnsi="Times New Roman" w:cs="Times New Roman"/>
          <w:sz w:val="28"/>
          <w:szCs w:val="28"/>
        </w:rPr>
      </w:pPr>
      <w:r w:rsidRPr="00B9262F">
        <w:rPr>
          <w:rFonts w:ascii="Times New Roman" w:hAnsi="Times New Roman" w:cs="Times New Roman"/>
          <w:sz w:val="28"/>
          <w:szCs w:val="28"/>
          <w:u w:val="single"/>
        </w:rPr>
        <w:t>Memory management</w:t>
      </w:r>
      <w:r w:rsidRPr="00B9262F">
        <w:rPr>
          <w:rFonts w:ascii="Times New Roman" w:hAnsi="Times New Roman" w:cs="Times New Roman"/>
          <w:sz w:val="28"/>
          <w:szCs w:val="28"/>
        </w:rPr>
        <w:t>: Use memory management strategies effectively to avoid wasting resources when working with large data sets.</w:t>
      </w:r>
      <w:r w:rsidR="00D14CB0">
        <w:rPr>
          <w:rFonts w:ascii="Times New Roman" w:hAnsi="Times New Roman" w:cs="Times New Roman"/>
          <w:sz w:val="28"/>
          <w:szCs w:val="28"/>
        </w:rPr>
        <w:t xml:space="preserve"> </w:t>
      </w:r>
      <w:r w:rsidR="00D14CB0" w:rsidRPr="00D14CB0">
        <w:rPr>
          <w:rFonts w:ascii="Times New Roman" w:hAnsi="Times New Roman" w:cs="Times New Roman"/>
          <w:sz w:val="28"/>
          <w:szCs w:val="28"/>
        </w:rPr>
        <w:t>Using deepcopy can result in wasting memory resources. There needs to be a better way to handle data to avoid wasting memory space</w:t>
      </w:r>
      <w:r w:rsidR="00D14CB0">
        <w:rPr>
          <w:rFonts w:ascii="Times New Roman" w:hAnsi="Times New Roman" w:cs="Times New Roman"/>
          <w:sz w:val="28"/>
          <w:szCs w:val="28"/>
        </w:rPr>
        <w:t>.</w:t>
      </w:r>
    </w:p>
    <w:p w14:paraId="7E776A29" w14:textId="77777777" w:rsidR="00745D8C" w:rsidRPr="00745D8C" w:rsidRDefault="00745D8C" w:rsidP="00745D8C">
      <w:pPr>
        <w:spacing w:before="240" w:line="360" w:lineRule="auto"/>
        <w:ind w:right="459"/>
        <w:jc w:val="both"/>
        <w:rPr>
          <w:rFonts w:ascii="Times New Roman" w:hAnsi="Times New Roman" w:cs="Times New Roman"/>
          <w:sz w:val="28"/>
          <w:szCs w:val="28"/>
        </w:rPr>
      </w:pPr>
    </w:p>
    <w:p w14:paraId="27D6D37C" w14:textId="5AA495D3" w:rsidR="005C4A68" w:rsidRPr="00354AF4" w:rsidRDefault="005C4A68" w:rsidP="00354AF4">
      <w:pPr>
        <w:pStyle w:val="ListParagraph"/>
        <w:numPr>
          <w:ilvl w:val="1"/>
          <w:numId w:val="2"/>
        </w:numPr>
        <w:spacing w:before="240"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 xml:space="preserve">Proposal: </w:t>
      </w:r>
    </w:p>
    <w:p w14:paraId="6951E29D" w14:textId="547E7567" w:rsidR="007E27C8" w:rsidRPr="00680D62" w:rsidRDefault="00680D62" w:rsidP="00651D59">
      <w:pPr>
        <w:pStyle w:val="ListParagraph"/>
        <w:numPr>
          <w:ilvl w:val="0"/>
          <w:numId w:val="8"/>
        </w:numPr>
        <w:spacing w:before="240" w:line="360" w:lineRule="auto"/>
        <w:ind w:right="459"/>
        <w:jc w:val="both"/>
        <w:rPr>
          <w:rFonts w:ascii="Times New Roman" w:hAnsi="Times New Roman" w:cs="Times New Roman"/>
          <w:sz w:val="28"/>
          <w:szCs w:val="28"/>
        </w:rPr>
      </w:pPr>
      <w:r w:rsidRPr="00680D62">
        <w:rPr>
          <w:rFonts w:ascii="Times New Roman" w:hAnsi="Times New Roman" w:cs="Times New Roman"/>
          <w:sz w:val="28"/>
          <w:szCs w:val="28"/>
          <w:u w:val="single"/>
        </w:rPr>
        <w:t>Optimization Strategy</w:t>
      </w:r>
      <w:r w:rsidRPr="00680D62">
        <w:rPr>
          <w:rFonts w:ascii="Times New Roman" w:hAnsi="Times New Roman" w:cs="Times New Roman"/>
          <w:sz w:val="28"/>
          <w:szCs w:val="28"/>
        </w:rPr>
        <w:t>:</w:t>
      </w:r>
      <w:r>
        <w:rPr>
          <w:rFonts w:ascii="Times New Roman" w:hAnsi="Times New Roman" w:cs="Times New Roman"/>
          <w:sz w:val="28"/>
          <w:szCs w:val="28"/>
        </w:rPr>
        <w:t xml:space="preserve"> </w:t>
      </w:r>
      <w:r w:rsidRPr="00680D62">
        <w:rPr>
          <w:rFonts w:ascii="Times New Roman" w:hAnsi="Times New Roman" w:cs="Times New Roman"/>
          <w:sz w:val="28"/>
          <w:szCs w:val="28"/>
        </w:rPr>
        <w:t xml:space="preserve">The proposed optimization for the PL Resolution algorithm seeks to improve efficiency by minimizing redundant resolutions during iterative clause resolution. In the conventional approach, each iteration involves resolving clauses from both the Knowledge Base (KB) and the negation of the goal (not alpha), </w:t>
      </w:r>
      <w:r w:rsidRPr="00680D62">
        <w:rPr>
          <w:rFonts w:ascii="Times New Roman" w:hAnsi="Times New Roman" w:cs="Times New Roman"/>
          <w:sz w:val="28"/>
          <w:szCs w:val="28"/>
        </w:rPr>
        <w:lastRenderedPageBreak/>
        <w:t>leading to potentially redundant resolutions.</w:t>
      </w:r>
      <w:r w:rsidR="007E27C8" w:rsidRPr="00680D62">
        <w:rPr>
          <w:rFonts w:ascii="Times New Roman" w:hAnsi="Times New Roman" w:cs="Times New Roman"/>
          <w:sz w:val="28"/>
          <w:szCs w:val="28"/>
        </w:rPr>
        <w:t>However, this process may redundantly readdress resolutions that have already been established in prior iterations.</w:t>
      </w:r>
    </w:p>
    <w:p w14:paraId="056F94F4" w14:textId="77777777" w:rsidR="007E27C8" w:rsidRPr="007E27C8" w:rsidRDefault="007E27C8" w:rsidP="00DE669A">
      <w:pPr>
        <w:spacing w:before="240" w:line="360" w:lineRule="auto"/>
        <w:ind w:left="-11" w:right="459"/>
        <w:jc w:val="both"/>
        <w:rPr>
          <w:rFonts w:ascii="Times New Roman" w:hAnsi="Times New Roman" w:cs="Times New Roman"/>
          <w:sz w:val="28"/>
          <w:szCs w:val="28"/>
        </w:rPr>
      </w:pPr>
    </w:p>
    <w:p w14:paraId="6DD502AC" w14:textId="2937B829" w:rsidR="0000425A" w:rsidRDefault="009660AF" w:rsidP="0057233D">
      <w:pPr>
        <w:pStyle w:val="ListParagraph"/>
        <w:numPr>
          <w:ilvl w:val="0"/>
          <w:numId w:val="8"/>
        </w:numPr>
        <w:spacing w:before="240" w:line="360" w:lineRule="auto"/>
        <w:ind w:right="459"/>
        <w:jc w:val="both"/>
        <w:rPr>
          <w:rFonts w:ascii="Times New Roman" w:hAnsi="Times New Roman" w:cs="Times New Roman"/>
          <w:sz w:val="28"/>
          <w:szCs w:val="28"/>
        </w:rPr>
      </w:pPr>
      <w:r w:rsidRPr="00D15A08">
        <w:rPr>
          <w:rFonts w:ascii="Times New Roman" w:hAnsi="Times New Roman" w:cs="Times New Roman"/>
          <w:sz w:val="28"/>
          <w:szCs w:val="28"/>
          <w:u w:val="single"/>
        </w:rPr>
        <w:t>Focused Resolution</w:t>
      </w:r>
      <w:r w:rsidRPr="009660AF">
        <w:rPr>
          <w:rFonts w:ascii="Times New Roman" w:hAnsi="Times New Roman" w:cs="Times New Roman"/>
          <w:sz w:val="28"/>
          <w:szCs w:val="28"/>
        </w:rPr>
        <w:t>:</w:t>
      </w:r>
      <w:r>
        <w:rPr>
          <w:rFonts w:ascii="Times New Roman" w:hAnsi="Times New Roman" w:cs="Times New Roman"/>
          <w:sz w:val="28"/>
          <w:szCs w:val="28"/>
        </w:rPr>
        <w:t xml:space="preserve"> </w:t>
      </w:r>
      <w:r w:rsidRPr="009660AF">
        <w:rPr>
          <w:rFonts w:ascii="Times New Roman" w:hAnsi="Times New Roman" w:cs="Times New Roman"/>
          <w:sz w:val="28"/>
          <w:szCs w:val="28"/>
        </w:rPr>
        <w:t>The optimization strategy introduces a focused resolution approach during each iteration. Specifically, at iteration n, the algorithm selectively targets resolutions between a clause Ci from the KB and a clause Cj from the new clauses generated in the preceding iteration (n - 1). This selection is based on the condition that the index i is less than j. The rationale is that resolutions within the same set (KB or new clauses) have likely been covered in earlier iterations.</w:t>
      </w:r>
    </w:p>
    <w:p w14:paraId="5D702244" w14:textId="77777777" w:rsidR="00980A20" w:rsidRPr="00980A20" w:rsidRDefault="00980A20" w:rsidP="00980A20">
      <w:pPr>
        <w:pStyle w:val="ListParagraph"/>
        <w:rPr>
          <w:rFonts w:ascii="Times New Roman" w:hAnsi="Times New Roman" w:cs="Times New Roman"/>
          <w:sz w:val="28"/>
          <w:szCs w:val="28"/>
        </w:rPr>
      </w:pPr>
    </w:p>
    <w:p w14:paraId="01C42946" w14:textId="080F3183" w:rsidR="00980A20" w:rsidRPr="009660AF" w:rsidRDefault="00980A20" w:rsidP="0057233D">
      <w:pPr>
        <w:pStyle w:val="ListParagraph"/>
        <w:numPr>
          <w:ilvl w:val="0"/>
          <w:numId w:val="8"/>
        </w:numPr>
        <w:spacing w:before="240" w:line="360" w:lineRule="auto"/>
        <w:ind w:right="459"/>
        <w:jc w:val="both"/>
        <w:rPr>
          <w:rFonts w:ascii="Times New Roman" w:hAnsi="Times New Roman" w:cs="Times New Roman"/>
          <w:sz w:val="28"/>
          <w:szCs w:val="28"/>
        </w:rPr>
      </w:pPr>
      <w:r w:rsidRPr="00980A20">
        <w:rPr>
          <w:rFonts w:ascii="Times New Roman" w:hAnsi="Times New Roman" w:cs="Times New Roman"/>
          <w:sz w:val="28"/>
          <w:szCs w:val="28"/>
          <w:u w:val="single"/>
        </w:rPr>
        <w:t>Illustration</w:t>
      </w:r>
      <w:r>
        <w:rPr>
          <w:rFonts w:ascii="Times New Roman" w:hAnsi="Times New Roman" w:cs="Times New Roman"/>
          <w:sz w:val="28"/>
          <w:szCs w:val="28"/>
        </w:rPr>
        <w:t>:</w:t>
      </w:r>
    </w:p>
    <w:tbl>
      <w:tblPr>
        <w:tblStyle w:val="TableGrid"/>
        <w:tblW w:w="9752" w:type="dxa"/>
        <w:tblInd w:w="-5" w:type="dxa"/>
        <w:tblLook w:val="04A0" w:firstRow="1" w:lastRow="0" w:firstColumn="1" w:lastColumn="0" w:noHBand="0" w:noVBand="1"/>
      </w:tblPr>
      <w:tblGrid>
        <w:gridCol w:w="2438"/>
        <w:gridCol w:w="2438"/>
        <w:gridCol w:w="2438"/>
        <w:gridCol w:w="2438"/>
      </w:tblGrid>
      <w:tr w:rsidR="003E4F5A" w:rsidRPr="008B7C3E" w14:paraId="2A161B3F" w14:textId="77777777" w:rsidTr="00F31474">
        <w:trPr>
          <w:trHeight w:val="567"/>
        </w:trPr>
        <w:tc>
          <w:tcPr>
            <w:tcW w:w="2438" w:type="dxa"/>
            <w:vAlign w:val="center"/>
          </w:tcPr>
          <w:p w14:paraId="7541FB52" w14:textId="122F0881" w:rsidR="003E4F5A" w:rsidRPr="008B7C3E" w:rsidRDefault="003E4F5A" w:rsidP="00CF38CF">
            <w:pPr>
              <w:jc w:val="center"/>
              <w:rPr>
                <w:rFonts w:ascii="Times New Roman" w:hAnsi="Times New Roman" w:cs="Times New Roman"/>
                <w:sz w:val="28"/>
                <w:szCs w:val="28"/>
              </w:rPr>
            </w:pPr>
            <w:r w:rsidRPr="008B7C3E">
              <w:rPr>
                <w:rFonts w:ascii="Times New Roman" w:hAnsi="Times New Roman" w:cs="Times New Roman"/>
                <w:sz w:val="28"/>
                <w:szCs w:val="28"/>
              </w:rPr>
              <w:t>KB and not alpha</w:t>
            </w:r>
          </w:p>
        </w:tc>
        <w:tc>
          <w:tcPr>
            <w:tcW w:w="2438" w:type="dxa"/>
            <w:vAlign w:val="center"/>
          </w:tcPr>
          <w:p w14:paraId="7F537C49" w14:textId="46F4A2C0" w:rsidR="003E4F5A" w:rsidRPr="008B7C3E" w:rsidRDefault="003E4F5A" w:rsidP="00CF38CF">
            <w:pPr>
              <w:jc w:val="center"/>
              <w:rPr>
                <w:rFonts w:ascii="Times New Roman" w:hAnsi="Times New Roman" w:cs="Times New Roman"/>
                <w:sz w:val="28"/>
                <w:szCs w:val="28"/>
              </w:rPr>
            </w:pPr>
            <w:r w:rsidRPr="008B7C3E">
              <w:rPr>
                <w:rFonts w:ascii="Times New Roman" w:hAnsi="Times New Roman" w:cs="Times New Roman"/>
                <w:sz w:val="28"/>
                <w:szCs w:val="28"/>
              </w:rPr>
              <w:t>Loop</w:t>
            </w:r>
            <w:r w:rsidR="00D878BE" w:rsidRPr="008B7C3E">
              <w:rPr>
                <w:rFonts w:ascii="Times New Roman" w:hAnsi="Times New Roman" w:cs="Times New Roman"/>
                <w:sz w:val="28"/>
                <w:szCs w:val="28"/>
              </w:rPr>
              <w:t xml:space="preserve"> 1</w:t>
            </w:r>
          </w:p>
        </w:tc>
        <w:tc>
          <w:tcPr>
            <w:tcW w:w="2438" w:type="dxa"/>
            <w:vAlign w:val="center"/>
          </w:tcPr>
          <w:p w14:paraId="40D3F455" w14:textId="1ED46106" w:rsidR="003E4F5A" w:rsidRPr="008B7C3E" w:rsidRDefault="00D878BE" w:rsidP="00CF38CF">
            <w:pPr>
              <w:jc w:val="center"/>
              <w:rPr>
                <w:rFonts w:ascii="Times New Roman" w:hAnsi="Times New Roman" w:cs="Times New Roman"/>
                <w:sz w:val="28"/>
                <w:szCs w:val="28"/>
              </w:rPr>
            </w:pPr>
            <w:r w:rsidRPr="008B7C3E">
              <w:rPr>
                <w:rFonts w:ascii="Times New Roman" w:hAnsi="Times New Roman" w:cs="Times New Roman"/>
                <w:sz w:val="28"/>
                <w:szCs w:val="28"/>
              </w:rPr>
              <w:t>Loop 2</w:t>
            </w:r>
          </w:p>
        </w:tc>
        <w:tc>
          <w:tcPr>
            <w:tcW w:w="2438" w:type="dxa"/>
            <w:vAlign w:val="center"/>
          </w:tcPr>
          <w:p w14:paraId="1E512571" w14:textId="134CF435" w:rsidR="003E4F5A" w:rsidRPr="008B7C3E" w:rsidRDefault="00D878BE" w:rsidP="00CF38CF">
            <w:pPr>
              <w:jc w:val="center"/>
              <w:rPr>
                <w:rFonts w:ascii="Times New Roman" w:hAnsi="Times New Roman" w:cs="Times New Roman"/>
                <w:sz w:val="28"/>
                <w:szCs w:val="28"/>
              </w:rPr>
            </w:pPr>
            <w:r w:rsidRPr="008B7C3E">
              <w:rPr>
                <w:rFonts w:ascii="Times New Roman" w:hAnsi="Times New Roman" w:cs="Times New Roman"/>
                <w:sz w:val="28"/>
                <w:szCs w:val="28"/>
              </w:rPr>
              <w:t>Loop 3</w:t>
            </w:r>
          </w:p>
        </w:tc>
      </w:tr>
      <w:tr w:rsidR="003E4F5A" w:rsidRPr="008B7C3E" w14:paraId="380A1859" w14:textId="77777777" w:rsidTr="00F31474">
        <w:trPr>
          <w:trHeight w:val="567"/>
        </w:trPr>
        <w:tc>
          <w:tcPr>
            <w:tcW w:w="2438" w:type="dxa"/>
            <w:vAlign w:val="center"/>
          </w:tcPr>
          <w:p w14:paraId="2D200665" w14:textId="0A70E9F4" w:rsidR="003E4F5A" w:rsidRPr="008B7C3E" w:rsidRDefault="003E4F5A" w:rsidP="00CF38CF">
            <w:pPr>
              <w:rPr>
                <w:rFonts w:ascii="Times New Roman" w:hAnsi="Times New Roman" w:cs="Times New Roman"/>
                <w:sz w:val="28"/>
                <w:szCs w:val="28"/>
              </w:rPr>
            </w:pPr>
            <w:r w:rsidRPr="008B7C3E">
              <w:rPr>
                <w:rFonts w:ascii="Times New Roman" w:hAnsi="Times New Roman" w:cs="Times New Roman"/>
                <w:sz w:val="28"/>
                <w:szCs w:val="28"/>
              </w:rPr>
              <w:t>(1) …</w:t>
            </w:r>
          </w:p>
        </w:tc>
        <w:tc>
          <w:tcPr>
            <w:tcW w:w="2438" w:type="dxa"/>
            <w:vAlign w:val="center"/>
          </w:tcPr>
          <w:p w14:paraId="40A2279C" w14:textId="3BC67850"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(5)</w:t>
            </w:r>
            <w:r w:rsidR="00AC18AD" w:rsidRPr="008B7C3E">
              <w:rPr>
                <w:rFonts w:ascii="Times New Roman" w:hAnsi="Times New Roman" w:cs="Times New Roman"/>
                <w:sz w:val="28"/>
                <w:szCs w:val="28"/>
              </w:rPr>
              <w:t xml:space="preserve"> …</w:t>
            </w:r>
          </w:p>
        </w:tc>
        <w:tc>
          <w:tcPr>
            <w:tcW w:w="2438" w:type="dxa"/>
            <w:vAlign w:val="center"/>
          </w:tcPr>
          <w:p w14:paraId="27D65A20" w14:textId="4CC7F032"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(8)</w:t>
            </w:r>
            <w:r w:rsidR="00AC18AD" w:rsidRPr="008B7C3E">
              <w:rPr>
                <w:rFonts w:ascii="Times New Roman" w:hAnsi="Times New Roman" w:cs="Times New Roman"/>
                <w:sz w:val="28"/>
                <w:szCs w:val="28"/>
              </w:rPr>
              <w:t xml:space="preserve"> …</w:t>
            </w:r>
          </w:p>
        </w:tc>
        <w:tc>
          <w:tcPr>
            <w:tcW w:w="2438" w:type="dxa"/>
            <w:vAlign w:val="center"/>
          </w:tcPr>
          <w:p w14:paraId="654C37EB" w14:textId="15A32307"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(12)</w:t>
            </w:r>
            <w:r w:rsidR="00AC18AD" w:rsidRPr="008B7C3E">
              <w:rPr>
                <w:rFonts w:ascii="Times New Roman" w:hAnsi="Times New Roman" w:cs="Times New Roman"/>
                <w:sz w:val="28"/>
                <w:szCs w:val="28"/>
              </w:rPr>
              <w:t xml:space="preserve"> …</w:t>
            </w:r>
          </w:p>
        </w:tc>
      </w:tr>
      <w:tr w:rsidR="003E4F5A" w:rsidRPr="008B7C3E" w14:paraId="6151ABE1" w14:textId="77777777" w:rsidTr="00F31474">
        <w:trPr>
          <w:trHeight w:val="567"/>
        </w:trPr>
        <w:tc>
          <w:tcPr>
            <w:tcW w:w="2438" w:type="dxa"/>
            <w:vAlign w:val="center"/>
          </w:tcPr>
          <w:p w14:paraId="7654F056" w14:textId="2D955DB6" w:rsidR="003E4F5A" w:rsidRPr="008B7C3E" w:rsidRDefault="003E4F5A" w:rsidP="00CF38CF">
            <w:pPr>
              <w:rPr>
                <w:rFonts w:ascii="Times New Roman" w:hAnsi="Times New Roman" w:cs="Times New Roman"/>
                <w:sz w:val="28"/>
                <w:szCs w:val="28"/>
              </w:rPr>
            </w:pPr>
            <w:r w:rsidRPr="008B7C3E">
              <w:rPr>
                <w:rFonts w:ascii="Times New Roman" w:hAnsi="Times New Roman" w:cs="Times New Roman"/>
                <w:sz w:val="28"/>
                <w:szCs w:val="28"/>
              </w:rPr>
              <w:t>(2) …</w:t>
            </w:r>
          </w:p>
        </w:tc>
        <w:tc>
          <w:tcPr>
            <w:tcW w:w="2438" w:type="dxa"/>
            <w:vAlign w:val="center"/>
          </w:tcPr>
          <w:p w14:paraId="33950390" w14:textId="64A89F04"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(6)</w:t>
            </w:r>
            <w:r w:rsidR="00AC18AD" w:rsidRPr="008B7C3E">
              <w:rPr>
                <w:rFonts w:ascii="Times New Roman" w:hAnsi="Times New Roman" w:cs="Times New Roman"/>
                <w:sz w:val="28"/>
                <w:szCs w:val="28"/>
              </w:rPr>
              <w:t xml:space="preserve"> …</w:t>
            </w:r>
          </w:p>
        </w:tc>
        <w:tc>
          <w:tcPr>
            <w:tcW w:w="2438" w:type="dxa"/>
            <w:vAlign w:val="center"/>
          </w:tcPr>
          <w:p w14:paraId="76B66993" w14:textId="5D28BF6C"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(9)</w:t>
            </w:r>
            <w:r w:rsidR="00AC18AD" w:rsidRPr="008B7C3E">
              <w:rPr>
                <w:rFonts w:ascii="Times New Roman" w:hAnsi="Times New Roman" w:cs="Times New Roman"/>
                <w:sz w:val="28"/>
                <w:szCs w:val="28"/>
              </w:rPr>
              <w:t xml:space="preserve"> …</w:t>
            </w:r>
          </w:p>
        </w:tc>
        <w:tc>
          <w:tcPr>
            <w:tcW w:w="2438" w:type="dxa"/>
            <w:vAlign w:val="center"/>
          </w:tcPr>
          <w:p w14:paraId="4EFD2A6E" w14:textId="77777777" w:rsidR="003E4F5A" w:rsidRPr="008B7C3E" w:rsidRDefault="003E4F5A" w:rsidP="00CF38CF">
            <w:pPr>
              <w:rPr>
                <w:rFonts w:ascii="Times New Roman" w:hAnsi="Times New Roman" w:cs="Times New Roman"/>
                <w:sz w:val="28"/>
                <w:szCs w:val="28"/>
              </w:rPr>
            </w:pPr>
          </w:p>
        </w:tc>
      </w:tr>
      <w:tr w:rsidR="003E4F5A" w:rsidRPr="008B7C3E" w14:paraId="66C414B7" w14:textId="77777777" w:rsidTr="00F31474">
        <w:trPr>
          <w:trHeight w:val="567"/>
        </w:trPr>
        <w:tc>
          <w:tcPr>
            <w:tcW w:w="2438" w:type="dxa"/>
            <w:vAlign w:val="center"/>
          </w:tcPr>
          <w:p w14:paraId="153BC27D" w14:textId="03D445BD" w:rsidR="003E4F5A" w:rsidRPr="008B7C3E" w:rsidRDefault="003E4F5A" w:rsidP="00CF38CF">
            <w:pPr>
              <w:rPr>
                <w:rFonts w:ascii="Times New Roman" w:hAnsi="Times New Roman" w:cs="Times New Roman"/>
                <w:sz w:val="28"/>
                <w:szCs w:val="28"/>
              </w:rPr>
            </w:pPr>
            <w:r w:rsidRPr="008B7C3E">
              <w:rPr>
                <w:rFonts w:ascii="Times New Roman" w:hAnsi="Times New Roman" w:cs="Times New Roman"/>
                <w:sz w:val="28"/>
                <w:szCs w:val="28"/>
              </w:rPr>
              <w:t>(3) …</w:t>
            </w:r>
          </w:p>
        </w:tc>
        <w:tc>
          <w:tcPr>
            <w:tcW w:w="2438" w:type="dxa"/>
            <w:vAlign w:val="center"/>
          </w:tcPr>
          <w:p w14:paraId="30A0F088" w14:textId="7BD8D9B0"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(7)</w:t>
            </w:r>
            <w:r w:rsidR="00AC18AD" w:rsidRPr="008B7C3E">
              <w:rPr>
                <w:rFonts w:ascii="Times New Roman" w:hAnsi="Times New Roman" w:cs="Times New Roman"/>
                <w:sz w:val="28"/>
                <w:szCs w:val="28"/>
              </w:rPr>
              <w:t xml:space="preserve"> …</w:t>
            </w:r>
          </w:p>
        </w:tc>
        <w:tc>
          <w:tcPr>
            <w:tcW w:w="2438" w:type="dxa"/>
            <w:vAlign w:val="center"/>
          </w:tcPr>
          <w:p w14:paraId="293850F2" w14:textId="2B138149"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(10)</w:t>
            </w:r>
            <w:r w:rsidR="00AC18AD" w:rsidRPr="008B7C3E">
              <w:rPr>
                <w:rFonts w:ascii="Times New Roman" w:hAnsi="Times New Roman" w:cs="Times New Roman"/>
                <w:sz w:val="28"/>
                <w:szCs w:val="28"/>
              </w:rPr>
              <w:t xml:space="preserve"> …</w:t>
            </w:r>
          </w:p>
        </w:tc>
        <w:tc>
          <w:tcPr>
            <w:tcW w:w="2438" w:type="dxa"/>
            <w:vAlign w:val="center"/>
          </w:tcPr>
          <w:p w14:paraId="70862EF3" w14:textId="77777777" w:rsidR="003E4F5A" w:rsidRPr="008B7C3E" w:rsidRDefault="003E4F5A" w:rsidP="00CF38CF">
            <w:pPr>
              <w:rPr>
                <w:rFonts w:ascii="Times New Roman" w:hAnsi="Times New Roman" w:cs="Times New Roman"/>
                <w:sz w:val="28"/>
                <w:szCs w:val="28"/>
              </w:rPr>
            </w:pPr>
          </w:p>
        </w:tc>
      </w:tr>
      <w:tr w:rsidR="003E4F5A" w:rsidRPr="008B7C3E" w14:paraId="7DED014D" w14:textId="77777777" w:rsidTr="00F31474">
        <w:trPr>
          <w:trHeight w:val="567"/>
        </w:trPr>
        <w:tc>
          <w:tcPr>
            <w:tcW w:w="2438" w:type="dxa"/>
            <w:vAlign w:val="center"/>
          </w:tcPr>
          <w:p w14:paraId="0B5B94D0" w14:textId="25CD69C6" w:rsidR="003E4F5A" w:rsidRPr="008B7C3E" w:rsidRDefault="003E4F5A" w:rsidP="00CF38CF">
            <w:pPr>
              <w:rPr>
                <w:rFonts w:ascii="Times New Roman" w:hAnsi="Times New Roman" w:cs="Times New Roman"/>
                <w:sz w:val="28"/>
                <w:szCs w:val="28"/>
              </w:rPr>
            </w:pPr>
            <w:r w:rsidRPr="008B7C3E">
              <w:rPr>
                <w:rFonts w:ascii="Times New Roman" w:hAnsi="Times New Roman" w:cs="Times New Roman"/>
                <w:sz w:val="28"/>
                <w:szCs w:val="28"/>
              </w:rPr>
              <w:t>(4) …</w:t>
            </w:r>
          </w:p>
        </w:tc>
        <w:tc>
          <w:tcPr>
            <w:tcW w:w="2438" w:type="dxa"/>
            <w:vAlign w:val="center"/>
          </w:tcPr>
          <w:p w14:paraId="5368AB5B" w14:textId="77777777" w:rsidR="003E4F5A" w:rsidRPr="008B7C3E" w:rsidRDefault="003E4F5A" w:rsidP="00CF38CF">
            <w:pPr>
              <w:rPr>
                <w:rFonts w:ascii="Times New Roman" w:hAnsi="Times New Roman" w:cs="Times New Roman"/>
                <w:sz w:val="28"/>
                <w:szCs w:val="28"/>
              </w:rPr>
            </w:pPr>
          </w:p>
        </w:tc>
        <w:tc>
          <w:tcPr>
            <w:tcW w:w="2438" w:type="dxa"/>
            <w:vAlign w:val="center"/>
          </w:tcPr>
          <w:p w14:paraId="718299F2" w14:textId="63F5B2DA" w:rsidR="003E4F5A" w:rsidRPr="008B7C3E" w:rsidRDefault="00D878BE" w:rsidP="00CF38CF">
            <w:pPr>
              <w:rPr>
                <w:rFonts w:ascii="Times New Roman" w:hAnsi="Times New Roman" w:cs="Times New Roman"/>
                <w:sz w:val="28"/>
                <w:szCs w:val="28"/>
              </w:rPr>
            </w:pPr>
            <w:r w:rsidRPr="008B7C3E">
              <w:rPr>
                <w:rFonts w:ascii="Times New Roman" w:hAnsi="Times New Roman" w:cs="Times New Roman"/>
                <w:sz w:val="28"/>
                <w:szCs w:val="28"/>
              </w:rPr>
              <w:t>(11)</w:t>
            </w:r>
            <w:r w:rsidR="00AC18AD" w:rsidRPr="008B7C3E">
              <w:rPr>
                <w:rFonts w:ascii="Times New Roman" w:hAnsi="Times New Roman" w:cs="Times New Roman"/>
                <w:sz w:val="28"/>
                <w:szCs w:val="28"/>
              </w:rPr>
              <w:t xml:space="preserve"> …</w:t>
            </w:r>
          </w:p>
        </w:tc>
        <w:tc>
          <w:tcPr>
            <w:tcW w:w="2438" w:type="dxa"/>
            <w:vAlign w:val="center"/>
          </w:tcPr>
          <w:p w14:paraId="3A58DB97" w14:textId="77777777" w:rsidR="003E4F5A" w:rsidRPr="008B7C3E" w:rsidRDefault="003E4F5A" w:rsidP="00CF38CF">
            <w:pPr>
              <w:rPr>
                <w:rFonts w:ascii="Times New Roman" w:hAnsi="Times New Roman" w:cs="Times New Roman"/>
                <w:sz w:val="28"/>
                <w:szCs w:val="28"/>
              </w:rPr>
            </w:pPr>
          </w:p>
        </w:tc>
      </w:tr>
    </w:tbl>
    <w:p w14:paraId="4DD2DECC" w14:textId="77777777" w:rsidR="00602413" w:rsidRPr="00602413" w:rsidRDefault="00602413" w:rsidP="00602413">
      <w:pPr>
        <w:pStyle w:val="ListParagraph"/>
        <w:spacing w:before="240" w:line="360" w:lineRule="auto"/>
        <w:jc w:val="both"/>
        <w:rPr>
          <w:rFonts w:ascii="Times New Roman" w:hAnsi="Times New Roman" w:cs="Times New Roman"/>
          <w:sz w:val="28"/>
          <w:szCs w:val="28"/>
        </w:rPr>
      </w:pPr>
    </w:p>
    <w:p w14:paraId="54979CBC" w14:textId="5C797A92" w:rsidR="00602413" w:rsidRPr="004D402D" w:rsidRDefault="00602413" w:rsidP="004D402D">
      <w:pPr>
        <w:pStyle w:val="ListParagraph"/>
        <w:spacing w:before="240" w:line="360" w:lineRule="auto"/>
        <w:jc w:val="both"/>
        <w:rPr>
          <w:rFonts w:ascii="Times New Roman" w:hAnsi="Times New Roman" w:cs="Times New Roman"/>
          <w:sz w:val="28"/>
          <w:szCs w:val="28"/>
        </w:rPr>
      </w:pPr>
      <w:r w:rsidRPr="00602413">
        <w:rPr>
          <w:rFonts w:ascii="Times New Roman" w:hAnsi="Times New Roman" w:cs="Times New Roman"/>
          <w:sz w:val="28"/>
          <w:szCs w:val="28"/>
        </w:rPr>
        <w:t>To illustrate, consider the resolutions in a tabular format:</w:t>
      </w:r>
    </w:p>
    <w:p w14:paraId="5764C265" w14:textId="3F82CAEA" w:rsidR="00602413" w:rsidRPr="00602413" w:rsidRDefault="00602413" w:rsidP="00602413">
      <w:pPr>
        <w:pStyle w:val="ListParagraph"/>
        <w:numPr>
          <w:ilvl w:val="0"/>
          <w:numId w:val="8"/>
        </w:numPr>
        <w:spacing w:before="240" w:line="360" w:lineRule="auto"/>
        <w:jc w:val="both"/>
        <w:rPr>
          <w:rFonts w:ascii="Times New Roman" w:hAnsi="Times New Roman" w:cs="Times New Roman"/>
          <w:sz w:val="28"/>
          <w:szCs w:val="28"/>
        </w:rPr>
      </w:pPr>
      <w:r w:rsidRPr="00602413">
        <w:rPr>
          <w:rFonts w:ascii="Times New Roman" w:hAnsi="Times New Roman" w:cs="Times New Roman"/>
          <w:sz w:val="28"/>
          <w:szCs w:val="28"/>
        </w:rPr>
        <w:t>At Loop 1, resolutions involve clauses (1) with (2), (1) with (3), ..., (3) with (4).</w:t>
      </w:r>
    </w:p>
    <w:p w14:paraId="7068FDE7" w14:textId="7CE68284" w:rsidR="00AF5C73" w:rsidRDefault="00602413" w:rsidP="00EB35F5">
      <w:pPr>
        <w:pStyle w:val="ListParagraph"/>
        <w:numPr>
          <w:ilvl w:val="0"/>
          <w:numId w:val="8"/>
        </w:numPr>
        <w:spacing w:before="240" w:line="360" w:lineRule="auto"/>
        <w:jc w:val="both"/>
        <w:rPr>
          <w:rFonts w:ascii="Times New Roman" w:hAnsi="Times New Roman" w:cs="Times New Roman"/>
          <w:sz w:val="28"/>
          <w:szCs w:val="28"/>
        </w:rPr>
      </w:pPr>
      <w:r w:rsidRPr="00602413">
        <w:rPr>
          <w:rFonts w:ascii="Times New Roman" w:hAnsi="Times New Roman" w:cs="Times New Roman"/>
          <w:sz w:val="28"/>
          <w:szCs w:val="28"/>
        </w:rPr>
        <w:t>At Loop 2, resolutions involve clauses (5) with (6), (5) with (7), ..., (7) with (8).</w:t>
      </w:r>
    </w:p>
    <w:p w14:paraId="0E88102D" w14:textId="77777777" w:rsidR="00EB35F5" w:rsidRPr="00EB35F5" w:rsidRDefault="00EB35F5" w:rsidP="00EB35F5">
      <w:pPr>
        <w:spacing w:before="240" w:line="360" w:lineRule="auto"/>
        <w:jc w:val="both"/>
        <w:rPr>
          <w:rFonts w:ascii="Times New Roman" w:hAnsi="Times New Roman" w:cs="Times New Roman"/>
          <w:sz w:val="14"/>
          <w:szCs w:val="14"/>
        </w:rPr>
      </w:pPr>
    </w:p>
    <w:p w14:paraId="1EF2EB9F" w14:textId="1E0ECA32" w:rsidR="00353704" w:rsidRPr="00730F2B" w:rsidRDefault="00353704" w:rsidP="00353704">
      <w:pPr>
        <w:pStyle w:val="ListParagraph"/>
        <w:numPr>
          <w:ilvl w:val="0"/>
          <w:numId w:val="8"/>
        </w:numPr>
        <w:spacing w:before="240" w:line="360" w:lineRule="auto"/>
        <w:jc w:val="both"/>
        <w:rPr>
          <w:rFonts w:ascii="Times New Roman" w:hAnsi="Times New Roman" w:cs="Times New Roman"/>
          <w:sz w:val="28"/>
          <w:szCs w:val="28"/>
        </w:rPr>
      </w:pPr>
      <w:r w:rsidRPr="00AC7183">
        <w:rPr>
          <w:rFonts w:ascii="Times New Roman" w:hAnsi="Times New Roman" w:cs="Times New Roman"/>
          <w:sz w:val="28"/>
          <w:szCs w:val="28"/>
          <w:u w:val="single"/>
        </w:rPr>
        <w:t>Targeted Approach</w:t>
      </w:r>
      <w:r w:rsidRPr="00353704">
        <w:rPr>
          <w:rFonts w:ascii="Times New Roman" w:hAnsi="Times New Roman" w:cs="Times New Roman"/>
          <w:sz w:val="28"/>
          <w:szCs w:val="28"/>
        </w:rPr>
        <w:t>:</w:t>
      </w:r>
      <w:r>
        <w:rPr>
          <w:rFonts w:ascii="Times New Roman" w:hAnsi="Times New Roman" w:cs="Times New Roman"/>
          <w:sz w:val="28"/>
          <w:szCs w:val="28"/>
        </w:rPr>
        <w:t xml:space="preserve"> </w:t>
      </w:r>
      <w:r w:rsidRPr="00353704">
        <w:rPr>
          <w:rFonts w:ascii="Times New Roman" w:hAnsi="Times New Roman" w:cs="Times New Roman"/>
          <w:sz w:val="28"/>
          <w:szCs w:val="28"/>
        </w:rPr>
        <w:t>The optimization ensures that resolutions within the same set are bypassed, focusing on resolving clauses that have not been previously addressed within that set. This targeted approach streamlines the resolution process, contributing to overall algorithm efficiency.</w:t>
      </w:r>
    </w:p>
    <w:p w14:paraId="6EDC850D" w14:textId="57602832" w:rsidR="00182B0F" w:rsidRPr="008B7C3E" w:rsidRDefault="00BA0F22" w:rsidP="007026CA">
      <w:pPr>
        <w:spacing w:before="240" w:line="360" w:lineRule="auto"/>
        <w:jc w:val="center"/>
        <w:rPr>
          <w:rFonts w:ascii="Times New Roman" w:hAnsi="Times New Roman" w:cs="Times New Roman"/>
          <w:b/>
          <w:bCs/>
          <w:sz w:val="28"/>
          <w:szCs w:val="28"/>
        </w:rPr>
      </w:pPr>
      <w:r w:rsidRPr="008B7C3E">
        <w:rPr>
          <w:rFonts w:ascii="Times New Roman" w:hAnsi="Times New Roman" w:cs="Times New Roman"/>
          <w:b/>
          <w:bCs/>
          <w:sz w:val="28"/>
          <w:szCs w:val="28"/>
        </w:rPr>
        <w:t>THE END</w:t>
      </w:r>
    </w:p>
    <w:sectPr w:rsidR="00182B0F" w:rsidRPr="008B7C3E" w:rsidSect="00CD6359">
      <w:footerReference w:type="default" r:id="rId8"/>
      <w:pgSz w:w="12240" w:h="15840"/>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7ED4" w14:textId="77777777" w:rsidR="00916ED7" w:rsidRDefault="00916ED7" w:rsidP="0008068B">
      <w:pPr>
        <w:spacing w:after="0" w:line="240" w:lineRule="auto"/>
      </w:pPr>
      <w:r>
        <w:separator/>
      </w:r>
    </w:p>
  </w:endnote>
  <w:endnote w:type="continuationSeparator" w:id="0">
    <w:p w14:paraId="59C023B8" w14:textId="77777777" w:rsidR="00916ED7" w:rsidRDefault="00916ED7" w:rsidP="0008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274127"/>
      <w:docPartObj>
        <w:docPartGallery w:val="Page Numbers (Bottom of Page)"/>
        <w:docPartUnique/>
      </w:docPartObj>
    </w:sdtPr>
    <w:sdtEndPr>
      <w:rPr>
        <w:noProof/>
      </w:rPr>
    </w:sdtEndPr>
    <w:sdtContent>
      <w:p w14:paraId="242C6AD9" w14:textId="79392BE2" w:rsidR="0008068B" w:rsidRDefault="000806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93BDA" w14:textId="77777777" w:rsidR="0008068B" w:rsidRDefault="00080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1F9B" w14:textId="77777777" w:rsidR="00916ED7" w:rsidRDefault="00916ED7" w:rsidP="0008068B">
      <w:pPr>
        <w:spacing w:after="0" w:line="240" w:lineRule="auto"/>
      </w:pPr>
      <w:r>
        <w:separator/>
      </w:r>
    </w:p>
  </w:footnote>
  <w:footnote w:type="continuationSeparator" w:id="0">
    <w:p w14:paraId="51E7DC09" w14:textId="77777777" w:rsidR="00916ED7" w:rsidRDefault="00916ED7" w:rsidP="00080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B5A"/>
    <w:multiLevelType w:val="hybridMultilevel"/>
    <w:tmpl w:val="629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444F"/>
    <w:multiLevelType w:val="hybridMultilevel"/>
    <w:tmpl w:val="B53660E6"/>
    <w:lvl w:ilvl="0" w:tplc="8F2062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6CC5"/>
    <w:multiLevelType w:val="hybridMultilevel"/>
    <w:tmpl w:val="8C703746"/>
    <w:lvl w:ilvl="0" w:tplc="AE7C76B6">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E7524"/>
    <w:multiLevelType w:val="hybridMultilevel"/>
    <w:tmpl w:val="2B141FA2"/>
    <w:lvl w:ilvl="0" w:tplc="D47E5DF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4368F"/>
    <w:multiLevelType w:val="hybridMultilevel"/>
    <w:tmpl w:val="7BF6096C"/>
    <w:lvl w:ilvl="0" w:tplc="0409000F">
      <w:start w:val="1"/>
      <w:numFmt w:val="decimal"/>
      <w:lvlText w:val="%1."/>
      <w:lvlJc w:val="left"/>
      <w:pPr>
        <w:ind w:left="720" w:hanging="360"/>
      </w:pPr>
      <w:rPr>
        <w:rFonts w:hint="default"/>
      </w:rPr>
    </w:lvl>
    <w:lvl w:ilvl="1" w:tplc="6256D6D6">
      <w:start w:val="1"/>
      <w:numFmt w:val="lowerLetter"/>
      <w:lvlText w:val="%2."/>
      <w:lvlJc w:val="left"/>
      <w:pPr>
        <w:ind w:left="5670" w:hanging="360"/>
      </w:pPr>
      <w:rPr>
        <w:b w:val="0"/>
        <w:bCs w:val="0"/>
      </w:rPr>
    </w:lvl>
    <w:lvl w:ilvl="2" w:tplc="D0CEE8AC">
      <w:numFmt w:val="bullet"/>
      <w:lvlText w:val=""/>
      <w:lvlJc w:val="left"/>
      <w:pPr>
        <w:ind w:left="2340" w:hanging="360"/>
      </w:pPr>
      <w:rPr>
        <w:rFonts w:ascii="Wingdings" w:eastAsiaTheme="minorHAnsi"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4529C"/>
    <w:multiLevelType w:val="hybridMultilevel"/>
    <w:tmpl w:val="3FA03D22"/>
    <w:lvl w:ilvl="0" w:tplc="C758F36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41D12"/>
    <w:multiLevelType w:val="hybridMultilevel"/>
    <w:tmpl w:val="8152CB36"/>
    <w:lvl w:ilvl="0" w:tplc="0D7E1A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077B5"/>
    <w:multiLevelType w:val="hybridMultilevel"/>
    <w:tmpl w:val="A5A4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B31D1"/>
    <w:multiLevelType w:val="hybridMultilevel"/>
    <w:tmpl w:val="131EBA00"/>
    <w:lvl w:ilvl="0" w:tplc="50B2111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A7E4D"/>
    <w:multiLevelType w:val="hybridMultilevel"/>
    <w:tmpl w:val="B4B89888"/>
    <w:lvl w:ilvl="0" w:tplc="CA5EFF6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0" w15:restartNumberingAfterBreak="0">
    <w:nsid w:val="7018106A"/>
    <w:multiLevelType w:val="hybridMultilevel"/>
    <w:tmpl w:val="26CA56D8"/>
    <w:lvl w:ilvl="0" w:tplc="5364A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443313">
    <w:abstractNumId w:val="10"/>
  </w:num>
  <w:num w:numId="2" w16cid:durableId="1866554538">
    <w:abstractNumId w:val="1"/>
  </w:num>
  <w:num w:numId="3" w16cid:durableId="1045174545">
    <w:abstractNumId w:val="7"/>
  </w:num>
  <w:num w:numId="4" w16cid:durableId="585772002">
    <w:abstractNumId w:val="4"/>
  </w:num>
  <w:num w:numId="5" w16cid:durableId="2029402751">
    <w:abstractNumId w:val="5"/>
  </w:num>
  <w:num w:numId="6" w16cid:durableId="207227884">
    <w:abstractNumId w:val="8"/>
  </w:num>
  <w:num w:numId="7" w16cid:durableId="1043754203">
    <w:abstractNumId w:val="3"/>
  </w:num>
  <w:num w:numId="8" w16cid:durableId="1044449104">
    <w:abstractNumId w:val="2"/>
  </w:num>
  <w:num w:numId="9" w16cid:durableId="498735146">
    <w:abstractNumId w:val="9"/>
  </w:num>
  <w:num w:numId="10" w16cid:durableId="600725714">
    <w:abstractNumId w:val="6"/>
  </w:num>
  <w:num w:numId="11" w16cid:durableId="3061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4F"/>
    <w:rsid w:val="0000425A"/>
    <w:rsid w:val="00007891"/>
    <w:rsid w:val="00007EC0"/>
    <w:rsid w:val="000276AD"/>
    <w:rsid w:val="00030822"/>
    <w:rsid w:val="000428EC"/>
    <w:rsid w:val="000531CA"/>
    <w:rsid w:val="0008068B"/>
    <w:rsid w:val="0009346C"/>
    <w:rsid w:val="00094E96"/>
    <w:rsid w:val="000B1AC4"/>
    <w:rsid w:val="000C0776"/>
    <w:rsid w:val="000C456B"/>
    <w:rsid w:val="000D00D6"/>
    <w:rsid w:val="000D2E2E"/>
    <w:rsid w:val="000D46BD"/>
    <w:rsid w:val="000E4893"/>
    <w:rsid w:val="000E6C61"/>
    <w:rsid w:val="00110304"/>
    <w:rsid w:val="00114E1F"/>
    <w:rsid w:val="001228A3"/>
    <w:rsid w:val="001236D3"/>
    <w:rsid w:val="00125BC4"/>
    <w:rsid w:val="00130717"/>
    <w:rsid w:val="001417AC"/>
    <w:rsid w:val="00151B1A"/>
    <w:rsid w:val="00155FCE"/>
    <w:rsid w:val="00161EFB"/>
    <w:rsid w:val="001661CF"/>
    <w:rsid w:val="0017052B"/>
    <w:rsid w:val="00176037"/>
    <w:rsid w:val="00182B0F"/>
    <w:rsid w:val="00185C6E"/>
    <w:rsid w:val="001B2557"/>
    <w:rsid w:val="001B329E"/>
    <w:rsid w:val="001B4C57"/>
    <w:rsid w:val="001C077C"/>
    <w:rsid w:val="001C0879"/>
    <w:rsid w:val="001C78D5"/>
    <w:rsid w:val="001E1081"/>
    <w:rsid w:val="001E17E0"/>
    <w:rsid w:val="001E37BB"/>
    <w:rsid w:val="001E7684"/>
    <w:rsid w:val="001F01B0"/>
    <w:rsid w:val="001F68D3"/>
    <w:rsid w:val="002045B9"/>
    <w:rsid w:val="00207257"/>
    <w:rsid w:val="00241034"/>
    <w:rsid w:val="002410D3"/>
    <w:rsid w:val="002436EB"/>
    <w:rsid w:val="00253FCD"/>
    <w:rsid w:val="00254432"/>
    <w:rsid w:val="00262C7D"/>
    <w:rsid w:val="00264A53"/>
    <w:rsid w:val="0027107A"/>
    <w:rsid w:val="00281490"/>
    <w:rsid w:val="00282C93"/>
    <w:rsid w:val="002B5403"/>
    <w:rsid w:val="002C07D6"/>
    <w:rsid w:val="002C17EA"/>
    <w:rsid w:val="003003F2"/>
    <w:rsid w:val="0030165F"/>
    <w:rsid w:val="00305489"/>
    <w:rsid w:val="00305BEB"/>
    <w:rsid w:val="00314BBF"/>
    <w:rsid w:val="00326266"/>
    <w:rsid w:val="00326DDC"/>
    <w:rsid w:val="00344D0C"/>
    <w:rsid w:val="003505CC"/>
    <w:rsid w:val="00353704"/>
    <w:rsid w:val="00354AF4"/>
    <w:rsid w:val="00354D03"/>
    <w:rsid w:val="00355EC3"/>
    <w:rsid w:val="00360081"/>
    <w:rsid w:val="003642D7"/>
    <w:rsid w:val="00366095"/>
    <w:rsid w:val="00373B6C"/>
    <w:rsid w:val="0038204B"/>
    <w:rsid w:val="00384A57"/>
    <w:rsid w:val="003A65D3"/>
    <w:rsid w:val="003C35C0"/>
    <w:rsid w:val="003D17A2"/>
    <w:rsid w:val="003D6455"/>
    <w:rsid w:val="003E28F7"/>
    <w:rsid w:val="003E4B83"/>
    <w:rsid w:val="003E4D1C"/>
    <w:rsid w:val="003E4F5A"/>
    <w:rsid w:val="003F01C4"/>
    <w:rsid w:val="0040039D"/>
    <w:rsid w:val="004006F6"/>
    <w:rsid w:val="00425E87"/>
    <w:rsid w:val="00435B67"/>
    <w:rsid w:val="00435ED7"/>
    <w:rsid w:val="00445905"/>
    <w:rsid w:val="00446232"/>
    <w:rsid w:val="00446F61"/>
    <w:rsid w:val="004713F7"/>
    <w:rsid w:val="00483153"/>
    <w:rsid w:val="00483E25"/>
    <w:rsid w:val="00484EA8"/>
    <w:rsid w:val="00486911"/>
    <w:rsid w:val="00497866"/>
    <w:rsid w:val="004B0D92"/>
    <w:rsid w:val="004B678E"/>
    <w:rsid w:val="004D402D"/>
    <w:rsid w:val="004E481D"/>
    <w:rsid w:val="00513074"/>
    <w:rsid w:val="005214B0"/>
    <w:rsid w:val="0052244C"/>
    <w:rsid w:val="005325A0"/>
    <w:rsid w:val="00532C0F"/>
    <w:rsid w:val="005449FF"/>
    <w:rsid w:val="00570068"/>
    <w:rsid w:val="00577ACD"/>
    <w:rsid w:val="00581F86"/>
    <w:rsid w:val="00582E71"/>
    <w:rsid w:val="005961E7"/>
    <w:rsid w:val="005A7DE8"/>
    <w:rsid w:val="005B0F22"/>
    <w:rsid w:val="005B10C3"/>
    <w:rsid w:val="005B6B65"/>
    <w:rsid w:val="005C4A68"/>
    <w:rsid w:val="005D2CC3"/>
    <w:rsid w:val="005F1D75"/>
    <w:rsid w:val="00602413"/>
    <w:rsid w:val="0060353D"/>
    <w:rsid w:val="006136A2"/>
    <w:rsid w:val="00616348"/>
    <w:rsid w:val="00617F1A"/>
    <w:rsid w:val="00621408"/>
    <w:rsid w:val="006312B2"/>
    <w:rsid w:val="00635C22"/>
    <w:rsid w:val="00641D18"/>
    <w:rsid w:val="00644A42"/>
    <w:rsid w:val="0065365D"/>
    <w:rsid w:val="00680D62"/>
    <w:rsid w:val="006810F1"/>
    <w:rsid w:val="00681774"/>
    <w:rsid w:val="00690AB7"/>
    <w:rsid w:val="006D3AE1"/>
    <w:rsid w:val="006D3C7B"/>
    <w:rsid w:val="006D4B31"/>
    <w:rsid w:val="006F13FF"/>
    <w:rsid w:val="007026CA"/>
    <w:rsid w:val="00713188"/>
    <w:rsid w:val="00730F2B"/>
    <w:rsid w:val="00736BCE"/>
    <w:rsid w:val="00743C18"/>
    <w:rsid w:val="00745D8C"/>
    <w:rsid w:val="007578A7"/>
    <w:rsid w:val="007710E0"/>
    <w:rsid w:val="007766B4"/>
    <w:rsid w:val="0078086C"/>
    <w:rsid w:val="00781548"/>
    <w:rsid w:val="007D301C"/>
    <w:rsid w:val="007D5D07"/>
    <w:rsid w:val="007D6730"/>
    <w:rsid w:val="007E27C8"/>
    <w:rsid w:val="007F08B5"/>
    <w:rsid w:val="007F0A85"/>
    <w:rsid w:val="007F1282"/>
    <w:rsid w:val="008033A8"/>
    <w:rsid w:val="00805808"/>
    <w:rsid w:val="0081008F"/>
    <w:rsid w:val="008144B2"/>
    <w:rsid w:val="008167F2"/>
    <w:rsid w:val="00827B4F"/>
    <w:rsid w:val="00863890"/>
    <w:rsid w:val="00863908"/>
    <w:rsid w:val="00883BEB"/>
    <w:rsid w:val="0088587A"/>
    <w:rsid w:val="008A15B2"/>
    <w:rsid w:val="008B12AD"/>
    <w:rsid w:val="008B1704"/>
    <w:rsid w:val="008B7C3E"/>
    <w:rsid w:val="008D1779"/>
    <w:rsid w:val="00916ED7"/>
    <w:rsid w:val="009227BA"/>
    <w:rsid w:val="00922CF6"/>
    <w:rsid w:val="00941522"/>
    <w:rsid w:val="00944D2D"/>
    <w:rsid w:val="00962B4D"/>
    <w:rsid w:val="009660AF"/>
    <w:rsid w:val="00980A20"/>
    <w:rsid w:val="009833B2"/>
    <w:rsid w:val="009838DE"/>
    <w:rsid w:val="00986DF2"/>
    <w:rsid w:val="00995616"/>
    <w:rsid w:val="009B65FE"/>
    <w:rsid w:val="009D1303"/>
    <w:rsid w:val="009D72E7"/>
    <w:rsid w:val="009E08A7"/>
    <w:rsid w:val="009F0375"/>
    <w:rsid w:val="00A00973"/>
    <w:rsid w:val="00A05AB8"/>
    <w:rsid w:val="00A13A4E"/>
    <w:rsid w:val="00A22BC4"/>
    <w:rsid w:val="00A23F89"/>
    <w:rsid w:val="00A50204"/>
    <w:rsid w:val="00A552BF"/>
    <w:rsid w:val="00A74B52"/>
    <w:rsid w:val="00A821DC"/>
    <w:rsid w:val="00A822C1"/>
    <w:rsid w:val="00A9122E"/>
    <w:rsid w:val="00A931BF"/>
    <w:rsid w:val="00AA406A"/>
    <w:rsid w:val="00AB342B"/>
    <w:rsid w:val="00AC18AD"/>
    <w:rsid w:val="00AC7183"/>
    <w:rsid w:val="00AE3100"/>
    <w:rsid w:val="00AF0692"/>
    <w:rsid w:val="00AF5C73"/>
    <w:rsid w:val="00AF7593"/>
    <w:rsid w:val="00AF7890"/>
    <w:rsid w:val="00B102CE"/>
    <w:rsid w:val="00B336A2"/>
    <w:rsid w:val="00B5398E"/>
    <w:rsid w:val="00B56675"/>
    <w:rsid w:val="00B6259D"/>
    <w:rsid w:val="00B65F39"/>
    <w:rsid w:val="00B90B8E"/>
    <w:rsid w:val="00B91E5A"/>
    <w:rsid w:val="00B9262F"/>
    <w:rsid w:val="00B9362D"/>
    <w:rsid w:val="00BA0F22"/>
    <w:rsid w:val="00BB3232"/>
    <w:rsid w:val="00BC0CAE"/>
    <w:rsid w:val="00BC58B2"/>
    <w:rsid w:val="00BD6C7A"/>
    <w:rsid w:val="00BE0790"/>
    <w:rsid w:val="00BF6E8C"/>
    <w:rsid w:val="00C039E1"/>
    <w:rsid w:val="00C23CBF"/>
    <w:rsid w:val="00C24D77"/>
    <w:rsid w:val="00C30C40"/>
    <w:rsid w:val="00C3602B"/>
    <w:rsid w:val="00C81D65"/>
    <w:rsid w:val="00C90076"/>
    <w:rsid w:val="00C93CCE"/>
    <w:rsid w:val="00C94081"/>
    <w:rsid w:val="00CB04AC"/>
    <w:rsid w:val="00CB482D"/>
    <w:rsid w:val="00CB6087"/>
    <w:rsid w:val="00CC3CD5"/>
    <w:rsid w:val="00CD0244"/>
    <w:rsid w:val="00CD24DB"/>
    <w:rsid w:val="00CD56CE"/>
    <w:rsid w:val="00CD6359"/>
    <w:rsid w:val="00CD7702"/>
    <w:rsid w:val="00CF38CF"/>
    <w:rsid w:val="00D00A1C"/>
    <w:rsid w:val="00D14CB0"/>
    <w:rsid w:val="00D15A08"/>
    <w:rsid w:val="00D16D86"/>
    <w:rsid w:val="00D26F81"/>
    <w:rsid w:val="00D3175C"/>
    <w:rsid w:val="00D42AAA"/>
    <w:rsid w:val="00D52B41"/>
    <w:rsid w:val="00D659B3"/>
    <w:rsid w:val="00D661FC"/>
    <w:rsid w:val="00D74094"/>
    <w:rsid w:val="00D878BE"/>
    <w:rsid w:val="00D955BE"/>
    <w:rsid w:val="00DA3B56"/>
    <w:rsid w:val="00DA3E52"/>
    <w:rsid w:val="00DA66B5"/>
    <w:rsid w:val="00DC6607"/>
    <w:rsid w:val="00DE669A"/>
    <w:rsid w:val="00E07CF9"/>
    <w:rsid w:val="00E148ED"/>
    <w:rsid w:val="00E169A1"/>
    <w:rsid w:val="00E21EF7"/>
    <w:rsid w:val="00E22112"/>
    <w:rsid w:val="00E30EC6"/>
    <w:rsid w:val="00E5097F"/>
    <w:rsid w:val="00E74D78"/>
    <w:rsid w:val="00E86735"/>
    <w:rsid w:val="00EA106E"/>
    <w:rsid w:val="00EA4068"/>
    <w:rsid w:val="00EB35F5"/>
    <w:rsid w:val="00EC565A"/>
    <w:rsid w:val="00ED0C03"/>
    <w:rsid w:val="00ED6066"/>
    <w:rsid w:val="00EE2B37"/>
    <w:rsid w:val="00F0115B"/>
    <w:rsid w:val="00F01D6B"/>
    <w:rsid w:val="00F03929"/>
    <w:rsid w:val="00F12051"/>
    <w:rsid w:val="00F14EF0"/>
    <w:rsid w:val="00F31474"/>
    <w:rsid w:val="00F32279"/>
    <w:rsid w:val="00F326F6"/>
    <w:rsid w:val="00F3313B"/>
    <w:rsid w:val="00F51B62"/>
    <w:rsid w:val="00F6494C"/>
    <w:rsid w:val="00F828EC"/>
    <w:rsid w:val="00F85F53"/>
    <w:rsid w:val="00F95188"/>
    <w:rsid w:val="00FA0207"/>
    <w:rsid w:val="00FA3BFF"/>
    <w:rsid w:val="00FB5FBA"/>
    <w:rsid w:val="00FB7DB7"/>
    <w:rsid w:val="00FC051C"/>
    <w:rsid w:val="00FD73D1"/>
    <w:rsid w:val="00FE0F80"/>
    <w:rsid w:val="00FE270D"/>
    <w:rsid w:val="00FF29D7"/>
    <w:rsid w:val="00FF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BCA9"/>
  <w15:chartTrackingRefBased/>
  <w15:docId w15:val="{0BF8FD70-1CB2-4EBA-985B-A0F1C6C9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616"/>
    <w:pPr>
      <w:ind w:left="720"/>
      <w:contextualSpacing/>
    </w:pPr>
  </w:style>
  <w:style w:type="paragraph" w:styleId="Header">
    <w:name w:val="header"/>
    <w:basedOn w:val="Normal"/>
    <w:link w:val="HeaderChar"/>
    <w:uiPriority w:val="99"/>
    <w:unhideWhenUsed/>
    <w:rsid w:val="00080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8B"/>
  </w:style>
  <w:style w:type="paragraph" w:styleId="Footer">
    <w:name w:val="footer"/>
    <w:basedOn w:val="Normal"/>
    <w:link w:val="FooterChar"/>
    <w:uiPriority w:val="99"/>
    <w:unhideWhenUsed/>
    <w:rsid w:val="00080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8B"/>
  </w:style>
  <w:style w:type="character" w:styleId="PlaceholderText">
    <w:name w:val="Placeholder Text"/>
    <w:basedOn w:val="DefaultParagraphFont"/>
    <w:uiPriority w:val="99"/>
    <w:semiHidden/>
    <w:rsid w:val="00513074"/>
    <w:rPr>
      <w:color w:val="808080"/>
    </w:rPr>
  </w:style>
  <w:style w:type="paragraph" w:styleId="HTMLPreformatted">
    <w:name w:val="HTML Preformatted"/>
    <w:basedOn w:val="Normal"/>
    <w:link w:val="HTMLPreformattedChar"/>
    <w:uiPriority w:val="99"/>
    <w:semiHidden/>
    <w:unhideWhenUsed/>
    <w:rsid w:val="00E1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1859">
      <w:bodyDiv w:val="1"/>
      <w:marLeft w:val="0"/>
      <w:marRight w:val="0"/>
      <w:marTop w:val="0"/>
      <w:marBottom w:val="0"/>
      <w:divBdr>
        <w:top w:val="none" w:sz="0" w:space="0" w:color="auto"/>
        <w:left w:val="none" w:sz="0" w:space="0" w:color="auto"/>
        <w:bottom w:val="none" w:sz="0" w:space="0" w:color="auto"/>
        <w:right w:val="none" w:sz="0" w:space="0" w:color="auto"/>
      </w:divBdr>
      <w:divsChild>
        <w:div w:id="320736471">
          <w:marLeft w:val="0"/>
          <w:marRight w:val="0"/>
          <w:marTop w:val="0"/>
          <w:marBottom w:val="0"/>
          <w:divBdr>
            <w:top w:val="none" w:sz="0" w:space="0" w:color="auto"/>
            <w:left w:val="none" w:sz="0" w:space="0" w:color="auto"/>
            <w:bottom w:val="none" w:sz="0" w:space="0" w:color="auto"/>
            <w:right w:val="none" w:sz="0" w:space="0" w:color="auto"/>
          </w:divBdr>
          <w:divsChild>
            <w:div w:id="296036493">
              <w:marLeft w:val="0"/>
              <w:marRight w:val="0"/>
              <w:marTop w:val="0"/>
              <w:marBottom w:val="0"/>
              <w:divBdr>
                <w:top w:val="none" w:sz="0" w:space="0" w:color="auto"/>
                <w:left w:val="none" w:sz="0" w:space="0" w:color="auto"/>
                <w:bottom w:val="none" w:sz="0" w:space="0" w:color="auto"/>
                <w:right w:val="none" w:sz="0" w:space="0" w:color="auto"/>
              </w:divBdr>
            </w:div>
            <w:div w:id="808864897">
              <w:marLeft w:val="0"/>
              <w:marRight w:val="0"/>
              <w:marTop w:val="0"/>
              <w:marBottom w:val="0"/>
              <w:divBdr>
                <w:top w:val="none" w:sz="0" w:space="0" w:color="auto"/>
                <w:left w:val="none" w:sz="0" w:space="0" w:color="auto"/>
                <w:bottom w:val="none" w:sz="0" w:space="0" w:color="auto"/>
                <w:right w:val="none" w:sz="0" w:space="0" w:color="auto"/>
              </w:divBdr>
            </w:div>
            <w:div w:id="484668504">
              <w:marLeft w:val="0"/>
              <w:marRight w:val="0"/>
              <w:marTop w:val="0"/>
              <w:marBottom w:val="0"/>
              <w:divBdr>
                <w:top w:val="none" w:sz="0" w:space="0" w:color="auto"/>
                <w:left w:val="none" w:sz="0" w:space="0" w:color="auto"/>
                <w:bottom w:val="none" w:sz="0" w:space="0" w:color="auto"/>
                <w:right w:val="none" w:sz="0" w:space="0" w:color="auto"/>
              </w:divBdr>
            </w:div>
            <w:div w:id="1911621851">
              <w:marLeft w:val="0"/>
              <w:marRight w:val="0"/>
              <w:marTop w:val="0"/>
              <w:marBottom w:val="0"/>
              <w:divBdr>
                <w:top w:val="none" w:sz="0" w:space="0" w:color="auto"/>
                <w:left w:val="none" w:sz="0" w:space="0" w:color="auto"/>
                <w:bottom w:val="none" w:sz="0" w:space="0" w:color="auto"/>
                <w:right w:val="none" w:sz="0" w:space="0" w:color="auto"/>
              </w:divBdr>
            </w:div>
            <w:div w:id="1447041447">
              <w:marLeft w:val="0"/>
              <w:marRight w:val="0"/>
              <w:marTop w:val="0"/>
              <w:marBottom w:val="0"/>
              <w:divBdr>
                <w:top w:val="none" w:sz="0" w:space="0" w:color="auto"/>
                <w:left w:val="none" w:sz="0" w:space="0" w:color="auto"/>
                <w:bottom w:val="none" w:sz="0" w:space="0" w:color="auto"/>
                <w:right w:val="none" w:sz="0" w:space="0" w:color="auto"/>
              </w:divBdr>
            </w:div>
            <w:div w:id="489711788">
              <w:marLeft w:val="0"/>
              <w:marRight w:val="0"/>
              <w:marTop w:val="0"/>
              <w:marBottom w:val="0"/>
              <w:divBdr>
                <w:top w:val="none" w:sz="0" w:space="0" w:color="auto"/>
                <w:left w:val="none" w:sz="0" w:space="0" w:color="auto"/>
                <w:bottom w:val="none" w:sz="0" w:space="0" w:color="auto"/>
                <w:right w:val="none" w:sz="0" w:space="0" w:color="auto"/>
              </w:divBdr>
            </w:div>
            <w:div w:id="7644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992">
      <w:bodyDiv w:val="1"/>
      <w:marLeft w:val="0"/>
      <w:marRight w:val="0"/>
      <w:marTop w:val="0"/>
      <w:marBottom w:val="0"/>
      <w:divBdr>
        <w:top w:val="none" w:sz="0" w:space="0" w:color="auto"/>
        <w:left w:val="none" w:sz="0" w:space="0" w:color="auto"/>
        <w:bottom w:val="none" w:sz="0" w:space="0" w:color="auto"/>
        <w:right w:val="none" w:sz="0" w:space="0" w:color="auto"/>
      </w:divBdr>
    </w:div>
    <w:div w:id="1219979642">
      <w:bodyDiv w:val="1"/>
      <w:marLeft w:val="0"/>
      <w:marRight w:val="0"/>
      <w:marTop w:val="0"/>
      <w:marBottom w:val="0"/>
      <w:divBdr>
        <w:top w:val="none" w:sz="0" w:space="0" w:color="auto"/>
        <w:left w:val="none" w:sz="0" w:space="0" w:color="auto"/>
        <w:bottom w:val="none" w:sz="0" w:space="0" w:color="auto"/>
        <w:right w:val="none" w:sz="0" w:space="0" w:color="auto"/>
      </w:divBdr>
    </w:div>
    <w:div w:id="1540967589">
      <w:bodyDiv w:val="1"/>
      <w:marLeft w:val="0"/>
      <w:marRight w:val="0"/>
      <w:marTop w:val="0"/>
      <w:marBottom w:val="0"/>
      <w:divBdr>
        <w:top w:val="none" w:sz="0" w:space="0" w:color="auto"/>
        <w:left w:val="none" w:sz="0" w:space="0" w:color="auto"/>
        <w:bottom w:val="none" w:sz="0" w:space="0" w:color="auto"/>
        <w:right w:val="none" w:sz="0" w:space="0" w:color="auto"/>
      </w:divBdr>
    </w:div>
    <w:div w:id="2102408678">
      <w:bodyDiv w:val="1"/>
      <w:marLeft w:val="0"/>
      <w:marRight w:val="0"/>
      <w:marTop w:val="0"/>
      <w:marBottom w:val="0"/>
      <w:divBdr>
        <w:top w:val="none" w:sz="0" w:space="0" w:color="auto"/>
        <w:left w:val="none" w:sz="0" w:space="0" w:color="auto"/>
        <w:bottom w:val="none" w:sz="0" w:space="0" w:color="auto"/>
        <w:right w:val="none" w:sz="0" w:space="0" w:color="auto"/>
      </w:divBdr>
      <w:divsChild>
        <w:div w:id="1765495480">
          <w:marLeft w:val="0"/>
          <w:marRight w:val="0"/>
          <w:marTop w:val="0"/>
          <w:marBottom w:val="0"/>
          <w:divBdr>
            <w:top w:val="none" w:sz="0" w:space="0" w:color="auto"/>
            <w:left w:val="none" w:sz="0" w:space="0" w:color="auto"/>
            <w:bottom w:val="none" w:sz="0" w:space="0" w:color="auto"/>
            <w:right w:val="none" w:sz="0" w:space="0" w:color="auto"/>
          </w:divBdr>
          <w:divsChild>
            <w:div w:id="494613481">
              <w:marLeft w:val="0"/>
              <w:marRight w:val="0"/>
              <w:marTop w:val="0"/>
              <w:marBottom w:val="0"/>
              <w:divBdr>
                <w:top w:val="none" w:sz="0" w:space="0" w:color="auto"/>
                <w:left w:val="none" w:sz="0" w:space="0" w:color="auto"/>
                <w:bottom w:val="none" w:sz="0" w:space="0" w:color="auto"/>
                <w:right w:val="none" w:sz="0" w:space="0" w:color="auto"/>
              </w:divBdr>
            </w:div>
            <w:div w:id="405301342">
              <w:marLeft w:val="0"/>
              <w:marRight w:val="0"/>
              <w:marTop w:val="0"/>
              <w:marBottom w:val="0"/>
              <w:divBdr>
                <w:top w:val="none" w:sz="0" w:space="0" w:color="auto"/>
                <w:left w:val="none" w:sz="0" w:space="0" w:color="auto"/>
                <w:bottom w:val="none" w:sz="0" w:space="0" w:color="auto"/>
                <w:right w:val="none" w:sz="0" w:space="0" w:color="auto"/>
              </w:divBdr>
            </w:div>
            <w:div w:id="2044623406">
              <w:marLeft w:val="0"/>
              <w:marRight w:val="0"/>
              <w:marTop w:val="0"/>
              <w:marBottom w:val="0"/>
              <w:divBdr>
                <w:top w:val="none" w:sz="0" w:space="0" w:color="auto"/>
                <w:left w:val="none" w:sz="0" w:space="0" w:color="auto"/>
                <w:bottom w:val="none" w:sz="0" w:space="0" w:color="auto"/>
                <w:right w:val="none" w:sz="0" w:space="0" w:color="auto"/>
              </w:divBdr>
            </w:div>
            <w:div w:id="13918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8</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NGUYỄN HUỲNH MẪN</cp:lastModifiedBy>
  <cp:revision>313</cp:revision>
  <dcterms:created xsi:type="dcterms:W3CDTF">2020-09-01T10:26:00Z</dcterms:created>
  <dcterms:modified xsi:type="dcterms:W3CDTF">2023-11-23T13:05:00Z</dcterms:modified>
</cp:coreProperties>
</file>