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37EE5">
      <w:pPr>
        <w:spacing w:line="240" w:lineRule="auto"/>
        <w:rPr>
          <w:rFonts w:hint="default" w:ascii="Times New Roman" w:hAnsi="Times New Roman" w:eastAsia="Calibri" w:cs="Times New Roman"/>
          <w:b/>
          <w:color w:val="000000" w:themeColor="text1"/>
          <w:lang w:val="en-US"/>
          <w14:textFill>
            <w14:solidFill>
              <w14:schemeClr w14:val="tx1"/>
            </w14:solidFill>
          </w14:textFill>
        </w:rPr>
      </w:pPr>
      <w:r>
        <w:rPr>
          <w:rFonts w:hint="default" w:ascii="Times New Roman" w:hAnsi="Times New Roman" w:eastAsia="Calibri" w:cs="Times New Roman"/>
          <w:b/>
          <w:color w:val="000000" w:themeColor="text1"/>
          <w:lang w:val="fr-FR"/>
          <w14:textFill>
            <w14:solidFill>
              <w14:schemeClr w14:val="tx1"/>
            </w14:solidFill>
          </w14:textFill>
        </w:rPr>
        <w:t>Họ và tên giáo viên:</w:t>
      </w:r>
      <w:r>
        <w:rPr>
          <w:rFonts w:hint="default" w:ascii="Times New Roman" w:hAnsi="Times New Roman" w:eastAsia="Calibri" w:cs="Times New Roman"/>
          <w:b/>
          <w:color w:val="000000" w:themeColor="text1"/>
          <w:lang w:val="en-US"/>
          <w14:textFill>
            <w14:solidFill>
              <w14:schemeClr w14:val="tx1"/>
            </w14:solidFill>
          </w14:textFill>
        </w:rPr>
        <w:t xml:space="preserve"> NGUY</w:t>
      </w:r>
      <w:r>
        <w:rPr>
          <w:rFonts w:hint="default" w:ascii="Times New Roman" w:hAnsi="Times New Roman" w:eastAsia="Calibri" w:cs="Times New Roman"/>
          <w:b/>
          <w:color w:val="000000" w:themeColor="text1"/>
          <w:lang w:val="en-US"/>
          <w14:textFill>
            <w14:solidFill>
              <w14:schemeClr w14:val="tx1"/>
            </w14:solidFill>
          </w14:textFill>
        </w:rPr>
        <w:t>ỄN THỊ HAI NHƯ</w:t>
      </w:r>
    </w:p>
    <w:p w14:paraId="7DEDB95E">
      <w:pPr>
        <w:spacing w:line="240" w:lineRule="auto"/>
        <w:rPr>
          <w:rFonts w:hint="default" w:ascii="Times New Roman" w:hAnsi="Times New Roman" w:eastAsia="Calibri" w:cs="Times New Roman"/>
          <w:b/>
          <w:color w:val="000000" w:themeColor="text1"/>
          <w:lang w:val="en-US"/>
          <w14:textFill>
            <w14:solidFill>
              <w14:schemeClr w14:val="tx1"/>
            </w14:solidFill>
          </w14:textFill>
        </w:rPr>
      </w:pPr>
      <w:r>
        <w:rPr>
          <w:rFonts w:hint="default" w:ascii="Times New Roman" w:hAnsi="Times New Roman" w:eastAsia="Calibri" w:cs="Times New Roman"/>
          <w:b/>
          <w:color w:val="000000" w:themeColor="text1"/>
          <w:lang w:val="fr-FR"/>
          <w14:textFill>
            <w14:solidFill>
              <w14:schemeClr w14:val="tx1"/>
            </w14:solidFill>
          </w14:textFill>
        </w:rPr>
        <w:t xml:space="preserve">Đơn vị : </w:t>
      </w:r>
      <w:r>
        <w:rPr>
          <w:rFonts w:hint="default" w:ascii="Times New Roman" w:hAnsi="Times New Roman" w:eastAsia="Calibri" w:cs="Times New Roman"/>
          <w:b/>
          <w:color w:val="000000" w:themeColor="text1"/>
          <w:lang w:val="en-US"/>
          <w14:textFill>
            <w14:solidFill>
              <w14:schemeClr w14:val="tx1"/>
            </w14:solidFill>
          </w14:textFill>
        </w:rPr>
        <w:t>TRUNG T</w:t>
      </w:r>
      <w:r>
        <w:rPr>
          <w:rFonts w:hint="default" w:ascii="Times New Roman" w:hAnsi="Times New Roman" w:eastAsia="Calibri" w:cs="Times New Roman"/>
          <w:b/>
          <w:color w:val="000000" w:themeColor="text1"/>
          <w:lang w:val="en-US"/>
          <w14:textFill>
            <w14:solidFill>
              <w14:schemeClr w14:val="tx1"/>
            </w14:solidFill>
          </w14:textFill>
        </w:rPr>
        <w:t>ÂM GDNN - GDTX TP. BMT</w:t>
      </w:r>
    </w:p>
    <w:p w14:paraId="27CF9107">
      <w:pPr>
        <w:spacing w:line="240" w:lineRule="auto"/>
        <w:jc w:val="center"/>
        <w:rPr>
          <w:rFonts w:hint="default" w:ascii="Times New Roman" w:hAnsi="Times New Roman" w:cs="Times New Roman"/>
          <w:b/>
          <w:bCs/>
          <w:sz w:val="32"/>
          <w:szCs w:val="32"/>
          <w:lang w:val="fr-FR"/>
        </w:rPr>
      </w:pPr>
      <w:r>
        <w:rPr>
          <w:rFonts w:hint="default" w:ascii="Times New Roman" w:hAnsi="Times New Roman" w:eastAsia="Calibri" w:cs="Times New Roman"/>
          <w:b/>
          <w:color w:val="FF0000"/>
          <w:sz w:val="32"/>
          <w:szCs w:val="32"/>
          <w:lang w:val="fr-FR"/>
        </w:rPr>
        <w:t>MA TRẬN ĐỀ MÔN SINH HỌC</w:t>
      </w:r>
    </w:p>
    <w:tbl>
      <w:tblPr>
        <w:tblStyle w:val="20"/>
        <w:tblW w:w="15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
        <w:gridCol w:w="1950"/>
        <w:gridCol w:w="1308"/>
        <w:gridCol w:w="1080"/>
        <w:gridCol w:w="1080"/>
        <w:gridCol w:w="1170"/>
        <w:gridCol w:w="1620"/>
        <w:gridCol w:w="1350"/>
        <w:gridCol w:w="1170"/>
        <w:gridCol w:w="1407"/>
        <w:gridCol w:w="950"/>
        <w:gridCol w:w="12"/>
        <w:gridCol w:w="1277"/>
        <w:gridCol w:w="14"/>
      </w:tblGrid>
      <w:tr w14:paraId="723BB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vMerge w:val="restart"/>
          </w:tcPr>
          <w:p w14:paraId="63663CDF">
            <w:pPr>
              <w:spacing w:before="60" w:after="60" w:line="360" w:lineRule="auto"/>
              <w:rPr>
                <w:rFonts w:hint="default" w:ascii="Times New Roman" w:hAnsi="Times New Roman" w:cs="Times New Roman"/>
                <w:b/>
                <w:bCs/>
                <w:color w:val="auto"/>
                <w:sz w:val="26"/>
                <w:szCs w:val="26"/>
                <w:highlight w:val="none"/>
              </w:rPr>
            </w:pPr>
          </w:p>
          <w:p w14:paraId="643A10DA">
            <w:pPr>
              <w:spacing w:before="60" w:after="60" w:line="360" w:lineRule="auto"/>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 xml:space="preserve">LỚP </w:t>
            </w:r>
          </w:p>
        </w:tc>
        <w:tc>
          <w:tcPr>
            <w:tcW w:w="1950" w:type="dxa"/>
            <w:vMerge w:val="restart"/>
          </w:tcPr>
          <w:p w14:paraId="22A563DF">
            <w:pPr>
              <w:spacing w:before="60" w:after="60" w:line="360" w:lineRule="auto"/>
              <w:rPr>
                <w:rFonts w:hint="default" w:ascii="Times New Roman" w:hAnsi="Times New Roman" w:cs="Times New Roman"/>
                <w:b/>
                <w:bCs/>
                <w:color w:val="auto"/>
                <w:sz w:val="26"/>
                <w:szCs w:val="26"/>
                <w:highlight w:val="none"/>
              </w:rPr>
            </w:pPr>
          </w:p>
          <w:p w14:paraId="3DF53256">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CHỦ ĐỀ</w:t>
            </w:r>
          </w:p>
        </w:tc>
        <w:tc>
          <w:tcPr>
            <w:tcW w:w="11147" w:type="dxa"/>
            <w:gridSpan w:val="10"/>
          </w:tcPr>
          <w:p w14:paraId="0298DC4C">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CẤP ĐỘ TƯ DUY</w:t>
            </w:r>
          </w:p>
        </w:tc>
        <w:tc>
          <w:tcPr>
            <w:tcW w:w="1291" w:type="dxa"/>
            <w:gridSpan w:val="2"/>
          </w:tcPr>
          <w:p w14:paraId="0C8BED1D">
            <w:pPr>
              <w:spacing w:before="60" w:after="60" w:line="360" w:lineRule="auto"/>
              <w:rPr>
                <w:rFonts w:hint="default" w:ascii="Times New Roman" w:hAnsi="Times New Roman" w:cs="Times New Roman"/>
                <w:b/>
                <w:bCs/>
                <w:color w:val="auto"/>
                <w:sz w:val="26"/>
                <w:szCs w:val="26"/>
                <w:highlight w:val="none"/>
              </w:rPr>
            </w:pPr>
          </w:p>
          <w:p w14:paraId="6F1420D0">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TỔNG</w:t>
            </w:r>
          </w:p>
        </w:tc>
      </w:tr>
      <w:tr w14:paraId="66D4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787" w:type="dxa"/>
            <w:vMerge w:val="continue"/>
          </w:tcPr>
          <w:p w14:paraId="78CEA980">
            <w:pPr>
              <w:spacing w:before="60" w:after="60" w:line="360" w:lineRule="auto"/>
              <w:rPr>
                <w:rFonts w:hint="default" w:ascii="Times New Roman" w:hAnsi="Times New Roman" w:cs="Times New Roman"/>
                <w:b/>
                <w:bCs/>
                <w:color w:val="auto"/>
                <w:sz w:val="26"/>
                <w:szCs w:val="26"/>
                <w:highlight w:val="none"/>
              </w:rPr>
            </w:pPr>
          </w:p>
        </w:tc>
        <w:tc>
          <w:tcPr>
            <w:tcW w:w="1950" w:type="dxa"/>
            <w:vMerge w:val="continue"/>
          </w:tcPr>
          <w:p w14:paraId="2B49811F">
            <w:pPr>
              <w:spacing w:before="60" w:after="60" w:line="360" w:lineRule="auto"/>
              <w:rPr>
                <w:rFonts w:hint="default" w:ascii="Times New Roman" w:hAnsi="Times New Roman" w:cs="Times New Roman"/>
                <w:b/>
                <w:bCs/>
                <w:color w:val="auto"/>
                <w:sz w:val="26"/>
                <w:szCs w:val="26"/>
                <w:highlight w:val="none"/>
              </w:rPr>
            </w:pPr>
          </w:p>
        </w:tc>
        <w:tc>
          <w:tcPr>
            <w:tcW w:w="3468" w:type="dxa"/>
            <w:gridSpan w:val="3"/>
          </w:tcPr>
          <w:p w14:paraId="3DEB5236">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NHẬN THỨC SINH HỌC</w:t>
            </w:r>
          </w:p>
        </w:tc>
        <w:tc>
          <w:tcPr>
            <w:tcW w:w="4140" w:type="dxa"/>
            <w:gridSpan w:val="3"/>
          </w:tcPr>
          <w:p w14:paraId="07BDB431">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TÌM HIỂU THẾ GIỚI SỐNG</w:t>
            </w:r>
          </w:p>
        </w:tc>
        <w:tc>
          <w:tcPr>
            <w:tcW w:w="3527" w:type="dxa"/>
            <w:gridSpan w:val="3"/>
          </w:tcPr>
          <w:p w14:paraId="13B675B9">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VẬN DỤNG KIẾN THỨC KỸ NĂNG</w:t>
            </w:r>
          </w:p>
        </w:tc>
        <w:tc>
          <w:tcPr>
            <w:tcW w:w="1289" w:type="dxa"/>
            <w:gridSpan w:val="2"/>
          </w:tcPr>
          <w:p w14:paraId="74D9E937">
            <w:pPr>
              <w:spacing w:before="60" w:after="60" w:line="360" w:lineRule="auto"/>
              <w:rPr>
                <w:rFonts w:hint="default" w:ascii="Times New Roman" w:hAnsi="Times New Roman" w:cs="Times New Roman"/>
                <w:b/>
                <w:bCs/>
                <w:color w:val="auto"/>
                <w:sz w:val="26"/>
                <w:szCs w:val="26"/>
                <w:highlight w:val="none"/>
              </w:rPr>
            </w:pPr>
          </w:p>
        </w:tc>
      </w:tr>
      <w:tr w14:paraId="63F2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787" w:type="dxa"/>
            <w:vMerge w:val="continue"/>
          </w:tcPr>
          <w:p w14:paraId="0D73128D">
            <w:pPr>
              <w:spacing w:before="60" w:after="60" w:line="360" w:lineRule="auto"/>
              <w:rPr>
                <w:rFonts w:hint="default" w:ascii="Times New Roman" w:hAnsi="Times New Roman" w:cs="Times New Roman"/>
                <w:b/>
                <w:bCs/>
                <w:color w:val="auto"/>
                <w:sz w:val="26"/>
                <w:szCs w:val="26"/>
                <w:highlight w:val="none"/>
              </w:rPr>
            </w:pPr>
          </w:p>
        </w:tc>
        <w:tc>
          <w:tcPr>
            <w:tcW w:w="1950" w:type="dxa"/>
            <w:vMerge w:val="continue"/>
          </w:tcPr>
          <w:p w14:paraId="129B576F">
            <w:pPr>
              <w:spacing w:before="60" w:after="60" w:line="360" w:lineRule="auto"/>
              <w:rPr>
                <w:rFonts w:hint="default" w:ascii="Times New Roman" w:hAnsi="Times New Roman" w:cs="Times New Roman"/>
                <w:b/>
                <w:bCs/>
                <w:color w:val="auto"/>
                <w:sz w:val="26"/>
                <w:szCs w:val="26"/>
                <w:highlight w:val="none"/>
              </w:rPr>
            </w:pPr>
          </w:p>
        </w:tc>
        <w:tc>
          <w:tcPr>
            <w:tcW w:w="1308" w:type="dxa"/>
          </w:tcPr>
          <w:p w14:paraId="6C75F73E">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BIẾT</w:t>
            </w:r>
          </w:p>
        </w:tc>
        <w:tc>
          <w:tcPr>
            <w:tcW w:w="1080" w:type="dxa"/>
          </w:tcPr>
          <w:p w14:paraId="049AEF07">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HIỂU</w:t>
            </w:r>
          </w:p>
        </w:tc>
        <w:tc>
          <w:tcPr>
            <w:tcW w:w="1080" w:type="dxa"/>
          </w:tcPr>
          <w:p w14:paraId="46D0896E">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VD</w:t>
            </w:r>
          </w:p>
        </w:tc>
        <w:tc>
          <w:tcPr>
            <w:tcW w:w="1170" w:type="dxa"/>
          </w:tcPr>
          <w:p w14:paraId="4935090B">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BIẾT</w:t>
            </w:r>
          </w:p>
        </w:tc>
        <w:tc>
          <w:tcPr>
            <w:tcW w:w="1620" w:type="dxa"/>
          </w:tcPr>
          <w:p w14:paraId="12A8BACC">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HIỂU</w:t>
            </w:r>
          </w:p>
        </w:tc>
        <w:tc>
          <w:tcPr>
            <w:tcW w:w="1350" w:type="dxa"/>
          </w:tcPr>
          <w:p w14:paraId="6E12E8BE">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VD</w:t>
            </w:r>
          </w:p>
        </w:tc>
        <w:tc>
          <w:tcPr>
            <w:tcW w:w="1170" w:type="dxa"/>
          </w:tcPr>
          <w:p w14:paraId="6677A98C">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BIẾT</w:t>
            </w:r>
          </w:p>
        </w:tc>
        <w:tc>
          <w:tcPr>
            <w:tcW w:w="1407" w:type="dxa"/>
          </w:tcPr>
          <w:p w14:paraId="17B048B0">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HIỂU</w:t>
            </w:r>
          </w:p>
        </w:tc>
        <w:tc>
          <w:tcPr>
            <w:tcW w:w="950" w:type="dxa"/>
          </w:tcPr>
          <w:p w14:paraId="60E13FD5">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VD</w:t>
            </w:r>
          </w:p>
        </w:tc>
        <w:tc>
          <w:tcPr>
            <w:tcW w:w="1289" w:type="dxa"/>
            <w:gridSpan w:val="2"/>
          </w:tcPr>
          <w:p w14:paraId="7FD9DCA5">
            <w:pPr>
              <w:spacing w:before="60" w:after="60" w:line="360" w:lineRule="auto"/>
              <w:rPr>
                <w:rFonts w:hint="default" w:ascii="Times New Roman" w:hAnsi="Times New Roman" w:cs="Times New Roman"/>
                <w:b/>
                <w:bCs/>
                <w:color w:val="auto"/>
                <w:sz w:val="26"/>
                <w:szCs w:val="26"/>
                <w:highlight w:val="none"/>
              </w:rPr>
            </w:pPr>
          </w:p>
        </w:tc>
      </w:tr>
      <w:tr w14:paraId="4AE5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440" w:hRule="atLeast"/>
        </w:trPr>
        <w:tc>
          <w:tcPr>
            <w:tcW w:w="787" w:type="dxa"/>
          </w:tcPr>
          <w:p w14:paraId="706F1914">
            <w:pPr>
              <w:spacing w:before="60" w:after="60" w:line="360" w:lineRule="auto"/>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11</w:t>
            </w:r>
          </w:p>
        </w:tc>
        <w:tc>
          <w:tcPr>
            <w:tcW w:w="1950" w:type="dxa"/>
          </w:tcPr>
          <w:p w14:paraId="7122197C">
            <w:pPr>
              <w:spacing w:before="60" w:after="60" w:line="360" w:lineRule="auto"/>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Sinh học tế bào</w:t>
            </w:r>
          </w:p>
        </w:tc>
        <w:tc>
          <w:tcPr>
            <w:tcW w:w="1308" w:type="dxa"/>
          </w:tcPr>
          <w:p w14:paraId="4438A8C0">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I.1, I.2</w:t>
            </w:r>
          </w:p>
        </w:tc>
        <w:tc>
          <w:tcPr>
            <w:tcW w:w="1080" w:type="dxa"/>
          </w:tcPr>
          <w:p w14:paraId="4CAEAD95">
            <w:pPr>
              <w:spacing w:before="60" w:after="60" w:line="360" w:lineRule="auto"/>
              <w:jc w:val="center"/>
              <w:rPr>
                <w:rFonts w:hint="default" w:ascii="Times New Roman" w:hAnsi="Times New Roman" w:cs="Times New Roman"/>
                <w:color w:val="auto"/>
                <w:sz w:val="26"/>
                <w:szCs w:val="26"/>
                <w:highlight w:val="none"/>
              </w:rPr>
            </w:pPr>
          </w:p>
        </w:tc>
        <w:tc>
          <w:tcPr>
            <w:tcW w:w="1080" w:type="dxa"/>
          </w:tcPr>
          <w:p w14:paraId="6446132E">
            <w:pPr>
              <w:spacing w:before="60" w:after="60" w:line="360" w:lineRule="auto"/>
              <w:jc w:val="center"/>
              <w:rPr>
                <w:rFonts w:hint="default" w:ascii="Times New Roman" w:hAnsi="Times New Roman" w:cs="Times New Roman"/>
                <w:color w:val="auto"/>
                <w:sz w:val="26"/>
                <w:szCs w:val="26"/>
                <w:highlight w:val="none"/>
              </w:rPr>
            </w:pPr>
          </w:p>
        </w:tc>
        <w:tc>
          <w:tcPr>
            <w:tcW w:w="1170" w:type="dxa"/>
          </w:tcPr>
          <w:p w14:paraId="6F5AB4AF">
            <w:pPr>
              <w:spacing w:before="60" w:after="60" w:line="360" w:lineRule="auto"/>
              <w:jc w:val="center"/>
              <w:rPr>
                <w:rFonts w:hint="default" w:ascii="Times New Roman" w:hAnsi="Times New Roman" w:cs="Times New Roman"/>
                <w:color w:val="auto"/>
                <w:sz w:val="26"/>
                <w:szCs w:val="26"/>
                <w:highlight w:val="none"/>
              </w:rPr>
            </w:pPr>
          </w:p>
        </w:tc>
        <w:tc>
          <w:tcPr>
            <w:tcW w:w="1620" w:type="dxa"/>
          </w:tcPr>
          <w:p w14:paraId="05D289C6">
            <w:pPr>
              <w:spacing w:before="60" w:after="60" w:line="360" w:lineRule="auto"/>
              <w:jc w:val="center"/>
              <w:rPr>
                <w:rFonts w:hint="default" w:ascii="Times New Roman" w:hAnsi="Times New Roman" w:cs="Times New Roman"/>
                <w:color w:val="auto"/>
                <w:sz w:val="26"/>
                <w:szCs w:val="26"/>
                <w:highlight w:val="none"/>
              </w:rPr>
            </w:pPr>
          </w:p>
        </w:tc>
        <w:tc>
          <w:tcPr>
            <w:tcW w:w="1350" w:type="dxa"/>
          </w:tcPr>
          <w:p w14:paraId="78FC2F7E">
            <w:pPr>
              <w:spacing w:before="60" w:after="60" w:line="360" w:lineRule="auto"/>
              <w:jc w:val="center"/>
              <w:rPr>
                <w:rFonts w:hint="default" w:ascii="Times New Roman" w:hAnsi="Times New Roman" w:cs="Times New Roman"/>
                <w:color w:val="auto"/>
                <w:sz w:val="26"/>
                <w:szCs w:val="26"/>
                <w:highlight w:val="none"/>
              </w:rPr>
            </w:pPr>
          </w:p>
        </w:tc>
        <w:tc>
          <w:tcPr>
            <w:tcW w:w="1170" w:type="dxa"/>
          </w:tcPr>
          <w:p w14:paraId="7DB6E84F">
            <w:pPr>
              <w:spacing w:before="60" w:after="60" w:line="360" w:lineRule="auto"/>
              <w:jc w:val="center"/>
              <w:rPr>
                <w:rFonts w:hint="default" w:ascii="Times New Roman" w:hAnsi="Times New Roman" w:cs="Times New Roman"/>
                <w:color w:val="auto"/>
                <w:sz w:val="26"/>
                <w:szCs w:val="26"/>
                <w:highlight w:val="none"/>
              </w:rPr>
            </w:pPr>
          </w:p>
        </w:tc>
        <w:tc>
          <w:tcPr>
            <w:tcW w:w="1407" w:type="dxa"/>
          </w:tcPr>
          <w:p w14:paraId="6CFB227F">
            <w:pPr>
              <w:spacing w:before="60" w:after="60" w:line="360" w:lineRule="auto"/>
              <w:jc w:val="center"/>
              <w:rPr>
                <w:rFonts w:hint="default" w:ascii="Times New Roman" w:hAnsi="Times New Roman" w:cs="Times New Roman"/>
                <w:color w:val="auto"/>
                <w:sz w:val="26"/>
                <w:szCs w:val="26"/>
                <w:highlight w:val="none"/>
              </w:rPr>
            </w:pPr>
          </w:p>
        </w:tc>
        <w:tc>
          <w:tcPr>
            <w:tcW w:w="950" w:type="dxa"/>
          </w:tcPr>
          <w:p w14:paraId="79674F74">
            <w:pPr>
              <w:spacing w:before="60" w:after="60" w:line="360" w:lineRule="auto"/>
              <w:jc w:val="center"/>
              <w:rPr>
                <w:rFonts w:hint="default" w:ascii="Times New Roman" w:hAnsi="Times New Roman" w:cs="Times New Roman"/>
                <w:color w:val="auto"/>
                <w:sz w:val="26"/>
                <w:szCs w:val="26"/>
                <w:highlight w:val="none"/>
              </w:rPr>
            </w:pPr>
          </w:p>
        </w:tc>
        <w:tc>
          <w:tcPr>
            <w:tcW w:w="1289" w:type="dxa"/>
            <w:gridSpan w:val="2"/>
          </w:tcPr>
          <w:p w14:paraId="0036A1AF">
            <w:pPr>
              <w:spacing w:before="60" w:after="60" w:line="360" w:lineRule="auto"/>
              <w:jc w:val="right"/>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2 (5%)</w:t>
            </w:r>
          </w:p>
        </w:tc>
      </w:tr>
      <w:tr w14:paraId="34C5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787" w:type="dxa"/>
          </w:tcPr>
          <w:p w14:paraId="5FEB51D5">
            <w:pPr>
              <w:spacing w:before="60" w:after="60" w:line="360" w:lineRule="auto"/>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11</w:t>
            </w:r>
          </w:p>
        </w:tc>
        <w:tc>
          <w:tcPr>
            <w:tcW w:w="1950" w:type="dxa"/>
          </w:tcPr>
          <w:p w14:paraId="61AF3D15">
            <w:pPr>
              <w:spacing w:before="60" w:after="60" w:line="360" w:lineRule="auto"/>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 xml:space="preserve">Sinh học cơ thể </w:t>
            </w:r>
          </w:p>
        </w:tc>
        <w:tc>
          <w:tcPr>
            <w:tcW w:w="1308" w:type="dxa"/>
          </w:tcPr>
          <w:p w14:paraId="084A9043">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I.3, I.4</w:t>
            </w:r>
          </w:p>
          <w:p w14:paraId="1AC72D44">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II.3a</w:t>
            </w:r>
          </w:p>
        </w:tc>
        <w:tc>
          <w:tcPr>
            <w:tcW w:w="1080" w:type="dxa"/>
          </w:tcPr>
          <w:p w14:paraId="66204CFD">
            <w:pPr>
              <w:spacing w:before="60" w:after="60" w:line="360" w:lineRule="auto"/>
              <w:jc w:val="center"/>
              <w:rPr>
                <w:rFonts w:hint="default" w:ascii="Times New Roman" w:hAnsi="Times New Roman" w:cs="Times New Roman"/>
                <w:color w:val="auto"/>
                <w:sz w:val="26"/>
                <w:szCs w:val="26"/>
                <w:highlight w:val="none"/>
              </w:rPr>
            </w:pPr>
          </w:p>
        </w:tc>
        <w:tc>
          <w:tcPr>
            <w:tcW w:w="1080" w:type="dxa"/>
          </w:tcPr>
          <w:p w14:paraId="00366419">
            <w:pPr>
              <w:spacing w:before="60" w:after="60" w:line="360" w:lineRule="auto"/>
              <w:jc w:val="center"/>
              <w:rPr>
                <w:rFonts w:hint="default" w:ascii="Times New Roman" w:hAnsi="Times New Roman" w:cs="Times New Roman"/>
                <w:color w:val="auto"/>
                <w:sz w:val="26"/>
                <w:szCs w:val="26"/>
                <w:highlight w:val="none"/>
              </w:rPr>
            </w:pPr>
          </w:p>
        </w:tc>
        <w:tc>
          <w:tcPr>
            <w:tcW w:w="1170" w:type="dxa"/>
          </w:tcPr>
          <w:p w14:paraId="41AAD2EC">
            <w:pPr>
              <w:spacing w:before="60" w:after="60" w:line="360" w:lineRule="auto"/>
              <w:jc w:val="center"/>
              <w:rPr>
                <w:rFonts w:hint="default" w:ascii="Times New Roman" w:hAnsi="Times New Roman" w:cs="Times New Roman"/>
                <w:color w:val="auto"/>
                <w:sz w:val="26"/>
                <w:szCs w:val="26"/>
                <w:highlight w:val="none"/>
              </w:rPr>
            </w:pPr>
          </w:p>
        </w:tc>
        <w:tc>
          <w:tcPr>
            <w:tcW w:w="1620" w:type="dxa"/>
          </w:tcPr>
          <w:p w14:paraId="516A7848">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II.3b</w:t>
            </w:r>
          </w:p>
        </w:tc>
        <w:tc>
          <w:tcPr>
            <w:tcW w:w="1350" w:type="dxa"/>
          </w:tcPr>
          <w:p w14:paraId="7C95547E">
            <w:pPr>
              <w:spacing w:before="60" w:after="60" w:line="360" w:lineRule="auto"/>
              <w:jc w:val="center"/>
              <w:rPr>
                <w:rFonts w:hint="default" w:ascii="Times New Roman" w:hAnsi="Times New Roman" w:cs="Times New Roman"/>
                <w:color w:val="auto"/>
                <w:sz w:val="26"/>
                <w:szCs w:val="26"/>
                <w:highlight w:val="none"/>
              </w:rPr>
            </w:pPr>
          </w:p>
        </w:tc>
        <w:tc>
          <w:tcPr>
            <w:tcW w:w="1170" w:type="dxa"/>
          </w:tcPr>
          <w:p w14:paraId="07D76D06">
            <w:pPr>
              <w:spacing w:before="60" w:after="60" w:line="360" w:lineRule="auto"/>
              <w:jc w:val="center"/>
              <w:rPr>
                <w:rFonts w:hint="default" w:ascii="Times New Roman" w:hAnsi="Times New Roman" w:cs="Times New Roman"/>
                <w:color w:val="auto"/>
                <w:sz w:val="26"/>
                <w:szCs w:val="26"/>
                <w:highlight w:val="none"/>
              </w:rPr>
            </w:pPr>
          </w:p>
        </w:tc>
        <w:tc>
          <w:tcPr>
            <w:tcW w:w="1407" w:type="dxa"/>
          </w:tcPr>
          <w:p w14:paraId="6E7E2D68">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II.3c, II.4d</w:t>
            </w:r>
          </w:p>
        </w:tc>
        <w:tc>
          <w:tcPr>
            <w:tcW w:w="950" w:type="dxa"/>
          </w:tcPr>
          <w:p w14:paraId="79A0F1C1">
            <w:pPr>
              <w:spacing w:before="60" w:after="60" w:line="360" w:lineRule="auto"/>
              <w:jc w:val="center"/>
              <w:rPr>
                <w:rFonts w:hint="default" w:ascii="Times New Roman" w:hAnsi="Times New Roman" w:cs="Times New Roman"/>
                <w:color w:val="auto"/>
                <w:sz w:val="26"/>
                <w:szCs w:val="26"/>
                <w:highlight w:val="none"/>
              </w:rPr>
            </w:pPr>
          </w:p>
        </w:tc>
        <w:tc>
          <w:tcPr>
            <w:tcW w:w="1289" w:type="dxa"/>
            <w:gridSpan w:val="2"/>
          </w:tcPr>
          <w:p w14:paraId="4FD18AC3">
            <w:pPr>
              <w:spacing w:before="60" w:after="60" w:line="360" w:lineRule="auto"/>
              <w:jc w:val="right"/>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6 (15%)</w:t>
            </w:r>
          </w:p>
        </w:tc>
      </w:tr>
      <w:tr w14:paraId="571C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787" w:type="dxa"/>
          </w:tcPr>
          <w:p w14:paraId="7AD753EE">
            <w:pPr>
              <w:spacing w:before="60" w:after="60" w:line="360" w:lineRule="auto"/>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12</w:t>
            </w:r>
          </w:p>
        </w:tc>
        <w:tc>
          <w:tcPr>
            <w:tcW w:w="1950" w:type="dxa"/>
          </w:tcPr>
          <w:p w14:paraId="31BBD676">
            <w:pPr>
              <w:spacing w:before="60" w:after="60" w:line="360" w:lineRule="auto"/>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 xml:space="preserve">Di truyền </w:t>
            </w:r>
          </w:p>
        </w:tc>
        <w:tc>
          <w:tcPr>
            <w:tcW w:w="1308" w:type="dxa"/>
          </w:tcPr>
          <w:p w14:paraId="0E1F303B">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I.13, I.16, II.1a</w:t>
            </w:r>
          </w:p>
        </w:tc>
        <w:tc>
          <w:tcPr>
            <w:tcW w:w="1080" w:type="dxa"/>
          </w:tcPr>
          <w:p w14:paraId="5D8A0639">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I.9, III.2</w:t>
            </w:r>
          </w:p>
        </w:tc>
        <w:tc>
          <w:tcPr>
            <w:tcW w:w="1080" w:type="dxa"/>
          </w:tcPr>
          <w:p w14:paraId="131D9ACB">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I.14, I.15, III.4</w:t>
            </w:r>
          </w:p>
        </w:tc>
        <w:tc>
          <w:tcPr>
            <w:tcW w:w="1170" w:type="dxa"/>
          </w:tcPr>
          <w:p w14:paraId="71C8084D">
            <w:pPr>
              <w:spacing w:before="60" w:after="60" w:line="360" w:lineRule="auto"/>
              <w:jc w:val="center"/>
              <w:rPr>
                <w:rFonts w:hint="default" w:ascii="Times New Roman" w:hAnsi="Times New Roman" w:cs="Times New Roman"/>
                <w:color w:val="auto"/>
                <w:sz w:val="26"/>
                <w:szCs w:val="26"/>
                <w:highlight w:val="none"/>
              </w:rPr>
            </w:pPr>
          </w:p>
        </w:tc>
        <w:tc>
          <w:tcPr>
            <w:tcW w:w="1620" w:type="dxa"/>
          </w:tcPr>
          <w:p w14:paraId="21F378C5">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II.1b, II.4a, II.4b</w:t>
            </w:r>
          </w:p>
        </w:tc>
        <w:tc>
          <w:tcPr>
            <w:tcW w:w="1350" w:type="dxa"/>
          </w:tcPr>
          <w:p w14:paraId="146CEEB7">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II.4c, II.4b, III.3</w:t>
            </w:r>
          </w:p>
        </w:tc>
        <w:tc>
          <w:tcPr>
            <w:tcW w:w="1170" w:type="dxa"/>
          </w:tcPr>
          <w:p w14:paraId="320EB175">
            <w:pPr>
              <w:spacing w:before="60" w:after="60" w:line="360" w:lineRule="auto"/>
              <w:jc w:val="center"/>
              <w:rPr>
                <w:rFonts w:hint="default" w:ascii="Times New Roman" w:hAnsi="Times New Roman" w:cs="Times New Roman"/>
                <w:color w:val="auto"/>
                <w:sz w:val="26"/>
                <w:szCs w:val="26"/>
                <w:highlight w:val="none"/>
              </w:rPr>
            </w:pPr>
          </w:p>
        </w:tc>
        <w:tc>
          <w:tcPr>
            <w:tcW w:w="1407" w:type="dxa"/>
          </w:tcPr>
          <w:p w14:paraId="78BA9A36">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II.1b</w:t>
            </w:r>
          </w:p>
        </w:tc>
        <w:tc>
          <w:tcPr>
            <w:tcW w:w="950" w:type="dxa"/>
          </w:tcPr>
          <w:p w14:paraId="29BAF91D">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II.1c</w:t>
            </w:r>
          </w:p>
        </w:tc>
        <w:tc>
          <w:tcPr>
            <w:tcW w:w="1289" w:type="dxa"/>
            <w:gridSpan w:val="2"/>
          </w:tcPr>
          <w:p w14:paraId="0E470F24">
            <w:pPr>
              <w:spacing w:before="60" w:after="60" w:line="360" w:lineRule="auto"/>
              <w:jc w:val="right"/>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16 (40%)</w:t>
            </w:r>
          </w:p>
        </w:tc>
      </w:tr>
      <w:tr w14:paraId="77E3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787" w:type="dxa"/>
          </w:tcPr>
          <w:p w14:paraId="623FFFD5">
            <w:pPr>
              <w:spacing w:before="60" w:after="60" w:line="360" w:lineRule="auto"/>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12</w:t>
            </w:r>
          </w:p>
        </w:tc>
        <w:tc>
          <w:tcPr>
            <w:tcW w:w="1950" w:type="dxa"/>
          </w:tcPr>
          <w:p w14:paraId="4C4686F0">
            <w:pPr>
              <w:spacing w:before="60" w:after="60" w:line="360" w:lineRule="auto"/>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Tiến hoá</w:t>
            </w:r>
          </w:p>
        </w:tc>
        <w:tc>
          <w:tcPr>
            <w:tcW w:w="1308" w:type="dxa"/>
          </w:tcPr>
          <w:p w14:paraId="48B388FE">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I.5, I.6, I.7, I.8</w:t>
            </w:r>
          </w:p>
        </w:tc>
        <w:tc>
          <w:tcPr>
            <w:tcW w:w="1080" w:type="dxa"/>
          </w:tcPr>
          <w:p w14:paraId="2A9B5004">
            <w:pPr>
              <w:spacing w:before="60" w:after="60" w:line="360" w:lineRule="auto"/>
              <w:jc w:val="center"/>
              <w:rPr>
                <w:rFonts w:hint="default" w:ascii="Times New Roman" w:hAnsi="Times New Roman" w:cs="Times New Roman"/>
                <w:color w:val="auto"/>
                <w:sz w:val="26"/>
                <w:szCs w:val="26"/>
                <w:highlight w:val="none"/>
              </w:rPr>
            </w:pPr>
          </w:p>
        </w:tc>
        <w:tc>
          <w:tcPr>
            <w:tcW w:w="1080" w:type="dxa"/>
          </w:tcPr>
          <w:p w14:paraId="235977D5">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I.10</w:t>
            </w:r>
          </w:p>
        </w:tc>
        <w:tc>
          <w:tcPr>
            <w:tcW w:w="1170" w:type="dxa"/>
          </w:tcPr>
          <w:p w14:paraId="3A56D9B5">
            <w:pPr>
              <w:spacing w:before="60" w:after="60" w:line="360" w:lineRule="auto"/>
              <w:jc w:val="center"/>
              <w:rPr>
                <w:rFonts w:hint="default" w:ascii="Times New Roman" w:hAnsi="Times New Roman" w:cs="Times New Roman"/>
                <w:color w:val="auto"/>
                <w:sz w:val="26"/>
                <w:szCs w:val="26"/>
                <w:highlight w:val="none"/>
              </w:rPr>
            </w:pPr>
          </w:p>
        </w:tc>
        <w:tc>
          <w:tcPr>
            <w:tcW w:w="1620" w:type="dxa"/>
          </w:tcPr>
          <w:p w14:paraId="30EAB87E">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III.1</w:t>
            </w:r>
          </w:p>
        </w:tc>
        <w:tc>
          <w:tcPr>
            <w:tcW w:w="1350" w:type="dxa"/>
          </w:tcPr>
          <w:p w14:paraId="37B4750B">
            <w:pPr>
              <w:spacing w:before="60" w:after="60" w:line="360" w:lineRule="auto"/>
              <w:jc w:val="center"/>
              <w:rPr>
                <w:rFonts w:hint="default" w:ascii="Times New Roman" w:hAnsi="Times New Roman" w:cs="Times New Roman"/>
                <w:color w:val="auto"/>
                <w:sz w:val="26"/>
                <w:szCs w:val="26"/>
                <w:highlight w:val="none"/>
              </w:rPr>
            </w:pPr>
          </w:p>
        </w:tc>
        <w:tc>
          <w:tcPr>
            <w:tcW w:w="1170" w:type="dxa"/>
          </w:tcPr>
          <w:p w14:paraId="20FAF479">
            <w:pPr>
              <w:spacing w:before="60" w:after="60" w:line="360" w:lineRule="auto"/>
              <w:jc w:val="center"/>
              <w:rPr>
                <w:rFonts w:hint="default" w:ascii="Times New Roman" w:hAnsi="Times New Roman" w:cs="Times New Roman"/>
                <w:color w:val="auto"/>
                <w:sz w:val="26"/>
                <w:szCs w:val="26"/>
                <w:highlight w:val="none"/>
              </w:rPr>
            </w:pPr>
          </w:p>
        </w:tc>
        <w:tc>
          <w:tcPr>
            <w:tcW w:w="1407" w:type="dxa"/>
          </w:tcPr>
          <w:p w14:paraId="568198C0">
            <w:pPr>
              <w:spacing w:before="60" w:after="60" w:line="360" w:lineRule="auto"/>
              <w:jc w:val="center"/>
              <w:rPr>
                <w:rFonts w:hint="default" w:ascii="Times New Roman" w:hAnsi="Times New Roman" w:cs="Times New Roman"/>
                <w:color w:val="auto"/>
                <w:sz w:val="26"/>
                <w:szCs w:val="26"/>
                <w:highlight w:val="none"/>
              </w:rPr>
            </w:pPr>
          </w:p>
        </w:tc>
        <w:tc>
          <w:tcPr>
            <w:tcW w:w="950" w:type="dxa"/>
          </w:tcPr>
          <w:p w14:paraId="44CDF2F0">
            <w:pPr>
              <w:spacing w:before="60" w:after="60" w:line="360" w:lineRule="auto"/>
              <w:jc w:val="center"/>
              <w:rPr>
                <w:rFonts w:hint="default" w:ascii="Times New Roman" w:hAnsi="Times New Roman" w:cs="Times New Roman"/>
                <w:color w:val="auto"/>
                <w:sz w:val="26"/>
                <w:szCs w:val="26"/>
                <w:highlight w:val="none"/>
              </w:rPr>
            </w:pPr>
          </w:p>
        </w:tc>
        <w:tc>
          <w:tcPr>
            <w:tcW w:w="1289" w:type="dxa"/>
            <w:gridSpan w:val="2"/>
          </w:tcPr>
          <w:p w14:paraId="5AAB4786">
            <w:pPr>
              <w:spacing w:before="60" w:after="60" w:line="360" w:lineRule="auto"/>
              <w:jc w:val="right"/>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6 (15%)</w:t>
            </w:r>
          </w:p>
        </w:tc>
      </w:tr>
      <w:tr w14:paraId="04F1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787" w:type="dxa"/>
          </w:tcPr>
          <w:p w14:paraId="77D223A8">
            <w:pPr>
              <w:spacing w:before="60" w:after="60" w:line="360" w:lineRule="auto"/>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12</w:t>
            </w:r>
          </w:p>
        </w:tc>
        <w:tc>
          <w:tcPr>
            <w:tcW w:w="1950" w:type="dxa"/>
          </w:tcPr>
          <w:p w14:paraId="53AED4A6">
            <w:pPr>
              <w:spacing w:before="60" w:after="60" w:line="360" w:lineRule="auto"/>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 xml:space="preserve">Sinh thái </w:t>
            </w:r>
          </w:p>
        </w:tc>
        <w:tc>
          <w:tcPr>
            <w:tcW w:w="1308" w:type="dxa"/>
          </w:tcPr>
          <w:p w14:paraId="7520BE71">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I.11, I.12, 1.17, II.2a</w:t>
            </w:r>
          </w:p>
        </w:tc>
        <w:tc>
          <w:tcPr>
            <w:tcW w:w="1080" w:type="dxa"/>
          </w:tcPr>
          <w:p w14:paraId="0436E29A">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I.18</w:t>
            </w:r>
          </w:p>
        </w:tc>
        <w:tc>
          <w:tcPr>
            <w:tcW w:w="1080" w:type="dxa"/>
          </w:tcPr>
          <w:p w14:paraId="489FD0A3">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III.5</w:t>
            </w:r>
          </w:p>
        </w:tc>
        <w:tc>
          <w:tcPr>
            <w:tcW w:w="1170" w:type="dxa"/>
          </w:tcPr>
          <w:p w14:paraId="3613DAE0">
            <w:pPr>
              <w:spacing w:before="60" w:after="60" w:line="360" w:lineRule="auto"/>
              <w:jc w:val="center"/>
              <w:rPr>
                <w:rFonts w:hint="default" w:ascii="Times New Roman" w:hAnsi="Times New Roman" w:cs="Times New Roman"/>
                <w:color w:val="auto"/>
                <w:sz w:val="26"/>
                <w:szCs w:val="26"/>
                <w:highlight w:val="none"/>
              </w:rPr>
            </w:pPr>
          </w:p>
        </w:tc>
        <w:tc>
          <w:tcPr>
            <w:tcW w:w="1620" w:type="dxa"/>
          </w:tcPr>
          <w:p w14:paraId="32C09F2A">
            <w:pPr>
              <w:spacing w:before="60" w:after="60" w:line="360" w:lineRule="auto"/>
              <w:jc w:val="center"/>
              <w:rPr>
                <w:rFonts w:hint="default" w:ascii="Times New Roman" w:hAnsi="Times New Roman" w:cs="Times New Roman"/>
                <w:color w:val="auto"/>
                <w:sz w:val="26"/>
                <w:szCs w:val="26"/>
                <w:highlight w:val="none"/>
              </w:rPr>
            </w:pPr>
          </w:p>
        </w:tc>
        <w:tc>
          <w:tcPr>
            <w:tcW w:w="1350" w:type="dxa"/>
          </w:tcPr>
          <w:p w14:paraId="22A6D54B">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II.2c, III.6</w:t>
            </w:r>
          </w:p>
        </w:tc>
        <w:tc>
          <w:tcPr>
            <w:tcW w:w="1170" w:type="dxa"/>
          </w:tcPr>
          <w:p w14:paraId="75515936">
            <w:pPr>
              <w:spacing w:before="60" w:after="60" w:line="360" w:lineRule="auto"/>
              <w:jc w:val="center"/>
              <w:rPr>
                <w:rFonts w:hint="default" w:ascii="Times New Roman" w:hAnsi="Times New Roman" w:cs="Times New Roman"/>
                <w:color w:val="auto"/>
                <w:sz w:val="26"/>
                <w:szCs w:val="26"/>
                <w:highlight w:val="none"/>
              </w:rPr>
            </w:pPr>
          </w:p>
        </w:tc>
        <w:tc>
          <w:tcPr>
            <w:tcW w:w="1407" w:type="dxa"/>
          </w:tcPr>
          <w:p w14:paraId="4CD86AF2">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II.2b</w:t>
            </w:r>
          </w:p>
        </w:tc>
        <w:tc>
          <w:tcPr>
            <w:tcW w:w="950" w:type="dxa"/>
          </w:tcPr>
          <w:p w14:paraId="258BA959">
            <w:pPr>
              <w:spacing w:before="60" w:after="60" w:line="360" w:lineRule="auto"/>
              <w:jc w:val="cente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II.2b</w:t>
            </w:r>
          </w:p>
        </w:tc>
        <w:tc>
          <w:tcPr>
            <w:tcW w:w="1289" w:type="dxa"/>
            <w:gridSpan w:val="2"/>
          </w:tcPr>
          <w:p w14:paraId="7E9A6A69">
            <w:pPr>
              <w:spacing w:before="60" w:after="60" w:line="360" w:lineRule="auto"/>
              <w:jc w:val="right"/>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10 (20%)</w:t>
            </w:r>
          </w:p>
        </w:tc>
      </w:tr>
      <w:tr w14:paraId="48AD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7" w:type="dxa"/>
            <w:gridSpan w:val="2"/>
            <w:vMerge w:val="restart"/>
          </w:tcPr>
          <w:p w14:paraId="6161D7AC">
            <w:pPr>
              <w:spacing w:before="60" w:after="60" w:line="360" w:lineRule="auto"/>
              <w:rPr>
                <w:rFonts w:hint="default" w:ascii="Times New Roman" w:hAnsi="Times New Roman" w:cs="Times New Roman"/>
                <w:b/>
                <w:bCs/>
                <w:color w:val="auto"/>
                <w:sz w:val="26"/>
                <w:szCs w:val="26"/>
                <w:highlight w:val="none"/>
                <w:lang w:val="vi-VN"/>
              </w:rPr>
            </w:pPr>
            <w:r>
              <w:rPr>
                <w:rFonts w:hint="default" w:ascii="Times New Roman" w:hAnsi="Times New Roman" w:cs="Times New Roman"/>
                <w:b/>
                <w:bCs/>
                <w:color w:val="auto"/>
                <w:sz w:val="26"/>
                <w:szCs w:val="26"/>
                <w:highlight w:val="none"/>
              </w:rPr>
              <w:t>TỔNG</w:t>
            </w:r>
          </w:p>
        </w:tc>
        <w:tc>
          <w:tcPr>
            <w:tcW w:w="12438" w:type="dxa"/>
            <w:gridSpan w:val="12"/>
          </w:tcPr>
          <w:p w14:paraId="6AA7F6A4">
            <w:pPr>
              <w:spacing w:before="60" w:after="60" w:line="360" w:lineRule="auto"/>
              <w:jc w:val="cente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 xml:space="preserve">Mức độ nhận thức 40% BIẾT, 30% </w:t>
            </w:r>
            <w:r>
              <w:rPr>
                <w:rFonts w:hint="default" w:ascii="Times New Roman" w:hAnsi="Times New Roman" w:cs="Times New Roman"/>
                <w:b/>
                <w:bCs/>
                <w:color w:val="auto"/>
                <w:sz w:val="26"/>
                <w:szCs w:val="26"/>
                <w:highlight w:val="none"/>
                <w:lang w:val="vi-VN"/>
              </w:rPr>
              <w:t>HIỂU, 30% VẬN DỤNG</w:t>
            </w:r>
          </w:p>
        </w:tc>
      </w:tr>
      <w:tr w14:paraId="40B8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Pr>
        <w:tc>
          <w:tcPr>
            <w:tcW w:w="2737" w:type="dxa"/>
            <w:gridSpan w:val="2"/>
            <w:vMerge w:val="continue"/>
          </w:tcPr>
          <w:p w14:paraId="4EEB9356">
            <w:pPr>
              <w:spacing w:before="60" w:after="60" w:line="360" w:lineRule="auto"/>
              <w:rPr>
                <w:rFonts w:hint="default" w:ascii="Times New Roman" w:hAnsi="Times New Roman" w:cs="Times New Roman"/>
                <w:sz w:val="26"/>
                <w:szCs w:val="26"/>
              </w:rPr>
            </w:pPr>
          </w:p>
        </w:tc>
        <w:tc>
          <w:tcPr>
            <w:tcW w:w="3468" w:type="dxa"/>
            <w:gridSpan w:val="3"/>
          </w:tcPr>
          <w:p w14:paraId="4C17CFC4">
            <w:pPr>
              <w:spacing w:before="60" w:after="6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NTSH (24) 60%</w:t>
            </w:r>
          </w:p>
        </w:tc>
        <w:tc>
          <w:tcPr>
            <w:tcW w:w="4140" w:type="dxa"/>
            <w:gridSpan w:val="3"/>
          </w:tcPr>
          <w:p w14:paraId="5D684E7E">
            <w:pPr>
              <w:spacing w:before="60" w:after="6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THTGS (10) 20%</w:t>
            </w:r>
          </w:p>
        </w:tc>
        <w:tc>
          <w:tcPr>
            <w:tcW w:w="3527" w:type="dxa"/>
            <w:gridSpan w:val="3"/>
          </w:tcPr>
          <w:p w14:paraId="43E2C73B">
            <w:pPr>
              <w:spacing w:before="60" w:after="6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VD (6) 15%</w:t>
            </w:r>
          </w:p>
        </w:tc>
        <w:tc>
          <w:tcPr>
            <w:tcW w:w="1289" w:type="dxa"/>
            <w:gridSpan w:val="2"/>
          </w:tcPr>
          <w:p w14:paraId="5E460EF2">
            <w:pPr>
              <w:spacing w:before="60" w:after="60" w:line="360" w:lineRule="auto"/>
              <w:jc w:val="right"/>
              <w:rPr>
                <w:rFonts w:hint="default" w:ascii="Times New Roman" w:hAnsi="Times New Roman" w:cs="Times New Roman"/>
                <w:sz w:val="26"/>
                <w:szCs w:val="26"/>
              </w:rPr>
            </w:pPr>
          </w:p>
        </w:tc>
      </w:tr>
    </w:tbl>
    <w:tbl>
      <w:tblPr>
        <w:tblStyle w:val="43"/>
        <w:tblW w:w="15299" w:type="dxa"/>
        <w:tblInd w:w="0" w:type="dxa"/>
        <w:tblLayout w:type="autofit"/>
        <w:tblCellMar>
          <w:top w:w="0" w:type="dxa"/>
          <w:left w:w="0" w:type="dxa"/>
          <w:bottom w:w="0" w:type="dxa"/>
          <w:right w:w="0" w:type="dxa"/>
        </w:tblCellMar>
      </w:tblPr>
      <w:tblGrid>
        <w:gridCol w:w="4619"/>
        <w:gridCol w:w="1770"/>
        <w:gridCol w:w="8670"/>
        <w:gridCol w:w="240"/>
      </w:tblGrid>
      <w:tr w14:paraId="527C6299">
        <w:tblPrEx>
          <w:tblCellMar>
            <w:top w:w="0" w:type="dxa"/>
            <w:left w:w="0" w:type="dxa"/>
            <w:bottom w:w="0" w:type="dxa"/>
            <w:right w:w="0" w:type="dxa"/>
          </w:tblCellMar>
        </w:tblPrEx>
        <w:tc>
          <w:tcPr>
            <w:tcW w:w="4619" w:type="dxa"/>
          </w:tcPr>
          <w:p w14:paraId="04A429CC">
            <w:pPr>
              <w:jc w:val="center"/>
              <w:rPr>
                <w:rFonts w:hint="default" w:ascii="Times New Roman" w:hAnsi="Times New Roman" w:cs="Times New Roman"/>
                <w:color w:val="auto"/>
              </w:rPr>
            </w:pPr>
            <w:r>
              <w:rPr>
                <w:rFonts w:hint="default" w:ascii="Times New Roman" w:hAnsi="Times New Roman" w:cs="Times New Roman"/>
                <w:color w:val="auto"/>
              </w:rPr>
              <w:t>SỞ GIÁO DỤC VÀ ĐÀO TẠO</w:t>
            </w:r>
            <w:r>
              <w:rPr>
                <w:rFonts w:hint="default" w:ascii="Times New Roman" w:hAnsi="Times New Roman" w:cs="Times New Roman"/>
                <w:color w:val="auto"/>
              </w:rPr>
              <w:br w:type="textWrapping"/>
            </w:r>
            <w:r>
              <w:rPr>
                <w:rFonts w:hint="default" w:ascii="Times New Roman" w:hAnsi="Times New Roman" w:eastAsia="Calibri" w:cs="Times New Roman"/>
                <w:b/>
                <w:color w:val="auto"/>
                <w:lang w:val="en-US"/>
              </w:rPr>
              <w:t>TRUNG TÂM GDNN - GDTX TP. BMT</w:t>
            </w:r>
            <w:r>
              <w:rPr>
                <w:rFonts w:hint="default" w:ascii="Times New Roman" w:hAnsi="Times New Roman" w:cs="Times New Roman"/>
                <w:b/>
                <w:color w:val="auto"/>
              </w:rPr>
              <w:br w:type="textWrapping"/>
            </w:r>
            <w:r>
              <w:rPr>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i/>
                <w:color w:val="auto"/>
              </w:rPr>
              <w:t>(Đề thi có 05 trang)</w:t>
            </w:r>
          </w:p>
        </w:tc>
        <w:tc>
          <w:tcPr>
            <w:tcW w:w="10680" w:type="dxa"/>
            <w:gridSpan w:val="3"/>
          </w:tcPr>
          <w:p w14:paraId="28E41EC0">
            <w:pPr>
              <w:ind w:left="214" w:hanging="214"/>
              <w:jc w:val="center"/>
              <w:rPr>
                <w:rFonts w:hint="default" w:ascii="Times New Roman" w:hAnsi="Times New Roman" w:cs="Times New Roman"/>
                <w:color w:val="auto"/>
              </w:rPr>
            </w:pPr>
            <w:r>
              <w:rPr>
                <w:rFonts w:hint="default" w:ascii="Times New Roman" w:hAnsi="Times New Roman" w:cs="Times New Roman"/>
                <w:b/>
                <w:color w:val="auto"/>
              </w:rPr>
              <w:t>ĐỀ THAM KHẢO THI TỐT NGHIỆP THPT NĂM 2025</w:t>
            </w:r>
            <w:r>
              <w:rPr>
                <w:rFonts w:hint="default" w:ascii="Times New Roman" w:hAnsi="Times New Roman" w:cs="Times New Roman"/>
                <w:b/>
                <w:color w:val="auto"/>
              </w:rPr>
              <w:br w:type="textWrapping"/>
            </w:r>
            <w:r>
              <w:rPr>
                <w:rFonts w:hint="default" w:ascii="Times New Roman" w:hAnsi="Times New Roman" w:cs="Times New Roman"/>
                <w:b/>
                <w:color w:val="auto"/>
              </w:rPr>
              <w:t>MÔN: SINH HỌC</w:t>
            </w:r>
            <w:r>
              <w:rPr>
                <w:rFonts w:hint="default" w:ascii="Times New Roman" w:hAnsi="Times New Roman" w:cs="Times New Roman"/>
                <w:b/>
                <w:color w:val="auto"/>
              </w:rPr>
              <w:br w:type="textWrapping"/>
            </w:r>
            <w:r>
              <w:rPr>
                <w:rFonts w:hint="default" w:ascii="Times New Roman" w:hAnsi="Times New Roman" w:cs="Times New Roman"/>
                <w:i/>
                <w:color w:val="auto"/>
              </w:rPr>
              <w:t>Thời gian làm bài: 50 phút</w:t>
            </w:r>
          </w:p>
        </w:tc>
      </w:tr>
      <w:tr w14:paraId="20B43EBB">
        <w:tblPrEx>
          <w:tblCellMar>
            <w:top w:w="0" w:type="dxa"/>
            <w:left w:w="0" w:type="dxa"/>
            <w:bottom w:w="0" w:type="dxa"/>
            <w:right w:w="0" w:type="dxa"/>
          </w:tblCellMar>
        </w:tblPrEx>
        <w:tc>
          <w:tcPr>
            <w:tcW w:w="6389" w:type="dxa"/>
            <w:gridSpan w:val="2"/>
            <w:tcBorders>
              <w:bottom w:val="single" w:color="000000" w:sz="12" w:space="0"/>
            </w:tcBorders>
            <w:vAlign w:val="center"/>
          </w:tcPr>
          <w:p w14:paraId="08DF5FED">
            <w:pPr>
              <w:rPr>
                <w:rFonts w:hint="default" w:ascii="Times New Roman" w:hAnsi="Times New Roman" w:cs="Times New Roman"/>
              </w:rPr>
            </w:pPr>
            <w:r>
              <w:rPr>
                <w:rFonts w:hint="default" w:ascii="Times New Roman" w:hAnsi="Times New Roman" w:cs="Times New Roman"/>
              </w:rPr>
              <w:t>Họ và tên: ............................................................................</w:t>
            </w:r>
          </w:p>
        </w:tc>
        <w:tc>
          <w:tcPr>
            <w:tcW w:w="8670" w:type="dxa"/>
            <w:tcBorders>
              <w:bottom w:val="single" w:color="000000" w:sz="12" w:space="0"/>
            </w:tcBorders>
            <w:vAlign w:val="center"/>
          </w:tcPr>
          <w:p w14:paraId="7C6FC07D">
            <w:pPr>
              <w:rPr>
                <w:rFonts w:hint="default" w:ascii="Times New Roman" w:hAnsi="Times New Roman" w:cs="Times New Roman"/>
              </w:rPr>
            </w:pPr>
            <w:r>
              <w:rPr>
                <w:rFonts w:hint="default" w:ascii="Times New Roman" w:hAnsi="Times New Roman" w:cs="Times New Roman"/>
              </w:rPr>
              <w:t>Số báo danh: .......</w:t>
            </w:r>
          </w:p>
        </w:tc>
        <w:tc>
          <w:tcPr>
            <w:tcW w:w="240" w:type="dxa"/>
            <w:tcBorders>
              <w:bottom w:val="single" w:color="000000" w:sz="12" w:space="0"/>
            </w:tcBorders>
            <w:vAlign w:val="center"/>
          </w:tcPr>
          <w:p w14:paraId="663880DB">
            <w:pPr>
              <w:jc w:val="center"/>
              <w:rPr>
                <w:rFonts w:hint="default" w:ascii="Times New Roman" w:hAnsi="Times New Roman" w:cs="Times New Roman"/>
              </w:rPr>
            </w:pPr>
          </w:p>
        </w:tc>
      </w:tr>
    </w:tbl>
    <w:p w14:paraId="3DD7585C">
      <w:pPr>
        <w:spacing w:line="240" w:lineRule="auto"/>
        <w:rPr>
          <w:rFonts w:hint="default" w:ascii="Times New Roman" w:hAnsi="Times New Roman" w:cs="Times New Roman"/>
          <w:color w:val="auto"/>
          <w:highlight w:val="none"/>
        </w:rPr>
      </w:pPr>
      <w:r>
        <w:rPr>
          <w:rFonts w:hint="default" w:ascii="Times New Roman" w:hAnsi="Times New Roman" w:eastAsia="Times New Roman" w:cs="Times New Roman"/>
          <w:b/>
          <w:bCs/>
          <w:color w:val="auto"/>
          <w:highlight w:val="none"/>
          <w:lang w:val="fr-FR"/>
        </w:rPr>
        <w:t xml:space="preserve">PHẦN 1. </w:t>
      </w:r>
      <w:r>
        <w:rPr>
          <w:rFonts w:hint="default" w:ascii="Times New Roman" w:hAnsi="Times New Roman" w:cs="Times New Roman"/>
          <w:color w:val="auto"/>
          <w:highlight w:val="none"/>
        </w:rPr>
        <w:t>Thí sinh trả lời từ câu 1 đến câu 18. Mỗi câu hỏi thí sinh chỉ chọn một phương án.</w:t>
      </w:r>
    </w:p>
    <w:p w14:paraId="38962425">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 xml:space="preserve">Câu </w:t>
      </w:r>
      <w:r>
        <w:rPr>
          <w:rFonts w:hint="default" w:ascii="Times New Roman" w:hAnsi="Times New Roman" w:cs="Times New Roman"/>
          <w:b/>
          <w:bCs/>
          <w:color w:val="auto"/>
          <w:sz w:val="26"/>
          <w:szCs w:val="26"/>
          <w:highlight w:val="none"/>
          <w:lang w:val="vi-VN"/>
        </w:rPr>
        <w:t>1</w:t>
      </w:r>
      <w:r>
        <w:rPr>
          <w:rFonts w:hint="default" w:ascii="Times New Roman" w:hAnsi="Times New Roman" w:cs="Times New Roman"/>
          <w:b/>
          <w:bCs/>
          <w:color w:val="auto"/>
          <w:sz w:val="26"/>
          <w:szCs w:val="26"/>
          <w:highlight w:val="none"/>
        </w:rPr>
        <w:t>: </w:t>
      </w:r>
      <w:r>
        <w:rPr>
          <w:rFonts w:hint="default" w:ascii="Times New Roman" w:hAnsi="Times New Roman" w:cs="Times New Roman"/>
          <w:color w:val="auto"/>
          <w:sz w:val="26"/>
          <w:szCs w:val="26"/>
          <w:highlight w:val="none"/>
        </w:rPr>
        <w:t>Tế bào là đơn vị cấu trúc của mọi cơ thể sinh vật vì</w:t>
      </w:r>
    </w:p>
    <w:p w14:paraId="72F56C04">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A. </w:t>
      </w:r>
      <w:r>
        <w:rPr>
          <w:rFonts w:hint="default" w:ascii="Times New Roman" w:hAnsi="Times New Roman" w:cs="Times New Roman"/>
          <w:color w:val="auto"/>
          <w:sz w:val="26"/>
          <w:szCs w:val="26"/>
          <w:highlight w:val="none"/>
        </w:rPr>
        <w:t>mọi cơ thể sinh vật đều được cấu tạo từ một hoặc nhiều tế bào.</w:t>
      </w:r>
    </w:p>
    <w:p w14:paraId="4C3DC7B8">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B. </w:t>
      </w:r>
      <w:r>
        <w:rPr>
          <w:rFonts w:hint="default" w:ascii="Times New Roman" w:hAnsi="Times New Roman" w:cs="Times New Roman"/>
          <w:color w:val="auto"/>
          <w:sz w:val="26"/>
          <w:szCs w:val="26"/>
          <w:highlight w:val="none"/>
        </w:rPr>
        <w:t>mọi cơ thể sinh vật đều được cấu tạo từ nhiều tế bào.</w:t>
      </w:r>
    </w:p>
    <w:p w14:paraId="7923B7D4">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C. </w:t>
      </w:r>
      <w:r>
        <w:rPr>
          <w:rFonts w:hint="default" w:ascii="Times New Roman" w:hAnsi="Times New Roman" w:cs="Times New Roman"/>
          <w:color w:val="auto"/>
          <w:sz w:val="26"/>
          <w:szCs w:val="26"/>
          <w:highlight w:val="none"/>
        </w:rPr>
        <w:t>các hoạt động sống cơ bản đều được thực hiện ở tế bào, hoạt động sống ở cấp độ tế bào là nền tảng cho hoạt động sống ở cấp độ cơ thể.</w:t>
      </w:r>
    </w:p>
    <w:p w14:paraId="6A5045FC">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D. </w:t>
      </w:r>
      <w:r>
        <w:rPr>
          <w:rFonts w:hint="default" w:ascii="Times New Roman" w:hAnsi="Times New Roman" w:cs="Times New Roman"/>
          <w:color w:val="auto"/>
          <w:sz w:val="26"/>
          <w:szCs w:val="26"/>
          <w:highlight w:val="none"/>
        </w:rPr>
        <w:t>các hoạt động sống cơ bản đều được thực hiện ở tế bào, hoạt động sống ở cấp độ cơ thể là nền tảng cho hoạt động sống ở cấp độ tế bào.</w:t>
      </w:r>
    </w:p>
    <w:p w14:paraId="1797C95F">
      <w:pP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 xml:space="preserve">Câu </w:t>
      </w:r>
      <w:r>
        <w:rPr>
          <w:rFonts w:hint="default" w:ascii="Times New Roman" w:hAnsi="Times New Roman" w:cs="Times New Roman"/>
          <w:b/>
          <w:bCs/>
          <w:color w:val="auto"/>
          <w:sz w:val="26"/>
          <w:szCs w:val="26"/>
          <w:highlight w:val="none"/>
          <w:lang w:val="vi-VN"/>
        </w:rPr>
        <w:t>2</w:t>
      </w:r>
      <w:r>
        <w:rPr>
          <w:rFonts w:hint="default" w:ascii="Times New Roman" w:hAnsi="Times New Roman" w:cs="Times New Roman"/>
          <w:b/>
          <w:bCs/>
          <w:color w:val="auto"/>
          <w:sz w:val="26"/>
          <w:szCs w:val="26"/>
          <w:highlight w:val="none"/>
        </w:rPr>
        <w:t>: Bệnh nào sau đây liên quan đến sự thiếu hụt nguyên tố vi lượng?</w:t>
      </w:r>
    </w:p>
    <w:p w14:paraId="7F580778">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A. Bệnh bướu cổ.</w:t>
      </w:r>
      <w:r>
        <w:rPr>
          <w:rFonts w:hint="default" w:ascii="Times New Roman" w:hAnsi="Times New Roman" w:cs="Times New Roman"/>
          <w:color w:val="auto"/>
          <w:sz w:val="26"/>
          <w:szCs w:val="26"/>
          <w:highlight w:val="none"/>
          <w:lang w:val="en-US"/>
        </w:rPr>
        <w:tab/>
        <w:t/>
      </w:r>
      <w:r>
        <w:rPr>
          <w:rFonts w:hint="default" w:ascii="Times New Roman" w:hAnsi="Times New Roman" w:cs="Times New Roman"/>
          <w:color w:val="auto"/>
          <w:sz w:val="26"/>
          <w:szCs w:val="26"/>
          <w:highlight w:val="none"/>
          <w:lang w:val="en-US"/>
        </w:rPr>
        <w:tab/>
        <w:t/>
      </w:r>
      <w:r>
        <w:rPr>
          <w:rFonts w:hint="default" w:ascii="Times New Roman" w:hAnsi="Times New Roman" w:cs="Times New Roman"/>
          <w:color w:val="auto"/>
          <w:sz w:val="26"/>
          <w:szCs w:val="26"/>
          <w:highlight w:val="none"/>
          <w:lang w:val="en-US"/>
        </w:rPr>
        <w:tab/>
        <w:t/>
      </w:r>
      <w:r>
        <w:rPr>
          <w:rFonts w:hint="default" w:ascii="Times New Roman" w:hAnsi="Times New Roman" w:cs="Times New Roman"/>
          <w:color w:val="auto"/>
          <w:sz w:val="26"/>
          <w:szCs w:val="26"/>
          <w:highlight w:val="none"/>
          <w:lang w:val="en-US"/>
        </w:rPr>
        <w:tab/>
      </w:r>
      <w:r>
        <w:rPr>
          <w:rFonts w:hint="default" w:ascii="Times New Roman" w:hAnsi="Times New Roman" w:cs="Times New Roman"/>
          <w:color w:val="auto"/>
          <w:sz w:val="26"/>
          <w:szCs w:val="26"/>
          <w:highlight w:val="none"/>
        </w:rPr>
        <w:t>B. Bệnh còi xương.</w:t>
      </w:r>
    </w:p>
    <w:p w14:paraId="3E53902C">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C. Bệnh cận thị.</w:t>
      </w:r>
      <w:r>
        <w:rPr>
          <w:rFonts w:hint="default" w:ascii="Times New Roman" w:hAnsi="Times New Roman" w:cs="Times New Roman"/>
          <w:color w:val="auto"/>
          <w:sz w:val="26"/>
          <w:szCs w:val="26"/>
          <w:highlight w:val="none"/>
          <w:lang w:val="en-US"/>
        </w:rPr>
        <w:tab/>
        <w:t/>
      </w:r>
      <w:r>
        <w:rPr>
          <w:rFonts w:hint="default" w:ascii="Times New Roman" w:hAnsi="Times New Roman" w:cs="Times New Roman"/>
          <w:color w:val="auto"/>
          <w:sz w:val="26"/>
          <w:szCs w:val="26"/>
          <w:highlight w:val="none"/>
          <w:lang w:val="en-US"/>
        </w:rPr>
        <w:tab/>
        <w:t/>
      </w:r>
      <w:r>
        <w:rPr>
          <w:rFonts w:hint="default" w:ascii="Times New Roman" w:hAnsi="Times New Roman" w:cs="Times New Roman"/>
          <w:color w:val="auto"/>
          <w:sz w:val="26"/>
          <w:szCs w:val="26"/>
          <w:highlight w:val="none"/>
          <w:lang w:val="en-US"/>
        </w:rPr>
        <w:tab/>
        <w:t/>
      </w:r>
      <w:r>
        <w:rPr>
          <w:rFonts w:hint="default" w:ascii="Times New Roman" w:hAnsi="Times New Roman" w:cs="Times New Roman"/>
          <w:color w:val="auto"/>
          <w:sz w:val="26"/>
          <w:szCs w:val="26"/>
          <w:highlight w:val="none"/>
          <w:lang w:val="en-US"/>
        </w:rPr>
        <w:tab/>
      </w:r>
      <w:r>
        <w:rPr>
          <w:rFonts w:hint="default" w:ascii="Times New Roman" w:hAnsi="Times New Roman" w:cs="Times New Roman"/>
          <w:color w:val="auto"/>
          <w:sz w:val="26"/>
          <w:szCs w:val="26"/>
          <w:highlight w:val="none"/>
        </w:rPr>
        <w:t>D. Bệnh tự kỉ.</w:t>
      </w:r>
    </w:p>
    <w:p w14:paraId="432F2B74">
      <w:pP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 xml:space="preserve">Câu </w:t>
      </w:r>
      <w:r>
        <w:rPr>
          <w:rFonts w:hint="default" w:ascii="Times New Roman" w:hAnsi="Times New Roman" w:cs="Times New Roman"/>
          <w:b/>
          <w:bCs/>
          <w:color w:val="auto"/>
          <w:sz w:val="26"/>
          <w:szCs w:val="26"/>
          <w:highlight w:val="none"/>
          <w:lang w:val="vi-VN"/>
        </w:rPr>
        <w:t>3</w:t>
      </w:r>
      <w:r>
        <w:rPr>
          <w:rFonts w:hint="default" w:ascii="Times New Roman" w:hAnsi="Times New Roman" w:cs="Times New Roman"/>
          <w:b/>
          <w:bCs/>
          <w:color w:val="auto"/>
          <w:sz w:val="26"/>
          <w:szCs w:val="26"/>
          <w:highlight w:val="none"/>
        </w:rPr>
        <w:t>: Quá trình tiêu hóa thức ăn trong hệ tiêu hóa của người diễn ra theo trình tự nào dưới đây?</w:t>
      </w:r>
    </w:p>
    <w:p w14:paraId="03A2CB66">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A. Miệng → thực quản → dạ dày → ruột non → ruột già→ hậu môn.</w:t>
      </w:r>
    </w:p>
    <w:p w14:paraId="1761BBC2">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B. Miệng → ruột non→ dạ dày→ hầu → ruột già→ hậu môn.</w:t>
      </w:r>
    </w:p>
    <w:p w14:paraId="1B6CC1B1">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C. Miệng → ruột non→ thực quản → dạ dày → ruột già → hậu môn.</w:t>
      </w:r>
    </w:p>
    <w:p w14:paraId="364F7054">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D. Miệng → dạ dày → ruột non → thực quản → ruột già → hậu môn.</w:t>
      </w:r>
    </w:p>
    <w:p w14:paraId="1D21CAC6">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 xml:space="preserve">Câu </w:t>
      </w:r>
      <w:r>
        <w:rPr>
          <w:rFonts w:hint="default" w:ascii="Times New Roman" w:hAnsi="Times New Roman" w:cs="Times New Roman"/>
          <w:b/>
          <w:bCs/>
          <w:color w:val="auto"/>
          <w:sz w:val="26"/>
          <w:szCs w:val="26"/>
          <w:highlight w:val="none"/>
          <w:lang w:val="vi-VN"/>
        </w:rPr>
        <w:t>4</w:t>
      </w:r>
      <w:r>
        <w:rPr>
          <w:rFonts w:hint="default" w:ascii="Times New Roman" w:hAnsi="Times New Roman" w:cs="Times New Roman"/>
          <w:b/>
          <w:bCs/>
          <w:color w:val="auto"/>
          <w:sz w:val="26"/>
          <w:szCs w:val="26"/>
          <w:highlight w:val="none"/>
        </w:rPr>
        <w:t>: </w:t>
      </w:r>
      <w:r>
        <w:rPr>
          <w:rFonts w:hint="default" w:ascii="Times New Roman" w:hAnsi="Times New Roman" w:cs="Times New Roman"/>
          <w:color w:val="auto"/>
          <w:sz w:val="26"/>
          <w:szCs w:val="26"/>
          <w:highlight w:val="none"/>
        </w:rPr>
        <w:t>Các yếu tố chủ yếu ảnh hưởng đến quang hợp ở thực vật là</w:t>
      </w:r>
    </w:p>
    <w:p w14:paraId="346CDD94">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A. ánh sáng, chất khoáng và khí O</w:t>
      </w:r>
      <w:r>
        <w:rPr>
          <w:rFonts w:hint="default" w:ascii="Times New Roman" w:hAnsi="Times New Roman" w:cs="Times New Roman"/>
          <w:color w:val="auto"/>
          <w:sz w:val="26"/>
          <w:szCs w:val="26"/>
          <w:highlight w:val="none"/>
          <w:vertAlign w:val="subscript"/>
        </w:rPr>
        <w:t>2</w:t>
      </w:r>
      <w:r>
        <w:rPr>
          <w:rFonts w:hint="default" w:ascii="Times New Roman" w:hAnsi="Times New Roman" w:cs="Times New Roman"/>
          <w:color w:val="auto"/>
          <w:sz w:val="26"/>
          <w:szCs w:val="26"/>
          <w:highlight w:val="none"/>
        </w:rPr>
        <w:t>.</w:t>
      </w:r>
    </w:p>
    <w:p w14:paraId="4F7D53D3">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B. ánh sáng, khí CO</w:t>
      </w:r>
      <w:r>
        <w:rPr>
          <w:rFonts w:hint="default" w:ascii="Times New Roman" w:hAnsi="Times New Roman" w:cs="Times New Roman"/>
          <w:color w:val="auto"/>
          <w:sz w:val="26"/>
          <w:szCs w:val="26"/>
          <w:highlight w:val="none"/>
          <w:vertAlign w:val="subscript"/>
        </w:rPr>
        <w:t>2</w:t>
      </w:r>
      <w:r>
        <w:rPr>
          <w:rFonts w:hint="default" w:ascii="Times New Roman" w:hAnsi="Times New Roman" w:cs="Times New Roman"/>
          <w:color w:val="auto"/>
          <w:sz w:val="26"/>
          <w:szCs w:val="26"/>
          <w:highlight w:val="none"/>
        </w:rPr>
        <w:t> và nhiệt độ.</w:t>
      </w:r>
    </w:p>
    <w:p w14:paraId="1605B66C">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C. ánh sáng, khí O</w:t>
      </w:r>
      <w:r>
        <w:rPr>
          <w:rFonts w:hint="default" w:ascii="Times New Roman" w:hAnsi="Times New Roman" w:cs="Times New Roman"/>
          <w:color w:val="auto"/>
          <w:sz w:val="26"/>
          <w:szCs w:val="26"/>
          <w:highlight w:val="none"/>
          <w:vertAlign w:val="subscript"/>
        </w:rPr>
        <w:t>2</w:t>
      </w:r>
      <w:r>
        <w:rPr>
          <w:rFonts w:hint="default" w:ascii="Times New Roman" w:hAnsi="Times New Roman" w:cs="Times New Roman"/>
          <w:color w:val="auto"/>
          <w:sz w:val="26"/>
          <w:szCs w:val="26"/>
          <w:highlight w:val="none"/>
        </w:rPr>
        <w:t> và độ pH.</w:t>
      </w:r>
    </w:p>
    <w:p w14:paraId="74340EDE">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D. Khí O</w:t>
      </w:r>
      <w:r>
        <w:rPr>
          <w:rFonts w:hint="default" w:ascii="Times New Roman" w:hAnsi="Times New Roman" w:cs="Times New Roman"/>
          <w:color w:val="auto"/>
          <w:sz w:val="26"/>
          <w:szCs w:val="26"/>
          <w:highlight w:val="none"/>
          <w:vertAlign w:val="subscript"/>
        </w:rPr>
        <w:t>2</w:t>
      </w:r>
      <w:r>
        <w:rPr>
          <w:rFonts w:hint="default" w:ascii="Times New Roman" w:hAnsi="Times New Roman" w:cs="Times New Roman"/>
          <w:color w:val="auto"/>
          <w:sz w:val="26"/>
          <w:szCs w:val="26"/>
          <w:highlight w:val="none"/>
        </w:rPr>
        <w:t>, độ pH và nhiệt độ.</w:t>
      </w:r>
    </w:p>
    <w:p w14:paraId="5670A1E6">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 xml:space="preserve">Câu </w:t>
      </w:r>
      <w:r>
        <w:rPr>
          <w:rFonts w:hint="default" w:ascii="Times New Roman" w:hAnsi="Times New Roman" w:cs="Times New Roman"/>
          <w:b/>
          <w:bCs/>
          <w:color w:val="auto"/>
          <w:sz w:val="26"/>
          <w:szCs w:val="26"/>
          <w:highlight w:val="none"/>
          <w:lang w:val="vi-VN"/>
        </w:rPr>
        <w:t>5</w:t>
      </w:r>
      <w:r>
        <w:rPr>
          <w:rFonts w:hint="default" w:ascii="Times New Roman" w:hAnsi="Times New Roman" w:cs="Times New Roman"/>
          <w:b/>
          <w:bCs/>
          <w:color w:val="auto"/>
          <w:sz w:val="26"/>
          <w:szCs w:val="26"/>
          <w:highlight w:val="none"/>
        </w:rPr>
        <w:t>: </w:t>
      </w:r>
      <w:r>
        <w:rPr>
          <w:rFonts w:hint="default" w:ascii="Times New Roman" w:hAnsi="Times New Roman" w:cs="Times New Roman"/>
          <w:color w:val="auto"/>
          <w:sz w:val="26"/>
          <w:szCs w:val="26"/>
          <w:highlight w:val="none"/>
        </w:rPr>
        <w:t>Xác côn trùng trong hổ phách được phát hiện có từ đại Cổ sinh thuộc bằng chứng tiến hóa nào sau đây?</w:t>
      </w:r>
    </w:p>
    <w:p w14:paraId="39FFD763">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A. Hóa thạch.                                                              </w:t>
      </w:r>
    </w:p>
    <w:p w14:paraId="26F6BAD9">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B. Tế bào học.</w:t>
      </w:r>
    </w:p>
    <w:p w14:paraId="626ACE0D">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C. Sinh học phân tử.                                                   </w:t>
      </w:r>
    </w:p>
    <w:p w14:paraId="366FC3E8">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D. Giải phẫu so sánh.</w:t>
      </w:r>
    </w:p>
    <w:p w14:paraId="4B93DA49">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Câu 6: </w:t>
      </w:r>
      <w:r>
        <w:rPr>
          <w:rFonts w:hint="default" w:ascii="Times New Roman" w:hAnsi="Times New Roman" w:cs="Times New Roman"/>
          <w:color w:val="auto"/>
          <w:sz w:val="26"/>
          <w:szCs w:val="26"/>
          <w:highlight w:val="none"/>
        </w:rPr>
        <w:t>Theo Darwin, sự đa dạng của các giống vật nuôi và cây trồng là kết quả của quá trình</w:t>
      </w:r>
    </w:p>
    <w:p w14:paraId="0229F3BF">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A. chọn lọc nhân tạo.                                       </w:t>
      </w:r>
    </w:p>
    <w:p w14:paraId="1E7895F8">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B. chọn lọc tự nhiên.</w:t>
      </w:r>
    </w:p>
    <w:p w14:paraId="131E0BB0">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C. phát sinh biến dị cá thể.                               </w:t>
      </w:r>
    </w:p>
    <w:p w14:paraId="02B31916">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D. chăm sóc, nuôi dưỡng của con người.</w:t>
      </w:r>
    </w:p>
    <w:p w14:paraId="2B97D58C">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Câu 7: </w:t>
      </w:r>
      <w:r>
        <w:rPr>
          <w:rFonts w:hint="default" w:ascii="Times New Roman" w:hAnsi="Times New Roman" w:cs="Times New Roman"/>
          <w:color w:val="auto"/>
          <w:sz w:val="26"/>
          <w:szCs w:val="26"/>
          <w:highlight w:val="none"/>
        </w:rPr>
        <w:t>Ở một loài thực vật giao phấn, các hạt phấn của quần thể 1 theo gió bay sang quần thể 2 và thụ phấn cho các cây của quần thể 2. Đây là một ví dụ về</w:t>
      </w:r>
    </w:p>
    <w:p w14:paraId="7AE818B3">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A. phiêu bạt di truyền.                                  </w:t>
      </w:r>
    </w:p>
    <w:p w14:paraId="350877C0">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B. di - nhập gene.</w:t>
      </w:r>
    </w:p>
    <w:p w14:paraId="20E6C9CF">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C. giao phối không ngẫu nhiên.                     </w:t>
      </w:r>
    </w:p>
    <w:p w14:paraId="50D8C17F">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D. chọn lọc tự nhiên.</w:t>
      </w:r>
    </w:p>
    <w:p w14:paraId="1F72D4E4">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Câu 8:</w:t>
      </w:r>
      <w:r>
        <w:rPr>
          <w:rFonts w:hint="default" w:ascii="Times New Roman" w:hAnsi="Times New Roman" w:cs="Times New Roman"/>
          <w:color w:val="auto"/>
          <w:sz w:val="26"/>
          <w:szCs w:val="26"/>
          <w:highlight w:val="none"/>
        </w:rPr>
        <w:t> “Quá trình tiến hoá hình thành các hợp chất hữu cơ từ các chất vô cơ, xảy ra khi Trái Đất mới được hình thành” được gọi là:</w:t>
      </w:r>
    </w:p>
    <w:p w14:paraId="135DF3B1">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A. Tiến hóa vật lí</w:t>
      </w:r>
    </w:p>
    <w:p w14:paraId="165A7E02">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B. Tiến hóa sinh học</w:t>
      </w:r>
    </w:p>
    <w:p w14:paraId="28A0C8C0">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C. Tiến hóa tiền hóa học</w:t>
      </w:r>
    </w:p>
    <w:p w14:paraId="3B42462A">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D. Tiến hoá hoá học</w:t>
      </w:r>
    </w:p>
    <w:p w14:paraId="6A43DA2A">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Câu 9</w:t>
      </w:r>
      <w:r>
        <w:rPr>
          <w:rFonts w:hint="default" w:ascii="Times New Roman" w:hAnsi="Times New Roman" w:cs="Times New Roman"/>
          <w:color w:val="auto"/>
          <w:sz w:val="26"/>
          <w:szCs w:val="26"/>
          <w:highlight w:val="none"/>
        </w:rPr>
        <w:t>. Cơ quan thoái hóa mặc dù không có chức năng gì nhưng vẫn được duy trì qua rất nhiều thế hệ mà không bị chọn lọc tự nhiên đào thải. Giải thích nào dưới đây </w:t>
      </w:r>
      <w:r>
        <w:rPr>
          <w:rFonts w:hint="default" w:ascii="Times New Roman" w:hAnsi="Times New Roman" w:cs="Times New Roman"/>
          <w:b/>
          <w:bCs/>
          <w:color w:val="auto"/>
          <w:sz w:val="26"/>
          <w:szCs w:val="26"/>
          <w:highlight w:val="none"/>
        </w:rPr>
        <w:t>không</w:t>
      </w:r>
      <w:r>
        <w:rPr>
          <w:rFonts w:hint="default" w:ascii="Times New Roman" w:hAnsi="Times New Roman" w:cs="Times New Roman"/>
          <w:color w:val="auto"/>
          <w:sz w:val="26"/>
          <w:szCs w:val="26"/>
          <w:highlight w:val="none"/>
        </w:rPr>
        <w:t> hợp lý? </w:t>
      </w:r>
    </w:p>
    <w:p w14:paraId="48155AC5">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A. Gene quy định cơ quan thoái hóa liên kết chặt với những gene quy định các chức năng quan trọng. </w:t>
      </w:r>
    </w:p>
    <w:p w14:paraId="7648056A">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B. Cơ quan thoái hóa là những cơ quan có hại. </w:t>
      </w:r>
    </w:p>
    <w:p w14:paraId="4404A925">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C. Cơ quan thoái hóa không chịu sự tác động của chọn lọc tự nhiên. </w:t>
      </w:r>
    </w:p>
    <w:p w14:paraId="3343C4D7">
      <w:pP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Câu 10:  Cho các cơ quan sau: răng cửa, răng khôn, xương cùng, ruột thừa, dạ dày, xương chậu. Có bao nhiêu cơ quan thoái hóa ở người?</w:t>
      </w:r>
    </w:p>
    <w:p w14:paraId="33BD874D">
      <w:pPr>
        <w:rPr>
          <w:rFonts w:hint="default" w:ascii="Times New Roman" w:hAnsi="Times New Roman" w:cs="Times New Roman"/>
          <w:b w:val="0"/>
          <w:bCs w:val="0"/>
          <w:color w:val="auto"/>
          <w:sz w:val="26"/>
          <w:szCs w:val="26"/>
          <w:highlight w:val="none"/>
        </w:rPr>
      </w:pPr>
      <w:r>
        <w:rPr>
          <w:rFonts w:hint="default" w:ascii="Times New Roman" w:hAnsi="Times New Roman" w:cs="Times New Roman"/>
          <w:b w:val="0"/>
          <w:bCs w:val="0"/>
          <w:color w:val="auto"/>
          <w:sz w:val="26"/>
          <w:szCs w:val="26"/>
          <w:highlight w:val="none"/>
        </w:rPr>
        <w:t>A. 2</w:t>
      </w:r>
      <w:r>
        <w:rPr>
          <w:rFonts w:hint="default" w:ascii="Times New Roman" w:hAnsi="Times New Roman" w:cs="Times New Roman"/>
          <w:b w:val="0"/>
          <w:bCs w:val="0"/>
          <w:color w:val="auto"/>
          <w:sz w:val="26"/>
          <w:szCs w:val="26"/>
          <w:highlight w:val="none"/>
          <w:lang w:val="en-US"/>
        </w:rPr>
        <w:tab/>
        <w:t/>
      </w:r>
      <w:r>
        <w:rPr>
          <w:rFonts w:hint="default" w:ascii="Times New Roman" w:hAnsi="Times New Roman" w:cs="Times New Roman"/>
          <w:b w:val="0"/>
          <w:bCs w:val="0"/>
          <w:color w:val="auto"/>
          <w:sz w:val="26"/>
          <w:szCs w:val="26"/>
          <w:highlight w:val="none"/>
          <w:lang w:val="en-US"/>
        </w:rPr>
        <w:tab/>
      </w:r>
      <w:r>
        <w:rPr>
          <w:rFonts w:hint="default" w:ascii="Times New Roman" w:hAnsi="Times New Roman" w:cs="Times New Roman"/>
          <w:b w:val="0"/>
          <w:bCs w:val="0"/>
          <w:color w:val="auto"/>
          <w:sz w:val="26"/>
          <w:szCs w:val="26"/>
          <w:highlight w:val="none"/>
        </w:rPr>
        <w:t>B. 3</w:t>
      </w:r>
      <w:r>
        <w:rPr>
          <w:rFonts w:hint="default" w:ascii="Times New Roman" w:hAnsi="Times New Roman" w:cs="Times New Roman"/>
          <w:b w:val="0"/>
          <w:bCs w:val="0"/>
          <w:color w:val="auto"/>
          <w:sz w:val="26"/>
          <w:szCs w:val="26"/>
          <w:highlight w:val="none"/>
          <w:lang w:val="en-US"/>
        </w:rPr>
        <w:tab/>
        <w:t/>
      </w:r>
      <w:r>
        <w:rPr>
          <w:rFonts w:hint="default" w:ascii="Times New Roman" w:hAnsi="Times New Roman" w:cs="Times New Roman"/>
          <w:b w:val="0"/>
          <w:bCs w:val="0"/>
          <w:color w:val="auto"/>
          <w:sz w:val="26"/>
          <w:szCs w:val="26"/>
          <w:highlight w:val="none"/>
          <w:lang w:val="en-US"/>
        </w:rPr>
        <w:tab/>
        <w:t/>
      </w:r>
      <w:r>
        <w:rPr>
          <w:rFonts w:hint="default" w:ascii="Times New Roman" w:hAnsi="Times New Roman" w:cs="Times New Roman"/>
          <w:b w:val="0"/>
          <w:bCs w:val="0"/>
          <w:color w:val="auto"/>
          <w:sz w:val="26"/>
          <w:szCs w:val="26"/>
          <w:highlight w:val="none"/>
          <w:lang w:val="en-US"/>
        </w:rPr>
        <w:tab/>
      </w:r>
      <w:r>
        <w:rPr>
          <w:rFonts w:hint="default" w:ascii="Times New Roman" w:hAnsi="Times New Roman" w:cs="Times New Roman"/>
          <w:b w:val="0"/>
          <w:bCs w:val="0"/>
          <w:color w:val="auto"/>
          <w:sz w:val="26"/>
          <w:szCs w:val="26"/>
          <w:highlight w:val="none"/>
        </w:rPr>
        <w:t>C. 4</w:t>
      </w:r>
      <w:r>
        <w:rPr>
          <w:rFonts w:hint="default" w:ascii="Times New Roman" w:hAnsi="Times New Roman" w:cs="Times New Roman"/>
          <w:b w:val="0"/>
          <w:bCs w:val="0"/>
          <w:color w:val="auto"/>
          <w:sz w:val="26"/>
          <w:szCs w:val="26"/>
          <w:highlight w:val="none"/>
          <w:lang w:val="en-US"/>
        </w:rPr>
        <w:tab/>
        <w:t/>
      </w:r>
      <w:r>
        <w:rPr>
          <w:rFonts w:hint="default" w:ascii="Times New Roman" w:hAnsi="Times New Roman" w:cs="Times New Roman"/>
          <w:b w:val="0"/>
          <w:bCs w:val="0"/>
          <w:color w:val="auto"/>
          <w:sz w:val="26"/>
          <w:szCs w:val="26"/>
          <w:highlight w:val="none"/>
          <w:lang w:val="en-US"/>
        </w:rPr>
        <w:tab/>
        <w:t/>
      </w:r>
      <w:r>
        <w:rPr>
          <w:rFonts w:hint="default" w:ascii="Times New Roman" w:hAnsi="Times New Roman" w:cs="Times New Roman"/>
          <w:b w:val="0"/>
          <w:bCs w:val="0"/>
          <w:color w:val="auto"/>
          <w:sz w:val="26"/>
          <w:szCs w:val="26"/>
          <w:highlight w:val="none"/>
          <w:lang w:val="en-US"/>
        </w:rPr>
        <w:tab/>
        <w:t/>
      </w:r>
      <w:r>
        <w:rPr>
          <w:rFonts w:hint="default" w:ascii="Times New Roman" w:hAnsi="Times New Roman" w:cs="Times New Roman"/>
          <w:b w:val="0"/>
          <w:bCs w:val="0"/>
          <w:color w:val="auto"/>
          <w:sz w:val="26"/>
          <w:szCs w:val="26"/>
          <w:highlight w:val="none"/>
          <w:lang w:val="en-US"/>
        </w:rPr>
        <w:tab/>
      </w:r>
      <w:r>
        <w:rPr>
          <w:rFonts w:hint="default" w:ascii="Times New Roman" w:hAnsi="Times New Roman" w:cs="Times New Roman"/>
          <w:b w:val="0"/>
          <w:bCs w:val="0"/>
          <w:color w:val="auto"/>
          <w:sz w:val="26"/>
          <w:szCs w:val="26"/>
          <w:highlight w:val="none"/>
        </w:rPr>
        <w:t>D. 5</w:t>
      </w:r>
    </w:p>
    <w:p w14:paraId="1B3009DE">
      <w:pP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Câu 11: Môi trường sống của sinh vật gồm có:</w:t>
      </w:r>
    </w:p>
    <w:p w14:paraId="583AD4E5">
      <w:pPr>
        <w:pStyle w:val="35"/>
        <w:numPr>
          <w:ilvl w:val="0"/>
          <w:numId w:val="1"/>
        </w:numPr>
        <w:ind w:left="360"/>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Đất, nước, không khí   </w:t>
      </w:r>
    </w:p>
    <w:p w14:paraId="57C674C7">
      <w:pPr>
        <w:pStyle w:val="35"/>
        <w:numPr>
          <w:ilvl w:val="0"/>
          <w:numId w:val="1"/>
        </w:numPr>
        <w:ind w:left="360"/>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Đất, nước, không khí, sinh vật</w:t>
      </w:r>
    </w:p>
    <w:p w14:paraId="377919BB">
      <w:pPr>
        <w:pStyle w:val="35"/>
        <w:numPr>
          <w:ilvl w:val="0"/>
          <w:numId w:val="1"/>
        </w:numPr>
        <w:ind w:left="360"/>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Đất, nước, không khí, trên cạn</w:t>
      </w:r>
    </w:p>
    <w:p w14:paraId="19FBDD83">
      <w:pPr>
        <w:pStyle w:val="35"/>
        <w:numPr>
          <w:ilvl w:val="0"/>
          <w:numId w:val="1"/>
        </w:numPr>
        <w:ind w:left="360"/>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Đất, nước, trên cạn, sinh vật</w:t>
      </w:r>
    </w:p>
    <w:p w14:paraId="6B746E71">
      <w:pPr>
        <w:rPr>
          <w:rFonts w:hint="default" w:ascii="Times New Roman" w:hAnsi="Times New Roman" w:cs="Times New Roman"/>
          <w:b/>
          <w:bCs/>
          <w:color w:val="auto"/>
          <w:sz w:val="26"/>
          <w:szCs w:val="26"/>
          <w:highlight w:val="none"/>
        </w:rPr>
      </w:pPr>
      <w:r>
        <w:rPr>
          <w:rFonts w:hint="default" w:ascii="Times New Roman" w:hAnsi="Times New Roman" w:cs="Times New Roman"/>
          <w:b/>
          <w:bCs/>
          <w:color w:val="auto"/>
          <w:sz w:val="26"/>
          <w:szCs w:val="26"/>
          <w:highlight w:val="none"/>
        </w:rPr>
        <w:t xml:space="preserve">Câu 12: </w:t>
      </w:r>
    </w:p>
    <w:p w14:paraId="044880B9">
      <w:pPr>
        <w:rPr>
          <w:rFonts w:hint="default" w:ascii="Times New Roman" w:hAnsi="Times New Roman" w:cs="Times New Roman"/>
          <w:color w:val="auto"/>
          <w:sz w:val="26"/>
          <w:szCs w:val="26"/>
          <w:highlight w:val="none"/>
        </w:rPr>
      </w:pPr>
      <w:r>
        <w:rPr>
          <w:rFonts w:hint="default" w:ascii="Times New Roman" w:hAnsi="Times New Roman" w:cs="Times New Roman"/>
          <w:b/>
          <w:bCs/>
          <w:color w:val="auto"/>
          <w:sz w:val="26"/>
          <w:szCs w:val="26"/>
          <w:highlight w:val="none"/>
        </w:rPr>
        <w:t xml:space="preserve">7.17_1_1_1. </w:t>
      </w:r>
      <w:r>
        <w:rPr>
          <w:rFonts w:hint="default" w:ascii="Times New Roman" w:hAnsi="Times New Roman" w:cs="Times New Roman"/>
          <w:color w:val="auto"/>
          <w:sz w:val="26"/>
          <w:szCs w:val="26"/>
          <w:highlight w:val="none"/>
        </w:rPr>
        <w:t>Đặc trưng nào thể hiện mối quan hệ dinh dưỡng trong quần xã?</w:t>
      </w:r>
    </w:p>
    <w:p w14:paraId="409D82A0">
      <w:pPr>
        <w:rPr>
          <w:rFonts w:hint="default" w:ascii="Times New Roman" w:hAnsi="Times New Roman" w:cs="Times New Roman"/>
          <w:color w:val="auto"/>
          <w:sz w:val="26"/>
          <w:szCs w:val="26"/>
          <w:highlight w:val="none"/>
        </w:rPr>
      </w:pPr>
      <w:r>
        <w:rPr>
          <w:rFonts w:hint="default" w:ascii="Times New Roman" w:hAnsi="Times New Roman" w:cs="Times New Roman"/>
          <w:color w:val="auto"/>
          <w:sz w:val="26"/>
          <w:szCs w:val="26"/>
          <w:highlight w:val="none"/>
        </w:rPr>
        <w:t>A. Thành phần loài.</w:t>
      </w:r>
      <w:r>
        <w:rPr>
          <w:rFonts w:hint="default" w:ascii="Times New Roman" w:hAnsi="Times New Roman" w:cs="Times New Roman"/>
          <w:color w:val="auto"/>
          <w:sz w:val="26"/>
          <w:szCs w:val="26"/>
          <w:highlight w:val="none"/>
        </w:rPr>
        <w:tab/>
      </w:r>
      <w:r>
        <w:rPr>
          <w:rFonts w:hint="default" w:ascii="Times New Roman" w:hAnsi="Times New Roman" w:cs="Times New Roman"/>
          <w:color w:val="auto"/>
          <w:sz w:val="26"/>
          <w:szCs w:val="26"/>
          <w:highlight w:val="none"/>
        </w:rPr>
        <w:tab/>
      </w:r>
      <w:r>
        <w:rPr>
          <w:rFonts w:hint="default" w:ascii="Times New Roman" w:hAnsi="Times New Roman" w:cs="Times New Roman"/>
          <w:color w:val="auto"/>
          <w:sz w:val="26"/>
          <w:szCs w:val="26"/>
          <w:highlight w:val="none"/>
        </w:rPr>
        <w:t>B. Cấu trúc tuổi.</w:t>
      </w:r>
      <w:r>
        <w:rPr>
          <w:rFonts w:hint="default" w:ascii="Times New Roman" w:hAnsi="Times New Roman" w:cs="Times New Roman"/>
          <w:color w:val="auto"/>
          <w:sz w:val="26"/>
          <w:szCs w:val="26"/>
          <w:highlight w:val="none"/>
          <w:lang w:val="en-US"/>
        </w:rPr>
        <w:tab/>
        <w:t/>
      </w:r>
      <w:r>
        <w:rPr>
          <w:rFonts w:hint="default" w:ascii="Times New Roman" w:hAnsi="Times New Roman" w:cs="Times New Roman"/>
          <w:color w:val="auto"/>
          <w:sz w:val="26"/>
          <w:szCs w:val="26"/>
          <w:highlight w:val="none"/>
          <w:lang w:val="en-US"/>
        </w:rPr>
        <w:tab/>
      </w:r>
      <w:r>
        <w:rPr>
          <w:rFonts w:hint="default" w:ascii="Times New Roman" w:hAnsi="Times New Roman" w:cs="Times New Roman"/>
          <w:color w:val="auto"/>
          <w:sz w:val="26"/>
          <w:szCs w:val="26"/>
          <w:highlight w:val="none"/>
        </w:rPr>
        <w:t>C. Chuỗi và lưới thức ăn.</w:t>
      </w:r>
      <w:r>
        <w:rPr>
          <w:rFonts w:hint="default" w:ascii="Times New Roman" w:hAnsi="Times New Roman" w:cs="Times New Roman"/>
          <w:color w:val="auto"/>
          <w:sz w:val="26"/>
          <w:szCs w:val="26"/>
          <w:highlight w:val="none"/>
        </w:rPr>
        <w:tab/>
      </w:r>
      <w:r>
        <w:rPr>
          <w:rFonts w:hint="default" w:ascii="Times New Roman" w:hAnsi="Times New Roman" w:cs="Times New Roman"/>
          <w:color w:val="auto"/>
          <w:sz w:val="26"/>
          <w:szCs w:val="26"/>
          <w:highlight w:val="none"/>
          <w:lang w:val="en-US"/>
        </w:rPr>
        <w:tab/>
        <w:t/>
      </w:r>
      <w:r>
        <w:rPr>
          <w:rFonts w:hint="default" w:ascii="Times New Roman" w:hAnsi="Times New Roman" w:cs="Times New Roman"/>
          <w:color w:val="auto"/>
          <w:sz w:val="26"/>
          <w:szCs w:val="26"/>
          <w:highlight w:val="none"/>
          <w:lang w:val="en-US"/>
        </w:rPr>
        <w:tab/>
      </w:r>
      <w:r>
        <w:rPr>
          <w:rFonts w:hint="default" w:ascii="Times New Roman" w:hAnsi="Times New Roman" w:cs="Times New Roman"/>
          <w:color w:val="auto"/>
          <w:sz w:val="26"/>
          <w:szCs w:val="26"/>
          <w:highlight w:val="none"/>
        </w:rPr>
        <w:t>D. Mật độ cá thể.</w:t>
      </w:r>
    </w:p>
    <w:p w14:paraId="45734E94">
      <w:pPr>
        <w:pStyle w:val="17"/>
        <w:spacing w:before="0" w:beforeAutospacing="0" w:after="240" w:afterAutospacing="0" w:line="360" w:lineRule="atLeast"/>
        <w:ind w:right="48"/>
        <w:jc w:val="both"/>
        <w:rPr>
          <w:rFonts w:hint="default" w:ascii="Times New Roman" w:hAnsi="Times New Roman" w:cs="Times New Roman"/>
          <w:color w:val="auto"/>
          <w:sz w:val="27"/>
          <w:szCs w:val="27"/>
          <w:highlight w:val="none"/>
        </w:rPr>
      </w:pPr>
      <w:r>
        <w:rPr>
          <w:rStyle w:val="18"/>
          <w:rFonts w:hint="default" w:ascii="Times New Roman" w:hAnsi="Times New Roman" w:cs="Times New Roman" w:eastAsiaTheme="majorEastAsia"/>
          <w:color w:val="auto"/>
          <w:sz w:val="27"/>
          <w:szCs w:val="27"/>
          <w:highlight w:val="none"/>
        </w:rPr>
        <w:t>Câu 13</w:t>
      </w:r>
      <w:r>
        <w:rPr>
          <w:rFonts w:hint="default" w:ascii="Times New Roman" w:hAnsi="Times New Roman" w:cs="Times New Roman"/>
          <w:color w:val="auto"/>
          <w:sz w:val="27"/>
          <w:szCs w:val="27"/>
          <w:highlight w:val="none"/>
        </w:rPr>
        <w:t xml:space="preserve">. </w:t>
      </w:r>
      <w:r>
        <w:rPr>
          <w:rFonts w:hint="default" w:ascii="Times New Roman" w:hAnsi="Times New Roman" w:cs="Times New Roman"/>
          <w:b/>
          <w:bCs/>
          <w:color w:val="auto"/>
          <w:sz w:val="26"/>
          <w:szCs w:val="26"/>
          <w:highlight w:val="none"/>
        </w:rPr>
        <w:t xml:space="preserve"> </w:t>
      </w:r>
      <w:r>
        <w:rPr>
          <w:rFonts w:hint="default" w:ascii="Times New Roman" w:hAnsi="Times New Roman" w:cs="Times New Roman"/>
          <w:color w:val="auto"/>
          <w:sz w:val="27"/>
          <w:szCs w:val="27"/>
          <w:highlight w:val="none"/>
        </w:rPr>
        <w:t>Các nguyên tố hoá học tham gia trong thành phần của phân tử ADN là:</w:t>
      </w:r>
    </w:p>
    <w:p w14:paraId="10F0A714">
      <w:pPr>
        <w:pStyle w:val="17"/>
        <w:spacing w:before="0" w:beforeAutospacing="0" w:after="240" w:afterAutospacing="0" w:line="360" w:lineRule="atLeast"/>
        <w:ind w:right="48"/>
        <w:jc w:val="both"/>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A. C, H, O, Na, S</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r>
      <w:r>
        <w:rPr>
          <w:rFonts w:hint="default" w:ascii="Times New Roman" w:hAnsi="Times New Roman" w:cs="Times New Roman"/>
          <w:color w:val="auto"/>
          <w:sz w:val="27"/>
          <w:szCs w:val="27"/>
          <w:highlight w:val="none"/>
        </w:rPr>
        <w:t>B. C, H, O, N, P</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r>
      <w:r>
        <w:rPr>
          <w:rFonts w:hint="default" w:ascii="Times New Roman" w:hAnsi="Times New Roman" w:cs="Times New Roman"/>
          <w:color w:val="auto"/>
          <w:sz w:val="27"/>
          <w:szCs w:val="27"/>
          <w:highlight w:val="none"/>
        </w:rPr>
        <w:t>C. C, H, O, P</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r>
      <w:r>
        <w:rPr>
          <w:rFonts w:hint="default" w:ascii="Times New Roman" w:hAnsi="Times New Roman" w:cs="Times New Roman"/>
          <w:color w:val="auto"/>
          <w:sz w:val="27"/>
          <w:szCs w:val="27"/>
          <w:highlight w:val="none"/>
        </w:rPr>
        <w:t>D. C, H, N, P, Mg</w:t>
      </w:r>
    </w:p>
    <w:p w14:paraId="44708D9D">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Câu 14. </w:t>
      </w:r>
      <w:r>
        <w:rPr>
          <w:rFonts w:hint="default" w:ascii="Times New Roman" w:hAnsi="Times New Roman" w:cs="Times New Roman"/>
          <w:color w:val="auto"/>
          <w:sz w:val="27"/>
          <w:szCs w:val="27"/>
          <w:highlight w:val="none"/>
        </w:rPr>
        <w:t>Cho biết các codon mã hóa các axit amin tương ứng như sau: GGG – Gly; XXX – Pro; GXU – Ala; XGA- Arg; UXG – Ser; AGX – Ser. Một đoạn mạch gốc của một gen ở vi khuẩn có trình tự các nucleotit là 5’ AGXXGAXXXGGG 3’. Nếu đoạn mạch gốc này mang thông tin mã hóa cho đoạn polipeptit có 4 axit amin thì trình tự của 4 axit amin đó là:</w:t>
      </w:r>
    </w:p>
    <w:p w14:paraId="668FC75D">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A. Pro – Gly – Ser – Ala.</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r>
      <w:r>
        <w:rPr>
          <w:rFonts w:hint="default" w:ascii="Times New Roman" w:hAnsi="Times New Roman" w:cs="Times New Roman"/>
          <w:color w:val="auto"/>
          <w:sz w:val="27"/>
          <w:szCs w:val="27"/>
          <w:highlight w:val="none"/>
        </w:rPr>
        <w:t>B. Ser – Ala – Gly – Pro.</w:t>
      </w:r>
    </w:p>
    <w:p w14:paraId="1444A723">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C. Gly – Pro – Ser – Arg.</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r>
      <w:r>
        <w:rPr>
          <w:rFonts w:hint="default" w:ascii="Times New Roman" w:hAnsi="Times New Roman" w:cs="Times New Roman"/>
          <w:color w:val="auto"/>
          <w:sz w:val="27"/>
          <w:szCs w:val="27"/>
          <w:highlight w:val="none"/>
        </w:rPr>
        <w:t>D. Ser – Arg – Pro – Gly.</w:t>
      </w:r>
    </w:p>
    <w:p w14:paraId="25B0D794">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Câu 15</w:t>
      </w:r>
      <w:r>
        <w:rPr>
          <w:rFonts w:hint="default" w:ascii="Times New Roman" w:hAnsi="Times New Roman" w:cs="Times New Roman"/>
          <w:color w:val="auto"/>
          <w:sz w:val="27"/>
          <w:szCs w:val="27"/>
          <w:highlight w:val="none"/>
        </w:rPr>
        <w:t>.  </w:t>
      </w:r>
      <w:r>
        <w:rPr>
          <w:rFonts w:hint="default" w:ascii="Times New Roman" w:hAnsi="Times New Roman" w:cs="Times New Roman"/>
          <w:b/>
          <w:bCs/>
          <w:color w:val="auto"/>
          <w:sz w:val="26"/>
          <w:szCs w:val="26"/>
          <w:highlight w:val="none"/>
        </w:rPr>
        <w:t xml:space="preserve"> </w:t>
      </w:r>
      <w:r>
        <w:rPr>
          <w:rFonts w:hint="default" w:ascii="Times New Roman" w:hAnsi="Times New Roman" w:cs="Times New Roman"/>
          <w:color w:val="auto"/>
          <w:sz w:val="27"/>
          <w:szCs w:val="27"/>
          <w:highlight w:val="none"/>
        </w:rPr>
        <w:t>Ở vi khuẩn E.coli, giả sử có 6 chủng đột biến sau đây:</w:t>
      </w:r>
    </w:p>
    <w:p w14:paraId="0C4B05E9">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Chủng I: Đột biến ở gen cấu trúc A làm cho phân tử prôtêin do gen này qui định tổng hợp bị mất chức năng</w:t>
      </w:r>
    </w:p>
    <w:p w14:paraId="352E7783">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Chủng II: Đột biến ở gen cấu trúc Z làm cho phân tử prôtêin do gen này qui định tổng hợp bị mất chức năng</w:t>
      </w:r>
    </w:p>
    <w:p w14:paraId="52ABBB73">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Chủng III: Đột biến ở gen cấu trúc Y làm cho phân tử prôtêin do gen này qui định tổng hợp bị mất chức năng</w:t>
      </w:r>
    </w:p>
    <w:p w14:paraId="214302F8">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Chủng IV: Đột biến ở gen điều hòa R làm cho phân tử prôtêin do gen này qui định tổng hợp bị mất chức năng</w:t>
      </w:r>
    </w:p>
    <w:p w14:paraId="22D5B5EB">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Chủng V: Đột biến ở gen điều hòa R làm cho gen này mất khả năng phiên mã</w:t>
      </w:r>
    </w:p>
    <w:p w14:paraId="7BB0B955">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Chủng VI: Đột biến ở vùng khởi động (P) của Operan làm cho vùng này bị mất chức năng.</w:t>
      </w:r>
    </w:p>
    <w:p w14:paraId="45C2DE3A">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Khi môi trường có đường lactozo, có bao nhiêu chủng có gen cấu trúc Z, Y, A không phiên mã?</w:t>
      </w:r>
    </w:p>
    <w:p w14:paraId="731C1476">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A. 3</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r>
      <w:r>
        <w:rPr>
          <w:rFonts w:hint="default" w:ascii="Times New Roman" w:hAnsi="Times New Roman" w:cs="Times New Roman"/>
          <w:color w:val="auto"/>
          <w:sz w:val="27"/>
          <w:szCs w:val="27"/>
          <w:highlight w:val="none"/>
        </w:rPr>
        <w:t>B. 2</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r>
      <w:r>
        <w:rPr>
          <w:rFonts w:hint="default" w:ascii="Times New Roman" w:hAnsi="Times New Roman" w:cs="Times New Roman"/>
          <w:color w:val="auto"/>
          <w:sz w:val="27"/>
          <w:szCs w:val="27"/>
          <w:highlight w:val="none"/>
        </w:rPr>
        <w:t>C. 1</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r>
      <w:r>
        <w:rPr>
          <w:rFonts w:hint="default" w:ascii="Times New Roman" w:hAnsi="Times New Roman" w:cs="Times New Roman"/>
          <w:color w:val="auto"/>
          <w:sz w:val="27"/>
          <w:szCs w:val="27"/>
          <w:highlight w:val="none"/>
        </w:rPr>
        <w:t>D. 4</w:t>
      </w:r>
    </w:p>
    <w:p w14:paraId="3FB22B3E">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Câu 16</w:t>
      </w:r>
      <w:r>
        <w:rPr>
          <w:rFonts w:hint="default" w:ascii="Times New Roman" w:hAnsi="Times New Roman" w:cs="Times New Roman"/>
          <w:color w:val="auto"/>
          <w:sz w:val="27"/>
          <w:szCs w:val="27"/>
          <w:highlight w:val="none"/>
        </w:rPr>
        <w:t>. Sự khác nhau giữa đột biến và thể đột biến là:</w:t>
      </w:r>
    </w:p>
    <w:p w14:paraId="3131BC9F">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A. đột biến là những biến đổi trong vật chất di truyền, còn thể đột biến là cơ thể mang đột biến đã biểu hiện ra kiểu hình.</w:t>
      </w:r>
    </w:p>
    <w:p w14:paraId="5C1DE418">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B. đột biến là do biễn đổi trong vật chất di truyền, còn thể đột biến là cơ thể mang đột biến gen lặn tiềm ẩn ở trạng thái dị hợp tử.</w:t>
      </w:r>
    </w:p>
    <w:p w14:paraId="01C45FBD">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C. đột biến luôn xảy ra ở sinh vật, còn thể đột biến chỉ có trong quá trình phân bào tạo ra các giao tử không tham gia thụ tinh.</w:t>
      </w:r>
    </w:p>
    <w:p w14:paraId="6599822A">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D. đột biến là do biến đổi trong vật chất di truyền, còn thể đột biến là cơ thể mang đột biến gen ở trạng thái dị hợp.</w:t>
      </w:r>
    </w:p>
    <w:p w14:paraId="5F00607C">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xml:space="preserve">Câu 17: </w:t>
      </w:r>
      <w:r>
        <w:rPr>
          <w:rFonts w:hint="default" w:ascii="Times New Roman" w:hAnsi="Times New Roman" w:cs="Times New Roman"/>
          <w:b/>
          <w:bCs/>
          <w:color w:val="auto"/>
          <w:sz w:val="26"/>
          <w:szCs w:val="26"/>
          <w:highlight w:val="none"/>
        </w:rPr>
        <w:t xml:space="preserve"> </w:t>
      </w:r>
      <w:r>
        <w:rPr>
          <w:rFonts w:hint="default" w:ascii="Times New Roman" w:hAnsi="Times New Roman" w:cs="Times New Roman"/>
          <w:color w:val="auto"/>
          <w:sz w:val="27"/>
          <w:szCs w:val="27"/>
          <w:highlight w:val="none"/>
        </w:rPr>
        <w:t>Phát biểu nào</w:t>
      </w:r>
      <w:r>
        <w:rPr>
          <w:rFonts w:hint="default" w:ascii="Times New Roman" w:hAnsi="Times New Roman" w:cs="Times New Roman"/>
          <w:b/>
          <w:bCs/>
          <w:color w:val="auto"/>
          <w:sz w:val="27"/>
          <w:szCs w:val="27"/>
          <w:highlight w:val="none"/>
        </w:rPr>
        <w:t xml:space="preserve"> </w:t>
      </w:r>
      <w:r>
        <w:rPr>
          <w:rFonts w:hint="default" w:ascii="Times New Roman" w:hAnsi="Times New Roman" w:cs="Times New Roman"/>
          <w:color w:val="auto"/>
          <w:sz w:val="27"/>
          <w:szCs w:val="27"/>
          <w:highlight w:val="none"/>
        </w:rPr>
        <w:t>dưới đây là không đúng về quần thể?</w:t>
      </w:r>
    </w:p>
    <w:p w14:paraId="2C825BC6">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 xml:space="preserve">A. </w:t>
      </w:r>
      <w:r>
        <w:rPr>
          <w:rFonts w:hint="default" w:ascii="Times New Roman" w:hAnsi="Times New Roman" w:cs="Times New Roman"/>
          <w:color w:val="auto"/>
          <w:sz w:val="27"/>
          <w:szCs w:val="27"/>
          <w:highlight w:val="none"/>
        </w:rPr>
        <w:t>Một tập hợp các cá thể cùng loài, sống trong cùng khu vực địa lí, ở cùng một thời điểm, có khả năng giao phối với nhau tạo ra đời con hữu thụ.</w:t>
      </w:r>
    </w:p>
    <w:p w14:paraId="200795E5">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B. </w:t>
      </w:r>
      <w:r>
        <w:rPr>
          <w:rFonts w:hint="default" w:ascii="Times New Roman" w:hAnsi="Times New Roman" w:cs="Times New Roman"/>
          <w:color w:val="auto"/>
          <w:sz w:val="27"/>
          <w:szCs w:val="27"/>
          <w:highlight w:val="none"/>
        </w:rPr>
        <w:t>Một tập hợp các cá thể cùng loài, trải qua một quá trình lịch sử, cùng chung sống trong một khoảng không gian xác định, có thể sinh sản ra thế hệ sau hữu thụ.</w:t>
      </w:r>
    </w:p>
    <w:p w14:paraId="5E0E394C">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 xml:space="preserve">C. </w:t>
      </w:r>
      <w:r>
        <w:rPr>
          <w:rFonts w:hint="default" w:ascii="Times New Roman" w:hAnsi="Times New Roman" w:cs="Times New Roman"/>
          <w:color w:val="auto"/>
          <w:sz w:val="27"/>
          <w:szCs w:val="27"/>
          <w:highlight w:val="none"/>
        </w:rPr>
        <w:t>Tập hợp cá thể của cùng một loài, có cùng khu phân bố ổn định, tồn tại trong một khoảng thời gian xác định và có khả năng giao phối với nhau để sinh con hữu thụ.</w:t>
      </w:r>
    </w:p>
    <w:p w14:paraId="62B900E8">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 xml:space="preserve">D. </w:t>
      </w:r>
      <w:r>
        <w:rPr>
          <w:rFonts w:hint="default" w:ascii="Times New Roman" w:hAnsi="Times New Roman" w:cs="Times New Roman"/>
          <w:color w:val="auto"/>
          <w:sz w:val="27"/>
          <w:szCs w:val="27"/>
          <w:highlight w:val="none"/>
        </w:rPr>
        <w:t>Một tập hợp các cá thể cùng loài, trải qua một quá trình lịch sử, cùng chung sống trong một khoảng không gian xác định, có thể sinh sản ra thế hệ sau khỏe mạnh.</w:t>
      </w:r>
    </w:p>
    <w:p w14:paraId="1A529A23">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xml:space="preserve">Câu 18: </w:t>
      </w:r>
      <w:r>
        <w:rPr>
          <w:rFonts w:hint="default" w:ascii="Times New Roman" w:hAnsi="Times New Roman" w:cs="Times New Roman"/>
          <w:b/>
          <w:bCs/>
          <w:color w:val="auto"/>
          <w:sz w:val="26"/>
          <w:szCs w:val="26"/>
          <w:highlight w:val="none"/>
        </w:rPr>
        <w:t xml:space="preserve"> </w:t>
      </w:r>
      <w:r>
        <w:rPr>
          <w:rFonts w:hint="default" w:ascii="Times New Roman" w:hAnsi="Times New Roman" w:cs="Times New Roman"/>
          <w:color w:val="auto"/>
          <w:sz w:val="27"/>
          <w:szCs w:val="27"/>
          <w:highlight w:val="none"/>
        </w:rPr>
        <w:t>Trong các quần thể sau đây, quần thể nào đang đạt trạng thái cân bằng di truyền theo định luật Hardy – Weinberg?</w:t>
      </w:r>
    </w:p>
    <w:p w14:paraId="6DEFFE57">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 xml:space="preserve">A. </w:t>
      </w:r>
      <w:r>
        <w:rPr>
          <w:rFonts w:hint="default" w:ascii="Times New Roman" w:hAnsi="Times New Roman" w:cs="Times New Roman"/>
          <w:color w:val="auto"/>
          <w:sz w:val="27"/>
          <w:szCs w:val="27"/>
          <w:highlight w:val="none"/>
        </w:rPr>
        <w:t>0,42 BB: 0,48 Bb: 0,1 bb.</w:t>
      </w:r>
      <w:r>
        <w:rPr>
          <w:rFonts w:hint="default" w:ascii="Times New Roman" w:hAnsi="Times New Roman" w:cs="Times New Roman"/>
          <w:color w:val="auto"/>
          <w:sz w:val="27"/>
          <w:szCs w:val="27"/>
          <w:highlight w:val="none"/>
        </w:rPr>
        <w:tab/>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r>
      <w:r>
        <w:rPr>
          <w:rFonts w:hint="default" w:ascii="Times New Roman" w:hAnsi="Times New Roman" w:cs="Times New Roman"/>
          <w:b/>
          <w:bCs/>
          <w:color w:val="auto"/>
          <w:sz w:val="27"/>
          <w:szCs w:val="27"/>
          <w:highlight w:val="none"/>
        </w:rPr>
        <w:t xml:space="preserve">B. </w:t>
      </w:r>
      <w:r>
        <w:rPr>
          <w:rFonts w:hint="default" w:ascii="Times New Roman" w:hAnsi="Times New Roman" w:cs="Times New Roman"/>
          <w:color w:val="auto"/>
          <w:sz w:val="27"/>
          <w:szCs w:val="27"/>
          <w:highlight w:val="none"/>
        </w:rPr>
        <w:t>0,25 BB: 0,5 Bb: 0,25 bb.</w:t>
      </w:r>
    </w:p>
    <w:p w14:paraId="2AFD3057">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 xml:space="preserve">C. </w:t>
      </w:r>
      <w:r>
        <w:rPr>
          <w:rFonts w:hint="default" w:ascii="Times New Roman" w:hAnsi="Times New Roman" w:cs="Times New Roman"/>
          <w:color w:val="auto"/>
          <w:sz w:val="27"/>
          <w:szCs w:val="27"/>
          <w:highlight w:val="none"/>
        </w:rPr>
        <w:t>0,6 BB: 0,1 Bb: 0,3 bb.</w:t>
      </w:r>
      <w:r>
        <w:rPr>
          <w:rFonts w:hint="default" w:ascii="Times New Roman" w:hAnsi="Times New Roman" w:cs="Times New Roman"/>
          <w:color w:val="auto"/>
          <w:sz w:val="27"/>
          <w:szCs w:val="27"/>
          <w:highlight w:val="none"/>
        </w:rPr>
        <w:tab/>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t/>
      </w:r>
      <w:r>
        <w:rPr>
          <w:rFonts w:hint="default" w:cs="Times New Roman"/>
          <w:color w:val="auto"/>
          <w:sz w:val="27"/>
          <w:szCs w:val="27"/>
          <w:highlight w:val="none"/>
          <w:lang w:val="en-US"/>
        </w:rPr>
        <w:tab/>
      </w:r>
      <w:r>
        <w:rPr>
          <w:rFonts w:hint="default" w:ascii="Times New Roman" w:hAnsi="Times New Roman" w:cs="Times New Roman"/>
          <w:b/>
          <w:bCs/>
          <w:color w:val="auto"/>
          <w:sz w:val="27"/>
          <w:szCs w:val="27"/>
          <w:highlight w:val="none"/>
        </w:rPr>
        <w:t xml:space="preserve">D. </w:t>
      </w:r>
      <w:r>
        <w:rPr>
          <w:rFonts w:hint="default" w:ascii="Times New Roman" w:hAnsi="Times New Roman" w:cs="Times New Roman"/>
          <w:color w:val="auto"/>
          <w:sz w:val="27"/>
          <w:szCs w:val="27"/>
          <w:highlight w:val="none"/>
        </w:rPr>
        <w:t xml:space="preserve">100% Bb. </w:t>
      </w:r>
    </w:p>
    <w:p w14:paraId="4384BC56">
      <w:pPr>
        <w:tabs>
          <w:tab w:val="left" w:pos="284"/>
          <w:tab w:val="left" w:pos="2552"/>
          <w:tab w:val="left" w:pos="4820"/>
          <w:tab w:val="left" w:pos="7088"/>
        </w:tabs>
        <w:spacing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sz w:val="26"/>
          <w:szCs w:val="26"/>
          <w:lang w:val="vi-VN"/>
        </w:rPr>
        <w:t>PHẦN II.</w:t>
      </w:r>
      <w:r>
        <w:rPr>
          <w:rFonts w:hint="default" w:ascii="Times New Roman" w:hAnsi="Times New Roman" w:eastAsia="Times New Roman" w:cs="Times New Roman"/>
          <w:sz w:val="26"/>
          <w:szCs w:val="26"/>
          <w:lang w:val="vi-VN"/>
        </w:rPr>
        <w:t xml:space="preserve"> Thí sinh trả lời từ câu 1 đến câu 4. Trong mỗi ý a), b), c), d) ở mỗi câu, thí sinh chọn đúng hoặc sai.</w:t>
      </w:r>
    </w:p>
    <w:p w14:paraId="6EDA3D34">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Câu 1. Tạo gống cà chua chuyển gene kháng virus, giống lúa vàng chuyển gene tổng hợp β-caroten, sâm đất chuyển gene sản xuất nhóm flavonoid được dùng để điều trị bệnh. Mỗi nhận định sau đây là Đúng hay Sai về thành tựu công nghệ gene này?</w:t>
      </w:r>
    </w:p>
    <w:p w14:paraId="456AE170">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A.</w:t>
      </w:r>
      <w:r>
        <w:rPr>
          <w:rFonts w:hint="default" w:ascii="Times New Roman" w:hAnsi="Times New Roman" w:cs="Times New Roman"/>
          <w:color w:val="auto"/>
          <w:sz w:val="27"/>
          <w:szCs w:val="27"/>
          <w:highlight w:val="none"/>
        </w:rPr>
        <w:t xml:space="preserve"> Đây là các thành tựu về công nghệ chuyển gene ở động vật. </w:t>
      </w:r>
    </w:p>
    <w:p w14:paraId="2074ACB0">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B.</w:t>
      </w:r>
      <w:r>
        <w:rPr>
          <w:rFonts w:hint="default" w:ascii="Times New Roman" w:hAnsi="Times New Roman" w:cs="Times New Roman"/>
          <w:color w:val="auto"/>
          <w:sz w:val="27"/>
          <w:szCs w:val="27"/>
          <w:highlight w:val="none"/>
        </w:rPr>
        <w:t xml:space="preserve"> Dựa trên nguyên lí tạo DNA tái tổ hợp. </w:t>
      </w:r>
      <w:r>
        <w:rPr>
          <w:rFonts w:hint="default" w:ascii="Times New Roman" w:hAnsi="Times New Roman" w:cs="Times New Roman"/>
          <w:b/>
          <w:bCs/>
          <w:color w:val="auto"/>
          <w:sz w:val="27"/>
          <w:szCs w:val="27"/>
          <w:highlight w:val="none"/>
        </w:rPr>
        <w:t>C.</w:t>
      </w:r>
      <w:r>
        <w:rPr>
          <w:rFonts w:hint="default" w:ascii="Times New Roman" w:hAnsi="Times New Roman" w:cs="Times New Roman"/>
          <w:color w:val="auto"/>
          <w:sz w:val="27"/>
          <w:szCs w:val="27"/>
          <w:highlight w:val="none"/>
        </w:rPr>
        <w:t xml:space="preserve"> DNA tái tổ hợp của giống cà chua, gống lúa vàng gồm hai gene đến từ hai loài khác nhau. </w:t>
      </w:r>
    </w:p>
    <w:p w14:paraId="3711915D">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D.</w:t>
      </w:r>
      <w:r>
        <w:rPr>
          <w:rFonts w:hint="default" w:ascii="Times New Roman" w:hAnsi="Times New Roman" w:cs="Times New Roman"/>
          <w:color w:val="auto"/>
          <w:sz w:val="27"/>
          <w:szCs w:val="27"/>
          <w:highlight w:val="none"/>
        </w:rPr>
        <w:t xml:space="preserve"> Để chuyển gene vào tế bào sinh vật này có thể dùng súng bắn gene, chuyển gene trực tiếp qua ống phấn, vi tiêm ở tế bào trần, dùng virus. </w:t>
      </w:r>
    </w:p>
    <w:p w14:paraId="4EBC2A42">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Câu 2. Hình dưới đây mô tả về một loài tảo biển</w:t>
      </w:r>
      <w:r>
        <w:rPr>
          <w:rFonts w:hint="default" w:ascii="Times New Roman" w:hAnsi="Times New Roman" w:cs="Times New Roman"/>
          <w:i/>
          <w:iCs/>
          <w:color w:val="auto"/>
          <w:sz w:val="27"/>
          <w:szCs w:val="27"/>
          <w:highlight w:val="none"/>
        </w:rPr>
        <w:t xml:space="preserve"> Zooxanthellae</w:t>
      </w:r>
      <w:r>
        <w:rPr>
          <w:rFonts w:hint="default" w:ascii="Times New Roman" w:hAnsi="Times New Roman" w:cs="Times New Roman"/>
          <w:color w:val="auto"/>
          <w:sz w:val="27"/>
          <w:szCs w:val="27"/>
          <w:highlight w:val="none"/>
        </w:rPr>
        <w:t xml:space="preserve"> đặc biệt sống trong các polyp san (A), (B) san hô bị tẩy trắng, (C) loài san hô khoẻ mạnh. Tảo quang hợp cung cấp cho san hô các hợp chất carbon, nitrogen, oxygen. Ngược lại, san hô cung cấp carbon dioxit và amoniac mà tảo cần để quang hợp.</w:t>
      </w:r>
    </w:p>
    <w:p w14:paraId="23ADFDF2">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 </w:t>
      </w:r>
    </w:p>
    <w:p w14:paraId="64F3E9D4">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2266950" cy="1638300"/>
            <wp:effectExtent l="0" t="0" r="0" b="0"/>
            <wp:wrapSquare wrapText="bothSides"/>
            <wp:docPr id="291504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0418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66950" cy="1638300"/>
                    </a:xfrm>
                    <a:prstGeom prst="rect">
                      <a:avLst/>
                    </a:prstGeom>
                    <a:noFill/>
                    <a:ln>
                      <a:noFill/>
                    </a:ln>
                  </pic:spPr>
                </pic:pic>
              </a:graphicData>
            </a:graphic>
          </wp:anchor>
        </w:drawing>
      </w:r>
      <w:r>
        <w:rPr>
          <w:rFonts w:hint="default" w:ascii="Times New Roman" w:hAnsi="Times New Roman" w:cs="Times New Roman"/>
          <w:b/>
          <w:bCs/>
          <w:color w:val="auto"/>
          <w:sz w:val="27"/>
          <w:szCs w:val="27"/>
          <w:highlight w:val="none"/>
        </w:rPr>
        <w:t xml:space="preserve"> </w:t>
      </w:r>
    </w:p>
    <w:p w14:paraId="7C5E5DB4">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 </w:t>
      </w:r>
    </w:p>
    <w:p w14:paraId="4B3DAD9D">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 </w:t>
      </w:r>
    </w:p>
    <w:p w14:paraId="183A372E">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 </w:t>
      </w:r>
    </w:p>
    <w:p w14:paraId="0C639CB5">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 </w:t>
      </w:r>
    </w:p>
    <w:p w14:paraId="15A2A0C0">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 xml:space="preserve"> </w:t>
      </w:r>
      <w:r>
        <w:rPr>
          <w:rFonts w:hint="default" w:ascii="Times New Roman" w:hAnsi="Times New Roman" w:cs="Times New Roman"/>
          <w:color w:val="auto"/>
          <w:sz w:val="27"/>
          <w:szCs w:val="27"/>
          <w:highlight w:val="none"/>
        </w:rPr>
        <w:t xml:space="preserve"> </w:t>
      </w:r>
      <w:r>
        <w:rPr>
          <w:rFonts w:hint="default" w:ascii="Times New Roman" w:hAnsi="Times New Roman" w:cs="Times New Roman"/>
          <w:color w:val="auto"/>
          <w:sz w:val="27"/>
          <w:szCs w:val="27"/>
          <w:highlight w:val="none"/>
        </w:rPr>
        <w:tab/>
      </w:r>
      <w:r>
        <w:rPr>
          <w:rFonts w:hint="default" w:ascii="Times New Roman" w:hAnsi="Times New Roman" w:cs="Times New Roman"/>
          <w:color w:val="auto"/>
          <w:sz w:val="27"/>
          <w:szCs w:val="27"/>
          <w:highlight w:val="none"/>
        </w:rPr>
        <w:tab/>
      </w:r>
      <w:r>
        <w:rPr>
          <w:rFonts w:hint="default" w:ascii="Times New Roman" w:hAnsi="Times New Roman" w:cs="Times New Roman"/>
          <w:color w:val="auto"/>
          <w:sz w:val="27"/>
          <w:szCs w:val="27"/>
          <w:highlight w:val="none"/>
        </w:rPr>
        <w:t xml:space="preserve">        (A)              (B)            (C)</w:t>
      </w:r>
    </w:p>
    <w:p w14:paraId="1AFDA990">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a.</w:t>
      </w:r>
      <w:r>
        <w:rPr>
          <w:rFonts w:hint="default" w:ascii="Times New Roman" w:hAnsi="Times New Roman" w:cs="Times New Roman"/>
          <w:color w:val="auto"/>
          <w:sz w:val="27"/>
          <w:szCs w:val="27"/>
          <w:highlight w:val="none"/>
        </w:rPr>
        <w:t xml:space="preserve"> </w:t>
      </w:r>
      <w:r>
        <w:rPr>
          <w:rFonts w:hint="default" w:ascii="Times New Roman" w:hAnsi="Times New Roman" w:cs="Times New Roman"/>
          <w:i/>
          <w:iCs/>
          <w:color w:val="auto"/>
          <w:sz w:val="27"/>
          <w:szCs w:val="27"/>
          <w:highlight w:val="none"/>
        </w:rPr>
        <w:t>Zooxanthellae</w:t>
      </w:r>
      <w:r>
        <w:rPr>
          <w:rFonts w:hint="default" w:ascii="Times New Roman" w:hAnsi="Times New Roman" w:cs="Times New Roman"/>
          <w:color w:val="auto"/>
          <w:sz w:val="27"/>
          <w:szCs w:val="27"/>
          <w:highlight w:val="none"/>
        </w:rPr>
        <w:t xml:space="preserve"> và san hô có mối quan hệ hợp tác, cả hai đều có lợi. Nếu </w:t>
      </w:r>
      <w:r>
        <w:rPr>
          <w:rFonts w:hint="default" w:ascii="Times New Roman" w:hAnsi="Times New Roman" w:cs="Times New Roman"/>
          <w:i/>
          <w:iCs/>
          <w:color w:val="auto"/>
          <w:sz w:val="27"/>
          <w:szCs w:val="27"/>
          <w:highlight w:val="none"/>
        </w:rPr>
        <w:t xml:space="preserve">Zooxanthellae </w:t>
      </w:r>
      <w:r>
        <w:rPr>
          <w:rFonts w:hint="default" w:ascii="Times New Roman" w:hAnsi="Times New Roman" w:cs="Times New Roman"/>
          <w:color w:val="auto"/>
          <w:sz w:val="27"/>
          <w:szCs w:val="27"/>
          <w:highlight w:val="none"/>
        </w:rPr>
        <w:t xml:space="preserve">bị đẩy ra khỏi các polyp san hô thì san hô sẽ chết và các </w:t>
      </w:r>
      <w:r>
        <w:rPr>
          <w:rFonts w:hint="default" w:ascii="Times New Roman" w:hAnsi="Times New Roman" w:cs="Times New Roman"/>
          <w:i/>
          <w:iCs/>
          <w:color w:val="auto"/>
          <w:sz w:val="27"/>
          <w:szCs w:val="27"/>
          <w:highlight w:val="none"/>
        </w:rPr>
        <w:t xml:space="preserve">Zooxanthellae </w:t>
      </w:r>
      <w:r>
        <w:rPr>
          <w:rFonts w:hint="default" w:ascii="Times New Roman" w:hAnsi="Times New Roman" w:cs="Times New Roman"/>
          <w:color w:val="auto"/>
          <w:sz w:val="27"/>
          <w:szCs w:val="27"/>
          <w:highlight w:val="none"/>
        </w:rPr>
        <w:t xml:space="preserve">không có điều kiện sinh trưởng, phát triển. </w:t>
      </w:r>
    </w:p>
    <w:p w14:paraId="105EBB8D">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b.</w:t>
      </w:r>
      <w:r>
        <w:rPr>
          <w:rFonts w:hint="default" w:ascii="Times New Roman" w:hAnsi="Times New Roman" w:cs="Times New Roman"/>
          <w:color w:val="auto"/>
          <w:sz w:val="27"/>
          <w:szCs w:val="27"/>
          <w:highlight w:val="none"/>
        </w:rPr>
        <w:t xml:space="preserve"> Khi gặp các điều kiện bất lợi (stress) như: nhiệt độ môi trường nước biển tăng lên 1- 2°C, độ mặn của nước biển tăng,... các polyp san hô sẽ đẩy các tảo sống trong mô của chúng ra khỏi cơ thể. San hô bị tẩy trắng vẫn tiếp tục sống nhưng sẽ bắt đầu chết dần vì không có thức ăn (hợp chất hữu cơ, nitrogen, oxygen).</w:t>
      </w:r>
      <w:r>
        <w:rPr>
          <w:rFonts w:hint="default" w:ascii="Times New Roman" w:hAnsi="Times New Roman" w:cs="Times New Roman"/>
          <w:color w:val="auto"/>
          <w:sz w:val="27"/>
          <w:szCs w:val="27"/>
          <w:highlight w:val="none"/>
        </w:rPr>
        <w:tab/>
      </w:r>
    </w:p>
    <w:p w14:paraId="1D4DD994">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c.</w:t>
      </w:r>
      <w:r>
        <w:rPr>
          <w:rFonts w:hint="default" w:ascii="Times New Roman" w:hAnsi="Times New Roman" w:cs="Times New Roman"/>
          <w:color w:val="auto"/>
          <w:sz w:val="27"/>
          <w:szCs w:val="27"/>
          <w:highlight w:val="none"/>
        </w:rPr>
        <w:t xml:space="preserve"> Để san hô có thể phục hồi sau khi bị tẩy trắng, cần có tảo quay lại sống trong các mô của polyp san hô, khi đó tảo sẽ thực hiện quá trình quang hợp duy trì sự sống cho san hô. </w:t>
      </w:r>
      <w:r>
        <w:rPr>
          <w:rFonts w:hint="default" w:ascii="Times New Roman" w:hAnsi="Times New Roman" w:cs="Times New Roman"/>
          <w:color w:val="auto"/>
          <w:sz w:val="27"/>
          <w:szCs w:val="27"/>
          <w:highlight w:val="none"/>
        </w:rPr>
        <w:tab/>
      </w:r>
    </w:p>
    <w:p w14:paraId="4D797EC3">
      <w:pPr>
        <w:pStyle w:val="17"/>
        <w:rPr>
          <w:rFonts w:hint="default" w:ascii="Times New Roman" w:hAnsi="Times New Roman" w:cs="Times New Roman"/>
          <w:color w:val="auto"/>
          <w:sz w:val="27"/>
          <w:szCs w:val="27"/>
          <w:highlight w:val="none"/>
        </w:rPr>
      </w:pPr>
      <w:r>
        <w:rPr>
          <w:rFonts w:hint="default" w:ascii="Times New Roman" w:hAnsi="Times New Roman" w:cs="Times New Roman"/>
          <w:b/>
          <w:bCs/>
          <w:color w:val="auto"/>
          <w:sz w:val="27"/>
          <w:szCs w:val="27"/>
          <w:highlight w:val="none"/>
        </w:rPr>
        <w:t>d.</w:t>
      </w:r>
      <w:r>
        <w:rPr>
          <w:rFonts w:hint="default" w:ascii="Times New Roman" w:hAnsi="Times New Roman" w:cs="Times New Roman"/>
          <w:color w:val="auto"/>
          <w:sz w:val="27"/>
          <w:szCs w:val="27"/>
          <w:highlight w:val="none"/>
        </w:rPr>
        <w:t xml:space="preserve"> Trước xu hướng có sự sự ấm lên toàn cầu, nồng độ carbon dioxide ngày càng cao, các rạn san hô được dự đoán là sẽ ngày càng trở nên hiếm hoi do bị "tẩy trắng" và chết. </w:t>
      </w:r>
    </w:p>
    <w:p w14:paraId="49203CDB">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Câu 3. Cây Đước, một loại cây phổ biến sống ở vùng ngập mặn, cửa biển ở Việt Nam có khả năng thích nghi khi sống ở nơi có độ mặn cao. Dựa vào những hiểu biết về cấu tạo cây đước hãy cho biết mỗi nhận định sau là đúng hay sai khi nói về nguyên nhân giúp chúng thích nghi với môi trường có độ mặn cao như vậy </w:t>
      </w:r>
    </w:p>
    <w:p w14:paraId="74CB7419">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xml:space="preserve">a) Lá có tuyến tiết muối ở trên, đảm bảo lượng muối thừa không đầu độc cây. </w:t>
      </w:r>
    </w:p>
    <w:p w14:paraId="3C31DB6B">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xml:space="preserve">b) Rễ dài và vững chắc, có nhiều lỗ khí giúp cây bám và hô hấp hiệu quả. </w:t>
      </w:r>
    </w:p>
    <w:p w14:paraId="5FBB66EB">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xml:space="preserve">c) Rễ cây Đước có hệ thống vòi hút khí mọc đâm sâu xuống dưới giúp chúng dễ hô hấp khi ngập nước. </w:t>
      </w:r>
    </w:p>
    <w:p w14:paraId="3368376A">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xml:space="preserve">d) Không bào ở tế bào lông hút có nồng độ chất tan thấp, giúp cây dễ hút nước. </w:t>
      </w:r>
    </w:p>
    <w:p w14:paraId="0BC186F6">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Câu 4. Các nhà khoa học đã tiến hành thí nghiệm đối với cây hoa anh thảo </w:t>
      </w:r>
      <w:r>
        <w:rPr>
          <w:rFonts w:hint="default" w:ascii="Times New Roman" w:hAnsi="Times New Roman" w:cs="Times New Roman"/>
          <w:b/>
          <w:bCs/>
          <w:i/>
          <w:iCs/>
          <w:color w:val="auto"/>
          <w:sz w:val="27"/>
          <w:szCs w:val="27"/>
          <w:highlight w:val="none"/>
        </w:rPr>
        <w:t>(Primula sinensis)</w:t>
      </w:r>
      <w:r>
        <w:rPr>
          <w:rFonts w:hint="default" w:ascii="Times New Roman" w:hAnsi="Times New Roman" w:cs="Times New Roman"/>
          <w:b/>
          <w:bCs/>
          <w:color w:val="auto"/>
          <w:sz w:val="27"/>
          <w:szCs w:val="27"/>
          <w:highlight w:val="none"/>
        </w:rPr>
        <w:t xml:space="preserve"> như sau:</w:t>
      </w:r>
    </w:p>
    <w:p w14:paraId="1A633927">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Thí nghiệm 1: Dòng hoa đỏ có kiểu gene AA khi được trồng ở điều kiện 35</w:t>
      </w:r>
      <w:r>
        <w:rPr>
          <w:rFonts w:hint="default" w:ascii="Times New Roman" w:hAnsi="Times New Roman" w:cs="Times New Roman"/>
          <w:color w:val="auto"/>
          <w:sz w:val="27"/>
          <w:szCs w:val="27"/>
          <w:highlight w:val="none"/>
          <w:vertAlign w:val="superscript"/>
        </w:rPr>
        <w:t>0</w:t>
      </w:r>
      <w:r>
        <w:rPr>
          <w:rFonts w:hint="default" w:ascii="Times New Roman" w:hAnsi="Times New Roman" w:cs="Times New Roman"/>
          <w:color w:val="auto"/>
          <w:sz w:val="27"/>
          <w:szCs w:val="27"/>
          <w:highlight w:val="none"/>
        </w:rPr>
        <w:t>C cho kiểu hình hoa trắng, sau đó đem thế hệ sau của cây hoa trắng trồng ở điều kiện 20</w:t>
      </w:r>
      <w:r>
        <w:rPr>
          <w:rFonts w:hint="default" w:ascii="Times New Roman" w:hAnsi="Times New Roman" w:cs="Times New Roman"/>
          <w:color w:val="auto"/>
          <w:sz w:val="27"/>
          <w:szCs w:val="27"/>
          <w:highlight w:val="none"/>
          <w:vertAlign w:val="superscript"/>
        </w:rPr>
        <w:t>0</w:t>
      </w:r>
      <w:r>
        <w:rPr>
          <w:rFonts w:hint="default" w:ascii="Times New Roman" w:hAnsi="Times New Roman" w:cs="Times New Roman"/>
          <w:color w:val="auto"/>
          <w:sz w:val="27"/>
          <w:szCs w:val="27"/>
          <w:highlight w:val="none"/>
        </w:rPr>
        <w:t>C lại cho hoa màu đỏ.</w:t>
      </w:r>
    </w:p>
    <w:p w14:paraId="6B943FF8">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Thí nghiệm 2: Dòng hoa trắng có kiểu gene aa chỉ cho một loại hoa trắng khi được trồng ở nhiệt độ 20</w:t>
      </w:r>
      <w:r>
        <w:rPr>
          <w:rFonts w:hint="default" w:ascii="Times New Roman" w:hAnsi="Times New Roman" w:cs="Times New Roman"/>
          <w:color w:val="auto"/>
          <w:sz w:val="27"/>
          <w:szCs w:val="27"/>
          <w:highlight w:val="none"/>
          <w:vertAlign w:val="superscript"/>
        </w:rPr>
        <w:t>0</w:t>
      </w:r>
      <w:r>
        <w:rPr>
          <w:rFonts w:hint="default" w:ascii="Times New Roman" w:hAnsi="Times New Roman" w:cs="Times New Roman"/>
          <w:color w:val="auto"/>
          <w:sz w:val="27"/>
          <w:szCs w:val="27"/>
          <w:highlight w:val="none"/>
        </w:rPr>
        <w:t>C hay 35</w:t>
      </w:r>
      <w:r>
        <w:rPr>
          <w:rFonts w:hint="default" w:ascii="Times New Roman" w:hAnsi="Times New Roman" w:cs="Times New Roman"/>
          <w:color w:val="auto"/>
          <w:sz w:val="27"/>
          <w:szCs w:val="27"/>
          <w:highlight w:val="none"/>
          <w:vertAlign w:val="superscript"/>
        </w:rPr>
        <w:t>0</w:t>
      </w:r>
      <w:r>
        <w:rPr>
          <w:rFonts w:hint="default" w:ascii="Times New Roman" w:hAnsi="Times New Roman" w:cs="Times New Roman"/>
          <w:color w:val="auto"/>
          <w:sz w:val="27"/>
          <w:szCs w:val="27"/>
          <w:highlight w:val="none"/>
        </w:rPr>
        <w:t>C.</w:t>
      </w:r>
    </w:p>
    <w:p w14:paraId="3166ECC7">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Mỗi nhận định sau đây là Đúng hay Sai về thí nghiệm nghiệm này?</w:t>
      </w:r>
    </w:p>
    <w:p w14:paraId="2D9B9487">
      <w:pPr>
        <w:pStyle w:val="17"/>
        <w:rPr>
          <w:rFonts w:hint="default" w:ascii="Times New Roman" w:hAnsi="Times New Roman" w:cs="Times New Roman"/>
          <w:b/>
          <w:bCs/>
          <w:i/>
          <w:iCs/>
          <w:color w:val="auto"/>
          <w:sz w:val="27"/>
          <w:szCs w:val="27"/>
          <w:highlight w:val="none"/>
        </w:rPr>
      </w:pPr>
      <w:r>
        <w:rPr>
          <w:rFonts w:hint="default" w:ascii="Times New Roman" w:hAnsi="Times New Roman" w:cs="Times New Roman"/>
          <w:b/>
          <w:bCs/>
          <w:color w:val="auto"/>
          <w:sz w:val="27"/>
          <w:szCs w:val="27"/>
          <w:highlight w:val="none"/>
        </w:rPr>
        <w:t>a.</w:t>
      </w:r>
      <w:r>
        <w:rPr>
          <w:rFonts w:hint="default" w:ascii="Times New Roman" w:hAnsi="Times New Roman" w:cs="Times New Roman"/>
          <w:color w:val="auto"/>
          <w:sz w:val="27"/>
          <w:szCs w:val="27"/>
          <w:highlight w:val="none"/>
        </w:rPr>
        <w:t xml:space="preserve"> Đây là thí nghiệm nghiên cứu sự ảnh hưởng của kiểu gene lên sự biểu hiện màu sắc của hoa anh thảo. </w:t>
      </w:r>
    </w:p>
    <w:p w14:paraId="28E674DF">
      <w:pPr>
        <w:pStyle w:val="17"/>
        <w:rPr>
          <w:rFonts w:hint="default" w:ascii="Times New Roman" w:hAnsi="Times New Roman" w:cs="Times New Roman"/>
          <w:b/>
          <w:bCs/>
          <w:i/>
          <w:iCs/>
          <w:color w:val="auto"/>
          <w:sz w:val="27"/>
          <w:szCs w:val="27"/>
          <w:highlight w:val="none"/>
        </w:rPr>
      </w:pPr>
      <w:r>
        <w:rPr>
          <w:rFonts w:hint="default" w:ascii="Times New Roman" w:hAnsi="Times New Roman" w:cs="Times New Roman"/>
          <w:b/>
          <w:bCs/>
          <w:color w:val="auto"/>
          <w:sz w:val="27"/>
          <w:szCs w:val="27"/>
          <w:highlight w:val="none"/>
        </w:rPr>
        <w:t>b.</w:t>
      </w:r>
      <w:r>
        <w:rPr>
          <w:rFonts w:hint="default" w:ascii="Times New Roman" w:hAnsi="Times New Roman" w:cs="Times New Roman"/>
          <w:color w:val="auto"/>
          <w:sz w:val="27"/>
          <w:szCs w:val="27"/>
          <w:highlight w:val="none"/>
        </w:rPr>
        <w:t xml:space="preserve"> Bố mẹ không di truyền cho con kiểu hình sẵn có mà di truyền cho con kiểu gene.  </w:t>
      </w:r>
    </w:p>
    <w:p w14:paraId="2C1E4FFA">
      <w:pPr>
        <w:pStyle w:val="17"/>
        <w:rPr>
          <w:rFonts w:hint="default" w:ascii="Times New Roman" w:hAnsi="Times New Roman" w:cs="Times New Roman"/>
          <w:b/>
          <w:bCs/>
          <w:i/>
          <w:iCs/>
          <w:color w:val="auto"/>
          <w:sz w:val="27"/>
          <w:szCs w:val="27"/>
          <w:highlight w:val="none"/>
        </w:rPr>
      </w:pPr>
      <w:r>
        <w:rPr>
          <w:rFonts w:hint="default" w:ascii="Times New Roman" w:hAnsi="Times New Roman" w:cs="Times New Roman"/>
          <w:b/>
          <w:bCs/>
          <w:color w:val="auto"/>
          <w:sz w:val="27"/>
          <w:szCs w:val="27"/>
          <w:highlight w:val="none"/>
        </w:rPr>
        <w:t>c.</w:t>
      </w:r>
      <w:r>
        <w:rPr>
          <w:rFonts w:hint="default" w:ascii="Times New Roman" w:hAnsi="Times New Roman" w:cs="Times New Roman"/>
          <w:color w:val="auto"/>
          <w:sz w:val="27"/>
          <w:szCs w:val="27"/>
          <w:highlight w:val="none"/>
        </w:rPr>
        <w:t xml:space="preserve"> Màu sắc của hoa do kiểu gene quy định sinh trưởng và phát triển trong điều kiện môi trường sống khác nhau sẽ biểu hiện thành kiểu hình khác nhau. </w:t>
      </w:r>
      <w:r>
        <w:rPr>
          <w:rFonts w:hint="default" w:ascii="Times New Roman" w:hAnsi="Times New Roman" w:cs="Times New Roman"/>
          <w:b/>
          <w:bCs/>
          <w:i/>
          <w:iCs/>
          <w:color w:val="auto"/>
          <w:sz w:val="27"/>
          <w:szCs w:val="27"/>
          <w:highlight w:val="none"/>
        </w:rPr>
        <w:t xml:space="preserve"> </w:t>
      </w:r>
    </w:p>
    <w:p w14:paraId="21EEEFCE">
      <w:pPr>
        <w:pStyle w:val="17"/>
        <w:rPr>
          <w:rFonts w:hint="default" w:ascii="Times New Roman" w:hAnsi="Times New Roman" w:cs="Times New Roman"/>
          <w:b/>
          <w:bCs/>
          <w:i/>
          <w:iCs/>
          <w:color w:val="auto"/>
          <w:sz w:val="27"/>
          <w:szCs w:val="27"/>
          <w:highlight w:val="none"/>
        </w:rPr>
      </w:pPr>
      <w:r>
        <w:rPr>
          <w:rFonts w:hint="default" w:ascii="Times New Roman" w:hAnsi="Times New Roman" w:cs="Times New Roman"/>
          <w:b/>
          <w:bCs/>
          <w:color w:val="auto"/>
          <w:sz w:val="27"/>
          <w:szCs w:val="27"/>
          <w:highlight w:val="none"/>
        </w:rPr>
        <w:t>d.</w:t>
      </w:r>
      <w:r>
        <w:rPr>
          <w:rFonts w:hint="default" w:ascii="Times New Roman" w:hAnsi="Times New Roman" w:cs="Times New Roman"/>
          <w:color w:val="auto"/>
          <w:sz w:val="27"/>
          <w:szCs w:val="27"/>
          <w:highlight w:val="none"/>
        </w:rPr>
        <w:t xml:space="preserve"> Hiện tượng thay đổi màu hoa của cây có kiểu gen AA trước các điều kiện môi trường khác nhau gọi là thường biến. </w:t>
      </w:r>
      <w:r>
        <w:rPr>
          <w:rFonts w:hint="default" w:ascii="Times New Roman" w:hAnsi="Times New Roman" w:cs="Times New Roman"/>
          <w:b/>
          <w:bCs/>
          <w:i/>
          <w:iCs/>
          <w:color w:val="auto"/>
          <w:sz w:val="27"/>
          <w:szCs w:val="27"/>
          <w:highlight w:val="none"/>
        </w:rPr>
        <w:tab/>
      </w:r>
    </w:p>
    <w:p w14:paraId="1282ADB4">
      <w:pPr>
        <w:tabs>
          <w:tab w:val="left" w:pos="284"/>
          <w:tab w:val="left" w:pos="2552"/>
          <w:tab w:val="left" w:pos="4820"/>
          <w:tab w:val="left" w:pos="7088"/>
        </w:tabs>
        <w:spacing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sz w:val="26"/>
          <w:szCs w:val="26"/>
          <w:lang w:val="vi-VN"/>
        </w:rPr>
        <w:t>PHẢN III.</w:t>
      </w:r>
      <w:r>
        <w:rPr>
          <w:rFonts w:hint="default" w:ascii="Times New Roman" w:hAnsi="Times New Roman" w:eastAsia="Times New Roman" w:cs="Times New Roman"/>
          <w:i/>
          <w:iCs/>
          <w:sz w:val="26"/>
          <w:szCs w:val="26"/>
          <w:lang w:val="vi-VN"/>
        </w:rPr>
        <w:t xml:space="preserve"> </w:t>
      </w:r>
      <w:r>
        <w:rPr>
          <w:rFonts w:hint="default" w:ascii="Times New Roman" w:hAnsi="Times New Roman" w:eastAsia="Times New Roman" w:cs="Times New Roman"/>
          <w:sz w:val="26"/>
          <w:szCs w:val="26"/>
          <w:lang w:val="vi-VN"/>
        </w:rPr>
        <w:t>Thí sinh trả lời từ câu 1 đến câu 6. Thí sinh điền kết quả mỗi câu vào mỗi ô trả lời tương ứng theo hướng dần của phiếu trả lời.</w:t>
      </w:r>
    </w:p>
    <w:p w14:paraId="233657ED">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Câu 1. Cho các dữ liệu sau:</w:t>
      </w:r>
    </w:p>
    <w:p w14:paraId="76D7DC76">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(1) Sinh vật bằng đá được tìm thấy trong lòng đất.</w:t>
      </w:r>
    </w:p>
    <w:p w14:paraId="52319201">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(2) Xác của các Pharaon trong kim tự tháp Ai Cập vẫn còn bảo quản tương đối nguyên vẹn.</w:t>
      </w:r>
    </w:p>
    <w:p w14:paraId="52BB0302">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(3) Xác sâu bọ được phủ kín trong nhựa hổ phách còn giữ nguyên màu sắc.</w:t>
      </w:r>
    </w:p>
    <w:p w14:paraId="6B6F4AFA">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(4) Xác của voi mamut còn tươi trong lớp băng.</w:t>
      </w:r>
    </w:p>
    <w:p w14:paraId="279C3E33">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(5) Rìu bằng đá của người cổ đại.</w:t>
      </w:r>
    </w:p>
    <w:p w14:paraId="300AFB3A">
      <w:pPr>
        <w:pStyle w:val="17"/>
        <w:rPr>
          <w:rFonts w:hint="default" w:ascii="Times New Roman" w:hAnsi="Times New Roman" w:cs="Times New Roman"/>
          <w:color w:val="auto"/>
          <w:sz w:val="27"/>
          <w:szCs w:val="27"/>
          <w:highlight w:val="none"/>
        </w:rPr>
      </w:pPr>
      <w:r>
        <w:rPr>
          <w:rFonts w:hint="default" w:ascii="Times New Roman" w:hAnsi="Times New Roman" w:cs="Times New Roman"/>
          <w:color w:val="auto"/>
          <w:sz w:val="27"/>
          <w:szCs w:val="27"/>
          <w:highlight w:val="none"/>
        </w:rPr>
        <w:t xml:space="preserve">Có bao nhiêu dữ liệu được gọi là hóa thạch? </w:t>
      </w:r>
      <w:r>
        <w:rPr>
          <w:rFonts w:hint="default" w:ascii="Times New Roman" w:hAnsi="Times New Roman" w:cs="Times New Roman"/>
          <w:color w:val="auto"/>
          <w:sz w:val="27"/>
          <w:szCs w:val="27"/>
          <w:highlight w:val="none"/>
        </w:rPr>
        <w:tab/>
      </w:r>
    </w:p>
    <w:p w14:paraId="3B47EA05">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 Câu 2.  Cơ thể bố mẹ có kiểu gene AaBb x Aabb giảm phân hình thành giao tử, qua quá trình thụ tinh sự kết hợp ngẫu nhiên của các giao tử trong quá trình thụ tinh tạo ra số tổ hợp di truyền là bao nhiêu? </w:t>
      </w:r>
    </w:p>
    <w:p w14:paraId="2A2E0E6D">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Câu 3. Ở một số loài động vật, allele agouti làm cho từng sợi lông có kiểu dải. Allele không agouti làm cho lông có một màu. Những người dị hợp tử có mái tóc có kiểu dải.</w:t>
      </w:r>
    </w:p>
    <w:p w14:paraId="43EC2571">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drawing>
          <wp:inline distT="0" distB="0" distL="0" distR="0">
            <wp:extent cx="2927350" cy="1797050"/>
            <wp:effectExtent l="0" t="0" r="6350" b="0"/>
            <wp:docPr id="1115328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28495"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27350" cy="1797050"/>
                    </a:xfrm>
                    <a:prstGeom prst="rect">
                      <a:avLst/>
                    </a:prstGeom>
                    <a:noFill/>
                    <a:ln>
                      <a:noFill/>
                    </a:ln>
                  </pic:spPr>
                </pic:pic>
              </a:graphicData>
            </a:graphic>
          </wp:inline>
        </w:drawing>
      </w:r>
      <w:r>
        <w:rPr>
          <w:rFonts w:hint="default" w:ascii="Times New Roman" w:hAnsi="Times New Roman" w:cs="Times New Roman"/>
          <w:b/>
          <w:bCs/>
          <w:color w:val="auto"/>
          <w:sz w:val="27"/>
          <w:szCs w:val="27"/>
          <w:highlight w:val="none"/>
        </w:rPr>
        <w:t xml:space="preserve"> </w:t>
      </w:r>
    </w:p>
    <w:p w14:paraId="55654295">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Bố mẹ dị hợp tử vê allele agouti, đời con có kiểu hình kiểu dải không mang gene lông có một màu chiếm tỉ lệ bằng bao nhiêu %? </w:t>
      </w:r>
    </w:p>
    <w:p w14:paraId="3B105035">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Câu 4. Cho các ứng dụng sau:</w:t>
      </w:r>
    </w:p>
    <w:p w14:paraId="7BE1D492">
      <w:pPr>
        <w:pStyle w:val="17"/>
        <w:rPr>
          <w:rFonts w:hint="default" w:ascii="Times New Roman" w:hAnsi="Times New Roman" w:cs="Times New Roman"/>
          <w:b w:val="0"/>
          <w:bCs w:val="0"/>
          <w:color w:val="auto"/>
          <w:sz w:val="27"/>
          <w:szCs w:val="27"/>
          <w:highlight w:val="none"/>
        </w:rPr>
      </w:pPr>
      <w:r>
        <w:rPr>
          <w:rFonts w:hint="default" w:ascii="Times New Roman" w:hAnsi="Times New Roman" w:cs="Times New Roman"/>
          <w:b w:val="0"/>
          <w:bCs w:val="0"/>
          <w:color w:val="auto"/>
          <w:sz w:val="27"/>
          <w:szCs w:val="27"/>
          <w:highlight w:val="none"/>
        </w:rPr>
        <w:t>1. Công nghệ sinh học, y học và nghiên cứu đều sử dụng rộng rãi chúng.</w:t>
      </w:r>
    </w:p>
    <w:p w14:paraId="21A4E4A5">
      <w:pPr>
        <w:pStyle w:val="17"/>
        <w:rPr>
          <w:rFonts w:hint="default" w:ascii="Times New Roman" w:hAnsi="Times New Roman" w:cs="Times New Roman"/>
          <w:b w:val="0"/>
          <w:bCs w:val="0"/>
          <w:color w:val="auto"/>
          <w:sz w:val="27"/>
          <w:szCs w:val="27"/>
          <w:highlight w:val="none"/>
        </w:rPr>
      </w:pPr>
      <w:r>
        <w:rPr>
          <w:rFonts w:hint="default" w:ascii="Times New Roman" w:hAnsi="Times New Roman" w:cs="Times New Roman"/>
          <w:b w:val="0"/>
          <w:bCs w:val="0"/>
          <w:color w:val="auto"/>
          <w:sz w:val="27"/>
          <w:szCs w:val="27"/>
          <w:highlight w:val="none"/>
        </w:rPr>
        <w:t>2. Nó được sử dụng để tạo ra các phương pháp trị liệu tái tổ hợp như insulin người, interferon và hormone tăng trưởng cũng như vắc xin.</w:t>
      </w:r>
    </w:p>
    <w:p w14:paraId="4DE44E4E">
      <w:pPr>
        <w:pStyle w:val="17"/>
        <w:rPr>
          <w:rFonts w:hint="default" w:ascii="Times New Roman" w:hAnsi="Times New Roman" w:cs="Times New Roman"/>
          <w:b w:val="0"/>
          <w:bCs w:val="0"/>
          <w:color w:val="auto"/>
          <w:sz w:val="27"/>
          <w:szCs w:val="27"/>
          <w:highlight w:val="none"/>
        </w:rPr>
      </w:pPr>
      <w:r>
        <w:rPr>
          <w:rFonts w:hint="default" w:ascii="Times New Roman" w:hAnsi="Times New Roman" w:cs="Times New Roman"/>
          <w:b w:val="0"/>
          <w:bCs w:val="0"/>
          <w:color w:val="auto"/>
          <w:sz w:val="27"/>
          <w:szCs w:val="27"/>
          <w:highlight w:val="none"/>
        </w:rPr>
        <w:t>3. Nó được sử dụng trong nông nghiệp để tạo ra các loại cây trồng có khả năng kháng côn trùng.</w:t>
      </w:r>
    </w:p>
    <w:p w14:paraId="4A9CE14C">
      <w:pPr>
        <w:pStyle w:val="17"/>
        <w:rPr>
          <w:rFonts w:hint="default" w:ascii="Times New Roman" w:hAnsi="Times New Roman" w:cs="Times New Roman"/>
          <w:b w:val="0"/>
          <w:bCs w:val="0"/>
          <w:color w:val="auto"/>
          <w:sz w:val="27"/>
          <w:szCs w:val="27"/>
          <w:highlight w:val="none"/>
        </w:rPr>
      </w:pPr>
      <w:r>
        <w:rPr>
          <w:rFonts w:hint="default" w:ascii="Times New Roman" w:hAnsi="Times New Roman" w:cs="Times New Roman"/>
          <w:b w:val="0"/>
          <w:bCs w:val="0"/>
          <w:color w:val="auto"/>
          <w:sz w:val="27"/>
          <w:szCs w:val="27"/>
          <w:highlight w:val="none"/>
        </w:rPr>
        <w:t>4. Nó được sử dụng trong việc tạo ra động vật chuyển gen.</w:t>
      </w:r>
    </w:p>
    <w:p w14:paraId="7F7C0E13">
      <w:pPr>
        <w:pStyle w:val="17"/>
        <w:rPr>
          <w:rFonts w:hint="default" w:ascii="Times New Roman" w:hAnsi="Times New Roman" w:cs="Times New Roman"/>
          <w:b w:val="0"/>
          <w:bCs w:val="0"/>
          <w:color w:val="auto"/>
          <w:sz w:val="27"/>
          <w:szCs w:val="27"/>
          <w:highlight w:val="none"/>
        </w:rPr>
      </w:pPr>
      <w:r>
        <w:rPr>
          <w:rFonts w:hint="default" w:ascii="Times New Roman" w:hAnsi="Times New Roman" w:cs="Times New Roman"/>
          <w:b w:val="0"/>
          <w:bCs w:val="0"/>
          <w:color w:val="auto"/>
          <w:sz w:val="27"/>
          <w:szCs w:val="27"/>
          <w:highlight w:val="none"/>
        </w:rPr>
        <w:t>5. Nó tạo ra các yếu tố đông máu được sử dụng để điều trị bệnh máu khó đông.</w:t>
      </w:r>
    </w:p>
    <w:p w14:paraId="5534FD91">
      <w:pPr>
        <w:pStyle w:val="17"/>
        <w:rPr>
          <w:rFonts w:hint="default" w:ascii="Times New Roman" w:hAnsi="Times New Roman" w:cs="Times New Roman"/>
          <w:b w:val="0"/>
          <w:bCs w:val="0"/>
          <w:color w:val="auto"/>
          <w:sz w:val="27"/>
          <w:szCs w:val="27"/>
          <w:highlight w:val="none"/>
        </w:rPr>
      </w:pPr>
      <w:r>
        <w:rPr>
          <w:rFonts w:hint="default" w:ascii="Times New Roman" w:hAnsi="Times New Roman" w:cs="Times New Roman"/>
          <w:b w:val="0"/>
          <w:bCs w:val="0"/>
          <w:color w:val="auto"/>
          <w:sz w:val="27"/>
          <w:szCs w:val="27"/>
          <w:highlight w:val="none"/>
        </w:rPr>
        <w:t>6. Tổ hợp vật chất di truyền của thế hệ trước để tạo ra tính trạng tốt ở đời con.</w:t>
      </w:r>
    </w:p>
    <w:p w14:paraId="6CF07785">
      <w:pPr>
        <w:pStyle w:val="17"/>
        <w:rPr>
          <w:rFonts w:hint="default" w:ascii="Times New Roman" w:hAnsi="Times New Roman" w:cs="Times New Roman"/>
          <w:b w:val="0"/>
          <w:bCs w:val="0"/>
          <w:color w:val="auto"/>
          <w:sz w:val="27"/>
          <w:szCs w:val="27"/>
          <w:highlight w:val="none"/>
        </w:rPr>
      </w:pPr>
      <w:r>
        <w:rPr>
          <w:rFonts w:hint="default" w:ascii="Times New Roman" w:hAnsi="Times New Roman" w:cs="Times New Roman"/>
          <w:b w:val="0"/>
          <w:bCs w:val="0"/>
          <w:color w:val="auto"/>
          <w:sz w:val="27"/>
          <w:szCs w:val="27"/>
          <w:highlight w:val="none"/>
        </w:rPr>
        <w:t>Hãy xác định số ứng dụng từ công nghệ gene?</w:t>
      </w:r>
    </w:p>
    <w:p w14:paraId="74E77EB2">
      <w:pPr>
        <w:pStyle w:val="17"/>
        <w:jc w:val="center"/>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Câu 5. </w:t>
      </w:r>
      <w:r>
        <w:rPr>
          <w:rFonts w:hint="default" w:ascii="Times New Roman" w:hAnsi="Times New Roman" w:cs="Times New Roman"/>
          <w:b/>
          <w:bCs/>
          <w:color w:val="auto"/>
          <w:sz w:val="26"/>
          <w:szCs w:val="26"/>
          <w:highlight w:val="none"/>
        </w:rPr>
        <w:t xml:space="preserve"> </w:t>
      </w:r>
      <w:r>
        <w:rPr>
          <w:rFonts w:hint="default" w:ascii="Times New Roman" w:hAnsi="Times New Roman" w:cs="Times New Roman"/>
          <w:b/>
          <w:bCs/>
          <w:color w:val="auto"/>
          <w:sz w:val="27"/>
          <w:szCs w:val="27"/>
          <w:highlight w:val="none"/>
        </w:rPr>
        <w:t xml:space="preserve">Hình dưới đây mô tả thành phần trong hệ sinh thái, quan sát và cho biết có bao nhiêu loài sinh vật tiêu thụ? </w:t>
      </w:r>
      <w:r>
        <w:rPr>
          <w:rFonts w:hint="default" w:ascii="Times New Roman" w:hAnsi="Times New Roman" w:cs="Times New Roman"/>
          <w:b/>
          <w:bCs/>
          <w:color w:val="auto"/>
          <w:sz w:val="27"/>
          <w:szCs w:val="27"/>
          <w:highlight w:val="none"/>
        </w:rPr>
        <w:drawing>
          <wp:inline distT="0" distB="0" distL="0" distR="0">
            <wp:extent cx="2622550" cy="1733550"/>
            <wp:effectExtent l="0" t="0" r="6350" b="0"/>
            <wp:docPr id="934125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25369"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622550" cy="1733550"/>
                    </a:xfrm>
                    <a:prstGeom prst="rect">
                      <a:avLst/>
                    </a:prstGeom>
                    <a:noFill/>
                    <a:ln>
                      <a:noFill/>
                    </a:ln>
                  </pic:spPr>
                </pic:pic>
              </a:graphicData>
            </a:graphic>
          </wp:inline>
        </w:drawing>
      </w:r>
    </w:p>
    <w:p w14:paraId="31A70C77">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 Câu 6. </w:t>
      </w:r>
      <w:r>
        <w:rPr>
          <w:rFonts w:hint="default" w:ascii="Times New Roman" w:hAnsi="Times New Roman" w:cs="Times New Roman"/>
          <w:b/>
          <w:bCs/>
          <w:color w:val="auto"/>
          <w:sz w:val="26"/>
          <w:szCs w:val="26"/>
          <w:highlight w:val="none"/>
        </w:rPr>
        <w:t xml:space="preserve"> </w:t>
      </w:r>
      <w:r>
        <w:rPr>
          <w:rFonts w:hint="default" w:ascii="Times New Roman" w:hAnsi="Times New Roman" w:cs="Times New Roman"/>
          <w:b/>
          <w:bCs/>
          <w:color w:val="auto"/>
          <w:sz w:val="27"/>
          <w:szCs w:val="27"/>
          <w:highlight w:val="none"/>
        </w:rPr>
        <w:t xml:space="preserve">Hệ thống canh tác lúa hữu cơ kết hợp vịt và cá là một hệ sinh thái nhân tạo được thiết kế để đảm bảo sự bền vững trong nông nghiệp. Hệ sinh thái này bao gồm sự kết hợp hài hòa giữa các thành phần sinh vật như cây lúa </w:t>
      </w:r>
      <w:r>
        <w:rPr>
          <w:rFonts w:hint="default" w:ascii="Times New Roman" w:hAnsi="Times New Roman" w:cs="Times New Roman"/>
          <w:b/>
          <w:bCs/>
          <w:i/>
          <w:iCs/>
          <w:color w:val="auto"/>
          <w:sz w:val="27"/>
          <w:szCs w:val="27"/>
          <w:highlight w:val="none"/>
        </w:rPr>
        <w:t>(Oryza sativa),</w:t>
      </w:r>
      <w:r>
        <w:rPr>
          <w:rFonts w:hint="default" w:ascii="Times New Roman" w:hAnsi="Times New Roman" w:cs="Times New Roman"/>
          <w:b/>
          <w:bCs/>
          <w:color w:val="auto"/>
          <w:sz w:val="27"/>
          <w:szCs w:val="27"/>
          <w:highlight w:val="none"/>
        </w:rPr>
        <w:t xml:space="preserve"> vịt </w:t>
      </w:r>
      <w:r>
        <w:rPr>
          <w:rFonts w:hint="default" w:ascii="Times New Roman" w:hAnsi="Times New Roman" w:cs="Times New Roman"/>
          <w:b/>
          <w:bCs/>
          <w:i/>
          <w:iCs/>
          <w:color w:val="auto"/>
          <w:sz w:val="27"/>
          <w:szCs w:val="27"/>
          <w:highlight w:val="none"/>
        </w:rPr>
        <w:t>(Anas platyrhynchos),</w:t>
      </w:r>
      <w:r>
        <w:rPr>
          <w:rFonts w:hint="default" w:ascii="Times New Roman" w:hAnsi="Times New Roman" w:cs="Times New Roman"/>
          <w:b/>
          <w:bCs/>
          <w:color w:val="auto"/>
          <w:sz w:val="27"/>
          <w:szCs w:val="27"/>
          <w:highlight w:val="none"/>
        </w:rPr>
        <w:t xml:space="preserve"> cá chép </w:t>
      </w:r>
      <w:r>
        <w:rPr>
          <w:rFonts w:hint="default" w:ascii="Times New Roman" w:hAnsi="Times New Roman" w:cs="Times New Roman"/>
          <w:b/>
          <w:bCs/>
          <w:i/>
          <w:iCs/>
          <w:color w:val="auto"/>
          <w:sz w:val="27"/>
          <w:szCs w:val="27"/>
          <w:highlight w:val="none"/>
        </w:rPr>
        <w:t>(Cyprinus carpio),</w:t>
      </w:r>
      <w:r>
        <w:rPr>
          <w:rFonts w:hint="default" w:ascii="Times New Roman" w:hAnsi="Times New Roman" w:cs="Times New Roman"/>
          <w:b/>
          <w:bCs/>
          <w:color w:val="auto"/>
          <w:sz w:val="27"/>
          <w:szCs w:val="27"/>
          <w:highlight w:val="none"/>
        </w:rPr>
        <w:t xml:space="preserve"> tảo </w:t>
      </w:r>
      <w:r>
        <w:rPr>
          <w:rFonts w:hint="default" w:ascii="Times New Roman" w:hAnsi="Times New Roman" w:cs="Times New Roman"/>
          <w:b/>
          <w:bCs/>
          <w:i/>
          <w:iCs/>
          <w:color w:val="auto"/>
          <w:sz w:val="27"/>
          <w:szCs w:val="27"/>
          <w:highlight w:val="none"/>
        </w:rPr>
        <w:t>Azolla</w:t>
      </w:r>
      <w:r>
        <w:rPr>
          <w:rFonts w:hint="default" w:ascii="Times New Roman" w:hAnsi="Times New Roman" w:cs="Times New Roman"/>
          <w:b/>
          <w:bCs/>
          <w:color w:val="auto"/>
          <w:sz w:val="27"/>
          <w:szCs w:val="27"/>
          <w:highlight w:val="none"/>
        </w:rPr>
        <w:t xml:space="preserve"> và các vi sinh vật phân giải trong đất. Các loài này tương tác với nhau để tạo ra một môi trường canh tác hiệu quả, không cần sử dụng phân bón hóa học, thuốc diệt cỏ hay thuốc trừ sâu.</w:t>
      </w:r>
    </w:p>
    <w:p w14:paraId="7095FAF5">
      <w:pPr>
        <w:pStyle w:val="17"/>
        <w:rPr>
          <w:rFonts w:hint="default" w:ascii="Times New Roman" w:hAnsi="Times New Roman" w:cs="Times New Roman"/>
          <w:b/>
          <w:bCs/>
          <w:color w:val="auto"/>
          <w:sz w:val="27"/>
          <w:szCs w:val="27"/>
          <w:highlight w:val="none"/>
        </w:rPr>
      </w:pPr>
      <w:r>
        <w:rPr>
          <w:rFonts w:hint="default" w:ascii="Times New Roman" w:hAnsi="Times New Roman" w:cs="Times New Roman"/>
          <w:b/>
          <w:bCs/>
          <w:color w:val="auto"/>
          <w:sz w:val="27"/>
          <w:szCs w:val="27"/>
          <w:highlight w:val="none"/>
        </w:rPr>
        <w:t xml:space="preserve">Xác định số sinh vật sản xuất trong hệ sinh thái nhân tạo này? </w:t>
      </w:r>
    </w:p>
    <w:p w14:paraId="7FC0D9E8">
      <w:pPr>
        <w:jc w:val="center"/>
        <w:rPr>
          <w:rStyle w:val="44"/>
          <w:rFonts w:cs="Times New Roman"/>
          <w:b/>
          <w:i/>
        </w:rPr>
      </w:pPr>
      <w:r>
        <w:rPr>
          <w:rStyle w:val="44"/>
          <w:rFonts w:cs="Times New Roman"/>
          <w:b/>
          <w:i/>
        </w:rPr>
        <w:t>------ HẾT ------</w:t>
      </w:r>
    </w:p>
    <w:p w14:paraId="00FF75E9">
      <w:pPr>
        <w:pStyle w:val="17"/>
        <w:rPr>
          <w:rFonts w:hint="default" w:ascii="Times New Roman" w:hAnsi="Times New Roman" w:cs="Times New Roman"/>
          <w:b/>
          <w:bCs/>
          <w:sz w:val="27"/>
          <w:szCs w:val="27"/>
        </w:rPr>
      </w:pPr>
    </w:p>
    <w:p w14:paraId="66727E56">
      <w:pPr>
        <w:pStyle w:val="17"/>
        <w:rPr>
          <w:rFonts w:hint="default" w:ascii="Times New Roman" w:hAnsi="Times New Roman" w:cs="Times New Roman"/>
          <w:sz w:val="27"/>
          <w:szCs w:val="27"/>
        </w:rPr>
      </w:pPr>
      <w:r>
        <w:rPr>
          <w:rFonts w:hint="default" w:ascii="Times New Roman" w:hAnsi="Times New Roman" w:cs="Times New Roman"/>
          <w:sz w:val="27"/>
          <w:szCs w:val="27"/>
        </w:rPr>
        <w:t xml:space="preserve"> </w:t>
      </w:r>
    </w:p>
    <w:p w14:paraId="6012DE20">
      <w:pPr>
        <w:pStyle w:val="17"/>
        <w:rPr>
          <w:rFonts w:hint="default" w:ascii="Times New Roman" w:hAnsi="Times New Roman" w:cs="Times New Roman"/>
          <w:sz w:val="27"/>
          <w:szCs w:val="27"/>
        </w:rPr>
      </w:pPr>
    </w:p>
    <w:p w14:paraId="6EB7E4C3">
      <w:pPr>
        <w:pStyle w:val="17"/>
        <w:rPr>
          <w:rFonts w:hint="default" w:ascii="Times New Roman" w:hAnsi="Times New Roman" w:cs="Times New Roman"/>
          <w:sz w:val="27"/>
          <w:szCs w:val="27"/>
        </w:rPr>
      </w:pPr>
    </w:p>
    <w:p w14:paraId="0CBF474C">
      <w:pPr>
        <w:pStyle w:val="17"/>
        <w:rPr>
          <w:rFonts w:hint="default" w:ascii="Times New Roman" w:hAnsi="Times New Roman" w:cs="Times New Roman"/>
          <w:sz w:val="27"/>
          <w:szCs w:val="27"/>
        </w:rPr>
      </w:pPr>
    </w:p>
    <w:p w14:paraId="6162E943">
      <w:pPr>
        <w:pStyle w:val="17"/>
        <w:rPr>
          <w:rFonts w:hint="default" w:ascii="Times New Roman" w:hAnsi="Times New Roman" w:cs="Times New Roman"/>
          <w:sz w:val="27"/>
          <w:szCs w:val="27"/>
        </w:rPr>
      </w:pPr>
    </w:p>
    <w:p w14:paraId="115C13EB">
      <w:pPr>
        <w:pStyle w:val="17"/>
        <w:rPr>
          <w:rFonts w:hint="default" w:ascii="Times New Roman" w:hAnsi="Times New Roman" w:cs="Times New Roman"/>
          <w:sz w:val="27"/>
          <w:szCs w:val="27"/>
        </w:rPr>
      </w:pPr>
    </w:p>
    <w:p w14:paraId="73B43B12">
      <w:pPr>
        <w:pStyle w:val="17"/>
        <w:rPr>
          <w:rFonts w:hint="default" w:ascii="Times New Roman" w:hAnsi="Times New Roman" w:cs="Times New Roman"/>
          <w:sz w:val="27"/>
          <w:szCs w:val="27"/>
        </w:rPr>
      </w:pPr>
    </w:p>
    <w:p w14:paraId="28A6D66B">
      <w:pPr>
        <w:spacing w:before="120" w:after="120" w:line="240" w:lineRule="auto"/>
        <w:jc w:val="center"/>
        <w:rPr>
          <w:rFonts w:eastAsia="Times New Roman" w:cs="Times New Roman"/>
          <w:color w:val="FF0000"/>
          <w:kern w:val="0"/>
          <w:sz w:val="32"/>
          <w:szCs w:val="32"/>
          <w14:ligatures w14:val="none"/>
        </w:rPr>
      </w:pPr>
      <w:r>
        <w:rPr>
          <w:rFonts w:eastAsia="Tahoma" w:cs="Times New Roman"/>
          <w:b/>
          <w:bCs/>
          <w:color w:val="FF0000"/>
          <w:kern w:val="24"/>
          <w:sz w:val="32"/>
          <w:szCs w:val="32"/>
          <w14:ligatures w14:val="none"/>
        </w:rPr>
        <w:t>MÃ HÓA CÂU HỎI</w:t>
      </w:r>
    </w:p>
    <w:p w14:paraId="237C90C1">
      <w:pPr>
        <w:spacing w:line="240" w:lineRule="auto"/>
        <w:rPr>
          <w:rFonts w:eastAsia="Times New Roman" w:cs="Times New Roman"/>
          <w:color w:val="000000" w:themeColor="text1"/>
          <w:lang w:val="vi-VN"/>
          <w14:textFill>
            <w14:solidFill>
              <w14:schemeClr w14:val="tx1"/>
            </w14:solidFill>
          </w14:textFill>
        </w:rPr>
      </w:pPr>
      <w:r>
        <w:rPr>
          <w:rFonts w:eastAsia="Times New Roman" w:cs="Times New Roman"/>
          <w:b/>
          <w:bCs/>
          <w:lang w:val="fr-FR"/>
        </w:rPr>
        <w:t xml:space="preserve">PHẦN 1. </w:t>
      </w:r>
      <w:r>
        <w:rPr>
          <w:rFonts w:eastAsia="Times New Roman" w:cs="Times New Roman"/>
          <w:lang w:val="fr-FR"/>
        </w:rPr>
        <w:t>Thí sinh trả lời từ câu 1 đến câu 18. Mỗi câu hỏi thí sinh chỉ chọn một phương án.</w:t>
      </w:r>
    </w:p>
    <w:p w14:paraId="6F58D0B0">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Câu </w:t>
      </w:r>
      <w:r>
        <w:rPr>
          <w:rFonts w:hint="default" w:ascii="Times New Roman" w:hAnsi="Times New Roman" w:cs="Times New Roman"/>
          <w:b/>
          <w:bCs/>
          <w:sz w:val="26"/>
          <w:szCs w:val="26"/>
          <w:lang w:val="vi-VN"/>
        </w:rPr>
        <w:t>1</w:t>
      </w:r>
      <w:r>
        <w:rPr>
          <w:rFonts w:hint="default" w:ascii="Times New Roman" w:hAnsi="Times New Roman" w:cs="Times New Roman"/>
          <w:b/>
          <w:bCs/>
          <w:sz w:val="26"/>
          <w:szCs w:val="26"/>
        </w:rPr>
        <w:t>: </w:t>
      </w:r>
    </w:p>
    <w:p w14:paraId="480B5F35">
      <w:pPr>
        <w:rPr>
          <w:rFonts w:hint="default" w:ascii="Times New Roman" w:hAnsi="Times New Roman" w:cs="Times New Roman"/>
          <w:sz w:val="26"/>
          <w:szCs w:val="26"/>
          <w:highlight w:val="none"/>
        </w:rPr>
      </w:pPr>
      <w:r>
        <w:rPr>
          <w:rFonts w:hint="default" w:ascii="Times New Roman" w:hAnsi="Times New Roman" w:cs="Times New Roman"/>
          <w:b/>
          <w:bCs/>
          <w:color w:val="FF0000"/>
          <w:sz w:val="26"/>
          <w:szCs w:val="26"/>
          <w:highlight w:val="none"/>
        </w:rPr>
        <w:t xml:space="preserve">1.1_1_1_1. </w:t>
      </w:r>
      <w:r>
        <w:rPr>
          <w:rFonts w:hint="default" w:ascii="Times New Roman" w:hAnsi="Times New Roman" w:cs="Times New Roman"/>
          <w:sz w:val="26"/>
          <w:szCs w:val="26"/>
          <w:highlight w:val="none"/>
        </w:rPr>
        <w:t>Tế bào là đơn vị cấu trúc của mọi cơ thể sinh vật vì</w:t>
      </w:r>
    </w:p>
    <w:p w14:paraId="0C716E4C">
      <w:pPr>
        <w:rPr>
          <w:rFonts w:hint="default" w:ascii="Times New Roman" w:hAnsi="Times New Roman" w:cs="Times New Roman"/>
          <w:sz w:val="26"/>
          <w:szCs w:val="26"/>
          <w:highlight w:val="none"/>
        </w:rPr>
      </w:pPr>
      <w:r>
        <w:rPr>
          <w:rFonts w:hint="default" w:ascii="Times New Roman" w:hAnsi="Times New Roman" w:cs="Times New Roman"/>
          <w:b/>
          <w:bCs/>
          <w:sz w:val="26"/>
          <w:szCs w:val="26"/>
          <w:highlight w:val="none"/>
        </w:rPr>
        <w:t>A. </w:t>
      </w:r>
      <w:r>
        <w:rPr>
          <w:rFonts w:hint="default" w:ascii="Times New Roman" w:hAnsi="Times New Roman" w:cs="Times New Roman"/>
          <w:sz w:val="26"/>
          <w:szCs w:val="26"/>
          <w:highlight w:val="none"/>
        </w:rPr>
        <w:t>mọi cơ thể sinh vật đều được cấu tạo từ một hoặc nhiều tế bào.</w:t>
      </w:r>
    </w:p>
    <w:p w14:paraId="2CBAEC4C">
      <w:pPr>
        <w:rPr>
          <w:rFonts w:hint="default" w:ascii="Times New Roman" w:hAnsi="Times New Roman" w:cs="Times New Roman"/>
          <w:sz w:val="26"/>
          <w:szCs w:val="26"/>
          <w:highlight w:val="none"/>
        </w:rPr>
      </w:pPr>
      <w:r>
        <w:rPr>
          <w:rFonts w:hint="default" w:ascii="Times New Roman" w:hAnsi="Times New Roman" w:cs="Times New Roman"/>
          <w:b/>
          <w:bCs/>
          <w:sz w:val="26"/>
          <w:szCs w:val="26"/>
          <w:highlight w:val="none"/>
        </w:rPr>
        <w:t>B. </w:t>
      </w:r>
      <w:r>
        <w:rPr>
          <w:rFonts w:hint="default" w:ascii="Times New Roman" w:hAnsi="Times New Roman" w:cs="Times New Roman"/>
          <w:sz w:val="26"/>
          <w:szCs w:val="26"/>
          <w:highlight w:val="none"/>
        </w:rPr>
        <w:t>mọi cơ thể sinh vật đều được cấu tạo từ nhiều tế bào.</w:t>
      </w:r>
    </w:p>
    <w:p w14:paraId="22FBF8BD">
      <w:pPr>
        <w:rPr>
          <w:rFonts w:hint="default" w:ascii="Times New Roman" w:hAnsi="Times New Roman" w:cs="Times New Roman"/>
          <w:sz w:val="26"/>
          <w:szCs w:val="26"/>
          <w:highlight w:val="none"/>
        </w:rPr>
      </w:pPr>
      <w:r>
        <w:rPr>
          <w:rFonts w:hint="default" w:ascii="Times New Roman" w:hAnsi="Times New Roman" w:cs="Times New Roman"/>
          <w:b/>
          <w:bCs/>
          <w:sz w:val="26"/>
          <w:szCs w:val="26"/>
          <w:highlight w:val="none"/>
        </w:rPr>
        <w:t>C. </w:t>
      </w:r>
      <w:r>
        <w:rPr>
          <w:rFonts w:hint="default" w:ascii="Times New Roman" w:hAnsi="Times New Roman" w:cs="Times New Roman"/>
          <w:sz w:val="26"/>
          <w:szCs w:val="26"/>
          <w:highlight w:val="none"/>
        </w:rPr>
        <w:t>các hoạt động sống cơ bản đều được thực hiện ở tế bào, hoạt động sống ở cấp độ tế bào là nền tảng cho hoạt động sống ở cấp độ cơ thể.</w:t>
      </w:r>
    </w:p>
    <w:p w14:paraId="293C839B">
      <w:pPr>
        <w:rPr>
          <w:rFonts w:hint="default" w:ascii="Times New Roman" w:hAnsi="Times New Roman" w:cs="Times New Roman"/>
          <w:sz w:val="26"/>
          <w:szCs w:val="26"/>
          <w:highlight w:val="none"/>
        </w:rPr>
      </w:pPr>
      <w:r>
        <w:rPr>
          <w:rFonts w:hint="default" w:ascii="Times New Roman" w:hAnsi="Times New Roman" w:cs="Times New Roman"/>
          <w:b/>
          <w:bCs/>
          <w:sz w:val="26"/>
          <w:szCs w:val="26"/>
          <w:highlight w:val="none"/>
        </w:rPr>
        <w:t>D. </w:t>
      </w:r>
      <w:r>
        <w:rPr>
          <w:rFonts w:hint="default" w:ascii="Times New Roman" w:hAnsi="Times New Roman" w:cs="Times New Roman"/>
          <w:sz w:val="26"/>
          <w:szCs w:val="26"/>
          <w:highlight w:val="none"/>
        </w:rPr>
        <w:t>các hoạt động sống cơ bản đều được thực hiện ở tế bào, hoạt động sống ở cấp độ cơ thể là nền tảng cho hoạt động sống ở cấp độ tế bào.</w:t>
      </w:r>
    </w:p>
    <w:p w14:paraId="5CB61676">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A</w:t>
      </w:r>
    </w:p>
    <w:p w14:paraId="311E6E08">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 xml:space="preserve">Câu </w:t>
      </w:r>
      <w:r>
        <w:rPr>
          <w:rFonts w:hint="default" w:ascii="Times New Roman" w:hAnsi="Times New Roman" w:cs="Times New Roman"/>
          <w:b/>
          <w:bCs/>
          <w:color w:val="FF0000"/>
          <w:sz w:val="26"/>
          <w:szCs w:val="26"/>
          <w:highlight w:val="none"/>
          <w:lang w:val="vi-VN"/>
        </w:rPr>
        <w:t>2</w:t>
      </w:r>
      <w:r>
        <w:rPr>
          <w:rFonts w:hint="default" w:ascii="Times New Roman" w:hAnsi="Times New Roman" w:cs="Times New Roman"/>
          <w:b/>
          <w:bCs/>
          <w:color w:val="FF0000"/>
          <w:sz w:val="26"/>
          <w:szCs w:val="26"/>
          <w:highlight w:val="none"/>
        </w:rPr>
        <w:t>: </w:t>
      </w:r>
    </w:p>
    <w:p w14:paraId="59436D37">
      <w:pPr>
        <w:rPr>
          <w:rFonts w:hint="default" w:ascii="Times New Roman" w:hAnsi="Times New Roman" w:cs="Times New Roman"/>
          <w:b/>
          <w:bCs/>
          <w:sz w:val="26"/>
          <w:szCs w:val="26"/>
          <w:highlight w:val="none"/>
        </w:rPr>
      </w:pPr>
      <w:r>
        <w:rPr>
          <w:rFonts w:hint="default" w:ascii="Times New Roman" w:hAnsi="Times New Roman" w:cs="Times New Roman"/>
          <w:b/>
          <w:bCs/>
          <w:color w:val="FF0000"/>
          <w:sz w:val="26"/>
          <w:szCs w:val="26"/>
          <w:highlight w:val="none"/>
        </w:rPr>
        <w:t xml:space="preserve">1.1_1_1_1. </w:t>
      </w:r>
      <w:r>
        <w:rPr>
          <w:rFonts w:hint="default" w:ascii="Times New Roman" w:hAnsi="Times New Roman" w:cs="Times New Roman"/>
          <w:b/>
          <w:bCs/>
          <w:sz w:val="26"/>
          <w:szCs w:val="26"/>
          <w:highlight w:val="none"/>
        </w:rPr>
        <w:t>Bệnh nào sau đây liên quan đến sự thiếu hụt nguyên tố vi lượng?</w:t>
      </w:r>
    </w:p>
    <w:p w14:paraId="7624FADD">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A. Bệnh bướu cổ.</w:t>
      </w:r>
    </w:p>
    <w:p w14:paraId="45777153">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 Bệnh còi xương.</w:t>
      </w:r>
    </w:p>
    <w:p w14:paraId="02D2871A">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C. Bệnh cận thị.</w:t>
      </w:r>
    </w:p>
    <w:p w14:paraId="3212FE7E">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 Bệnh tự kỉ.</w:t>
      </w:r>
    </w:p>
    <w:p w14:paraId="2BF83B47">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A</w:t>
      </w:r>
    </w:p>
    <w:p w14:paraId="7E363EC6">
      <w:pP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 xml:space="preserve">Câu </w:t>
      </w:r>
      <w:r>
        <w:rPr>
          <w:rFonts w:hint="default" w:ascii="Times New Roman" w:hAnsi="Times New Roman" w:cs="Times New Roman"/>
          <w:b/>
          <w:bCs/>
          <w:sz w:val="26"/>
          <w:szCs w:val="26"/>
          <w:highlight w:val="none"/>
          <w:lang w:val="vi-VN"/>
        </w:rPr>
        <w:t>3</w:t>
      </w:r>
      <w:r>
        <w:rPr>
          <w:rFonts w:hint="default" w:ascii="Times New Roman" w:hAnsi="Times New Roman" w:cs="Times New Roman"/>
          <w:b/>
          <w:bCs/>
          <w:sz w:val="26"/>
          <w:szCs w:val="26"/>
          <w:highlight w:val="none"/>
        </w:rPr>
        <w:t>: </w:t>
      </w:r>
    </w:p>
    <w:p w14:paraId="2336CEC4">
      <w:pPr>
        <w:rPr>
          <w:rFonts w:hint="default" w:ascii="Times New Roman" w:hAnsi="Times New Roman" w:cs="Times New Roman"/>
          <w:b/>
          <w:bCs/>
          <w:sz w:val="26"/>
          <w:szCs w:val="26"/>
          <w:highlight w:val="none"/>
        </w:rPr>
      </w:pPr>
      <w:r>
        <w:rPr>
          <w:rFonts w:hint="default" w:ascii="Times New Roman" w:hAnsi="Times New Roman" w:cs="Times New Roman"/>
          <w:b/>
          <w:bCs/>
          <w:color w:val="FF0000"/>
          <w:sz w:val="26"/>
          <w:szCs w:val="26"/>
          <w:highlight w:val="none"/>
        </w:rPr>
        <w:t>3.7_1_1_1.</w:t>
      </w:r>
      <w:r>
        <w:rPr>
          <w:rFonts w:hint="default" w:ascii="Times New Roman" w:hAnsi="Times New Roman" w:cs="Times New Roman"/>
          <w:b/>
          <w:bCs/>
          <w:sz w:val="26"/>
          <w:szCs w:val="26"/>
          <w:highlight w:val="none"/>
        </w:rPr>
        <w:t xml:space="preserve"> Quá trình tiêu hóa thức ăn trong hệ tiêu hóa của người diễn ra theo trình tự nào dưới đây?</w:t>
      </w:r>
    </w:p>
    <w:p w14:paraId="4A0E4641">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A. Miệng → thực quản → dạ dày → ruột non → ruột già→ hậu môn.</w:t>
      </w:r>
    </w:p>
    <w:p w14:paraId="20922B03">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 Miệng → ruột non→ dạ dày→ hầu → ruột già→ hậu môn.</w:t>
      </w:r>
    </w:p>
    <w:p w14:paraId="55D3A32A">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C. Miệng → ruột non→ thực quản → dạ dày → ruột già → hậu môn.</w:t>
      </w:r>
    </w:p>
    <w:p w14:paraId="290C5F37">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 Miệng → dạ dày → ruột non → thực quản → ruột già → hậu môn.</w:t>
      </w:r>
    </w:p>
    <w:p w14:paraId="4E81A520">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A</w:t>
      </w:r>
    </w:p>
    <w:p w14:paraId="5BD4879E">
      <w:pP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 xml:space="preserve">Câu </w:t>
      </w:r>
      <w:r>
        <w:rPr>
          <w:rFonts w:hint="default" w:ascii="Times New Roman" w:hAnsi="Times New Roman" w:cs="Times New Roman"/>
          <w:b/>
          <w:bCs/>
          <w:sz w:val="26"/>
          <w:szCs w:val="26"/>
          <w:highlight w:val="none"/>
          <w:lang w:val="vi-VN"/>
        </w:rPr>
        <w:t>4</w:t>
      </w:r>
      <w:r>
        <w:rPr>
          <w:rFonts w:hint="default" w:ascii="Times New Roman" w:hAnsi="Times New Roman" w:cs="Times New Roman"/>
          <w:b/>
          <w:bCs/>
          <w:sz w:val="26"/>
          <w:szCs w:val="26"/>
          <w:highlight w:val="none"/>
        </w:rPr>
        <w:t>: </w:t>
      </w:r>
    </w:p>
    <w:p w14:paraId="01E8A9C9">
      <w:pPr>
        <w:rPr>
          <w:rFonts w:hint="default" w:ascii="Times New Roman" w:hAnsi="Times New Roman" w:cs="Times New Roman"/>
          <w:sz w:val="26"/>
          <w:szCs w:val="26"/>
          <w:highlight w:val="none"/>
        </w:rPr>
      </w:pPr>
      <w:r>
        <w:rPr>
          <w:rFonts w:hint="default" w:ascii="Times New Roman" w:hAnsi="Times New Roman" w:cs="Times New Roman"/>
          <w:b/>
          <w:bCs/>
          <w:color w:val="FF0000"/>
          <w:sz w:val="26"/>
          <w:szCs w:val="26"/>
          <w:highlight w:val="none"/>
        </w:rPr>
        <w:t>3.6_1_1_1.</w:t>
      </w:r>
      <w:r>
        <w:rPr>
          <w:rFonts w:hint="default" w:ascii="Times New Roman" w:hAnsi="Times New Roman" w:cs="Times New Roman"/>
          <w:b/>
          <w:bCs/>
          <w:sz w:val="26"/>
          <w:szCs w:val="26"/>
          <w:highlight w:val="none"/>
        </w:rPr>
        <w:t xml:space="preserve"> </w:t>
      </w:r>
      <w:r>
        <w:rPr>
          <w:rFonts w:hint="default" w:ascii="Times New Roman" w:hAnsi="Times New Roman" w:cs="Times New Roman"/>
          <w:sz w:val="26"/>
          <w:szCs w:val="26"/>
          <w:highlight w:val="none"/>
        </w:rPr>
        <w:t>Các yếu tố chủ yếu ảnh hưởng đến quang hợp ở thực vật là</w:t>
      </w:r>
    </w:p>
    <w:p w14:paraId="63B26DB6">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A. ánh sáng, chất khoáng và khí O</w:t>
      </w:r>
      <w:r>
        <w:rPr>
          <w:rFonts w:hint="default" w:ascii="Times New Roman" w:hAnsi="Times New Roman" w:cs="Times New Roman"/>
          <w:sz w:val="26"/>
          <w:szCs w:val="26"/>
          <w:highlight w:val="none"/>
          <w:vertAlign w:val="subscript"/>
        </w:rPr>
        <w:t>2</w:t>
      </w:r>
      <w:r>
        <w:rPr>
          <w:rFonts w:hint="default" w:ascii="Times New Roman" w:hAnsi="Times New Roman" w:cs="Times New Roman"/>
          <w:sz w:val="26"/>
          <w:szCs w:val="26"/>
          <w:highlight w:val="none"/>
        </w:rPr>
        <w:t>.</w:t>
      </w:r>
    </w:p>
    <w:p w14:paraId="1ABA7DCF">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 ánh sáng, khí CO</w:t>
      </w:r>
      <w:r>
        <w:rPr>
          <w:rFonts w:hint="default" w:ascii="Times New Roman" w:hAnsi="Times New Roman" w:cs="Times New Roman"/>
          <w:sz w:val="26"/>
          <w:szCs w:val="26"/>
          <w:highlight w:val="none"/>
          <w:vertAlign w:val="subscript"/>
        </w:rPr>
        <w:t>2</w:t>
      </w:r>
      <w:r>
        <w:rPr>
          <w:rFonts w:hint="default" w:ascii="Times New Roman" w:hAnsi="Times New Roman" w:cs="Times New Roman"/>
          <w:sz w:val="26"/>
          <w:szCs w:val="26"/>
          <w:highlight w:val="none"/>
        </w:rPr>
        <w:t> và nhiệt độ.</w:t>
      </w:r>
    </w:p>
    <w:p w14:paraId="5063EC38">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C. ánh sáng, khí O</w:t>
      </w:r>
      <w:r>
        <w:rPr>
          <w:rFonts w:hint="default" w:ascii="Times New Roman" w:hAnsi="Times New Roman" w:cs="Times New Roman"/>
          <w:sz w:val="26"/>
          <w:szCs w:val="26"/>
          <w:highlight w:val="none"/>
          <w:vertAlign w:val="subscript"/>
        </w:rPr>
        <w:t>2</w:t>
      </w:r>
      <w:r>
        <w:rPr>
          <w:rFonts w:hint="default" w:ascii="Times New Roman" w:hAnsi="Times New Roman" w:cs="Times New Roman"/>
          <w:sz w:val="26"/>
          <w:szCs w:val="26"/>
          <w:highlight w:val="none"/>
        </w:rPr>
        <w:t> và độ pH.</w:t>
      </w:r>
    </w:p>
    <w:p w14:paraId="64253125">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 Khí O</w:t>
      </w:r>
      <w:r>
        <w:rPr>
          <w:rFonts w:hint="default" w:ascii="Times New Roman" w:hAnsi="Times New Roman" w:cs="Times New Roman"/>
          <w:sz w:val="26"/>
          <w:szCs w:val="26"/>
          <w:highlight w:val="none"/>
          <w:vertAlign w:val="subscript"/>
        </w:rPr>
        <w:t>2</w:t>
      </w:r>
      <w:r>
        <w:rPr>
          <w:rFonts w:hint="default" w:ascii="Times New Roman" w:hAnsi="Times New Roman" w:cs="Times New Roman"/>
          <w:sz w:val="26"/>
          <w:szCs w:val="26"/>
          <w:highlight w:val="none"/>
        </w:rPr>
        <w:t>, độ pH và nhiệt độ.</w:t>
      </w:r>
    </w:p>
    <w:p w14:paraId="56FDDFF3">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B</w:t>
      </w:r>
    </w:p>
    <w:p w14:paraId="2E22C65E">
      <w:pP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 xml:space="preserve">Câu </w:t>
      </w:r>
      <w:r>
        <w:rPr>
          <w:rFonts w:hint="default" w:ascii="Times New Roman" w:hAnsi="Times New Roman" w:cs="Times New Roman"/>
          <w:b/>
          <w:bCs/>
          <w:sz w:val="26"/>
          <w:szCs w:val="26"/>
          <w:highlight w:val="none"/>
          <w:lang w:val="vi-VN"/>
        </w:rPr>
        <w:t>5</w:t>
      </w:r>
      <w:r>
        <w:rPr>
          <w:rFonts w:hint="default" w:ascii="Times New Roman" w:hAnsi="Times New Roman" w:cs="Times New Roman"/>
          <w:b/>
          <w:bCs/>
          <w:sz w:val="26"/>
          <w:szCs w:val="26"/>
          <w:highlight w:val="none"/>
        </w:rPr>
        <w:t>: </w:t>
      </w:r>
    </w:p>
    <w:p w14:paraId="34EA02FF">
      <w:pPr>
        <w:rPr>
          <w:rFonts w:hint="default" w:ascii="Times New Roman" w:hAnsi="Times New Roman" w:cs="Times New Roman"/>
          <w:sz w:val="26"/>
          <w:szCs w:val="26"/>
          <w:highlight w:val="none"/>
        </w:rPr>
      </w:pPr>
      <w:r>
        <w:rPr>
          <w:rFonts w:hint="default" w:ascii="Times New Roman" w:hAnsi="Times New Roman" w:cs="Times New Roman"/>
          <w:b/>
          <w:bCs/>
          <w:color w:val="FF0000"/>
          <w:sz w:val="26"/>
          <w:szCs w:val="26"/>
          <w:highlight w:val="none"/>
        </w:rPr>
        <w:t xml:space="preserve">6.16_1_1_1. </w:t>
      </w:r>
      <w:r>
        <w:rPr>
          <w:rFonts w:hint="default" w:ascii="Times New Roman" w:hAnsi="Times New Roman" w:cs="Times New Roman"/>
          <w:sz w:val="26"/>
          <w:szCs w:val="26"/>
          <w:highlight w:val="none"/>
        </w:rPr>
        <w:t>Xác côn trùng trong hổ phách được phát hiện có từ đại Cổ sinh thuộc bằng chứng tiến hóa nào sau đây?</w:t>
      </w:r>
    </w:p>
    <w:p w14:paraId="373C6BEF">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A. Hóa thạch.                                                              </w:t>
      </w:r>
    </w:p>
    <w:p w14:paraId="392C97BB">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 Tế bào học.</w:t>
      </w:r>
    </w:p>
    <w:p w14:paraId="03C3185C">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C. Sinh học phân tử.                                                   </w:t>
      </w:r>
    </w:p>
    <w:p w14:paraId="0C334A5F">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 Giải phẫu so sánh.</w:t>
      </w:r>
    </w:p>
    <w:p w14:paraId="13B8C6E4">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A</w:t>
      </w:r>
    </w:p>
    <w:p w14:paraId="1AAB1AB3">
      <w:pP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Câu 6: </w:t>
      </w:r>
    </w:p>
    <w:p w14:paraId="28F588DE">
      <w:pPr>
        <w:rPr>
          <w:rFonts w:hint="default" w:ascii="Times New Roman" w:hAnsi="Times New Roman" w:cs="Times New Roman"/>
          <w:sz w:val="26"/>
          <w:szCs w:val="26"/>
          <w:highlight w:val="none"/>
        </w:rPr>
      </w:pPr>
      <w:r>
        <w:rPr>
          <w:rFonts w:hint="default" w:ascii="Times New Roman" w:hAnsi="Times New Roman" w:cs="Times New Roman"/>
          <w:b/>
          <w:bCs/>
          <w:color w:val="FF0000"/>
          <w:sz w:val="26"/>
          <w:szCs w:val="26"/>
          <w:highlight w:val="none"/>
        </w:rPr>
        <w:t xml:space="preserve">6.16_1_1_1. </w:t>
      </w:r>
      <w:r>
        <w:rPr>
          <w:rFonts w:hint="default" w:ascii="Times New Roman" w:hAnsi="Times New Roman" w:cs="Times New Roman"/>
          <w:sz w:val="26"/>
          <w:szCs w:val="26"/>
          <w:highlight w:val="none"/>
        </w:rPr>
        <w:t>Theo Darwin, sự đa dạng của các giống vật nuôi và cây trồng là kết quả của quá trình</w:t>
      </w:r>
    </w:p>
    <w:p w14:paraId="273AABEA">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A. chọn lọc nhân tạo.                                       </w:t>
      </w:r>
    </w:p>
    <w:p w14:paraId="211163C1">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 chọn lọc tự nhiên.</w:t>
      </w:r>
    </w:p>
    <w:p w14:paraId="7B894AFD">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C. phát sinh biến dị cá thể.                               </w:t>
      </w:r>
    </w:p>
    <w:p w14:paraId="02E76B8B">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 chăm sóc, nuôi dưỡng của con người.</w:t>
      </w:r>
    </w:p>
    <w:p w14:paraId="2189C2C7">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A</w:t>
      </w:r>
    </w:p>
    <w:p w14:paraId="253B49C0">
      <w:pP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Câu 7: </w:t>
      </w:r>
    </w:p>
    <w:p w14:paraId="62A9098C">
      <w:pPr>
        <w:rPr>
          <w:rFonts w:hint="default" w:ascii="Times New Roman" w:hAnsi="Times New Roman" w:cs="Times New Roman"/>
          <w:sz w:val="26"/>
          <w:szCs w:val="26"/>
          <w:highlight w:val="none"/>
        </w:rPr>
      </w:pPr>
      <w:r>
        <w:rPr>
          <w:rFonts w:hint="default" w:ascii="Times New Roman" w:hAnsi="Times New Roman" w:cs="Times New Roman"/>
          <w:b/>
          <w:bCs/>
          <w:color w:val="FF0000"/>
          <w:sz w:val="26"/>
          <w:szCs w:val="26"/>
          <w:highlight w:val="none"/>
        </w:rPr>
        <w:t>6.16_1_1_1.</w:t>
      </w:r>
      <w:r>
        <w:rPr>
          <w:rFonts w:hint="default" w:ascii="Times New Roman" w:hAnsi="Times New Roman" w:cs="Times New Roman"/>
          <w:b/>
          <w:bCs/>
          <w:sz w:val="26"/>
          <w:szCs w:val="26"/>
          <w:highlight w:val="none"/>
        </w:rPr>
        <w:t xml:space="preserve"> </w:t>
      </w:r>
      <w:r>
        <w:rPr>
          <w:rFonts w:hint="default" w:ascii="Times New Roman" w:hAnsi="Times New Roman" w:cs="Times New Roman"/>
          <w:sz w:val="26"/>
          <w:szCs w:val="26"/>
          <w:highlight w:val="none"/>
        </w:rPr>
        <w:t>Ở một loài thực vật giao phấn, các hạt phấn của quần thể 1 theo gió bay sang quần thể 2 và thụ phấn cho các cây của quần thể 2. Đây là một ví dụ về</w:t>
      </w:r>
    </w:p>
    <w:p w14:paraId="7BA70396">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A. phiêu bạt di truyền.                                  </w:t>
      </w:r>
    </w:p>
    <w:p w14:paraId="1460DD05">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 di - nhập gene.</w:t>
      </w:r>
    </w:p>
    <w:p w14:paraId="13E598FD">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C. giao phối không ngẫu nhiên.                     </w:t>
      </w:r>
    </w:p>
    <w:p w14:paraId="6157D540">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 chọn lọc tự nhiên.</w:t>
      </w:r>
    </w:p>
    <w:p w14:paraId="5B66B8A6">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A</w:t>
      </w:r>
    </w:p>
    <w:p w14:paraId="08A2C524">
      <w:pPr>
        <w:rPr>
          <w:rFonts w:hint="default" w:ascii="Times New Roman" w:hAnsi="Times New Roman" w:cs="Times New Roman"/>
          <w:sz w:val="26"/>
          <w:szCs w:val="26"/>
          <w:highlight w:val="none"/>
        </w:rPr>
      </w:pPr>
      <w:r>
        <w:rPr>
          <w:rFonts w:hint="default" w:ascii="Times New Roman" w:hAnsi="Times New Roman" w:cs="Times New Roman"/>
          <w:b/>
          <w:bCs/>
          <w:sz w:val="26"/>
          <w:szCs w:val="26"/>
          <w:highlight w:val="none"/>
        </w:rPr>
        <w:t>Câu 8:</w:t>
      </w:r>
      <w:r>
        <w:rPr>
          <w:rFonts w:hint="default" w:ascii="Times New Roman" w:hAnsi="Times New Roman" w:cs="Times New Roman"/>
          <w:sz w:val="26"/>
          <w:szCs w:val="26"/>
          <w:highlight w:val="none"/>
        </w:rPr>
        <w:t> </w:t>
      </w:r>
    </w:p>
    <w:p w14:paraId="2DD8710B">
      <w:pPr>
        <w:rPr>
          <w:rFonts w:hint="default" w:ascii="Times New Roman" w:hAnsi="Times New Roman" w:cs="Times New Roman"/>
          <w:sz w:val="26"/>
          <w:szCs w:val="26"/>
          <w:highlight w:val="none"/>
        </w:rPr>
      </w:pPr>
      <w:r>
        <w:rPr>
          <w:rFonts w:hint="default" w:ascii="Times New Roman" w:hAnsi="Times New Roman" w:cs="Times New Roman"/>
          <w:b/>
          <w:bCs/>
          <w:color w:val="FF0000"/>
          <w:sz w:val="26"/>
          <w:szCs w:val="26"/>
          <w:highlight w:val="none"/>
        </w:rPr>
        <w:t xml:space="preserve">6.16_1_1_1. </w:t>
      </w:r>
      <w:r>
        <w:rPr>
          <w:rFonts w:hint="default" w:ascii="Times New Roman" w:hAnsi="Times New Roman" w:cs="Times New Roman"/>
          <w:sz w:val="26"/>
          <w:szCs w:val="26"/>
          <w:highlight w:val="none"/>
        </w:rPr>
        <w:t>“Quá trình tiến hoá hình thành các hợp chất hữu cơ từ các chất vô cơ, xảy ra khi Trái Đất mới được hình thành” được gọi là:</w:t>
      </w:r>
    </w:p>
    <w:p w14:paraId="385D03FC">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A. Tiến hóa vật lí</w:t>
      </w:r>
    </w:p>
    <w:p w14:paraId="4205CFB4">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 Tiến hóa sinh học</w:t>
      </w:r>
    </w:p>
    <w:p w14:paraId="71E878E0">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C. Tiến hóa tiền hóa học</w:t>
      </w:r>
    </w:p>
    <w:p w14:paraId="65BBE10E">
      <w:pPr>
        <w:rPr>
          <w:rFonts w:hint="default" w:ascii="Times New Roman" w:hAnsi="Times New Roman" w:cs="Times New Roman"/>
          <w:color w:val="FF0000"/>
          <w:sz w:val="26"/>
          <w:szCs w:val="26"/>
          <w:highlight w:val="none"/>
        </w:rPr>
      </w:pPr>
      <w:r>
        <w:rPr>
          <w:rFonts w:hint="default" w:ascii="Times New Roman" w:hAnsi="Times New Roman" w:cs="Times New Roman"/>
          <w:color w:val="FF0000"/>
          <w:sz w:val="26"/>
          <w:szCs w:val="26"/>
          <w:highlight w:val="none"/>
        </w:rPr>
        <w:t>D. Tiến hoá hoá học</w:t>
      </w:r>
    </w:p>
    <w:p w14:paraId="0F65B443">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D</w:t>
      </w:r>
    </w:p>
    <w:p w14:paraId="14529915">
      <w:pPr>
        <w:rPr>
          <w:rFonts w:hint="default" w:ascii="Times New Roman" w:hAnsi="Times New Roman" w:cs="Times New Roman"/>
          <w:color w:val="000000" w:themeColor="text1"/>
          <w:sz w:val="26"/>
          <w:szCs w:val="26"/>
          <w:highlight w:val="none"/>
          <w14:textFill>
            <w14:solidFill>
              <w14:schemeClr w14:val="tx1"/>
            </w14:solidFill>
          </w14:textFill>
        </w:rPr>
      </w:pPr>
      <w:r>
        <w:rPr>
          <w:rFonts w:hint="default" w:ascii="Times New Roman" w:hAnsi="Times New Roman" w:cs="Times New Roman"/>
          <w:b/>
          <w:bCs/>
          <w:color w:val="000000" w:themeColor="text1"/>
          <w:sz w:val="26"/>
          <w:szCs w:val="26"/>
          <w:highlight w:val="none"/>
          <w14:textFill>
            <w14:solidFill>
              <w14:schemeClr w14:val="tx1"/>
            </w14:solidFill>
          </w14:textFill>
        </w:rPr>
        <w:t>Câu 9</w:t>
      </w:r>
      <w:r>
        <w:rPr>
          <w:rFonts w:hint="default" w:ascii="Times New Roman" w:hAnsi="Times New Roman" w:cs="Times New Roman"/>
          <w:color w:val="000000" w:themeColor="text1"/>
          <w:sz w:val="26"/>
          <w:szCs w:val="26"/>
          <w:highlight w:val="none"/>
          <w14:textFill>
            <w14:solidFill>
              <w14:schemeClr w14:val="tx1"/>
            </w14:solidFill>
          </w14:textFill>
        </w:rPr>
        <w:t xml:space="preserve">. </w:t>
      </w:r>
    </w:p>
    <w:p w14:paraId="31F485C6">
      <w:pPr>
        <w:rPr>
          <w:rFonts w:hint="default" w:ascii="Times New Roman" w:hAnsi="Times New Roman" w:cs="Times New Roman"/>
          <w:sz w:val="26"/>
          <w:szCs w:val="26"/>
          <w:highlight w:val="none"/>
        </w:rPr>
      </w:pPr>
      <w:r>
        <w:rPr>
          <w:rFonts w:hint="default" w:ascii="Times New Roman" w:hAnsi="Times New Roman" w:cs="Times New Roman"/>
          <w:b/>
          <w:bCs/>
          <w:color w:val="FF0000"/>
          <w:sz w:val="26"/>
          <w:szCs w:val="26"/>
          <w:highlight w:val="none"/>
        </w:rPr>
        <w:t xml:space="preserve">6.16_1_2_1. </w:t>
      </w:r>
      <w:r>
        <w:rPr>
          <w:rFonts w:hint="default" w:ascii="Times New Roman" w:hAnsi="Times New Roman" w:cs="Times New Roman"/>
          <w:sz w:val="26"/>
          <w:szCs w:val="26"/>
          <w:highlight w:val="none"/>
        </w:rPr>
        <w:t>Cơ quan thoái hóa mặc dù không có chức năng gì nhưng vẫn được duy trì qua rất nhiều thế hệ mà không bị chọn lọc tự nhiên đào thải. Giải thích nào dưới đây </w:t>
      </w:r>
      <w:r>
        <w:rPr>
          <w:rFonts w:hint="default" w:ascii="Times New Roman" w:hAnsi="Times New Roman" w:cs="Times New Roman"/>
          <w:b/>
          <w:bCs/>
          <w:sz w:val="26"/>
          <w:szCs w:val="26"/>
          <w:highlight w:val="none"/>
        </w:rPr>
        <w:t>không</w:t>
      </w:r>
      <w:r>
        <w:rPr>
          <w:rFonts w:hint="default" w:ascii="Times New Roman" w:hAnsi="Times New Roman" w:cs="Times New Roman"/>
          <w:sz w:val="26"/>
          <w:szCs w:val="26"/>
          <w:highlight w:val="none"/>
        </w:rPr>
        <w:t> hợp lý? </w:t>
      </w:r>
    </w:p>
    <w:p w14:paraId="50680718">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A. Gene quy định cơ quan thoái hóa liên kết chặt với những gene quy định các chức năng quan trọng. </w:t>
      </w:r>
    </w:p>
    <w:p w14:paraId="6089DDF0">
      <w:pPr>
        <w:rPr>
          <w:rFonts w:hint="default" w:ascii="Times New Roman" w:hAnsi="Times New Roman" w:cs="Times New Roman"/>
          <w:color w:val="FF0000"/>
          <w:sz w:val="26"/>
          <w:szCs w:val="26"/>
          <w:highlight w:val="none"/>
        </w:rPr>
      </w:pPr>
      <w:r>
        <w:rPr>
          <w:rFonts w:hint="default" w:ascii="Times New Roman" w:hAnsi="Times New Roman" w:cs="Times New Roman"/>
          <w:color w:val="FF0000"/>
          <w:sz w:val="26"/>
          <w:szCs w:val="26"/>
          <w:highlight w:val="none"/>
        </w:rPr>
        <w:t>B. Cơ quan thoái hóa là những cơ quan có hại. </w:t>
      </w:r>
    </w:p>
    <w:p w14:paraId="2784A8DA">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C. Cơ quan thoái hóa không chịu sự tác động của chọn lọc tự nhiên. </w:t>
      </w:r>
    </w:p>
    <w:p w14:paraId="366476AD">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B</w:t>
      </w:r>
    </w:p>
    <w:p w14:paraId="372801D6">
      <w:pP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Câu 10: </w:t>
      </w:r>
    </w:p>
    <w:p w14:paraId="629A0889">
      <w:pPr>
        <w:rPr>
          <w:rFonts w:hint="default" w:ascii="Times New Roman" w:hAnsi="Times New Roman" w:cs="Times New Roman"/>
          <w:b/>
          <w:bCs/>
          <w:sz w:val="26"/>
          <w:szCs w:val="26"/>
          <w:highlight w:val="none"/>
        </w:rPr>
      </w:pPr>
      <w:r>
        <w:rPr>
          <w:rFonts w:hint="default" w:ascii="Times New Roman" w:hAnsi="Times New Roman" w:cs="Times New Roman"/>
          <w:b/>
          <w:bCs/>
          <w:color w:val="FF0000"/>
          <w:sz w:val="26"/>
          <w:szCs w:val="26"/>
          <w:highlight w:val="none"/>
        </w:rPr>
        <w:t xml:space="preserve">6.16_1_3_1. </w:t>
      </w:r>
      <w:r>
        <w:rPr>
          <w:rFonts w:hint="default" w:ascii="Times New Roman" w:hAnsi="Times New Roman" w:cs="Times New Roman"/>
          <w:b/>
          <w:bCs/>
          <w:sz w:val="26"/>
          <w:szCs w:val="26"/>
          <w:highlight w:val="none"/>
        </w:rPr>
        <w:t>Cho các cơ quan sau: răng cửa, răng khôn, xương cùng, ruột thừa, dạ dày, xương chậu. Có bao nhiêu cơ quan thoái hóa ở người?</w:t>
      </w:r>
    </w:p>
    <w:p w14:paraId="6DFF7D3E">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A. 2</w:t>
      </w:r>
    </w:p>
    <w:p w14:paraId="45035A09">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 3</w:t>
      </w:r>
    </w:p>
    <w:p w14:paraId="2F180EDF">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C. 4</w:t>
      </w:r>
    </w:p>
    <w:p w14:paraId="70814EA4">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 5</w:t>
      </w:r>
    </w:p>
    <w:p w14:paraId="60C4B353">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C</w:t>
      </w:r>
    </w:p>
    <w:p w14:paraId="6B936EFA">
      <w:pP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 xml:space="preserve">Câu 11: </w:t>
      </w:r>
    </w:p>
    <w:p w14:paraId="4A0BF955">
      <w:pPr>
        <w:rPr>
          <w:rFonts w:hint="default" w:ascii="Times New Roman" w:hAnsi="Times New Roman" w:cs="Times New Roman"/>
          <w:b/>
          <w:bCs/>
          <w:sz w:val="26"/>
          <w:szCs w:val="26"/>
          <w:highlight w:val="none"/>
        </w:rPr>
      </w:pPr>
      <w:r>
        <w:rPr>
          <w:rFonts w:hint="default" w:ascii="Times New Roman" w:hAnsi="Times New Roman" w:cs="Times New Roman"/>
          <w:b/>
          <w:bCs/>
          <w:color w:val="FF0000"/>
          <w:sz w:val="26"/>
          <w:szCs w:val="26"/>
          <w:highlight w:val="none"/>
        </w:rPr>
        <w:t xml:space="preserve">7.17_1_1_1. </w:t>
      </w:r>
      <w:r>
        <w:rPr>
          <w:rFonts w:hint="default" w:ascii="Times New Roman" w:hAnsi="Times New Roman" w:cs="Times New Roman"/>
          <w:b/>
          <w:bCs/>
          <w:sz w:val="26"/>
          <w:szCs w:val="26"/>
          <w:highlight w:val="none"/>
        </w:rPr>
        <w:t>Môi trường sống của sinh vật gồm có:</w:t>
      </w:r>
    </w:p>
    <w:p w14:paraId="45C1C41B">
      <w:pPr>
        <w:pStyle w:val="35"/>
        <w:numPr>
          <w:ilvl w:val="0"/>
          <w:numId w:val="1"/>
        </w:numPr>
        <w:ind w:left="360"/>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Đất, nước, không khí   </w:t>
      </w:r>
    </w:p>
    <w:p w14:paraId="3B0B0175">
      <w:pPr>
        <w:pStyle w:val="35"/>
        <w:numPr>
          <w:ilvl w:val="0"/>
          <w:numId w:val="1"/>
        </w:numPr>
        <w:ind w:left="360"/>
        <w:rPr>
          <w:rFonts w:hint="default" w:ascii="Times New Roman" w:hAnsi="Times New Roman" w:cs="Times New Roman"/>
          <w:color w:val="FF0000"/>
          <w:sz w:val="26"/>
          <w:szCs w:val="26"/>
          <w:highlight w:val="none"/>
        </w:rPr>
      </w:pPr>
      <w:r>
        <w:rPr>
          <w:rFonts w:hint="default" w:ascii="Times New Roman" w:hAnsi="Times New Roman" w:cs="Times New Roman"/>
          <w:color w:val="FF0000"/>
          <w:sz w:val="26"/>
          <w:szCs w:val="26"/>
          <w:highlight w:val="none"/>
        </w:rPr>
        <w:t>Đất, nước, không khí, sinh vật</w:t>
      </w:r>
    </w:p>
    <w:p w14:paraId="30F8D054">
      <w:pPr>
        <w:pStyle w:val="35"/>
        <w:numPr>
          <w:ilvl w:val="0"/>
          <w:numId w:val="1"/>
        </w:numPr>
        <w:ind w:left="360"/>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Đất, nước, không khí, trên cạn</w:t>
      </w:r>
    </w:p>
    <w:p w14:paraId="6003E8AB">
      <w:pPr>
        <w:pStyle w:val="35"/>
        <w:numPr>
          <w:ilvl w:val="0"/>
          <w:numId w:val="1"/>
        </w:numPr>
        <w:ind w:left="360"/>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Đất, nước, trên cạn, sinh vật</w:t>
      </w:r>
    </w:p>
    <w:p w14:paraId="7E7B0AC3">
      <w:pPr>
        <w:rPr>
          <w:rFonts w:hint="default" w:ascii="Times New Roman" w:hAnsi="Times New Roman" w:cs="Times New Roman"/>
          <w:b/>
          <w:bCs/>
          <w:color w:val="FF0000"/>
          <w:sz w:val="26"/>
          <w:szCs w:val="26"/>
          <w:highlight w:val="none"/>
        </w:rPr>
      </w:pPr>
      <w:r>
        <w:rPr>
          <w:rFonts w:hint="default" w:ascii="Times New Roman" w:hAnsi="Times New Roman" w:cs="Times New Roman"/>
          <w:b/>
          <w:bCs/>
          <w:color w:val="FF0000"/>
          <w:sz w:val="26"/>
          <w:szCs w:val="26"/>
          <w:highlight w:val="none"/>
        </w:rPr>
        <w:t>Đáp án: B</w:t>
      </w:r>
    </w:p>
    <w:p w14:paraId="642B250D">
      <w:pPr>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 xml:space="preserve">Câu 12: </w:t>
      </w:r>
    </w:p>
    <w:p w14:paraId="00CA0651">
      <w:pPr>
        <w:rPr>
          <w:rFonts w:hint="default" w:ascii="Times New Roman" w:hAnsi="Times New Roman" w:cs="Times New Roman"/>
          <w:sz w:val="26"/>
          <w:szCs w:val="26"/>
          <w:highlight w:val="none"/>
        </w:rPr>
      </w:pPr>
      <w:r>
        <w:rPr>
          <w:rFonts w:hint="default" w:ascii="Times New Roman" w:hAnsi="Times New Roman" w:cs="Times New Roman"/>
          <w:b/>
          <w:bCs/>
          <w:color w:val="FF0000"/>
          <w:sz w:val="26"/>
          <w:szCs w:val="26"/>
          <w:highlight w:val="none"/>
        </w:rPr>
        <w:t>7.17_1_1_1.</w:t>
      </w:r>
      <w:r>
        <w:rPr>
          <w:rFonts w:hint="default" w:ascii="Times New Roman" w:hAnsi="Times New Roman" w:cs="Times New Roman"/>
          <w:b/>
          <w:bCs/>
          <w:sz w:val="26"/>
          <w:szCs w:val="26"/>
          <w:highlight w:val="none"/>
        </w:rPr>
        <w:t xml:space="preserve"> </w:t>
      </w:r>
      <w:r>
        <w:rPr>
          <w:rFonts w:hint="default" w:ascii="Times New Roman" w:hAnsi="Times New Roman" w:cs="Times New Roman"/>
          <w:sz w:val="26"/>
          <w:szCs w:val="26"/>
          <w:highlight w:val="none"/>
        </w:rPr>
        <w:t>Đặc trưng nào thể hiện mối quan hệ dinh dưỡng trong quần xã?</w:t>
      </w:r>
    </w:p>
    <w:p w14:paraId="395754C4">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A. Thành phần loài.</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tab/>
      </w:r>
    </w:p>
    <w:p w14:paraId="72FCFFDD">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 Cấu trúc tuổi.</w:t>
      </w:r>
    </w:p>
    <w:p w14:paraId="65A38107">
      <w:pPr>
        <w:rPr>
          <w:rFonts w:hint="default" w:ascii="Times New Roman" w:hAnsi="Times New Roman" w:cs="Times New Roman"/>
          <w:sz w:val="26"/>
          <w:szCs w:val="26"/>
          <w:highlight w:val="none"/>
        </w:rPr>
      </w:pPr>
      <w:r>
        <w:rPr>
          <w:rFonts w:hint="default" w:ascii="Times New Roman" w:hAnsi="Times New Roman" w:cs="Times New Roman"/>
          <w:color w:val="FF0000"/>
          <w:sz w:val="26"/>
          <w:szCs w:val="26"/>
          <w:highlight w:val="none"/>
        </w:rPr>
        <w:t>C. Chuỗi và lưới thức ăn.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tab/>
      </w:r>
    </w:p>
    <w:p w14:paraId="506E7E03">
      <w:pPr>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 Mật độ cá thể.</w:t>
      </w:r>
    </w:p>
    <w:p w14:paraId="71C6A9FB">
      <w:pPr>
        <w:pStyle w:val="17"/>
        <w:spacing w:before="0" w:beforeAutospacing="0" w:after="240" w:afterAutospacing="0" w:line="360" w:lineRule="atLeast"/>
        <w:ind w:right="48"/>
        <w:jc w:val="both"/>
        <w:rPr>
          <w:rFonts w:hint="default" w:ascii="Times New Roman" w:hAnsi="Times New Roman" w:cs="Times New Roman"/>
          <w:color w:val="000000"/>
          <w:sz w:val="27"/>
          <w:szCs w:val="27"/>
          <w:highlight w:val="none"/>
        </w:rPr>
      </w:pPr>
      <w:r>
        <w:rPr>
          <w:rStyle w:val="18"/>
          <w:rFonts w:hint="default" w:ascii="Times New Roman" w:hAnsi="Times New Roman" w:cs="Times New Roman" w:eastAsiaTheme="majorEastAsia"/>
          <w:color w:val="000000"/>
          <w:sz w:val="27"/>
          <w:szCs w:val="27"/>
          <w:highlight w:val="none"/>
        </w:rPr>
        <w:t>Câu 13</w:t>
      </w:r>
      <w:r>
        <w:rPr>
          <w:rFonts w:hint="default" w:ascii="Times New Roman" w:hAnsi="Times New Roman" w:cs="Times New Roman"/>
          <w:color w:val="000000"/>
          <w:sz w:val="27"/>
          <w:szCs w:val="27"/>
          <w:highlight w:val="none"/>
        </w:rPr>
        <w:t xml:space="preserve">. </w:t>
      </w:r>
    </w:p>
    <w:p w14:paraId="2C87182C">
      <w:pPr>
        <w:pStyle w:val="17"/>
        <w:spacing w:before="0" w:beforeAutospacing="0" w:after="240" w:afterAutospacing="0" w:line="360" w:lineRule="atLeast"/>
        <w:ind w:right="48"/>
        <w:jc w:val="both"/>
        <w:rPr>
          <w:rFonts w:hint="default" w:ascii="Times New Roman" w:hAnsi="Times New Roman" w:cs="Times New Roman"/>
          <w:color w:val="000000"/>
          <w:sz w:val="27"/>
          <w:szCs w:val="27"/>
          <w:highlight w:val="none"/>
        </w:rPr>
      </w:pPr>
      <w:r>
        <w:rPr>
          <w:rFonts w:hint="default" w:ascii="Times New Roman" w:hAnsi="Times New Roman" w:cs="Times New Roman"/>
          <w:b/>
          <w:bCs/>
          <w:color w:val="FF0000"/>
          <w:sz w:val="26"/>
          <w:szCs w:val="26"/>
          <w:highlight w:val="none"/>
        </w:rPr>
        <w:t xml:space="preserve">5.11_1_1_1. </w:t>
      </w:r>
      <w:r>
        <w:rPr>
          <w:rFonts w:hint="default" w:ascii="Times New Roman" w:hAnsi="Times New Roman" w:cs="Times New Roman"/>
          <w:color w:val="000000"/>
          <w:sz w:val="27"/>
          <w:szCs w:val="27"/>
          <w:highlight w:val="none"/>
        </w:rPr>
        <w:t>Các nguyên tố hoá học tham gia trong thành phần của phân tử ADN là:</w:t>
      </w:r>
    </w:p>
    <w:p w14:paraId="1974DFFB">
      <w:pPr>
        <w:pStyle w:val="17"/>
        <w:spacing w:before="0" w:beforeAutospacing="0" w:after="240" w:afterAutospacing="0" w:line="360" w:lineRule="atLeast"/>
        <w:ind w:right="48"/>
        <w:jc w:val="both"/>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A. C, H, O, Na, S</w:t>
      </w:r>
    </w:p>
    <w:p w14:paraId="3D2D0F22">
      <w:pPr>
        <w:pStyle w:val="17"/>
        <w:spacing w:before="0" w:beforeAutospacing="0" w:after="240" w:afterAutospacing="0" w:line="360" w:lineRule="atLeast"/>
        <w:ind w:right="48"/>
        <w:jc w:val="both"/>
        <w:rPr>
          <w:rFonts w:hint="default" w:ascii="Times New Roman" w:hAnsi="Times New Roman" w:cs="Times New Roman"/>
          <w:color w:val="FF0000"/>
          <w:sz w:val="27"/>
          <w:szCs w:val="27"/>
          <w:highlight w:val="none"/>
        </w:rPr>
      </w:pPr>
      <w:r>
        <w:rPr>
          <w:rFonts w:hint="default" w:ascii="Times New Roman" w:hAnsi="Times New Roman" w:cs="Times New Roman"/>
          <w:color w:val="FF0000"/>
          <w:sz w:val="27"/>
          <w:szCs w:val="27"/>
          <w:highlight w:val="none"/>
        </w:rPr>
        <w:t>B. C, H, O, N, P</w:t>
      </w:r>
    </w:p>
    <w:p w14:paraId="40DBB665">
      <w:pPr>
        <w:pStyle w:val="17"/>
        <w:spacing w:before="0" w:beforeAutospacing="0" w:after="240" w:afterAutospacing="0" w:line="360" w:lineRule="atLeast"/>
        <w:ind w:right="48"/>
        <w:jc w:val="both"/>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C. C, H, O, P</w:t>
      </w:r>
    </w:p>
    <w:p w14:paraId="25F43F80">
      <w:pPr>
        <w:pStyle w:val="17"/>
        <w:spacing w:before="0" w:beforeAutospacing="0" w:after="240" w:afterAutospacing="0" w:line="360" w:lineRule="atLeast"/>
        <w:ind w:right="48"/>
        <w:jc w:val="both"/>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D. C, H, N, P, Mg</w:t>
      </w:r>
    </w:p>
    <w:p w14:paraId="440D3972">
      <w:pPr>
        <w:pStyle w:val="17"/>
        <w:rPr>
          <w:rFonts w:hint="default" w:ascii="Times New Roman" w:hAnsi="Times New Roman" w:cs="Times New Roman"/>
          <w:b/>
          <w:bCs/>
          <w:color w:val="000000"/>
          <w:sz w:val="27"/>
          <w:szCs w:val="27"/>
          <w:highlight w:val="none"/>
        </w:rPr>
      </w:pPr>
      <w:r>
        <w:rPr>
          <w:rFonts w:hint="default" w:ascii="Times New Roman" w:hAnsi="Times New Roman" w:cs="Times New Roman"/>
          <w:b/>
          <w:bCs/>
          <w:color w:val="000000"/>
          <w:sz w:val="27"/>
          <w:szCs w:val="27"/>
          <w:highlight w:val="none"/>
        </w:rPr>
        <w:t>Câu 14. </w:t>
      </w:r>
    </w:p>
    <w:p w14:paraId="6862AB94">
      <w:pPr>
        <w:pStyle w:val="17"/>
        <w:rPr>
          <w:rFonts w:hint="default" w:ascii="Times New Roman" w:hAnsi="Times New Roman" w:cs="Times New Roman"/>
          <w:color w:val="000000"/>
          <w:sz w:val="27"/>
          <w:szCs w:val="27"/>
          <w:highlight w:val="none"/>
        </w:rPr>
      </w:pPr>
      <w:r>
        <w:rPr>
          <w:rFonts w:hint="default" w:ascii="Times New Roman" w:hAnsi="Times New Roman" w:cs="Times New Roman"/>
          <w:b/>
          <w:bCs/>
          <w:color w:val="FF0000"/>
          <w:sz w:val="26"/>
          <w:szCs w:val="26"/>
          <w:highlight w:val="none"/>
        </w:rPr>
        <w:t>5.11_1_3_1.</w:t>
      </w:r>
      <w:r>
        <w:rPr>
          <w:rFonts w:hint="default" w:ascii="Times New Roman" w:hAnsi="Times New Roman" w:cs="Times New Roman"/>
          <w:b/>
          <w:bCs/>
          <w:sz w:val="26"/>
          <w:szCs w:val="26"/>
          <w:highlight w:val="none"/>
        </w:rPr>
        <w:t xml:space="preserve"> </w:t>
      </w:r>
      <w:r>
        <w:rPr>
          <w:rFonts w:hint="default" w:ascii="Times New Roman" w:hAnsi="Times New Roman" w:cs="Times New Roman"/>
          <w:color w:val="000000"/>
          <w:sz w:val="27"/>
          <w:szCs w:val="27"/>
          <w:highlight w:val="none"/>
        </w:rPr>
        <w:t>Cho biết các codon mã hóa các axit amin tương ứng như sau: GGG – Gly; XXX – Pro; GXU – Ala; XGA- Arg; UXG – Ser; AGX – Ser. Một đoạn mạch gốc của một gen ở vi khuẩn có trình tự các nucleotit là 5’ AGXXGAXXXGGG 3’. Nếu đoạn mạch gốc này mang thông tin mã hóa cho đoạn polipeptit có 4 axit amin thì trình tự của 4 axit amin đó là:</w:t>
      </w:r>
    </w:p>
    <w:p w14:paraId="5305696B">
      <w:pPr>
        <w:pStyle w:val="17"/>
        <w:rPr>
          <w:rFonts w:hint="default" w:ascii="Times New Roman" w:hAnsi="Times New Roman" w:cs="Times New Roman"/>
          <w:color w:val="FF0000"/>
          <w:sz w:val="27"/>
          <w:szCs w:val="27"/>
          <w:highlight w:val="none"/>
        </w:rPr>
      </w:pPr>
      <w:commentRangeStart w:id="0"/>
      <w:r>
        <w:rPr>
          <w:rFonts w:hint="default" w:ascii="Times New Roman" w:hAnsi="Times New Roman" w:cs="Times New Roman"/>
          <w:color w:val="FF0000"/>
          <w:sz w:val="27"/>
          <w:szCs w:val="27"/>
          <w:highlight w:val="none"/>
        </w:rPr>
        <w:t>A. Pro – Gly – Ser – Ala.</w:t>
      </w:r>
      <w:commentRangeEnd w:id="0"/>
      <w:r>
        <w:rPr>
          <w:rStyle w:val="13"/>
          <w:rFonts w:hint="default" w:ascii="Times New Roman" w:hAnsi="Times New Roman" w:cs="Times New Roman" w:eastAsiaTheme="minorHAnsi"/>
          <w:kern w:val="2"/>
          <w:highlight w:val="none"/>
          <w14:ligatures w14:val="standardContextual"/>
        </w:rPr>
        <w:commentReference w:id="0"/>
      </w:r>
    </w:p>
    <w:p w14:paraId="500A774B">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B. Ser – Ala – Gly – Pro.</w:t>
      </w:r>
    </w:p>
    <w:p w14:paraId="5022DD38">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C. Gly – Pro – Ser – Arg.</w:t>
      </w:r>
    </w:p>
    <w:p w14:paraId="5C478ADD">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D. Ser – Arg – Pro – Gly.</w:t>
      </w:r>
    </w:p>
    <w:p w14:paraId="0719B266">
      <w:pPr>
        <w:pStyle w:val="17"/>
        <w:rPr>
          <w:rFonts w:hint="default" w:ascii="Times New Roman" w:hAnsi="Times New Roman" w:cs="Times New Roman"/>
          <w:color w:val="000000"/>
          <w:sz w:val="27"/>
          <w:szCs w:val="27"/>
          <w:highlight w:val="none"/>
        </w:rPr>
      </w:pPr>
      <w:r>
        <w:rPr>
          <w:rFonts w:hint="default" w:ascii="Times New Roman" w:hAnsi="Times New Roman" w:cs="Times New Roman"/>
          <w:b/>
          <w:bCs/>
          <w:color w:val="000000"/>
          <w:sz w:val="27"/>
          <w:szCs w:val="27"/>
          <w:highlight w:val="none"/>
        </w:rPr>
        <w:t>Câu 15</w:t>
      </w:r>
      <w:r>
        <w:rPr>
          <w:rFonts w:hint="default" w:ascii="Times New Roman" w:hAnsi="Times New Roman" w:cs="Times New Roman"/>
          <w:color w:val="000000"/>
          <w:sz w:val="27"/>
          <w:szCs w:val="27"/>
          <w:highlight w:val="none"/>
        </w:rPr>
        <w:t>.  </w:t>
      </w:r>
    </w:p>
    <w:p w14:paraId="7D162A84">
      <w:pPr>
        <w:pStyle w:val="17"/>
        <w:rPr>
          <w:rFonts w:hint="default" w:ascii="Times New Roman" w:hAnsi="Times New Roman" w:cs="Times New Roman"/>
          <w:color w:val="000000"/>
          <w:sz w:val="27"/>
          <w:szCs w:val="27"/>
          <w:highlight w:val="none"/>
        </w:rPr>
      </w:pPr>
      <w:r>
        <w:rPr>
          <w:rFonts w:hint="default" w:ascii="Times New Roman" w:hAnsi="Times New Roman" w:cs="Times New Roman"/>
          <w:b/>
          <w:bCs/>
          <w:color w:val="FF0000"/>
          <w:sz w:val="26"/>
          <w:szCs w:val="26"/>
          <w:highlight w:val="none"/>
        </w:rPr>
        <w:t xml:space="preserve">5.11_1_3_1. </w:t>
      </w:r>
      <w:r>
        <w:rPr>
          <w:rFonts w:hint="default" w:ascii="Times New Roman" w:hAnsi="Times New Roman" w:cs="Times New Roman"/>
          <w:color w:val="000000"/>
          <w:sz w:val="27"/>
          <w:szCs w:val="27"/>
          <w:highlight w:val="none"/>
        </w:rPr>
        <w:t>Ở vi khuẩn E.coli, giả sử có 6 chủng đột biến sau đây:</w:t>
      </w:r>
    </w:p>
    <w:p w14:paraId="2DFFF95A">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 Chủng I: Đột biến ở gen cấu trúc A làm cho phân tử prôtêin do gen này qui định tổng hợp bị mất chức năng</w:t>
      </w:r>
    </w:p>
    <w:p w14:paraId="2532E6B2">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 Chủng II: Đột biến ở gen cấu trúc Z làm cho phân tử prôtêin do gen này qui định tổng hợp bị mất chức năng</w:t>
      </w:r>
    </w:p>
    <w:p w14:paraId="100660D2">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 Chủng III: Đột biến ở gen cấu trúc Y làm cho phân tử prôtêin do gen này qui định tổng hợp bị mất chức năng</w:t>
      </w:r>
    </w:p>
    <w:p w14:paraId="7955B193">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 Chủng IV: Đột biến ở gen điều hòa R làm cho phân tử prôtêin do gen này qui định tổng hợp bị mất chức năng</w:t>
      </w:r>
    </w:p>
    <w:p w14:paraId="32CAF5E6">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 Chủng V: Đột biến ở gen điều hòa R làm cho gen này mất khả năng phiên mã</w:t>
      </w:r>
    </w:p>
    <w:p w14:paraId="7C462F4B">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 Chủng VI: Đột biến ở vùng khởi động (P) của Operan làm cho vùng này bị mất chức năng.</w:t>
      </w:r>
    </w:p>
    <w:p w14:paraId="76393B2B">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Khi môi trường có đường lactozo, có bao nhiêu chủng có gen cấu trúc Z, Y, A không phiên mã?</w:t>
      </w:r>
    </w:p>
    <w:p w14:paraId="625A7FD5">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A. 3</w:t>
      </w:r>
    </w:p>
    <w:p w14:paraId="50EE880A">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B. 2</w:t>
      </w:r>
    </w:p>
    <w:p w14:paraId="162C7CF5">
      <w:pPr>
        <w:pStyle w:val="17"/>
        <w:rPr>
          <w:rFonts w:hint="default" w:ascii="Times New Roman" w:hAnsi="Times New Roman" w:cs="Times New Roman"/>
          <w:color w:val="FF0000"/>
          <w:sz w:val="27"/>
          <w:szCs w:val="27"/>
          <w:highlight w:val="none"/>
        </w:rPr>
      </w:pPr>
      <w:commentRangeStart w:id="1"/>
      <w:r>
        <w:rPr>
          <w:rFonts w:hint="default" w:ascii="Times New Roman" w:hAnsi="Times New Roman" w:cs="Times New Roman"/>
          <w:color w:val="FF0000"/>
          <w:sz w:val="27"/>
          <w:szCs w:val="27"/>
          <w:highlight w:val="none"/>
        </w:rPr>
        <w:t>C. 1</w:t>
      </w:r>
      <w:commentRangeEnd w:id="1"/>
      <w:r>
        <w:rPr>
          <w:rStyle w:val="13"/>
          <w:rFonts w:hint="default" w:ascii="Times New Roman" w:hAnsi="Times New Roman" w:cs="Times New Roman" w:eastAsiaTheme="minorHAnsi"/>
          <w:kern w:val="2"/>
          <w:highlight w:val="none"/>
          <w14:ligatures w14:val="standardContextual"/>
        </w:rPr>
        <w:commentReference w:id="1"/>
      </w:r>
    </w:p>
    <w:p w14:paraId="4C8E9171">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D. 4</w:t>
      </w:r>
    </w:p>
    <w:p w14:paraId="2AA548EE">
      <w:pPr>
        <w:pStyle w:val="17"/>
        <w:rPr>
          <w:rFonts w:hint="default" w:ascii="Times New Roman" w:hAnsi="Times New Roman" w:cs="Times New Roman"/>
          <w:color w:val="000000"/>
          <w:sz w:val="27"/>
          <w:szCs w:val="27"/>
          <w:highlight w:val="none"/>
        </w:rPr>
      </w:pPr>
      <w:r>
        <w:rPr>
          <w:rFonts w:hint="default" w:ascii="Times New Roman" w:hAnsi="Times New Roman" w:cs="Times New Roman"/>
          <w:b/>
          <w:bCs/>
          <w:color w:val="000000"/>
          <w:sz w:val="27"/>
          <w:szCs w:val="27"/>
          <w:highlight w:val="none"/>
        </w:rPr>
        <w:t>Câu 16</w:t>
      </w:r>
      <w:r>
        <w:rPr>
          <w:rFonts w:hint="default" w:ascii="Times New Roman" w:hAnsi="Times New Roman" w:cs="Times New Roman"/>
          <w:color w:val="000000"/>
          <w:sz w:val="27"/>
          <w:szCs w:val="27"/>
          <w:highlight w:val="none"/>
        </w:rPr>
        <w:t xml:space="preserve">. </w:t>
      </w:r>
    </w:p>
    <w:p w14:paraId="42AD4C3F">
      <w:pPr>
        <w:pStyle w:val="17"/>
        <w:rPr>
          <w:rFonts w:hint="default" w:ascii="Times New Roman" w:hAnsi="Times New Roman" w:cs="Times New Roman"/>
          <w:color w:val="000000"/>
          <w:sz w:val="27"/>
          <w:szCs w:val="27"/>
          <w:highlight w:val="none"/>
        </w:rPr>
      </w:pPr>
      <w:r>
        <w:rPr>
          <w:rFonts w:hint="default" w:ascii="Times New Roman" w:hAnsi="Times New Roman" w:cs="Times New Roman"/>
          <w:b/>
          <w:bCs/>
          <w:color w:val="FF0000"/>
          <w:sz w:val="26"/>
          <w:szCs w:val="26"/>
          <w:highlight w:val="none"/>
        </w:rPr>
        <w:t>5.11_1_1_1.</w:t>
      </w:r>
      <w:r>
        <w:rPr>
          <w:rFonts w:hint="default" w:ascii="Times New Roman" w:hAnsi="Times New Roman" w:cs="Times New Roman"/>
          <w:b/>
          <w:bCs/>
          <w:sz w:val="26"/>
          <w:szCs w:val="26"/>
          <w:highlight w:val="none"/>
        </w:rPr>
        <w:t xml:space="preserve"> </w:t>
      </w:r>
      <w:r>
        <w:rPr>
          <w:rFonts w:hint="default" w:ascii="Times New Roman" w:hAnsi="Times New Roman" w:cs="Times New Roman"/>
          <w:color w:val="000000"/>
          <w:sz w:val="27"/>
          <w:szCs w:val="27"/>
          <w:highlight w:val="none"/>
        </w:rPr>
        <w:t>Sự khác nhau giữa đột biến và thể đột biến là:</w:t>
      </w:r>
    </w:p>
    <w:p w14:paraId="72E9F9A7">
      <w:pPr>
        <w:pStyle w:val="17"/>
        <w:rPr>
          <w:rFonts w:hint="default" w:ascii="Times New Roman" w:hAnsi="Times New Roman" w:cs="Times New Roman"/>
          <w:color w:val="FF0000"/>
          <w:sz w:val="27"/>
          <w:szCs w:val="27"/>
          <w:highlight w:val="none"/>
        </w:rPr>
      </w:pPr>
      <w:commentRangeStart w:id="2"/>
      <w:r>
        <w:rPr>
          <w:rFonts w:hint="default" w:ascii="Times New Roman" w:hAnsi="Times New Roman" w:cs="Times New Roman"/>
          <w:color w:val="FF0000"/>
          <w:sz w:val="27"/>
          <w:szCs w:val="27"/>
          <w:highlight w:val="none"/>
        </w:rPr>
        <w:t>A. đột biến là những biến đổi trong vật chất di truyền, còn thể đột biến là cơ thể mang đột biến đã biểu hiện ra kiểu hình.</w:t>
      </w:r>
      <w:commentRangeEnd w:id="2"/>
      <w:r>
        <w:rPr>
          <w:rStyle w:val="13"/>
          <w:rFonts w:hint="default" w:ascii="Times New Roman" w:hAnsi="Times New Roman" w:cs="Times New Roman" w:eastAsiaTheme="minorHAnsi"/>
          <w:kern w:val="2"/>
          <w:highlight w:val="none"/>
          <w14:ligatures w14:val="standardContextual"/>
        </w:rPr>
        <w:commentReference w:id="2"/>
      </w:r>
    </w:p>
    <w:p w14:paraId="4CE3382B">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B. đột biến là do biễn đổi trong vật chất di truyền, còn thể đột biến là cơ thể mang đột biến gen lặn tiềm ẩn ở trạng thái dị hợp tử.</w:t>
      </w:r>
    </w:p>
    <w:p w14:paraId="76402359">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C. đột biến luôn xảy ra ở sinh vật, còn thể đột biến chỉ có trong quá trình phân bào tạo ra các giao tử không tham gia thụ tinh.</w:t>
      </w:r>
    </w:p>
    <w:p w14:paraId="08DE6208">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D. đột biến là do biến đổi trong vật chất di truyền, còn thể đột biến là cơ thể mang đột biến gen ở trạng thái dị hợp.</w:t>
      </w:r>
    </w:p>
    <w:p w14:paraId="7B554615">
      <w:pPr>
        <w:pStyle w:val="17"/>
        <w:rPr>
          <w:rFonts w:hint="default" w:ascii="Times New Roman" w:hAnsi="Times New Roman" w:cs="Times New Roman"/>
          <w:color w:val="000000"/>
          <w:sz w:val="27"/>
          <w:szCs w:val="27"/>
          <w:highlight w:val="none"/>
        </w:rPr>
      </w:pPr>
      <w:r>
        <w:rPr>
          <w:rFonts w:hint="default" w:ascii="Times New Roman" w:hAnsi="Times New Roman" w:cs="Times New Roman"/>
          <w:color w:val="000000"/>
          <w:sz w:val="27"/>
          <w:szCs w:val="27"/>
          <w:highlight w:val="none"/>
        </w:rPr>
        <w:t xml:space="preserve">Câu 17: </w:t>
      </w:r>
    </w:p>
    <w:p w14:paraId="3DBB82A4">
      <w:pPr>
        <w:pStyle w:val="17"/>
        <w:rPr>
          <w:rFonts w:hint="default" w:ascii="Times New Roman" w:hAnsi="Times New Roman" w:cs="Times New Roman"/>
          <w:color w:val="000000"/>
          <w:sz w:val="27"/>
          <w:szCs w:val="27"/>
          <w:highlight w:val="none"/>
        </w:rPr>
      </w:pPr>
      <w:r>
        <w:rPr>
          <w:rFonts w:hint="default" w:ascii="Times New Roman" w:hAnsi="Times New Roman" w:cs="Times New Roman"/>
          <w:b/>
          <w:bCs/>
          <w:color w:val="FF0000"/>
          <w:sz w:val="26"/>
          <w:szCs w:val="26"/>
          <w:highlight w:val="none"/>
        </w:rPr>
        <w:t>7.17_1_1_1.</w:t>
      </w:r>
      <w:r>
        <w:rPr>
          <w:rFonts w:hint="default" w:ascii="Times New Roman" w:hAnsi="Times New Roman" w:cs="Times New Roman"/>
          <w:b/>
          <w:bCs/>
          <w:sz w:val="26"/>
          <w:szCs w:val="26"/>
          <w:highlight w:val="none"/>
        </w:rPr>
        <w:t xml:space="preserve"> </w:t>
      </w:r>
      <w:r>
        <w:rPr>
          <w:rFonts w:hint="default" w:ascii="Times New Roman" w:hAnsi="Times New Roman" w:cs="Times New Roman"/>
          <w:color w:val="000000"/>
          <w:sz w:val="27"/>
          <w:szCs w:val="27"/>
          <w:highlight w:val="none"/>
        </w:rPr>
        <w:t>Phát biểu nào</w:t>
      </w:r>
      <w:r>
        <w:rPr>
          <w:rFonts w:hint="default" w:ascii="Times New Roman" w:hAnsi="Times New Roman" w:cs="Times New Roman"/>
          <w:b/>
          <w:bCs/>
          <w:color w:val="000000"/>
          <w:sz w:val="27"/>
          <w:szCs w:val="27"/>
          <w:highlight w:val="none"/>
        </w:rPr>
        <w:t xml:space="preserve"> </w:t>
      </w:r>
      <w:r>
        <w:rPr>
          <w:rFonts w:hint="default" w:ascii="Times New Roman" w:hAnsi="Times New Roman" w:cs="Times New Roman"/>
          <w:color w:val="000000"/>
          <w:sz w:val="27"/>
          <w:szCs w:val="27"/>
          <w:highlight w:val="none"/>
        </w:rPr>
        <w:t>dưới đây là không đúng về quần thể?</w:t>
      </w:r>
    </w:p>
    <w:p w14:paraId="3F8FD2AC">
      <w:pPr>
        <w:pStyle w:val="17"/>
        <w:rPr>
          <w:rFonts w:hint="default" w:ascii="Times New Roman" w:hAnsi="Times New Roman" w:cs="Times New Roman"/>
          <w:color w:val="000000"/>
          <w:sz w:val="27"/>
          <w:szCs w:val="27"/>
          <w:highlight w:val="none"/>
        </w:rPr>
      </w:pPr>
      <w:r>
        <w:rPr>
          <w:rFonts w:hint="default" w:ascii="Times New Roman" w:hAnsi="Times New Roman" w:cs="Times New Roman"/>
          <w:b/>
          <w:bCs/>
          <w:color w:val="000000"/>
          <w:sz w:val="27"/>
          <w:szCs w:val="27"/>
          <w:highlight w:val="none"/>
        </w:rPr>
        <w:t xml:space="preserve">A. </w:t>
      </w:r>
      <w:r>
        <w:rPr>
          <w:rFonts w:hint="default" w:ascii="Times New Roman" w:hAnsi="Times New Roman" w:cs="Times New Roman"/>
          <w:color w:val="000000"/>
          <w:sz w:val="27"/>
          <w:szCs w:val="27"/>
          <w:highlight w:val="none"/>
        </w:rPr>
        <w:t>Một tập hợp các cá thể cùng loài, sống trong cùng khu vực địa lí, ở cùng một thời điểm, có khả năng giao phối với nhau tạo ra đời con hữu thụ.</w:t>
      </w:r>
    </w:p>
    <w:p w14:paraId="384012B3">
      <w:pPr>
        <w:pStyle w:val="17"/>
        <w:rPr>
          <w:rFonts w:hint="default" w:ascii="Times New Roman" w:hAnsi="Times New Roman" w:cs="Times New Roman"/>
          <w:b/>
          <w:bCs/>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 xml:space="preserve">B. </w:t>
      </w:r>
      <w:r>
        <w:rPr>
          <w:rFonts w:hint="default" w:ascii="Times New Roman" w:hAnsi="Times New Roman" w:cs="Times New Roman"/>
          <w:color w:val="000000" w:themeColor="text1"/>
          <w:sz w:val="27"/>
          <w:szCs w:val="27"/>
          <w:highlight w:val="none"/>
          <w14:textFill>
            <w14:solidFill>
              <w14:schemeClr w14:val="tx1"/>
            </w14:solidFill>
          </w14:textFill>
        </w:rPr>
        <w:t>Một tập hợp các cá thể cùng loài, trải qua một quá trình lịch sử, cùng chung sống trong một khoảng không gian xác định, có thể sinh sản ra thế hệ sau hữu thụ.</w:t>
      </w:r>
    </w:p>
    <w:p w14:paraId="2B9C548D">
      <w:pPr>
        <w:pStyle w:val="17"/>
        <w:rPr>
          <w:rFonts w:hint="default" w:ascii="Times New Roman" w:hAnsi="Times New Roman" w:cs="Times New Roman"/>
          <w:color w:val="000000"/>
          <w:sz w:val="27"/>
          <w:szCs w:val="27"/>
          <w:highlight w:val="none"/>
        </w:rPr>
      </w:pPr>
      <w:r>
        <w:rPr>
          <w:rFonts w:hint="default" w:ascii="Times New Roman" w:hAnsi="Times New Roman" w:cs="Times New Roman"/>
          <w:b/>
          <w:bCs/>
          <w:color w:val="000000"/>
          <w:sz w:val="27"/>
          <w:szCs w:val="27"/>
          <w:highlight w:val="none"/>
        </w:rPr>
        <w:t xml:space="preserve">C. </w:t>
      </w:r>
      <w:r>
        <w:rPr>
          <w:rFonts w:hint="default" w:ascii="Times New Roman" w:hAnsi="Times New Roman" w:cs="Times New Roman"/>
          <w:color w:val="000000"/>
          <w:sz w:val="27"/>
          <w:szCs w:val="27"/>
          <w:highlight w:val="none"/>
        </w:rPr>
        <w:t>Tập hợp cá thể của cùng một loài, có cùng khu phân bố ổn định, tồn tại trong một khoảng thời gian xác định và có khả năng giao phối với nhau để sinh con hữu thụ.</w:t>
      </w:r>
    </w:p>
    <w:p w14:paraId="057E9EA6">
      <w:pPr>
        <w:pStyle w:val="17"/>
        <w:rPr>
          <w:rFonts w:hint="default" w:ascii="Times New Roman" w:hAnsi="Times New Roman" w:cs="Times New Roman"/>
          <w:color w:val="FF0000"/>
          <w:sz w:val="27"/>
          <w:szCs w:val="27"/>
          <w:highlight w:val="none"/>
        </w:rPr>
      </w:pPr>
      <w:r>
        <w:rPr>
          <w:rFonts w:hint="default" w:ascii="Times New Roman" w:hAnsi="Times New Roman" w:cs="Times New Roman"/>
          <w:b/>
          <w:bCs/>
          <w:color w:val="FF0000"/>
          <w:sz w:val="27"/>
          <w:szCs w:val="27"/>
          <w:highlight w:val="none"/>
        </w:rPr>
        <w:t xml:space="preserve">D. </w:t>
      </w:r>
      <w:r>
        <w:rPr>
          <w:rFonts w:hint="default" w:ascii="Times New Roman" w:hAnsi="Times New Roman" w:cs="Times New Roman"/>
          <w:color w:val="FF0000"/>
          <w:sz w:val="27"/>
          <w:szCs w:val="27"/>
          <w:highlight w:val="none"/>
        </w:rPr>
        <w:t>Một tập hợp các cá thể cùng loài, trải qua một quá trình lịch sử, cùng chung sống trong một khoảng không gian xác định, có thể sinh sản ra thế hệ sau khỏe mạnh.</w:t>
      </w:r>
    </w:p>
    <w:p w14:paraId="364F178C">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color w:val="000000" w:themeColor="text1"/>
          <w:sz w:val="27"/>
          <w:szCs w:val="27"/>
          <w:highlight w:val="none"/>
          <w14:textFill>
            <w14:solidFill>
              <w14:schemeClr w14:val="tx1"/>
            </w14:solidFill>
          </w14:textFill>
        </w:rPr>
        <w:t xml:space="preserve">Câu 18: </w:t>
      </w:r>
    </w:p>
    <w:p w14:paraId="7FB20A5F">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b/>
          <w:bCs/>
          <w:sz w:val="26"/>
          <w:szCs w:val="26"/>
          <w:highlight w:val="none"/>
        </w:rPr>
        <w:t xml:space="preserve">7.17_1_2_1. </w:t>
      </w:r>
      <w:r>
        <w:rPr>
          <w:rFonts w:hint="default" w:ascii="Times New Roman" w:hAnsi="Times New Roman" w:cs="Times New Roman"/>
          <w:color w:val="000000" w:themeColor="text1"/>
          <w:sz w:val="27"/>
          <w:szCs w:val="27"/>
          <w:highlight w:val="none"/>
          <w14:textFill>
            <w14:solidFill>
              <w14:schemeClr w14:val="tx1"/>
            </w14:solidFill>
          </w14:textFill>
        </w:rPr>
        <w:t>Trong các quần thể sau đây, quần thể nào đang đạt trạng thái cân bằng di truyền theo định luật Hardy – Weinberg?</w:t>
      </w:r>
    </w:p>
    <w:p w14:paraId="24F42965">
      <w:pPr>
        <w:pStyle w:val="17"/>
        <w:rPr>
          <w:rFonts w:hint="default" w:ascii="Times New Roman" w:hAnsi="Times New Roman" w:cs="Times New Roman"/>
          <w:color w:val="000000"/>
          <w:sz w:val="27"/>
          <w:szCs w:val="27"/>
          <w:highlight w:val="none"/>
        </w:rPr>
      </w:pPr>
      <w:r>
        <w:rPr>
          <w:rFonts w:hint="default" w:ascii="Times New Roman" w:hAnsi="Times New Roman" w:cs="Times New Roman"/>
          <w:b/>
          <w:bCs/>
          <w:color w:val="000000"/>
          <w:sz w:val="27"/>
          <w:szCs w:val="27"/>
          <w:highlight w:val="none"/>
        </w:rPr>
        <w:t xml:space="preserve">A. </w:t>
      </w:r>
      <w:r>
        <w:rPr>
          <w:rFonts w:hint="default" w:ascii="Times New Roman" w:hAnsi="Times New Roman" w:cs="Times New Roman"/>
          <w:color w:val="000000"/>
          <w:sz w:val="27"/>
          <w:szCs w:val="27"/>
          <w:highlight w:val="none"/>
        </w:rPr>
        <w:t>0,42 BB: 0,48 Bb: 0,1 bb.</w:t>
      </w:r>
      <w:r>
        <w:rPr>
          <w:rFonts w:hint="default" w:ascii="Times New Roman" w:hAnsi="Times New Roman" w:cs="Times New Roman"/>
          <w:color w:val="000000"/>
          <w:sz w:val="27"/>
          <w:szCs w:val="27"/>
          <w:highlight w:val="none"/>
        </w:rPr>
        <w:tab/>
      </w:r>
      <w:r>
        <w:rPr>
          <w:rFonts w:hint="default" w:ascii="Times New Roman" w:hAnsi="Times New Roman" w:cs="Times New Roman"/>
          <w:b/>
          <w:bCs/>
          <w:color w:val="FF0000"/>
          <w:sz w:val="27"/>
          <w:szCs w:val="27"/>
          <w:highlight w:val="none"/>
        </w:rPr>
        <w:t xml:space="preserve">B. </w:t>
      </w:r>
      <w:r>
        <w:rPr>
          <w:rFonts w:hint="default" w:ascii="Times New Roman" w:hAnsi="Times New Roman" w:cs="Times New Roman"/>
          <w:color w:val="FF0000"/>
          <w:sz w:val="27"/>
          <w:szCs w:val="27"/>
          <w:highlight w:val="none"/>
        </w:rPr>
        <w:t>0,25 BB: 0,5 Bb: 0,25 bb.</w:t>
      </w:r>
    </w:p>
    <w:p w14:paraId="4412D48E">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sz w:val="27"/>
          <w:szCs w:val="27"/>
          <w:highlight w:val="none"/>
        </w:rPr>
        <w:t xml:space="preserve">C. </w:t>
      </w:r>
      <w:r>
        <w:rPr>
          <w:rFonts w:hint="default" w:ascii="Times New Roman" w:hAnsi="Times New Roman" w:cs="Times New Roman"/>
          <w:color w:val="000000"/>
          <w:sz w:val="27"/>
          <w:szCs w:val="27"/>
          <w:highlight w:val="none"/>
        </w:rPr>
        <w:t>0,6 BB: 0,1 Bb: 0,3 bb.</w:t>
      </w:r>
      <w:r>
        <w:rPr>
          <w:rFonts w:hint="default" w:ascii="Times New Roman" w:hAnsi="Times New Roman" w:cs="Times New Roman"/>
          <w:color w:val="000000"/>
          <w:sz w:val="27"/>
          <w:szCs w:val="27"/>
          <w:highlight w:val="none"/>
        </w:rPr>
        <w:tab/>
      </w:r>
      <w:r>
        <w:rPr>
          <w:rFonts w:hint="default" w:ascii="Times New Roman" w:hAnsi="Times New Roman" w:cs="Times New Roman"/>
          <w:b/>
          <w:bCs/>
          <w:color w:val="000000" w:themeColor="text1"/>
          <w:sz w:val="27"/>
          <w:szCs w:val="27"/>
          <w:highlight w:val="none"/>
          <w14:textFill>
            <w14:solidFill>
              <w14:schemeClr w14:val="tx1"/>
            </w14:solidFill>
          </w14:textFill>
        </w:rPr>
        <w:t xml:space="preserve">D. </w:t>
      </w:r>
      <w:r>
        <w:rPr>
          <w:rFonts w:hint="default" w:ascii="Times New Roman" w:hAnsi="Times New Roman" w:cs="Times New Roman"/>
          <w:color w:val="000000" w:themeColor="text1"/>
          <w:sz w:val="27"/>
          <w:szCs w:val="27"/>
          <w:highlight w:val="none"/>
          <w14:textFill>
            <w14:solidFill>
              <w14:schemeClr w14:val="tx1"/>
            </w14:solidFill>
          </w14:textFill>
        </w:rPr>
        <w:t xml:space="preserve">100% Bb. </w:t>
      </w:r>
    </w:p>
    <w:p w14:paraId="08E7C7A7">
      <w:pPr>
        <w:tabs>
          <w:tab w:val="left" w:pos="284"/>
          <w:tab w:val="left" w:pos="2552"/>
          <w:tab w:val="left" w:pos="4820"/>
          <w:tab w:val="left" w:pos="7088"/>
        </w:tabs>
        <w:spacing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sz w:val="26"/>
          <w:szCs w:val="26"/>
          <w:lang w:val="vi-VN"/>
        </w:rPr>
        <w:t>PHẦN II.</w:t>
      </w:r>
      <w:r>
        <w:rPr>
          <w:rFonts w:hint="default" w:ascii="Times New Roman" w:hAnsi="Times New Roman" w:eastAsia="Times New Roman" w:cs="Times New Roman"/>
          <w:sz w:val="26"/>
          <w:szCs w:val="26"/>
          <w:lang w:val="vi-VN"/>
        </w:rPr>
        <w:t xml:space="preserve"> Thí sinh trả lời từ câu 1 đến câu 4. Trong mỗi ý a), b), c), d) ở mỗi câu, thí sinh chọn đúng hoặc sai.</w:t>
      </w:r>
    </w:p>
    <w:p w14:paraId="08591903">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color w:val="000000" w:themeColor="text1"/>
          <w:sz w:val="27"/>
          <w:szCs w:val="27"/>
          <w:highlight w:val="none"/>
          <w14:textFill>
            <w14:solidFill>
              <w14:schemeClr w14:val="tx1"/>
            </w14:solidFill>
          </w14:textFill>
        </w:rPr>
        <w:t xml:space="preserve">Câu 1. </w:t>
      </w:r>
    </w:p>
    <w:p w14:paraId="1605B7B3">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b/>
          <w:bCs/>
          <w:color w:val="FF0000"/>
          <w:sz w:val="26"/>
          <w:szCs w:val="26"/>
          <w:highlight w:val="none"/>
        </w:rPr>
        <w:t>5.11_1+2+3+3_1+2+3+2_4.</w:t>
      </w:r>
      <w:r>
        <w:rPr>
          <w:rFonts w:hint="default" w:ascii="Times New Roman" w:hAnsi="Times New Roman" w:cs="Times New Roman"/>
          <w:b/>
          <w:bCs/>
          <w:sz w:val="26"/>
          <w:szCs w:val="26"/>
          <w:highlight w:val="none"/>
        </w:rPr>
        <w:t xml:space="preserve"> </w:t>
      </w:r>
      <w:r>
        <w:rPr>
          <w:rFonts w:hint="default" w:ascii="Times New Roman" w:hAnsi="Times New Roman" w:cs="Times New Roman"/>
          <w:color w:val="000000" w:themeColor="text1"/>
          <w:sz w:val="27"/>
          <w:szCs w:val="27"/>
          <w:highlight w:val="none"/>
          <w14:textFill>
            <w14:solidFill>
              <w14:schemeClr w14:val="tx1"/>
            </w14:solidFill>
          </w14:textFill>
        </w:rPr>
        <w:t>Tạo gống cà chua chuyển gene kháng virus, giống lúa vàng chuyển gene tổng hợp β-caroten, sâm đất chuyển gene sản xuất nhóm flavonoid được dùng để điều trị bệnh. Mỗi nhận định sau đây là Đúng hay Sai về thành tựu công nghệ gene này?</w:t>
      </w:r>
    </w:p>
    <w:p w14:paraId="2EC76718">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A.</w:t>
      </w:r>
      <w:r>
        <w:rPr>
          <w:rFonts w:hint="default" w:ascii="Times New Roman" w:hAnsi="Times New Roman" w:cs="Times New Roman"/>
          <w:color w:val="000000" w:themeColor="text1"/>
          <w:sz w:val="27"/>
          <w:szCs w:val="27"/>
          <w:highlight w:val="none"/>
          <w14:textFill>
            <w14:solidFill>
              <w14:schemeClr w14:val="tx1"/>
            </w14:solidFill>
          </w14:textFill>
        </w:rPr>
        <w:t xml:space="preserve"> Đây là các thành tựu về công nghệ chuyển gene ở động vật. </w:t>
      </w:r>
      <w:bookmarkStart w:id="0" w:name="_GoBack"/>
      <w:r>
        <w:rPr>
          <w:rFonts w:hint="default" w:ascii="Times New Roman" w:hAnsi="Times New Roman" w:cs="Times New Roman"/>
          <w:b/>
          <w:bCs/>
          <w:i/>
          <w:iCs/>
          <w:color w:val="FF0000"/>
          <w:sz w:val="27"/>
          <w:szCs w:val="27"/>
          <w:highlight w:val="none"/>
        </w:rPr>
        <w:t>S</w:t>
      </w:r>
      <w:r>
        <w:rPr>
          <w:rFonts w:hint="default" w:cs="Times New Roman"/>
          <w:b/>
          <w:bCs/>
          <w:i/>
          <w:iCs/>
          <w:color w:val="FF0000"/>
          <w:sz w:val="27"/>
          <w:szCs w:val="27"/>
          <w:highlight w:val="none"/>
          <w:lang w:val="en-US"/>
        </w:rPr>
        <w:t>ai</w:t>
      </w:r>
      <w:bookmarkEnd w:id="0"/>
      <w:r>
        <w:rPr>
          <w:rFonts w:hint="default" w:ascii="Times New Roman" w:hAnsi="Times New Roman" w:cs="Times New Roman"/>
          <w:color w:val="FF0000"/>
          <w:sz w:val="27"/>
          <w:szCs w:val="27"/>
          <w:highlight w:val="none"/>
        </w:rPr>
        <w:tab/>
      </w:r>
    </w:p>
    <w:p w14:paraId="2356F663">
      <w:pPr>
        <w:pStyle w:val="17"/>
        <w:rPr>
          <w:rFonts w:hint="default" w:ascii="Times New Roman" w:hAnsi="Times New Roman" w:cs="Times New Roman"/>
          <w:color w:val="FF0000"/>
          <w:sz w:val="27"/>
          <w:szCs w:val="27"/>
          <w:highlight w:val="none"/>
        </w:rPr>
      </w:pPr>
      <w:r>
        <w:rPr>
          <w:rFonts w:hint="default" w:ascii="Times New Roman" w:hAnsi="Times New Roman" w:cs="Times New Roman"/>
          <w:b/>
          <w:bCs/>
          <w:color w:val="000000" w:themeColor="text1"/>
          <w:sz w:val="27"/>
          <w:szCs w:val="27"/>
          <w:highlight w:val="none"/>
          <w14:textFill>
            <w14:solidFill>
              <w14:schemeClr w14:val="tx1"/>
            </w14:solidFill>
          </w14:textFill>
        </w:rPr>
        <w:t>B.</w:t>
      </w:r>
      <w:r>
        <w:rPr>
          <w:rFonts w:hint="default" w:ascii="Times New Roman" w:hAnsi="Times New Roman" w:cs="Times New Roman"/>
          <w:color w:val="000000" w:themeColor="text1"/>
          <w:sz w:val="27"/>
          <w:szCs w:val="27"/>
          <w:highlight w:val="none"/>
          <w14:textFill>
            <w14:solidFill>
              <w14:schemeClr w14:val="tx1"/>
            </w14:solidFill>
          </w14:textFill>
        </w:rPr>
        <w:t xml:space="preserve"> Dựa trên nguyên lí tạo DNA tái tổ hợp. </w:t>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ng</w:t>
      </w:r>
    </w:p>
    <w:p w14:paraId="616BF155">
      <w:pPr>
        <w:pStyle w:val="17"/>
        <w:rPr>
          <w:rFonts w:hint="default" w:ascii="Times New Roman" w:hAnsi="Times New Roman" w:cs="Times New Roman"/>
          <w:color w:val="FF0000"/>
          <w:sz w:val="27"/>
          <w:szCs w:val="27"/>
          <w:highlight w:val="none"/>
        </w:rPr>
      </w:pPr>
      <w:r>
        <w:rPr>
          <w:rFonts w:hint="default" w:ascii="Times New Roman" w:hAnsi="Times New Roman" w:cs="Times New Roman"/>
          <w:b/>
          <w:bCs/>
          <w:color w:val="000000" w:themeColor="text1"/>
          <w:sz w:val="27"/>
          <w:szCs w:val="27"/>
          <w:highlight w:val="none"/>
          <w14:textFill>
            <w14:solidFill>
              <w14:schemeClr w14:val="tx1"/>
            </w14:solidFill>
          </w14:textFill>
        </w:rPr>
        <w:t>C.</w:t>
      </w:r>
      <w:r>
        <w:rPr>
          <w:rFonts w:hint="default" w:ascii="Times New Roman" w:hAnsi="Times New Roman" w:cs="Times New Roman"/>
          <w:color w:val="000000" w:themeColor="text1"/>
          <w:sz w:val="27"/>
          <w:szCs w:val="27"/>
          <w:highlight w:val="none"/>
          <w14:textFill>
            <w14:solidFill>
              <w14:schemeClr w14:val="tx1"/>
            </w14:solidFill>
          </w14:textFill>
        </w:rPr>
        <w:t xml:space="preserve"> DNA tái tổ hợp của giống cà chua, gống lúa vàng gồm hai gene đến từ hai loài khác nhau. </w:t>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ng</w:t>
      </w:r>
    </w:p>
    <w:p w14:paraId="146EF3DB">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D.</w:t>
      </w:r>
      <w:r>
        <w:rPr>
          <w:rFonts w:hint="default" w:ascii="Times New Roman" w:hAnsi="Times New Roman" w:cs="Times New Roman"/>
          <w:color w:val="000000" w:themeColor="text1"/>
          <w:sz w:val="27"/>
          <w:szCs w:val="27"/>
          <w:highlight w:val="none"/>
          <w14:textFill>
            <w14:solidFill>
              <w14:schemeClr w14:val="tx1"/>
            </w14:solidFill>
          </w14:textFill>
        </w:rPr>
        <w:t xml:space="preserve"> Để chuyển gene vào tế bào sinh vật này có thể dùng súng bắn gene, chuyển gene trực tiếp qua ống phấn, vi tiêm ở tế bào trần, dùng virus. </w:t>
      </w:r>
      <w:r>
        <w:rPr>
          <w:rFonts w:hint="default" w:ascii="Times New Roman" w:hAnsi="Times New Roman" w:cs="Times New Roman"/>
          <w:color w:val="FF0000"/>
          <w:sz w:val="27"/>
          <w:szCs w:val="27"/>
          <w:highlight w:val="none"/>
        </w:rPr>
        <w:t>Đ</w:t>
      </w:r>
    </w:p>
    <w:p w14:paraId="0658F2E8">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color w:val="000000" w:themeColor="text1"/>
          <w:sz w:val="27"/>
          <w:szCs w:val="27"/>
          <w:highlight w:val="none"/>
          <w14:textFill>
            <w14:solidFill>
              <w14:schemeClr w14:val="tx1"/>
            </w14:solidFill>
          </w14:textFill>
        </w:rPr>
        <w:t xml:space="preserve">Câu 2. </w:t>
      </w:r>
    </w:p>
    <w:p w14:paraId="6579D83B">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b/>
          <w:bCs/>
          <w:color w:val="FF0000"/>
          <w:sz w:val="26"/>
          <w:szCs w:val="26"/>
          <w:highlight w:val="none"/>
        </w:rPr>
        <w:t>7.17_1+3+2+3_1+2+2+3_4.</w:t>
      </w:r>
      <w:r>
        <w:rPr>
          <w:rFonts w:hint="default" w:ascii="Times New Roman" w:hAnsi="Times New Roman" w:cs="Times New Roman"/>
          <w:b/>
          <w:bCs/>
          <w:sz w:val="26"/>
          <w:szCs w:val="26"/>
          <w:highlight w:val="none"/>
        </w:rPr>
        <w:t xml:space="preserve"> </w:t>
      </w:r>
      <w:commentRangeStart w:id="3"/>
      <w:r>
        <w:rPr>
          <w:rFonts w:hint="default" w:ascii="Times New Roman" w:hAnsi="Times New Roman" w:cs="Times New Roman"/>
          <w:color w:val="000000" w:themeColor="text1"/>
          <w:sz w:val="27"/>
          <w:szCs w:val="27"/>
          <w:highlight w:val="none"/>
          <w14:textFill>
            <w14:solidFill>
              <w14:schemeClr w14:val="tx1"/>
            </w14:solidFill>
          </w14:textFill>
        </w:rPr>
        <w:t>Hình dưới đây mô tả về một loài tảo biển</w:t>
      </w:r>
      <w:r>
        <w:rPr>
          <w:rFonts w:hint="default" w:ascii="Times New Roman" w:hAnsi="Times New Roman" w:cs="Times New Roman"/>
          <w:i/>
          <w:iCs/>
          <w:color w:val="000000" w:themeColor="text1"/>
          <w:sz w:val="27"/>
          <w:szCs w:val="27"/>
          <w:highlight w:val="none"/>
          <w14:textFill>
            <w14:solidFill>
              <w14:schemeClr w14:val="tx1"/>
            </w14:solidFill>
          </w14:textFill>
        </w:rPr>
        <w:t xml:space="preserve"> Zooxanthellae</w:t>
      </w:r>
      <w:r>
        <w:rPr>
          <w:rFonts w:hint="default" w:ascii="Times New Roman" w:hAnsi="Times New Roman" w:cs="Times New Roman"/>
          <w:color w:val="000000" w:themeColor="text1"/>
          <w:sz w:val="27"/>
          <w:szCs w:val="27"/>
          <w:highlight w:val="none"/>
          <w14:textFill>
            <w14:solidFill>
              <w14:schemeClr w14:val="tx1"/>
            </w14:solidFill>
          </w14:textFill>
        </w:rPr>
        <w:t xml:space="preserve"> đặc biệt sống trong các polyp san (A), (B) san hô bị tẩy trắng, (C) loài san hô khoẻ mạnh. Tảo quang hợp cung cấp cho san hô các hợp chất carbon, nitrogen, oxygen. Ngược lại, san hô cung cấp carbon dioxit và amoniac mà tảo cần để quang hợp.</w:t>
      </w:r>
      <w:commentRangeEnd w:id="3"/>
      <w:r>
        <w:rPr>
          <w:rStyle w:val="13"/>
          <w:rFonts w:hint="default" w:ascii="Times New Roman" w:hAnsi="Times New Roman" w:cs="Times New Roman" w:eastAsiaTheme="minorHAnsi"/>
          <w:color w:val="000000" w:themeColor="text1"/>
          <w:kern w:val="2"/>
          <w:highlight w:val="none"/>
          <w14:textFill>
            <w14:solidFill>
              <w14:schemeClr w14:val="tx1"/>
            </w14:solidFill>
          </w14:textFill>
          <w14:ligatures w14:val="standardContextual"/>
        </w:rPr>
        <w:commentReference w:id="3"/>
      </w:r>
    </w:p>
    <w:p w14:paraId="3396FA68">
      <w:pPr>
        <w:pStyle w:val="17"/>
        <w:rPr>
          <w:rFonts w:hint="default" w:ascii="Times New Roman" w:hAnsi="Times New Roman" w:cs="Times New Roman"/>
          <w:b/>
          <w:bCs/>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 xml:space="preserve"> </w:t>
      </w:r>
    </w:p>
    <w:p w14:paraId="3386C227">
      <w:pPr>
        <w:pStyle w:val="17"/>
        <w:rPr>
          <w:rFonts w:hint="default" w:ascii="Times New Roman" w:hAnsi="Times New Roman" w:cs="Times New Roman"/>
          <w:b/>
          <w:bCs/>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drawing>
          <wp:anchor distT="0" distB="0" distL="114300" distR="114300" simplePos="0" relativeHeight="251660288" behindDoc="0" locked="0" layoutInCell="1" allowOverlap="0">
            <wp:simplePos x="0" y="0"/>
            <wp:positionH relativeFrom="column">
              <wp:align>left</wp:align>
            </wp:positionH>
            <wp:positionV relativeFrom="line">
              <wp:posOffset>0</wp:posOffset>
            </wp:positionV>
            <wp:extent cx="2266950" cy="1638300"/>
            <wp:effectExtent l="0" t="0" r="6350"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66950" cy="1638300"/>
                    </a:xfrm>
                    <a:prstGeom prst="rect">
                      <a:avLst/>
                    </a:prstGeom>
                    <a:noFill/>
                    <a:ln>
                      <a:noFill/>
                    </a:ln>
                  </pic:spPr>
                </pic:pic>
              </a:graphicData>
            </a:graphic>
          </wp:anchor>
        </w:drawing>
      </w:r>
      <w:r>
        <w:rPr>
          <w:rFonts w:hint="default" w:ascii="Times New Roman" w:hAnsi="Times New Roman" w:cs="Times New Roman"/>
          <w:b/>
          <w:bCs/>
          <w:color w:val="000000" w:themeColor="text1"/>
          <w:sz w:val="27"/>
          <w:szCs w:val="27"/>
          <w:highlight w:val="none"/>
          <w14:textFill>
            <w14:solidFill>
              <w14:schemeClr w14:val="tx1"/>
            </w14:solidFill>
          </w14:textFill>
        </w:rPr>
        <w:t xml:space="preserve"> </w:t>
      </w:r>
    </w:p>
    <w:p w14:paraId="2AEBD9F7">
      <w:pPr>
        <w:pStyle w:val="17"/>
        <w:rPr>
          <w:rFonts w:hint="default" w:ascii="Times New Roman" w:hAnsi="Times New Roman" w:cs="Times New Roman"/>
          <w:b/>
          <w:bCs/>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 xml:space="preserve"> </w:t>
      </w:r>
    </w:p>
    <w:p w14:paraId="37C84177">
      <w:pPr>
        <w:pStyle w:val="17"/>
        <w:rPr>
          <w:rFonts w:hint="default" w:ascii="Times New Roman" w:hAnsi="Times New Roman" w:cs="Times New Roman"/>
          <w:b/>
          <w:bCs/>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 xml:space="preserve"> </w:t>
      </w:r>
    </w:p>
    <w:p w14:paraId="0E826EDF">
      <w:pPr>
        <w:pStyle w:val="17"/>
        <w:rPr>
          <w:rFonts w:hint="default" w:ascii="Times New Roman" w:hAnsi="Times New Roman" w:cs="Times New Roman"/>
          <w:b/>
          <w:bCs/>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 xml:space="preserve"> </w:t>
      </w:r>
    </w:p>
    <w:p w14:paraId="5837381D">
      <w:pPr>
        <w:pStyle w:val="17"/>
        <w:rPr>
          <w:rFonts w:hint="default" w:ascii="Times New Roman" w:hAnsi="Times New Roman" w:cs="Times New Roman"/>
          <w:b/>
          <w:bCs/>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 xml:space="preserve"> </w:t>
      </w:r>
    </w:p>
    <w:p w14:paraId="7A4D8B8D">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 xml:space="preserve"> </w:t>
      </w:r>
      <w:r>
        <w:rPr>
          <w:rFonts w:hint="default" w:ascii="Times New Roman" w:hAnsi="Times New Roman" w:cs="Times New Roman"/>
          <w:color w:val="000000" w:themeColor="text1"/>
          <w:sz w:val="27"/>
          <w:szCs w:val="27"/>
          <w:highlight w:val="none"/>
          <w14:textFill>
            <w14:solidFill>
              <w14:schemeClr w14:val="tx1"/>
            </w14:solidFill>
          </w14:textFill>
        </w:rPr>
        <w:t xml:space="preserve"> </w:t>
      </w:r>
      <w:r>
        <w:rPr>
          <w:rFonts w:hint="default" w:ascii="Times New Roman" w:hAnsi="Times New Roman" w:cs="Times New Roman"/>
          <w:color w:val="000000" w:themeColor="text1"/>
          <w:sz w:val="27"/>
          <w:szCs w:val="27"/>
          <w:highlight w:val="none"/>
          <w14:textFill>
            <w14:solidFill>
              <w14:schemeClr w14:val="tx1"/>
            </w14:solidFill>
          </w14:textFill>
        </w:rPr>
        <w:tab/>
      </w:r>
      <w:r>
        <w:rPr>
          <w:rFonts w:hint="default" w:ascii="Times New Roman" w:hAnsi="Times New Roman" w:cs="Times New Roman"/>
          <w:color w:val="000000" w:themeColor="text1"/>
          <w:sz w:val="27"/>
          <w:szCs w:val="27"/>
          <w:highlight w:val="none"/>
          <w14:textFill>
            <w14:solidFill>
              <w14:schemeClr w14:val="tx1"/>
            </w14:solidFill>
          </w14:textFill>
        </w:rPr>
        <w:tab/>
      </w:r>
      <w:r>
        <w:rPr>
          <w:rFonts w:hint="default" w:ascii="Times New Roman" w:hAnsi="Times New Roman" w:cs="Times New Roman"/>
          <w:color w:val="000000" w:themeColor="text1"/>
          <w:sz w:val="27"/>
          <w:szCs w:val="27"/>
          <w:highlight w:val="none"/>
          <w14:textFill>
            <w14:solidFill>
              <w14:schemeClr w14:val="tx1"/>
            </w14:solidFill>
          </w14:textFill>
        </w:rPr>
        <w:t xml:space="preserve">        (A)              (B)            (C)</w:t>
      </w:r>
    </w:p>
    <w:p w14:paraId="0757E7B4">
      <w:pPr>
        <w:pStyle w:val="17"/>
        <w:rPr>
          <w:rFonts w:hint="default" w:cs="Times New Roman"/>
          <w:color w:val="FF0000"/>
          <w:sz w:val="27"/>
          <w:szCs w:val="27"/>
          <w:highlight w:val="none"/>
          <w:lang w:val="en-US"/>
        </w:rPr>
      </w:pPr>
      <w:r>
        <w:rPr>
          <w:rFonts w:hint="default" w:ascii="Times New Roman" w:hAnsi="Times New Roman" w:cs="Times New Roman"/>
          <w:b/>
          <w:bCs/>
          <w:color w:val="000000" w:themeColor="text1"/>
          <w:sz w:val="27"/>
          <w:szCs w:val="27"/>
          <w:highlight w:val="none"/>
          <w14:textFill>
            <w14:solidFill>
              <w14:schemeClr w14:val="tx1"/>
            </w14:solidFill>
          </w14:textFill>
        </w:rPr>
        <w:t>a.</w:t>
      </w:r>
      <w:r>
        <w:rPr>
          <w:rFonts w:hint="default" w:ascii="Times New Roman" w:hAnsi="Times New Roman" w:cs="Times New Roman"/>
          <w:color w:val="000000" w:themeColor="text1"/>
          <w:sz w:val="27"/>
          <w:szCs w:val="27"/>
          <w:highlight w:val="none"/>
          <w14:textFill>
            <w14:solidFill>
              <w14:schemeClr w14:val="tx1"/>
            </w14:solidFill>
          </w14:textFill>
        </w:rPr>
        <w:t xml:space="preserve"> </w:t>
      </w:r>
      <w:r>
        <w:rPr>
          <w:rFonts w:hint="default" w:ascii="Times New Roman" w:hAnsi="Times New Roman" w:cs="Times New Roman"/>
          <w:i/>
          <w:iCs/>
          <w:color w:val="000000" w:themeColor="text1"/>
          <w:sz w:val="27"/>
          <w:szCs w:val="27"/>
          <w:highlight w:val="none"/>
          <w14:textFill>
            <w14:solidFill>
              <w14:schemeClr w14:val="tx1"/>
            </w14:solidFill>
          </w14:textFill>
        </w:rPr>
        <w:t>Zooxanthellae</w:t>
      </w:r>
      <w:r>
        <w:rPr>
          <w:rFonts w:hint="default" w:ascii="Times New Roman" w:hAnsi="Times New Roman" w:cs="Times New Roman"/>
          <w:color w:val="000000" w:themeColor="text1"/>
          <w:sz w:val="27"/>
          <w:szCs w:val="27"/>
          <w:highlight w:val="none"/>
          <w14:textFill>
            <w14:solidFill>
              <w14:schemeClr w14:val="tx1"/>
            </w14:solidFill>
          </w14:textFill>
        </w:rPr>
        <w:t xml:space="preserve"> và san hô có mối quan hệ hợp tác, cả hai đều có lợi. Nếu </w:t>
      </w:r>
      <w:r>
        <w:rPr>
          <w:rFonts w:hint="default" w:ascii="Times New Roman" w:hAnsi="Times New Roman" w:cs="Times New Roman"/>
          <w:i/>
          <w:iCs/>
          <w:color w:val="000000" w:themeColor="text1"/>
          <w:sz w:val="27"/>
          <w:szCs w:val="27"/>
          <w:highlight w:val="none"/>
          <w14:textFill>
            <w14:solidFill>
              <w14:schemeClr w14:val="tx1"/>
            </w14:solidFill>
          </w14:textFill>
        </w:rPr>
        <w:t xml:space="preserve">Zooxanthellae </w:t>
      </w:r>
      <w:r>
        <w:rPr>
          <w:rFonts w:hint="default" w:ascii="Times New Roman" w:hAnsi="Times New Roman" w:cs="Times New Roman"/>
          <w:color w:val="000000" w:themeColor="text1"/>
          <w:sz w:val="27"/>
          <w:szCs w:val="27"/>
          <w:highlight w:val="none"/>
          <w14:textFill>
            <w14:solidFill>
              <w14:schemeClr w14:val="tx1"/>
            </w14:solidFill>
          </w14:textFill>
        </w:rPr>
        <w:t xml:space="preserve">bị đẩy ra khỏi các polyp san hô thì san hô sẽ chết và các </w:t>
      </w:r>
      <w:r>
        <w:rPr>
          <w:rFonts w:hint="default" w:ascii="Times New Roman" w:hAnsi="Times New Roman" w:cs="Times New Roman"/>
          <w:i/>
          <w:iCs/>
          <w:color w:val="000000" w:themeColor="text1"/>
          <w:sz w:val="27"/>
          <w:szCs w:val="27"/>
          <w:highlight w:val="none"/>
          <w14:textFill>
            <w14:solidFill>
              <w14:schemeClr w14:val="tx1"/>
            </w14:solidFill>
          </w14:textFill>
        </w:rPr>
        <w:t xml:space="preserve">Zooxanthellae </w:t>
      </w:r>
      <w:r>
        <w:rPr>
          <w:rFonts w:hint="default" w:ascii="Times New Roman" w:hAnsi="Times New Roman" w:cs="Times New Roman"/>
          <w:color w:val="000000" w:themeColor="text1"/>
          <w:sz w:val="27"/>
          <w:szCs w:val="27"/>
          <w:highlight w:val="none"/>
          <w14:textFill>
            <w14:solidFill>
              <w14:schemeClr w14:val="tx1"/>
            </w14:solidFill>
          </w14:textFill>
        </w:rPr>
        <w:t>không có điều kiện sinh trưởng, phát triển.</w:t>
      </w:r>
      <w:r>
        <w:rPr>
          <w:rFonts w:hint="default" w:ascii="Times New Roman" w:hAnsi="Times New Roman" w:cs="Times New Roman"/>
          <w:b/>
          <w:bCs/>
          <w:color w:val="000000" w:themeColor="text1"/>
          <w:sz w:val="27"/>
          <w:szCs w:val="27"/>
          <w:highlight w:val="none"/>
          <w14:textFill>
            <w14:solidFill>
              <w14:schemeClr w14:val="tx1"/>
            </w14:solidFill>
          </w14:textFill>
        </w:rPr>
        <w:t xml:space="preserve"> </w:t>
      </w:r>
      <w:r>
        <w:rPr>
          <w:rFonts w:hint="default" w:cs="Times New Roman"/>
          <w:b/>
          <w:bCs/>
          <w:color w:val="FF0000"/>
          <w:sz w:val="27"/>
          <w:szCs w:val="27"/>
          <w:highlight w:val="none"/>
          <w:lang w:val="en-US"/>
        </w:rPr>
        <w:t xml:space="preserve">Sai </w:t>
      </w:r>
    </w:p>
    <w:p w14:paraId="1F5B0AB0">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b.</w:t>
      </w:r>
      <w:r>
        <w:rPr>
          <w:rFonts w:hint="default" w:ascii="Times New Roman" w:hAnsi="Times New Roman" w:cs="Times New Roman"/>
          <w:color w:val="000000" w:themeColor="text1"/>
          <w:sz w:val="27"/>
          <w:szCs w:val="27"/>
          <w:highlight w:val="none"/>
          <w14:textFill>
            <w14:solidFill>
              <w14:schemeClr w14:val="tx1"/>
            </w14:solidFill>
          </w14:textFill>
        </w:rPr>
        <w:t xml:space="preserve"> Khi gặp các điều kiện bất lợi (stress) như: nhiệt độ môi trường nước biển tăng lên 1- 2°C, độ mặn của nước biển tăng,... các polyp san hô sẽ đẩy các tảo sống trong mô của chúng ra khỏi cơ thể. San hô bị tẩy trắng vẫn tiếp tục sống nhưng sẽ bắt đầu chết dần vì không có thức ăn (hợp chất hữu cơ, nitrogen, oxygen).</w:t>
      </w:r>
      <w:r>
        <w:rPr>
          <w:rFonts w:hint="default" w:ascii="Times New Roman" w:hAnsi="Times New Roman" w:cs="Times New Roman"/>
          <w:color w:val="000000" w:themeColor="text1"/>
          <w:sz w:val="27"/>
          <w:szCs w:val="27"/>
          <w:highlight w:val="none"/>
          <w14:textFill>
            <w14:solidFill>
              <w14:schemeClr w14:val="tx1"/>
            </w14:solidFill>
          </w14:textFill>
        </w:rPr>
        <w:tab/>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ng</w:t>
      </w:r>
    </w:p>
    <w:p w14:paraId="6B9833CF">
      <w:pPr>
        <w:pStyle w:val="17"/>
        <w:rPr>
          <w:rFonts w:hint="default" w:ascii="Times New Roman" w:hAnsi="Times New Roman" w:cs="Times New Roman"/>
          <w:color w:val="000000" w:themeColor="text1"/>
          <w:sz w:val="27"/>
          <w:szCs w:val="27"/>
          <w:highlight w:val="none"/>
          <w14:textFill>
            <w14:solidFill>
              <w14:schemeClr w14:val="tx1"/>
            </w14:solidFill>
          </w14:textFill>
        </w:rPr>
      </w:pPr>
      <w:r>
        <w:rPr>
          <w:rFonts w:hint="default" w:ascii="Times New Roman" w:hAnsi="Times New Roman" w:cs="Times New Roman"/>
          <w:b/>
          <w:bCs/>
          <w:color w:val="000000" w:themeColor="text1"/>
          <w:sz w:val="27"/>
          <w:szCs w:val="27"/>
          <w:highlight w:val="none"/>
          <w14:textFill>
            <w14:solidFill>
              <w14:schemeClr w14:val="tx1"/>
            </w14:solidFill>
          </w14:textFill>
        </w:rPr>
        <w:t>c.</w:t>
      </w:r>
      <w:r>
        <w:rPr>
          <w:rFonts w:hint="default" w:ascii="Times New Roman" w:hAnsi="Times New Roman" w:cs="Times New Roman"/>
          <w:color w:val="000000" w:themeColor="text1"/>
          <w:sz w:val="27"/>
          <w:szCs w:val="27"/>
          <w:highlight w:val="none"/>
          <w14:textFill>
            <w14:solidFill>
              <w14:schemeClr w14:val="tx1"/>
            </w14:solidFill>
          </w14:textFill>
        </w:rPr>
        <w:t xml:space="preserve"> Để san hô có thể phục hồi sau khi bị tẩy trắng, cần có tảo quay lại sống trong các mô của polyp san hô, khi đó tảo sẽ thực hiện quá trình quang hợp duy trì sự sống cho san hô. </w:t>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ng</w:t>
      </w:r>
      <w:r>
        <w:rPr>
          <w:rFonts w:hint="default" w:ascii="Times New Roman" w:hAnsi="Times New Roman" w:cs="Times New Roman"/>
          <w:color w:val="000000" w:themeColor="text1"/>
          <w:sz w:val="27"/>
          <w:szCs w:val="27"/>
          <w:highlight w:val="none"/>
          <w14:textFill>
            <w14:solidFill>
              <w14:schemeClr w14:val="tx1"/>
            </w14:solidFill>
          </w14:textFill>
        </w:rPr>
        <w:tab/>
      </w:r>
    </w:p>
    <w:p w14:paraId="152B19EA">
      <w:pPr>
        <w:pStyle w:val="17"/>
        <w:rPr>
          <w:rFonts w:hint="default"/>
          <w:b/>
          <w:bCs/>
          <w:i/>
          <w:iCs/>
          <w:color w:val="FF0000"/>
          <w:sz w:val="27"/>
          <w:szCs w:val="27"/>
          <w:highlight w:val="none"/>
          <w:lang w:val="en-US"/>
        </w:rPr>
      </w:pPr>
      <w:r>
        <w:rPr>
          <w:rFonts w:hint="default" w:ascii="Times New Roman" w:hAnsi="Times New Roman" w:cs="Times New Roman"/>
          <w:b/>
          <w:bCs/>
          <w:color w:val="000000" w:themeColor="text1"/>
          <w:sz w:val="27"/>
          <w:szCs w:val="27"/>
          <w:highlight w:val="none"/>
          <w14:textFill>
            <w14:solidFill>
              <w14:schemeClr w14:val="tx1"/>
            </w14:solidFill>
          </w14:textFill>
        </w:rPr>
        <w:t>d.</w:t>
      </w:r>
      <w:r>
        <w:rPr>
          <w:rFonts w:hint="default" w:ascii="Times New Roman" w:hAnsi="Times New Roman" w:cs="Times New Roman"/>
          <w:color w:val="000000" w:themeColor="text1"/>
          <w:sz w:val="27"/>
          <w:szCs w:val="27"/>
          <w:highlight w:val="none"/>
          <w14:textFill>
            <w14:solidFill>
              <w14:schemeClr w14:val="tx1"/>
            </w14:solidFill>
          </w14:textFill>
        </w:rPr>
        <w:t xml:space="preserve"> Trước xu hướng có sự sự ấm lên toàn cầu, nồng độ carbon dioxide ngày càng cao, các rạn san hô được dự đoán là sẽ ngày càng trở nên hiếm hoi do bị "tẩy trắng" và chết. </w:t>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ng</w:t>
      </w:r>
    </w:p>
    <w:p w14:paraId="0BA191A5">
      <w:pPr>
        <w:pStyle w:val="17"/>
        <w:rPr>
          <w:rFonts w:hint="default" w:ascii="Times New Roman" w:hAnsi="Times New Roman" w:cs="Times New Roman"/>
          <w:b/>
          <w:bCs/>
          <w:sz w:val="27"/>
          <w:szCs w:val="27"/>
          <w:highlight w:val="none"/>
        </w:rPr>
      </w:pPr>
      <w:commentRangeStart w:id="4"/>
      <w:r>
        <w:rPr>
          <w:rFonts w:hint="default" w:ascii="Times New Roman" w:hAnsi="Times New Roman" w:cs="Times New Roman"/>
          <w:b/>
          <w:bCs/>
          <w:sz w:val="27"/>
          <w:szCs w:val="27"/>
          <w:highlight w:val="none"/>
        </w:rPr>
        <w:t xml:space="preserve">Câu 3. </w:t>
      </w:r>
    </w:p>
    <w:p w14:paraId="530D1BF8">
      <w:pPr>
        <w:pStyle w:val="17"/>
        <w:rPr>
          <w:rFonts w:hint="default" w:ascii="Times New Roman" w:hAnsi="Times New Roman" w:cs="Times New Roman"/>
          <w:b/>
          <w:bCs/>
          <w:sz w:val="27"/>
          <w:szCs w:val="27"/>
          <w:highlight w:val="none"/>
        </w:rPr>
      </w:pPr>
      <w:r>
        <w:rPr>
          <w:rFonts w:hint="default" w:ascii="Times New Roman" w:hAnsi="Times New Roman" w:cs="Times New Roman"/>
          <w:b/>
          <w:bCs/>
          <w:color w:val="FF0000"/>
          <w:sz w:val="26"/>
          <w:szCs w:val="26"/>
          <w:highlight w:val="none"/>
        </w:rPr>
        <w:t>3.6_1+2+3+3_1+2+2+2_4.</w:t>
      </w:r>
      <w:r>
        <w:rPr>
          <w:rFonts w:hint="default" w:ascii="Times New Roman" w:hAnsi="Times New Roman" w:cs="Times New Roman"/>
          <w:b/>
          <w:bCs/>
          <w:sz w:val="26"/>
          <w:szCs w:val="26"/>
          <w:highlight w:val="none"/>
        </w:rPr>
        <w:t xml:space="preserve"> </w:t>
      </w:r>
      <w:r>
        <w:rPr>
          <w:rFonts w:hint="default" w:ascii="Times New Roman" w:hAnsi="Times New Roman" w:cs="Times New Roman"/>
          <w:b/>
          <w:bCs/>
          <w:sz w:val="27"/>
          <w:szCs w:val="27"/>
          <w:highlight w:val="none"/>
        </w:rPr>
        <w:t xml:space="preserve">Cây Đước, một loại cây phổ biến sống ở vùng ngập mặn, cửa biển ở Việt Nam có khả năng thích nghi khi sống ở nơi có độ mặn cao. Dựa vào những hiểu biết về cấu tạo cây đước hãy cho biết mỗi nhận định sau là đúng hay sai khi nói về nguyên nhân giúp chúng thích nghi với môi trường có độ mặn cao như vậy </w:t>
      </w:r>
      <w:commentRangeEnd w:id="4"/>
      <w:r>
        <w:rPr>
          <w:rStyle w:val="13"/>
          <w:rFonts w:hint="default" w:ascii="Times New Roman" w:hAnsi="Times New Roman" w:cs="Times New Roman" w:eastAsiaTheme="minorHAnsi"/>
          <w:kern w:val="2"/>
          <w:highlight w:val="none"/>
          <w14:ligatures w14:val="standardContextual"/>
        </w:rPr>
        <w:commentReference w:id="4"/>
      </w:r>
    </w:p>
    <w:p w14:paraId="4EC2D9BE">
      <w:pPr>
        <w:pStyle w:val="17"/>
        <w:rPr>
          <w:rFonts w:hint="default" w:ascii="Times New Roman" w:hAnsi="Times New Roman" w:cs="Times New Roman"/>
          <w:sz w:val="27"/>
          <w:szCs w:val="27"/>
          <w:highlight w:val="none"/>
          <w:lang w:val="en-US"/>
        </w:rPr>
      </w:pPr>
      <w:r>
        <w:rPr>
          <w:rFonts w:hint="default" w:ascii="Times New Roman" w:hAnsi="Times New Roman" w:cs="Times New Roman"/>
          <w:sz w:val="27"/>
          <w:szCs w:val="27"/>
          <w:highlight w:val="none"/>
        </w:rPr>
        <w:t xml:space="preserve">a) Lá có tuyến tiết muối ở trên, đảm bảo lượng muối thừa không đầu độc cây. </w:t>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ng</w:t>
      </w:r>
    </w:p>
    <w:p w14:paraId="5D920114">
      <w:pPr>
        <w:pStyle w:val="17"/>
        <w:rPr>
          <w:rFonts w:hint="default" w:ascii="Times New Roman" w:hAnsi="Times New Roman" w:cs="Times New Roman"/>
          <w:sz w:val="27"/>
          <w:szCs w:val="27"/>
          <w:highlight w:val="none"/>
          <w:lang w:val="en-US"/>
        </w:rPr>
      </w:pPr>
      <w:r>
        <w:rPr>
          <w:rFonts w:hint="default" w:ascii="Times New Roman" w:hAnsi="Times New Roman" w:cs="Times New Roman"/>
          <w:sz w:val="27"/>
          <w:szCs w:val="27"/>
          <w:highlight w:val="none"/>
        </w:rPr>
        <w:t xml:space="preserve">b) Rễ dài và vững chắc, có nhiều lỗ khí giúp cây bám và hô hấp hiệu quả. </w:t>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ún</w:t>
      </w:r>
      <w:r>
        <w:rPr>
          <w:rFonts w:hint="default"/>
          <w:b/>
          <w:bCs/>
          <w:i/>
          <w:iCs/>
          <w:color w:val="FF0000"/>
          <w:sz w:val="27"/>
          <w:szCs w:val="27"/>
          <w:highlight w:val="none"/>
          <w:lang w:val="en-US"/>
        </w:rPr>
        <w:t>g</w:t>
      </w:r>
    </w:p>
    <w:p w14:paraId="04483CE0">
      <w:pPr>
        <w:pStyle w:val="17"/>
        <w:rPr>
          <w:rFonts w:hint="default" w:ascii="Times New Roman" w:hAnsi="Times New Roman" w:cs="Times New Roman"/>
          <w:sz w:val="27"/>
          <w:szCs w:val="27"/>
          <w:highlight w:val="none"/>
          <w:lang w:val="en-US"/>
        </w:rPr>
      </w:pPr>
      <w:r>
        <w:rPr>
          <w:rFonts w:hint="default" w:ascii="Times New Roman" w:hAnsi="Times New Roman" w:cs="Times New Roman"/>
          <w:sz w:val="27"/>
          <w:szCs w:val="27"/>
          <w:highlight w:val="none"/>
        </w:rPr>
        <w:t xml:space="preserve">c) Rễ cây Đước có hệ thống vòi hút khí mọc đâm sâu xuống dưới giúp chúng dễ hô hấp khi ngập nước. </w:t>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ng</w:t>
      </w:r>
    </w:p>
    <w:p w14:paraId="06AE99A4">
      <w:pPr>
        <w:pStyle w:val="17"/>
        <w:rPr>
          <w:rFonts w:hint="default" w:ascii="Times New Roman" w:hAnsi="Times New Roman" w:cs="Times New Roman"/>
          <w:sz w:val="27"/>
          <w:szCs w:val="27"/>
          <w:highlight w:val="none"/>
          <w:lang w:val="en-US"/>
        </w:rPr>
      </w:pPr>
      <w:r>
        <w:rPr>
          <w:rFonts w:hint="default" w:ascii="Times New Roman" w:hAnsi="Times New Roman" w:cs="Times New Roman"/>
          <w:sz w:val="27"/>
          <w:szCs w:val="27"/>
          <w:highlight w:val="none"/>
        </w:rPr>
        <w:t xml:space="preserve">d) Không bào ở tế bào lông hút có nồng độ chất tan thấp, giúp cây dễ hút nước. </w:t>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 xml:space="preserve">ng </w:t>
      </w:r>
    </w:p>
    <w:p w14:paraId="3F293712">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 xml:space="preserve">Câu 4. </w:t>
      </w:r>
    </w:p>
    <w:p w14:paraId="49635D71">
      <w:pPr>
        <w:pStyle w:val="17"/>
        <w:rPr>
          <w:rFonts w:hint="default" w:ascii="Times New Roman" w:hAnsi="Times New Roman" w:cs="Times New Roman"/>
          <w:b/>
          <w:bCs/>
          <w:sz w:val="27"/>
          <w:szCs w:val="27"/>
          <w:highlight w:val="none"/>
        </w:rPr>
      </w:pPr>
      <w:r>
        <w:rPr>
          <w:rFonts w:hint="default" w:ascii="Times New Roman" w:hAnsi="Times New Roman" w:cs="Times New Roman"/>
          <w:b/>
          <w:bCs/>
          <w:color w:val="FF0000"/>
          <w:sz w:val="26"/>
          <w:szCs w:val="26"/>
          <w:highlight w:val="none"/>
        </w:rPr>
        <w:t>5.12_2+2+2+2_2+2+3+3_4.</w:t>
      </w:r>
      <w:r>
        <w:rPr>
          <w:rFonts w:hint="default" w:ascii="Times New Roman" w:hAnsi="Times New Roman" w:cs="Times New Roman"/>
          <w:b/>
          <w:bCs/>
          <w:sz w:val="26"/>
          <w:szCs w:val="26"/>
          <w:highlight w:val="none"/>
        </w:rPr>
        <w:t xml:space="preserve"> </w:t>
      </w:r>
      <w:r>
        <w:rPr>
          <w:rFonts w:hint="default" w:ascii="Times New Roman" w:hAnsi="Times New Roman" w:cs="Times New Roman"/>
          <w:b/>
          <w:bCs/>
          <w:sz w:val="27"/>
          <w:szCs w:val="27"/>
          <w:highlight w:val="none"/>
        </w:rPr>
        <w:t xml:space="preserve">Các nhà khoa học đã tiến hành thí nghiệm đối với cây hoa anh thảo </w:t>
      </w:r>
      <w:r>
        <w:rPr>
          <w:rFonts w:hint="default" w:ascii="Times New Roman" w:hAnsi="Times New Roman" w:cs="Times New Roman"/>
          <w:b/>
          <w:bCs/>
          <w:i/>
          <w:iCs/>
          <w:sz w:val="27"/>
          <w:szCs w:val="27"/>
          <w:highlight w:val="none"/>
        </w:rPr>
        <w:t>(Primula sinensis)</w:t>
      </w:r>
      <w:r>
        <w:rPr>
          <w:rFonts w:hint="default" w:ascii="Times New Roman" w:hAnsi="Times New Roman" w:cs="Times New Roman"/>
          <w:b/>
          <w:bCs/>
          <w:sz w:val="27"/>
          <w:szCs w:val="27"/>
          <w:highlight w:val="none"/>
        </w:rPr>
        <w:t xml:space="preserve"> như sau:</w:t>
      </w:r>
    </w:p>
    <w:p w14:paraId="033BC934">
      <w:pPr>
        <w:pStyle w:val="17"/>
        <w:rPr>
          <w:rFonts w:hint="default" w:ascii="Times New Roman" w:hAnsi="Times New Roman" w:cs="Times New Roman"/>
          <w:sz w:val="27"/>
          <w:szCs w:val="27"/>
          <w:highlight w:val="none"/>
        </w:rPr>
      </w:pPr>
      <w:r>
        <w:rPr>
          <w:rFonts w:hint="default" w:ascii="Times New Roman" w:hAnsi="Times New Roman" w:cs="Times New Roman"/>
          <w:sz w:val="27"/>
          <w:szCs w:val="27"/>
          <w:highlight w:val="none"/>
        </w:rPr>
        <w:t>- Thí nghiệm 1: Dòng hoa đỏ có kiểu gene AA khi được trồng ở điều kiện 35</w:t>
      </w:r>
      <w:r>
        <w:rPr>
          <w:rFonts w:hint="default" w:ascii="Times New Roman" w:hAnsi="Times New Roman" w:cs="Times New Roman"/>
          <w:sz w:val="27"/>
          <w:szCs w:val="27"/>
          <w:highlight w:val="none"/>
          <w:vertAlign w:val="superscript"/>
        </w:rPr>
        <w:t>0</w:t>
      </w:r>
      <w:r>
        <w:rPr>
          <w:rFonts w:hint="default" w:ascii="Times New Roman" w:hAnsi="Times New Roman" w:cs="Times New Roman"/>
          <w:sz w:val="27"/>
          <w:szCs w:val="27"/>
          <w:highlight w:val="none"/>
        </w:rPr>
        <w:t>C cho kiểu hình hoa trắng, sau đó đem thế hệ sau của cây hoa trắng trồng ở điều kiện 20</w:t>
      </w:r>
      <w:r>
        <w:rPr>
          <w:rFonts w:hint="default" w:ascii="Times New Roman" w:hAnsi="Times New Roman" w:cs="Times New Roman"/>
          <w:sz w:val="27"/>
          <w:szCs w:val="27"/>
          <w:highlight w:val="none"/>
          <w:vertAlign w:val="superscript"/>
        </w:rPr>
        <w:t>0</w:t>
      </w:r>
      <w:r>
        <w:rPr>
          <w:rFonts w:hint="default" w:ascii="Times New Roman" w:hAnsi="Times New Roman" w:cs="Times New Roman"/>
          <w:sz w:val="27"/>
          <w:szCs w:val="27"/>
          <w:highlight w:val="none"/>
        </w:rPr>
        <w:t>C lại cho hoa màu đỏ.</w:t>
      </w:r>
    </w:p>
    <w:p w14:paraId="6FCC1B22">
      <w:pPr>
        <w:pStyle w:val="17"/>
        <w:rPr>
          <w:rFonts w:hint="default" w:ascii="Times New Roman" w:hAnsi="Times New Roman" w:cs="Times New Roman"/>
          <w:sz w:val="27"/>
          <w:szCs w:val="27"/>
          <w:highlight w:val="none"/>
        </w:rPr>
      </w:pPr>
      <w:r>
        <w:rPr>
          <w:rFonts w:hint="default" w:ascii="Times New Roman" w:hAnsi="Times New Roman" w:cs="Times New Roman"/>
          <w:sz w:val="27"/>
          <w:szCs w:val="27"/>
          <w:highlight w:val="none"/>
        </w:rPr>
        <w:t>- Thí nghiệm 2: Dòng hoa trắng có kiểu gene aa chỉ cho một loại hoa trắng khi được trồng ở nhiệt độ 20</w:t>
      </w:r>
      <w:r>
        <w:rPr>
          <w:rFonts w:hint="default" w:ascii="Times New Roman" w:hAnsi="Times New Roman" w:cs="Times New Roman"/>
          <w:sz w:val="27"/>
          <w:szCs w:val="27"/>
          <w:highlight w:val="none"/>
          <w:vertAlign w:val="superscript"/>
        </w:rPr>
        <w:t>0</w:t>
      </w:r>
      <w:r>
        <w:rPr>
          <w:rFonts w:hint="default" w:ascii="Times New Roman" w:hAnsi="Times New Roman" w:cs="Times New Roman"/>
          <w:sz w:val="27"/>
          <w:szCs w:val="27"/>
          <w:highlight w:val="none"/>
        </w:rPr>
        <w:t>C hay 35</w:t>
      </w:r>
      <w:r>
        <w:rPr>
          <w:rFonts w:hint="default" w:ascii="Times New Roman" w:hAnsi="Times New Roman" w:cs="Times New Roman"/>
          <w:sz w:val="27"/>
          <w:szCs w:val="27"/>
          <w:highlight w:val="none"/>
          <w:vertAlign w:val="superscript"/>
        </w:rPr>
        <w:t>0</w:t>
      </w:r>
      <w:r>
        <w:rPr>
          <w:rFonts w:hint="default" w:ascii="Times New Roman" w:hAnsi="Times New Roman" w:cs="Times New Roman"/>
          <w:sz w:val="27"/>
          <w:szCs w:val="27"/>
          <w:highlight w:val="none"/>
        </w:rPr>
        <w:t>C.</w:t>
      </w:r>
    </w:p>
    <w:p w14:paraId="28DB6813">
      <w:pPr>
        <w:pStyle w:val="17"/>
        <w:rPr>
          <w:rFonts w:hint="default" w:ascii="Times New Roman" w:hAnsi="Times New Roman" w:cs="Times New Roman"/>
          <w:sz w:val="27"/>
          <w:szCs w:val="27"/>
          <w:highlight w:val="none"/>
        </w:rPr>
      </w:pPr>
      <w:r>
        <w:rPr>
          <w:rFonts w:hint="default" w:ascii="Times New Roman" w:hAnsi="Times New Roman" w:cs="Times New Roman"/>
          <w:sz w:val="27"/>
          <w:szCs w:val="27"/>
          <w:highlight w:val="none"/>
        </w:rPr>
        <w:t>Mỗi nhận định sau đây là Đúng hay Sai về thí nghiệm nghiệm này?</w:t>
      </w:r>
    </w:p>
    <w:p w14:paraId="1E87591F">
      <w:pPr>
        <w:pStyle w:val="17"/>
        <w:rPr>
          <w:rFonts w:hint="default" w:ascii="Times New Roman" w:hAnsi="Times New Roman" w:cs="Times New Roman"/>
          <w:b/>
          <w:bCs/>
          <w:i/>
          <w:iCs/>
          <w:color w:val="FF0000"/>
          <w:sz w:val="27"/>
          <w:szCs w:val="27"/>
          <w:highlight w:val="none"/>
          <w:lang w:val="en-US"/>
        </w:rPr>
      </w:pPr>
      <w:r>
        <w:rPr>
          <w:rFonts w:hint="default" w:ascii="Times New Roman" w:hAnsi="Times New Roman" w:cs="Times New Roman"/>
          <w:b/>
          <w:bCs/>
          <w:sz w:val="27"/>
          <w:szCs w:val="27"/>
          <w:highlight w:val="none"/>
        </w:rPr>
        <w:t>a.</w:t>
      </w:r>
      <w:r>
        <w:rPr>
          <w:rFonts w:hint="default" w:ascii="Times New Roman" w:hAnsi="Times New Roman" w:cs="Times New Roman"/>
          <w:sz w:val="27"/>
          <w:szCs w:val="27"/>
          <w:highlight w:val="none"/>
        </w:rPr>
        <w:t xml:space="preserve"> Đây là thí nghiệm nghiên cứu sự ảnh hưởng của kiểu gene lên sự biểu hiện màu sắc của hoa anh thảo. </w:t>
      </w:r>
      <w:r>
        <w:rPr>
          <w:rFonts w:hint="default" w:ascii="Times New Roman" w:hAnsi="Times New Roman" w:cs="Times New Roman"/>
          <w:b/>
          <w:bCs/>
          <w:i/>
          <w:iCs/>
          <w:color w:val="FF0000"/>
          <w:sz w:val="27"/>
          <w:szCs w:val="27"/>
          <w:highlight w:val="none"/>
        </w:rPr>
        <w:t>S</w:t>
      </w:r>
      <w:r>
        <w:rPr>
          <w:rFonts w:hint="default" w:ascii="Times New Roman" w:hAnsi="Times New Roman" w:cs="Times New Roman"/>
          <w:b/>
          <w:bCs/>
          <w:i/>
          <w:iCs/>
          <w:color w:val="FF0000"/>
          <w:sz w:val="27"/>
          <w:szCs w:val="27"/>
          <w:highlight w:val="none"/>
        </w:rPr>
        <w:tab/>
      </w:r>
      <w:r>
        <w:rPr>
          <w:rFonts w:hint="default" w:cs="Times New Roman"/>
          <w:b/>
          <w:bCs/>
          <w:i/>
          <w:iCs/>
          <w:color w:val="FF0000"/>
          <w:sz w:val="27"/>
          <w:szCs w:val="27"/>
          <w:highlight w:val="none"/>
          <w:lang w:val="en-US"/>
        </w:rPr>
        <w:t>ai</w:t>
      </w:r>
    </w:p>
    <w:p w14:paraId="28D3F275">
      <w:pPr>
        <w:pStyle w:val="17"/>
        <w:rPr>
          <w:rFonts w:hint="default" w:ascii="Times New Roman" w:hAnsi="Times New Roman" w:cs="Times New Roman"/>
          <w:b/>
          <w:bCs/>
          <w:i/>
          <w:iCs/>
          <w:color w:val="FF0000"/>
          <w:sz w:val="27"/>
          <w:szCs w:val="27"/>
          <w:highlight w:val="none"/>
          <w:lang w:val="en-US"/>
        </w:rPr>
      </w:pPr>
      <w:r>
        <w:rPr>
          <w:rFonts w:hint="default" w:ascii="Times New Roman" w:hAnsi="Times New Roman" w:cs="Times New Roman"/>
          <w:b/>
          <w:bCs/>
          <w:sz w:val="27"/>
          <w:szCs w:val="27"/>
          <w:highlight w:val="none"/>
        </w:rPr>
        <w:t>b.</w:t>
      </w:r>
      <w:r>
        <w:rPr>
          <w:rFonts w:hint="default" w:ascii="Times New Roman" w:hAnsi="Times New Roman" w:cs="Times New Roman"/>
          <w:sz w:val="27"/>
          <w:szCs w:val="27"/>
          <w:highlight w:val="none"/>
        </w:rPr>
        <w:t xml:space="preserve"> Bố mẹ không di truyền cho con kiểu hình sẵn có mà di truyền cho con kiểu gene.  </w:t>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ng</w:t>
      </w:r>
    </w:p>
    <w:p w14:paraId="47B0A4C7">
      <w:pPr>
        <w:pStyle w:val="17"/>
        <w:rPr>
          <w:rFonts w:hint="default" w:ascii="Times New Roman" w:hAnsi="Times New Roman" w:cs="Times New Roman"/>
          <w:b/>
          <w:bCs/>
          <w:i/>
          <w:iCs/>
          <w:color w:val="FF0000"/>
          <w:sz w:val="27"/>
          <w:szCs w:val="27"/>
          <w:highlight w:val="none"/>
          <w:lang w:val="en-US"/>
        </w:rPr>
      </w:pPr>
      <w:r>
        <w:rPr>
          <w:rFonts w:hint="default" w:ascii="Times New Roman" w:hAnsi="Times New Roman" w:cs="Times New Roman"/>
          <w:b/>
          <w:bCs/>
          <w:sz w:val="27"/>
          <w:szCs w:val="27"/>
          <w:highlight w:val="none"/>
        </w:rPr>
        <w:t>c.</w:t>
      </w:r>
      <w:r>
        <w:rPr>
          <w:rFonts w:hint="default" w:ascii="Times New Roman" w:hAnsi="Times New Roman" w:cs="Times New Roman"/>
          <w:sz w:val="27"/>
          <w:szCs w:val="27"/>
          <w:highlight w:val="none"/>
        </w:rPr>
        <w:t xml:space="preserve"> Màu sắc của hoa do kiểu gene quy định sinh trưởng và phát triển trong điều kiện môi trường sống khác nhau sẽ biểu hiện thành kiểu hình khác nhau. </w:t>
      </w:r>
      <w:r>
        <w:rPr>
          <w:rFonts w:hint="default" w:ascii="Times New Roman" w:hAnsi="Times New Roman" w:cs="Times New Roman"/>
          <w:b/>
          <w:bCs/>
          <w:i/>
          <w:iCs/>
          <w:color w:val="FF0000"/>
          <w:sz w:val="27"/>
          <w:szCs w:val="27"/>
          <w:highlight w:val="none"/>
        </w:rPr>
        <w:t xml:space="preserve"> 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 xml:space="preserve">ng </w:t>
      </w:r>
    </w:p>
    <w:p w14:paraId="4100DAC3">
      <w:pPr>
        <w:pStyle w:val="17"/>
        <w:rPr>
          <w:rFonts w:hint="default" w:ascii="Times New Roman" w:hAnsi="Times New Roman" w:cs="Times New Roman"/>
          <w:b/>
          <w:bCs/>
          <w:i/>
          <w:iCs/>
          <w:color w:val="FF0000"/>
          <w:sz w:val="27"/>
          <w:szCs w:val="27"/>
          <w:highlight w:val="none"/>
          <w:lang w:val="en-US"/>
        </w:rPr>
      </w:pPr>
      <w:r>
        <w:rPr>
          <w:rFonts w:hint="default" w:ascii="Times New Roman" w:hAnsi="Times New Roman" w:cs="Times New Roman"/>
          <w:b/>
          <w:bCs/>
          <w:sz w:val="27"/>
          <w:szCs w:val="27"/>
          <w:highlight w:val="none"/>
        </w:rPr>
        <w:t>d.</w:t>
      </w:r>
      <w:r>
        <w:rPr>
          <w:rFonts w:hint="default" w:ascii="Times New Roman" w:hAnsi="Times New Roman" w:cs="Times New Roman"/>
          <w:sz w:val="27"/>
          <w:szCs w:val="27"/>
          <w:highlight w:val="none"/>
        </w:rPr>
        <w:t xml:space="preserve"> Hiện tượng thay đổi màu hoa của cây có kiểu gen AA trước các điều kiện môi trường khác nhau gọi là thường biến. </w:t>
      </w:r>
      <w:r>
        <w:rPr>
          <w:rFonts w:hint="default" w:ascii="Times New Roman" w:hAnsi="Times New Roman" w:cs="Times New Roman"/>
          <w:b/>
          <w:bCs/>
          <w:i/>
          <w:iCs/>
          <w:color w:val="FF0000"/>
          <w:sz w:val="27"/>
          <w:szCs w:val="27"/>
          <w:highlight w:val="none"/>
        </w:rPr>
        <w:tab/>
      </w:r>
      <w:r>
        <w:rPr>
          <w:rFonts w:hint="default" w:ascii="Times New Roman" w:hAnsi="Times New Roman" w:cs="Times New Roman"/>
          <w:b/>
          <w:bCs/>
          <w:i/>
          <w:iCs/>
          <w:color w:val="FF0000"/>
          <w:sz w:val="27"/>
          <w:szCs w:val="27"/>
          <w:highlight w:val="none"/>
        </w:rPr>
        <w:t>Đ</w:t>
      </w:r>
      <w:r>
        <w:rPr>
          <w:rFonts w:hint="default" w:ascii="Times New Roman" w:hAnsi="Times New Roman"/>
          <w:b/>
          <w:bCs/>
          <w:i/>
          <w:iCs/>
          <w:color w:val="FF0000"/>
          <w:sz w:val="27"/>
          <w:szCs w:val="27"/>
          <w:highlight w:val="none"/>
        </w:rPr>
        <w:t>ú</w:t>
      </w:r>
      <w:r>
        <w:rPr>
          <w:rFonts w:hint="default"/>
          <w:b/>
          <w:bCs/>
          <w:i/>
          <w:iCs/>
          <w:color w:val="FF0000"/>
          <w:sz w:val="27"/>
          <w:szCs w:val="27"/>
          <w:highlight w:val="none"/>
          <w:lang w:val="en-US"/>
        </w:rPr>
        <w:t xml:space="preserve">ng </w:t>
      </w:r>
    </w:p>
    <w:p w14:paraId="66B7FA88">
      <w:pPr>
        <w:tabs>
          <w:tab w:val="left" w:pos="284"/>
          <w:tab w:val="left" w:pos="2552"/>
          <w:tab w:val="left" w:pos="4820"/>
          <w:tab w:val="left" w:pos="7088"/>
        </w:tabs>
        <w:spacing w:line="240" w:lineRule="auto"/>
        <w:jc w:val="both"/>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b/>
          <w:bCs/>
          <w:lang w:val="vi-VN"/>
        </w:rPr>
        <w:t>PHẢN III.</w:t>
      </w:r>
      <w:r>
        <w:rPr>
          <w:rFonts w:hint="default" w:ascii="Times New Roman" w:hAnsi="Times New Roman" w:eastAsia="Times New Roman" w:cs="Times New Roman"/>
          <w:i/>
          <w:iCs/>
          <w:lang w:val="vi-VN"/>
        </w:rPr>
        <w:t xml:space="preserve"> </w:t>
      </w:r>
      <w:r>
        <w:rPr>
          <w:rFonts w:hint="default" w:ascii="Times New Roman" w:hAnsi="Times New Roman" w:eastAsia="Times New Roman" w:cs="Times New Roman"/>
          <w:lang w:val="vi-VN"/>
        </w:rPr>
        <w:t>Thí sinh trả lời từ câu 1 đến câu 6. Thí sinh điền kết quả mỗi câu vào mỗi ô trả lời tương ứng theo hướng dần của phiếu trả lời.</w:t>
      </w:r>
    </w:p>
    <w:p w14:paraId="0FC6AD6F">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 xml:space="preserve">Câu 1. </w:t>
      </w:r>
    </w:p>
    <w:p w14:paraId="5675585E">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6"/>
          <w:szCs w:val="26"/>
          <w:highlight w:val="none"/>
        </w:rPr>
        <w:t xml:space="preserve">6.16_2_2_4. </w:t>
      </w:r>
      <w:r>
        <w:rPr>
          <w:rFonts w:hint="default" w:ascii="Times New Roman" w:hAnsi="Times New Roman" w:cs="Times New Roman"/>
          <w:b/>
          <w:bCs/>
          <w:sz w:val="27"/>
          <w:szCs w:val="27"/>
          <w:highlight w:val="none"/>
        </w:rPr>
        <w:t>Cho các dữ liệu sau:</w:t>
      </w:r>
    </w:p>
    <w:p w14:paraId="742031F6">
      <w:pPr>
        <w:pStyle w:val="17"/>
        <w:rPr>
          <w:rFonts w:hint="default" w:ascii="Times New Roman" w:hAnsi="Times New Roman" w:cs="Times New Roman"/>
          <w:sz w:val="27"/>
          <w:szCs w:val="27"/>
          <w:highlight w:val="none"/>
        </w:rPr>
      </w:pPr>
      <w:r>
        <w:rPr>
          <w:rFonts w:hint="default" w:ascii="Times New Roman" w:hAnsi="Times New Roman" w:cs="Times New Roman"/>
          <w:sz w:val="27"/>
          <w:szCs w:val="27"/>
          <w:highlight w:val="none"/>
        </w:rPr>
        <w:t>(1) Sinh vật bằng đá được tìm thấy trong lòng đất.</w:t>
      </w:r>
    </w:p>
    <w:p w14:paraId="2690CDCF">
      <w:pPr>
        <w:pStyle w:val="17"/>
        <w:rPr>
          <w:rFonts w:hint="default" w:ascii="Times New Roman" w:hAnsi="Times New Roman" w:cs="Times New Roman"/>
          <w:sz w:val="27"/>
          <w:szCs w:val="27"/>
          <w:highlight w:val="none"/>
        </w:rPr>
      </w:pPr>
      <w:r>
        <w:rPr>
          <w:rFonts w:hint="default" w:ascii="Times New Roman" w:hAnsi="Times New Roman" w:cs="Times New Roman"/>
          <w:sz w:val="27"/>
          <w:szCs w:val="27"/>
          <w:highlight w:val="none"/>
        </w:rPr>
        <w:t>(2) Xác của các Pharaon trong kim tự tháp Ai Cập vẫn còn bảo quản tương đối nguyên vẹn.</w:t>
      </w:r>
    </w:p>
    <w:p w14:paraId="73902210">
      <w:pPr>
        <w:pStyle w:val="17"/>
        <w:rPr>
          <w:rFonts w:hint="default" w:ascii="Times New Roman" w:hAnsi="Times New Roman" w:cs="Times New Roman"/>
          <w:sz w:val="27"/>
          <w:szCs w:val="27"/>
          <w:highlight w:val="none"/>
        </w:rPr>
      </w:pPr>
      <w:r>
        <w:rPr>
          <w:rFonts w:hint="default" w:ascii="Times New Roman" w:hAnsi="Times New Roman" w:cs="Times New Roman"/>
          <w:sz w:val="27"/>
          <w:szCs w:val="27"/>
          <w:highlight w:val="none"/>
        </w:rPr>
        <w:t>(3) Xác sâu bọ được phủ kín trong nhựa hổ phách còn giữ nguyên màu sắc.</w:t>
      </w:r>
    </w:p>
    <w:p w14:paraId="05E8B5F1">
      <w:pPr>
        <w:pStyle w:val="17"/>
        <w:rPr>
          <w:rFonts w:hint="default" w:ascii="Times New Roman" w:hAnsi="Times New Roman" w:cs="Times New Roman"/>
          <w:sz w:val="27"/>
          <w:szCs w:val="27"/>
          <w:highlight w:val="none"/>
        </w:rPr>
      </w:pPr>
      <w:r>
        <w:rPr>
          <w:rFonts w:hint="default" w:ascii="Times New Roman" w:hAnsi="Times New Roman" w:cs="Times New Roman"/>
          <w:sz w:val="27"/>
          <w:szCs w:val="27"/>
          <w:highlight w:val="none"/>
        </w:rPr>
        <w:t>(4) Xác của voi mamut còn tươi trong lớp băng.</w:t>
      </w:r>
    </w:p>
    <w:p w14:paraId="54B4431A">
      <w:pPr>
        <w:pStyle w:val="17"/>
        <w:rPr>
          <w:rFonts w:hint="default" w:ascii="Times New Roman" w:hAnsi="Times New Roman" w:cs="Times New Roman"/>
          <w:sz w:val="27"/>
          <w:szCs w:val="27"/>
          <w:highlight w:val="none"/>
        </w:rPr>
      </w:pPr>
      <w:r>
        <w:rPr>
          <w:rFonts w:hint="default" w:ascii="Times New Roman" w:hAnsi="Times New Roman" w:cs="Times New Roman"/>
          <w:sz w:val="27"/>
          <w:szCs w:val="27"/>
          <w:highlight w:val="none"/>
        </w:rPr>
        <w:t>(5) Rìu bằng đá của người cổ đại.</w:t>
      </w:r>
    </w:p>
    <w:p w14:paraId="0E0549F7">
      <w:pPr>
        <w:pStyle w:val="17"/>
        <w:rPr>
          <w:rFonts w:hint="default" w:ascii="Times New Roman" w:hAnsi="Times New Roman" w:cs="Times New Roman"/>
          <w:sz w:val="27"/>
          <w:szCs w:val="27"/>
          <w:highlight w:val="none"/>
        </w:rPr>
      </w:pPr>
      <w:r>
        <w:rPr>
          <w:rFonts w:hint="default" w:ascii="Times New Roman" w:hAnsi="Times New Roman" w:cs="Times New Roman"/>
          <w:sz w:val="27"/>
          <w:szCs w:val="27"/>
          <w:highlight w:val="none"/>
        </w:rPr>
        <w:t xml:space="preserve">Có bao nhiêu dữ liệu được gọi là hóa thạch? </w:t>
      </w:r>
    </w:p>
    <w:p w14:paraId="0037A0FB">
      <w:pPr>
        <w:pStyle w:val="17"/>
        <w:rPr>
          <w:rFonts w:hint="default" w:ascii="Times New Roman" w:hAnsi="Times New Roman" w:cs="Times New Roman"/>
          <w:b/>
          <w:bCs/>
          <w:i w:val="0"/>
          <w:iCs w:val="0"/>
          <w:sz w:val="27"/>
          <w:szCs w:val="27"/>
          <w:highlight w:val="none"/>
        </w:rPr>
      </w:pPr>
      <w:r>
        <w:rPr>
          <w:rFonts w:hint="default" w:ascii="Times New Roman" w:hAnsi="Times New Roman"/>
          <w:b/>
          <w:bCs/>
          <w:i w:val="0"/>
          <w:iCs w:val="0"/>
          <w:color w:val="FF0000"/>
          <w:sz w:val="27"/>
          <w:szCs w:val="27"/>
          <w:highlight w:val="none"/>
        </w:rPr>
        <w:t>ĐÁ</w:t>
      </w:r>
      <w:r>
        <w:rPr>
          <w:rFonts w:hint="default"/>
          <w:b/>
          <w:bCs/>
          <w:i w:val="0"/>
          <w:iCs w:val="0"/>
          <w:color w:val="FF0000"/>
          <w:sz w:val="27"/>
          <w:szCs w:val="27"/>
          <w:highlight w:val="none"/>
          <w:lang w:val="en-US"/>
        </w:rPr>
        <w:t xml:space="preserve">P ÁN: </w:t>
      </w:r>
      <w:r>
        <w:rPr>
          <w:rFonts w:hint="default" w:ascii="Times New Roman" w:hAnsi="Times New Roman" w:cs="Times New Roman"/>
          <w:b/>
          <w:bCs/>
          <w:i w:val="0"/>
          <w:iCs w:val="0"/>
          <w:color w:val="FF0000"/>
          <w:sz w:val="27"/>
          <w:szCs w:val="27"/>
          <w:highlight w:val="none"/>
        </w:rPr>
        <w:t>3</w:t>
      </w:r>
      <w:r>
        <w:rPr>
          <w:rFonts w:hint="default" w:ascii="Times New Roman" w:hAnsi="Times New Roman" w:cs="Times New Roman"/>
          <w:b/>
          <w:bCs/>
          <w:i w:val="0"/>
          <w:iCs w:val="0"/>
          <w:sz w:val="27"/>
          <w:szCs w:val="27"/>
          <w:highlight w:val="none"/>
        </w:rPr>
        <w:tab/>
      </w:r>
      <w:r>
        <w:rPr>
          <w:rFonts w:hint="default" w:ascii="Times New Roman" w:hAnsi="Times New Roman" w:cs="Times New Roman"/>
          <w:b/>
          <w:bCs/>
          <w:i w:val="0"/>
          <w:iCs w:val="0"/>
          <w:sz w:val="27"/>
          <w:szCs w:val="27"/>
          <w:highlight w:val="none"/>
        </w:rPr>
        <w:tab/>
      </w:r>
    </w:p>
    <w:p w14:paraId="659FCAAF">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 xml:space="preserve"> Câu 2.  </w:t>
      </w:r>
    </w:p>
    <w:p w14:paraId="6C7BA2BC">
      <w:pPr>
        <w:pStyle w:val="17"/>
        <w:rPr>
          <w:rFonts w:hint="default" w:ascii="Times New Roman" w:hAnsi="Times New Roman" w:cs="Times New Roman"/>
          <w:b/>
          <w:bCs/>
          <w:sz w:val="27"/>
          <w:szCs w:val="27"/>
          <w:highlight w:val="none"/>
        </w:rPr>
      </w:pPr>
      <w:r>
        <w:rPr>
          <w:rFonts w:hint="default" w:ascii="Times New Roman" w:hAnsi="Times New Roman" w:cs="Times New Roman"/>
          <w:b/>
          <w:bCs/>
          <w:color w:val="FF0000"/>
          <w:sz w:val="26"/>
          <w:szCs w:val="26"/>
          <w:highlight w:val="none"/>
        </w:rPr>
        <w:t xml:space="preserve">5.11_1_2_4. </w:t>
      </w:r>
      <w:r>
        <w:rPr>
          <w:rFonts w:hint="default" w:ascii="Times New Roman" w:hAnsi="Times New Roman" w:cs="Times New Roman"/>
          <w:b/>
          <w:bCs/>
          <w:sz w:val="27"/>
          <w:szCs w:val="27"/>
          <w:highlight w:val="none"/>
        </w:rPr>
        <w:t xml:space="preserve">Cơ thể bố mẹ có kiểu gene AaBb x Aabb giảm phân hình thành giao tử, qua quá trình thụ tinh sự kết hợp ngẫu nhiên của các giao tử trong quá trình thụ tinh tạo ra số tổ hợp di truyền là bao nhiêu? </w:t>
      </w:r>
    </w:p>
    <w:p w14:paraId="2028AC94">
      <w:pPr>
        <w:pStyle w:val="17"/>
        <w:rPr>
          <w:rFonts w:hint="default" w:ascii="Times New Roman" w:hAnsi="Times New Roman" w:cs="Times New Roman"/>
          <w:b/>
          <w:bCs/>
          <w:sz w:val="27"/>
          <w:szCs w:val="27"/>
          <w:highlight w:val="none"/>
        </w:rPr>
      </w:pPr>
      <w:r>
        <w:rPr>
          <w:rFonts w:hint="default" w:ascii="Times New Roman" w:hAnsi="Times New Roman"/>
          <w:b/>
          <w:bCs/>
          <w:color w:val="FF0000"/>
          <w:sz w:val="27"/>
          <w:szCs w:val="27"/>
          <w:highlight w:val="none"/>
        </w:rPr>
        <w:t>ĐÁ</w:t>
      </w:r>
      <w:r>
        <w:rPr>
          <w:rFonts w:hint="default"/>
          <w:b/>
          <w:bCs/>
          <w:color w:val="FF0000"/>
          <w:sz w:val="27"/>
          <w:szCs w:val="27"/>
          <w:highlight w:val="none"/>
          <w:lang w:val="en-US"/>
        </w:rPr>
        <w:t xml:space="preserve">P ÁN: </w:t>
      </w:r>
      <w:r>
        <w:rPr>
          <w:rFonts w:hint="default" w:ascii="Times New Roman" w:hAnsi="Times New Roman" w:cs="Times New Roman"/>
          <w:b/>
          <w:bCs/>
          <w:color w:val="FF0000"/>
          <w:sz w:val="27"/>
          <w:szCs w:val="27"/>
          <w:highlight w:val="none"/>
        </w:rPr>
        <w:t>8</w:t>
      </w:r>
    </w:p>
    <w:p w14:paraId="7E2717B2">
      <w:pPr>
        <w:pStyle w:val="17"/>
        <w:rPr>
          <w:rFonts w:hint="default" w:ascii="Times New Roman" w:hAnsi="Times New Roman" w:cs="Times New Roman"/>
          <w:b/>
          <w:bCs/>
          <w:sz w:val="27"/>
          <w:szCs w:val="27"/>
          <w:highlight w:val="none"/>
        </w:rPr>
      </w:pPr>
      <w:commentRangeStart w:id="5"/>
      <w:r>
        <w:rPr>
          <w:rFonts w:hint="default" w:ascii="Times New Roman" w:hAnsi="Times New Roman" w:cs="Times New Roman"/>
          <w:b/>
          <w:bCs/>
          <w:sz w:val="27"/>
          <w:szCs w:val="27"/>
          <w:highlight w:val="none"/>
        </w:rPr>
        <w:t xml:space="preserve">Câu 3. </w:t>
      </w:r>
    </w:p>
    <w:p w14:paraId="3A2AEC1A">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6"/>
          <w:szCs w:val="26"/>
          <w:highlight w:val="none"/>
        </w:rPr>
        <w:t xml:space="preserve">5.11_2_3_4. </w:t>
      </w:r>
      <w:r>
        <w:rPr>
          <w:rFonts w:hint="default" w:ascii="Times New Roman" w:hAnsi="Times New Roman" w:cs="Times New Roman"/>
          <w:b/>
          <w:bCs/>
          <w:sz w:val="27"/>
          <w:szCs w:val="27"/>
          <w:highlight w:val="none"/>
        </w:rPr>
        <w:t>Ở một số loài động vật, allele agouti làm cho từng sợi lông có kiểu dải. Allele không agouti làm cho lông có một màu. Những người dị hợp tử có mái tóc có kiểu dải.</w:t>
      </w:r>
      <w:commentRangeEnd w:id="5"/>
      <w:r>
        <w:rPr>
          <w:rStyle w:val="13"/>
          <w:rFonts w:hint="default" w:ascii="Times New Roman" w:hAnsi="Times New Roman" w:cs="Times New Roman" w:eastAsiaTheme="minorHAnsi"/>
          <w:kern w:val="2"/>
          <w:highlight w:val="none"/>
          <w14:ligatures w14:val="standardContextual"/>
        </w:rPr>
        <w:commentReference w:id="5"/>
      </w:r>
    </w:p>
    <w:p w14:paraId="5529695B">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drawing>
          <wp:inline distT="0" distB="0" distL="0" distR="0">
            <wp:extent cx="2927350" cy="1797050"/>
            <wp:effectExtent l="0" t="0" r="6350" b="635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27350" cy="1797050"/>
                    </a:xfrm>
                    <a:prstGeom prst="rect">
                      <a:avLst/>
                    </a:prstGeom>
                    <a:noFill/>
                    <a:ln>
                      <a:noFill/>
                    </a:ln>
                  </pic:spPr>
                </pic:pic>
              </a:graphicData>
            </a:graphic>
          </wp:inline>
        </w:drawing>
      </w:r>
      <w:r>
        <w:rPr>
          <w:rFonts w:hint="default" w:ascii="Times New Roman" w:hAnsi="Times New Roman" w:cs="Times New Roman"/>
          <w:b/>
          <w:bCs/>
          <w:sz w:val="27"/>
          <w:szCs w:val="27"/>
          <w:highlight w:val="none"/>
        </w:rPr>
        <w:t xml:space="preserve"> </w:t>
      </w:r>
    </w:p>
    <w:p w14:paraId="15F114E7">
      <w:pPr>
        <w:pStyle w:val="17"/>
        <w:rPr>
          <w:rFonts w:hint="default" w:ascii="Times New Roman" w:hAnsi="Times New Roman" w:cs="Times New Roman"/>
          <w:b/>
          <w:bCs/>
          <w:color w:val="FF0000"/>
          <w:sz w:val="27"/>
          <w:szCs w:val="27"/>
          <w:highlight w:val="none"/>
        </w:rPr>
      </w:pPr>
      <w:r>
        <w:rPr>
          <w:rFonts w:hint="default" w:ascii="Times New Roman" w:hAnsi="Times New Roman" w:cs="Times New Roman"/>
          <w:b/>
          <w:bCs/>
          <w:sz w:val="27"/>
          <w:szCs w:val="27"/>
          <w:highlight w:val="none"/>
        </w:rPr>
        <w:t xml:space="preserve">Bố mẹ dị hợp tử vê allele agouti, đời con có kiểu hình kiểu dải không mang gene lông có một màu chiếm tỉ lệ bằng bao nhiêu %? </w:t>
      </w:r>
      <w:r>
        <w:rPr>
          <w:rFonts w:hint="default" w:ascii="Times New Roman" w:hAnsi="Times New Roman"/>
          <w:b/>
          <w:bCs/>
          <w:color w:val="FF0000"/>
          <w:sz w:val="27"/>
          <w:szCs w:val="27"/>
          <w:highlight w:val="none"/>
        </w:rPr>
        <w:t>ĐÁ</w:t>
      </w:r>
      <w:r>
        <w:rPr>
          <w:rFonts w:hint="default"/>
          <w:b/>
          <w:bCs/>
          <w:color w:val="FF0000"/>
          <w:sz w:val="27"/>
          <w:szCs w:val="27"/>
          <w:highlight w:val="none"/>
          <w:lang w:val="en-US"/>
        </w:rPr>
        <w:t xml:space="preserve">P ÁN: </w:t>
      </w:r>
      <w:r>
        <w:rPr>
          <w:rFonts w:hint="default" w:ascii="Times New Roman" w:hAnsi="Times New Roman" w:cs="Times New Roman"/>
          <w:b/>
          <w:bCs/>
          <w:color w:val="FF0000"/>
          <w:sz w:val="27"/>
          <w:szCs w:val="27"/>
          <w:highlight w:val="none"/>
        </w:rPr>
        <w:t>2</w:t>
      </w:r>
    </w:p>
    <w:p w14:paraId="0C2307E6">
      <w:pPr>
        <w:pStyle w:val="17"/>
        <w:rPr>
          <w:rFonts w:hint="default" w:ascii="Times New Roman" w:hAnsi="Times New Roman" w:cs="Times New Roman"/>
          <w:b/>
          <w:bCs/>
          <w:sz w:val="27"/>
          <w:szCs w:val="27"/>
          <w:highlight w:val="none"/>
        </w:rPr>
      </w:pPr>
      <w:commentRangeStart w:id="6"/>
      <w:r>
        <w:rPr>
          <w:rFonts w:hint="default" w:ascii="Times New Roman" w:hAnsi="Times New Roman" w:cs="Times New Roman"/>
          <w:b/>
          <w:bCs/>
          <w:sz w:val="27"/>
          <w:szCs w:val="27"/>
          <w:highlight w:val="none"/>
        </w:rPr>
        <w:t xml:space="preserve">Câu 4. </w:t>
      </w:r>
    </w:p>
    <w:p w14:paraId="3D4E44D4">
      <w:pPr>
        <w:pStyle w:val="17"/>
        <w:rPr>
          <w:rFonts w:hint="default" w:ascii="Times New Roman" w:hAnsi="Times New Roman" w:cs="Times New Roman"/>
          <w:b/>
          <w:bCs/>
          <w:sz w:val="27"/>
          <w:szCs w:val="27"/>
          <w:highlight w:val="none"/>
        </w:rPr>
      </w:pPr>
      <w:r>
        <w:rPr>
          <w:rFonts w:hint="default" w:ascii="Times New Roman" w:hAnsi="Times New Roman" w:cs="Times New Roman"/>
          <w:b/>
          <w:bCs/>
          <w:color w:val="FF0000"/>
          <w:sz w:val="26"/>
          <w:szCs w:val="26"/>
          <w:highlight w:val="none"/>
        </w:rPr>
        <w:t xml:space="preserve">5.11_1_3_4. </w:t>
      </w:r>
      <w:r>
        <w:rPr>
          <w:rFonts w:hint="default" w:ascii="Times New Roman" w:hAnsi="Times New Roman" w:cs="Times New Roman"/>
          <w:b/>
          <w:bCs/>
          <w:sz w:val="27"/>
          <w:szCs w:val="27"/>
          <w:highlight w:val="none"/>
        </w:rPr>
        <w:t>Cho các ứng dụng sau:</w:t>
      </w:r>
      <w:commentRangeEnd w:id="6"/>
      <w:r>
        <w:rPr>
          <w:rStyle w:val="13"/>
          <w:rFonts w:hint="default" w:ascii="Times New Roman" w:hAnsi="Times New Roman" w:cs="Times New Roman" w:eastAsiaTheme="minorHAnsi"/>
          <w:kern w:val="2"/>
          <w:highlight w:val="none"/>
          <w14:ligatures w14:val="standardContextual"/>
        </w:rPr>
        <w:commentReference w:id="6"/>
      </w:r>
    </w:p>
    <w:p w14:paraId="6694AC37">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1. Công nghệ sinh học, y học và nghiên cứu đều sử dụng rộng rãi chúng.</w:t>
      </w:r>
    </w:p>
    <w:p w14:paraId="78456EC2">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2. Nó được sử dụng để tạo ra các phương pháp trị liệu tái tổ hợp như insulin người, interferon và hormone tăng trưởng cũng như vắc xin.</w:t>
      </w:r>
    </w:p>
    <w:p w14:paraId="2BDA74B3">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3. Nó được sử dụng trong nông nghiệp để tạo ra các loại cây trồng có khả năng kháng côn trùng.</w:t>
      </w:r>
    </w:p>
    <w:p w14:paraId="224ECA99">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4. Nó được sử dụng trong việc tạo ra động vật chuyển gen.</w:t>
      </w:r>
    </w:p>
    <w:p w14:paraId="2ADA0758">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5. Nó tạo ra các yếu tố đông máu được sử dụng để điều trị bệnh máu khó đông.</w:t>
      </w:r>
    </w:p>
    <w:p w14:paraId="0CE14002">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6. Tổ hợp vật chất di truyền của thế hệ trước để tạo ra tính trạng tốt ở đời con.</w:t>
      </w:r>
    </w:p>
    <w:p w14:paraId="197ED50C">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 xml:space="preserve">Hãy xác định số ứng dụng từ công nghệ gene? </w:t>
      </w:r>
    </w:p>
    <w:p w14:paraId="0451FB5B">
      <w:pPr>
        <w:pStyle w:val="17"/>
        <w:rPr>
          <w:rFonts w:hint="default" w:ascii="Times New Roman" w:hAnsi="Times New Roman" w:cs="Times New Roman"/>
          <w:b/>
          <w:bCs/>
          <w:sz w:val="27"/>
          <w:szCs w:val="27"/>
          <w:highlight w:val="none"/>
        </w:rPr>
      </w:pPr>
      <w:r>
        <w:rPr>
          <w:rFonts w:hint="default" w:ascii="Times New Roman" w:hAnsi="Times New Roman"/>
          <w:b/>
          <w:bCs/>
          <w:color w:val="FF0000"/>
          <w:sz w:val="27"/>
          <w:szCs w:val="27"/>
          <w:highlight w:val="none"/>
        </w:rPr>
        <w:t>ĐÁ</w:t>
      </w:r>
      <w:r>
        <w:rPr>
          <w:rFonts w:hint="default"/>
          <w:b/>
          <w:bCs/>
          <w:color w:val="FF0000"/>
          <w:sz w:val="27"/>
          <w:szCs w:val="27"/>
          <w:highlight w:val="none"/>
          <w:lang w:val="en-US"/>
        </w:rPr>
        <w:t xml:space="preserve">P ÁN: </w:t>
      </w:r>
      <w:r>
        <w:rPr>
          <w:rFonts w:hint="default" w:ascii="Times New Roman" w:hAnsi="Times New Roman" w:cs="Times New Roman"/>
          <w:b/>
          <w:bCs/>
          <w:color w:val="FF0000"/>
          <w:sz w:val="27"/>
          <w:szCs w:val="27"/>
          <w:highlight w:val="none"/>
        </w:rPr>
        <w:t>5</w:t>
      </w:r>
    </w:p>
    <w:p w14:paraId="165D5A55">
      <w:pPr>
        <w:pStyle w:val="17"/>
        <w:rPr>
          <w:rFonts w:hint="default" w:ascii="Times New Roman" w:hAnsi="Times New Roman" w:cs="Times New Roman"/>
          <w:b/>
          <w:bCs/>
          <w:sz w:val="27"/>
          <w:szCs w:val="27"/>
          <w:highlight w:val="none"/>
        </w:rPr>
      </w:pPr>
      <w:commentRangeStart w:id="7"/>
      <w:r>
        <w:rPr>
          <w:rFonts w:hint="default" w:ascii="Times New Roman" w:hAnsi="Times New Roman" w:cs="Times New Roman"/>
          <w:b/>
          <w:bCs/>
          <w:sz w:val="27"/>
          <w:szCs w:val="27"/>
          <w:highlight w:val="none"/>
        </w:rPr>
        <w:t xml:space="preserve">Câu 5. </w:t>
      </w:r>
    </w:p>
    <w:p w14:paraId="4C23A246">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6"/>
          <w:szCs w:val="26"/>
          <w:highlight w:val="none"/>
        </w:rPr>
        <w:t xml:space="preserve">7.17_1_3_4. </w:t>
      </w:r>
      <w:r>
        <w:rPr>
          <w:rFonts w:hint="default" w:ascii="Times New Roman" w:hAnsi="Times New Roman" w:cs="Times New Roman"/>
          <w:b/>
          <w:bCs/>
          <w:sz w:val="27"/>
          <w:szCs w:val="27"/>
          <w:highlight w:val="none"/>
        </w:rPr>
        <w:t xml:space="preserve">Hình dưới đây mô tả thành phần trong hệ sinh thái, quan sát và cho biết có bao nhiêu loài sinh vật tiêu thụ? </w:t>
      </w:r>
    </w:p>
    <w:p w14:paraId="2DBACA88">
      <w:pPr>
        <w:pStyle w:val="17"/>
        <w:rPr>
          <w:rFonts w:hint="default" w:ascii="Times New Roman" w:hAnsi="Times New Roman" w:cs="Times New Roman"/>
          <w:b/>
          <w:bCs/>
          <w:color w:val="FF0000"/>
          <w:sz w:val="27"/>
          <w:szCs w:val="27"/>
          <w:highlight w:val="none"/>
        </w:rPr>
      </w:pPr>
      <w:r>
        <w:rPr>
          <w:rFonts w:hint="default" w:ascii="Times New Roman" w:hAnsi="Times New Roman"/>
          <w:b/>
          <w:bCs/>
          <w:color w:val="FF0000"/>
          <w:sz w:val="27"/>
          <w:szCs w:val="27"/>
          <w:highlight w:val="none"/>
        </w:rPr>
        <w:t>ĐÁ</w:t>
      </w:r>
      <w:r>
        <w:rPr>
          <w:rFonts w:hint="default"/>
          <w:b/>
          <w:bCs/>
          <w:color w:val="FF0000"/>
          <w:sz w:val="27"/>
          <w:szCs w:val="27"/>
          <w:highlight w:val="none"/>
          <w:lang w:val="en-US"/>
        </w:rPr>
        <w:t xml:space="preserve">P ÁN: </w:t>
      </w:r>
      <w:r>
        <w:rPr>
          <w:rFonts w:hint="default" w:ascii="Times New Roman" w:hAnsi="Times New Roman" w:cs="Times New Roman"/>
          <w:b/>
          <w:bCs/>
          <w:color w:val="FF0000"/>
          <w:sz w:val="27"/>
          <w:szCs w:val="27"/>
          <w:highlight w:val="none"/>
        </w:rPr>
        <w:t>5</w:t>
      </w:r>
      <w:commentRangeEnd w:id="7"/>
      <w:r>
        <w:rPr>
          <w:rStyle w:val="13"/>
          <w:rFonts w:hint="default" w:ascii="Times New Roman" w:hAnsi="Times New Roman" w:cs="Times New Roman" w:eastAsiaTheme="minorHAnsi"/>
          <w:kern w:val="2"/>
          <w:highlight w:val="none"/>
          <w14:ligatures w14:val="standardContextual"/>
        </w:rPr>
        <w:commentReference w:id="7"/>
      </w:r>
    </w:p>
    <w:p w14:paraId="079EE12E">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drawing>
          <wp:inline distT="0" distB="0" distL="0" distR="0">
            <wp:extent cx="2622550" cy="1733550"/>
            <wp:effectExtent l="0" t="0" r="6350" b="635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622550" cy="1733550"/>
                    </a:xfrm>
                    <a:prstGeom prst="rect">
                      <a:avLst/>
                    </a:prstGeom>
                    <a:noFill/>
                    <a:ln>
                      <a:noFill/>
                    </a:ln>
                  </pic:spPr>
                </pic:pic>
              </a:graphicData>
            </a:graphic>
          </wp:inline>
        </w:drawing>
      </w:r>
      <w:r>
        <w:rPr>
          <w:rFonts w:hint="default" w:ascii="Times New Roman" w:hAnsi="Times New Roman" w:cs="Times New Roman"/>
          <w:b/>
          <w:bCs/>
          <w:sz w:val="27"/>
          <w:szCs w:val="27"/>
          <w:highlight w:val="none"/>
        </w:rPr>
        <w:t xml:space="preserve"> </w:t>
      </w:r>
    </w:p>
    <w:p w14:paraId="17B08723">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 xml:space="preserve"> </w:t>
      </w:r>
      <w:commentRangeStart w:id="8"/>
      <w:r>
        <w:rPr>
          <w:rFonts w:hint="default" w:ascii="Times New Roman" w:hAnsi="Times New Roman" w:cs="Times New Roman"/>
          <w:b/>
          <w:bCs/>
          <w:sz w:val="27"/>
          <w:szCs w:val="27"/>
          <w:highlight w:val="none"/>
        </w:rPr>
        <w:t xml:space="preserve">Câu 6. </w:t>
      </w:r>
    </w:p>
    <w:p w14:paraId="1A373DCA">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6"/>
          <w:szCs w:val="26"/>
          <w:highlight w:val="none"/>
        </w:rPr>
        <w:t xml:space="preserve">7.17_2_3_4. </w:t>
      </w:r>
      <w:r>
        <w:rPr>
          <w:rFonts w:hint="default" w:ascii="Times New Roman" w:hAnsi="Times New Roman" w:cs="Times New Roman"/>
          <w:b/>
          <w:bCs/>
          <w:sz w:val="27"/>
          <w:szCs w:val="27"/>
          <w:highlight w:val="none"/>
        </w:rPr>
        <w:t xml:space="preserve">Hệ thống canh tác lúa hữu cơ kết hợp vịt và cá là một hệ sinh thái nhân tạo được thiết kế để đảm bảo sự bền vững trong nông nghiệp. Hệ sinh thái này bao gồm sự kết hợp hài hòa giữa các thành phần sinh vật như cây lúa </w:t>
      </w:r>
      <w:r>
        <w:rPr>
          <w:rFonts w:hint="default" w:ascii="Times New Roman" w:hAnsi="Times New Roman" w:cs="Times New Roman"/>
          <w:b/>
          <w:bCs/>
          <w:i/>
          <w:iCs/>
          <w:sz w:val="27"/>
          <w:szCs w:val="27"/>
          <w:highlight w:val="none"/>
        </w:rPr>
        <w:t>(Oryza sativa),</w:t>
      </w:r>
      <w:r>
        <w:rPr>
          <w:rFonts w:hint="default" w:ascii="Times New Roman" w:hAnsi="Times New Roman" w:cs="Times New Roman"/>
          <w:b/>
          <w:bCs/>
          <w:sz w:val="27"/>
          <w:szCs w:val="27"/>
          <w:highlight w:val="none"/>
        </w:rPr>
        <w:t xml:space="preserve"> vịt </w:t>
      </w:r>
      <w:r>
        <w:rPr>
          <w:rFonts w:hint="default" w:ascii="Times New Roman" w:hAnsi="Times New Roman" w:cs="Times New Roman"/>
          <w:b/>
          <w:bCs/>
          <w:i/>
          <w:iCs/>
          <w:sz w:val="27"/>
          <w:szCs w:val="27"/>
          <w:highlight w:val="none"/>
        </w:rPr>
        <w:t>(Anas platyrhynchos),</w:t>
      </w:r>
      <w:r>
        <w:rPr>
          <w:rFonts w:hint="default" w:ascii="Times New Roman" w:hAnsi="Times New Roman" w:cs="Times New Roman"/>
          <w:b/>
          <w:bCs/>
          <w:sz w:val="27"/>
          <w:szCs w:val="27"/>
          <w:highlight w:val="none"/>
        </w:rPr>
        <w:t xml:space="preserve"> cá chép </w:t>
      </w:r>
      <w:r>
        <w:rPr>
          <w:rFonts w:hint="default" w:ascii="Times New Roman" w:hAnsi="Times New Roman" w:cs="Times New Roman"/>
          <w:b/>
          <w:bCs/>
          <w:i/>
          <w:iCs/>
          <w:sz w:val="27"/>
          <w:szCs w:val="27"/>
          <w:highlight w:val="none"/>
        </w:rPr>
        <w:t>(Cyprinus carpio),</w:t>
      </w:r>
      <w:r>
        <w:rPr>
          <w:rFonts w:hint="default" w:ascii="Times New Roman" w:hAnsi="Times New Roman" w:cs="Times New Roman"/>
          <w:b/>
          <w:bCs/>
          <w:sz w:val="27"/>
          <w:szCs w:val="27"/>
          <w:highlight w:val="none"/>
        </w:rPr>
        <w:t xml:space="preserve"> tảo </w:t>
      </w:r>
      <w:r>
        <w:rPr>
          <w:rFonts w:hint="default" w:ascii="Times New Roman" w:hAnsi="Times New Roman" w:cs="Times New Roman"/>
          <w:b/>
          <w:bCs/>
          <w:i/>
          <w:iCs/>
          <w:sz w:val="27"/>
          <w:szCs w:val="27"/>
          <w:highlight w:val="none"/>
        </w:rPr>
        <w:t>Azolla</w:t>
      </w:r>
      <w:r>
        <w:rPr>
          <w:rFonts w:hint="default" w:ascii="Times New Roman" w:hAnsi="Times New Roman" w:cs="Times New Roman"/>
          <w:b/>
          <w:bCs/>
          <w:sz w:val="27"/>
          <w:szCs w:val="27"/>
          <w:highlight w:val="none"/>
        </w:rPr>
        <w:t xml:space="preserve"> và các vi sinh vật phân giải trong đất. Các loài này tương tác với nhau để tạo ra một môi trường canh tác hiệu quả, không cần sử dụng phân bón hóa học, thuốc diệt cỏ hay thuốc trừ sâu.</w:t>
      </w:r>
      <w:commentRangeEnd w:id="8"/>
      <w:r>
        <w:rPr>
          <w:rStyle w:val="13"/>
          <w:rFonts w:hint="default" w:ascii="Times New Roman" w:hAnsi="Times New Roman" w:cs="Times New Roman" w:eastAsiaTheme="minorHAnsi"/>
          <w:kern w:val="2"/>
          <w:highlight w:val="none"/>
          <w14:ligatures w14:val="standardContextual"/>
        </w:rPr>
        <w:commentReference w:id="8"/>
      </w:r>
    </w:p>
    <w:p w14:paraId="59EC7B28">
      <w:pPr>
        <w:pStyle w:val="17"/>
        <w:rPr>
          <w:rFonts w:hint="default" w:ascii="Times New Roman" w:hAnsi="Times New Roman" w:cs="Times New Roman"/>
          <w:b/>
          <w:bCs/>
          <w:sz w:val="27"/>
          <w:szCs w:val="27"/>
          <w:highlight w:val="none"/>
        </w:rPr>
      </w:pPr>
      <w:r>
        <w:rPr>
          <w:rFonts w:hint="default" w:ascii="Times New Roman" w:hAnsi="Times New Roman" w:cs="Times New Roman"/>
          <w:b/>
          <w:bCs/>
          <w:sz w:val="27"/>
          <w:szCs w:val="27"/>
          <w:highlight w:val="none"/>
        </w:rPr>
        <w:t xml:space="preserve">Xác định số sinh vật sản xuất trong hệ sinh thái nhân tạo này? </w:t>
      </w:r>
    </w:p>
    <w:p w14:paraId="6309116A">
      <w:pPr>
        <w:pStyle w:val="17"/>
        <w:rPr>
          <w:rFonts w:hint="default" w:ascii="Times New Roman" w:hAnsi="Times New Roman" w:cs="Times New Roman"/>
          <w:b/>
          <w:bCs/>
          <w:sz w:val="27"/>
          <w:szCs w:val="27"/>
          <w:highlight w:val="none"/>
        </w:rPr>
      </w:pPr>
      <w:r>
        <w:rPr>
          <w:rFonts w:hint="default" w:ascii="Times New Roman" w:hAnsi="Times New Roman"/>
          <w:b/>
          <w:bCs/>
          <w:color w:val="FF0000"/>
          <w:sz w:val="27"/>
          <w:szCs w:val="27"/>
          <w:highlight w:val="none"/>
        </w:rPr>
        <w:t>ĐÁ</w:t>
      </w:r>
      <w:r>
        <w:rPr>
          <w:rFonts w:hint="default"/>
          <w:b/>
          <w:bCs/>
          <w:color w:val="FF0000"/>
          <w:sz w:val="27"/>
          <w:szCs w:val="27"/>
          <w:highlight w:val="none"/>
          <w:lang w:val="en-US"/>
        </w:rPr>
        <w:t xml:space="preserve">P ÁN: </w:t>
      </w:r>
      <w:r>
        <w:rPr>
          <w:rFonts w:hint="default" w:ascii="Times New Roman" w:hAnsi="Times New Roman" w:cs="Times New Roman"/>
          <w:b/>
          <w:bCs/>
          <w:color w:val="FF0000"/>
          <w:sz w:val="27"/>
          <w:szCs w:val="27"/>
          <w:highlight w:val="none"/>
        </w:rPr>
        <w:t>2</w:t>
      </w:r>
    </w:p>
    <w:p w14:paraId="6064BA35">
      <w:pPr>
        <w:pStyle w:val="17"/>
        <w:rPr>
          <w:rFonts w:hint="default" w:ascii="Times New Roman" w:hAnsi="Times New Roman" w:cs="Times New Roman"/>
          <w:b/>
          <w:bCs/>
          <w:sz w:val="27"/>
          <w:szCs w:val="27"/>
        </w:rPr>
      </w:pPr>
    </w:p>
    <w:p w14:paraId="084CA55A">
      <w:pPr>
        <w:pStyle w:val="17"/>
        <w:rPr>
          <w:rFonts w:hint="default" w:ascii="Times New Roman" w:hAnsi="Times New Roman" w:cs="Times New Roman"/>
          <w:sz w:val="27"/>
          <w:szCs w:val="27"/>
        </w:rPr>
      </w:pPr>
    </w:p>
    <w:p w14:paraId="1FF5C19C">
      <w:pPr>
        <w:pStyle w:val="17"/>
        <w:rPr>
          <w:rFonts w:hint="default" w:ascii="Times New Roman" w:hAnsi="Times New Roman" w:cs="Times New Roman"/>
          <w:sz w:val="27"/>
          <w:szCs w:val="27"/>
        </w:rPr>
      </w:pPr>
    </w:p>
    <w:p w14:paraId="287ACDAC">
      <w:pPr>
        <w:pStyle w:val="17"/>
        <w:spacing w:before="0" w:beforeAutospacing="0" w:after="240" w:afterAutospacing="0" w:line="360" w:lineRule="atLeast"/>
        <w:ind w:right="48"/>
        <w:jc w:val="both"/>
        <w:rPr>
          <w:rFonts w:hint="default" w:ascii="Times New Roman" w:hAnsi="Times New Roman" w:cs="Times New Roman"/>
          <w:color w:val="000000"/>
          <w:sz w:val="27"/>
          <w:szCs w:val="27"/>
        </w:rPr>
      </w:pPr>
    </w:p>
    <w:p w14:paraId="72469066">
      <w:pPr>
        <w:rPr>
          <w:rFonts w:hint="default" w:ascii="Times New Roman" w:hAnsi="Times New Roman" w:cs="Times New Roman"/>
          <w:sz w:val="26"/>
          <w:szCs w:val="26"/>
        </w:rPr>
      </w:pPr>
    </w:p>
    <w:sectPr>
      <w:pgSz w:w="16838" w:h="11906" w:orient="landscape"/>
      <w:pgMar w:top="720" w:right="1008" w:bottom="576" w:left="1008"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Như Nguyễn Thị Hải" w:date="2025-03-14T15:34:00Z" w:initials="NN">
    <w:p w14:paraId="3FE15484">
      <w:pPr>
        <w:pStyle w:val="14"/>
      </w:pPr>
      <w:r>
        <w:t>Mạch gốc 5’AGXXGAXXXGGG3’. Mạch gốc có chiều 3’ → 5’ nên trình tự mARN là: 5’ XXX – GGG – UXG – GXU 3’.</w:t>
      </w:r>
    </w:p>
    <w:p w14:paraId="7503C3E8">
      <w:pPr>
        <w:pStyle w:val="14"/>
      </w:pPr>
      <w:r>
        <w:t>→ Trình tự chuỗi polipeptit tương ứng là: Pro – Gly – Ser – Ala.</w:t>
      </w:r>
    </w:p>
    <w:p w14:paraId="5D545C65">
      <w:pPr>
        <w:pStyle w:val="14"/>
      </w:pPr>
    </w:p>
  </w:comment>
  <w:comment w:id="1" w:author="Như Nguyễn Thị Hải" w:date="2025-03-14T15:41:00Z" w:initials="NN">
    <w:p w14:paraId="5FA995D6">
      <w:pPr>
        <w:pStyle w:val="14"/>
      </w:pPr>
      <w:r>
        <w:t>Chủng VI: Đột biến ở vùng khởi động (P) của Operan làm cho vùng này bị mất chức năng. → Z, Y, A không phiên mã do vùng P đột biến làm enzim ARN – pol không bám vào được nên không phiên mã được.</w:t>
      </w:r>
    </w:p>
  </w:comment>
  <w:comment w:id="2" w:author="Như Nguyễn Thị Hải" w:date="2025-03-14T15:46:00Z" w:initials="NN">
    <w:p w14:paraId="10E1376C">
      <w:pPr>
        <w:pStyle w:val="14"/>
      </w:pPr>
      <w:r>
        <w:t>Đột biến là những biến đổi trong vật chất di truyền, còn thể đột biến là cơ thể mang đột biến đã biểu hiện ra kiểu hình.</w:t>
      </w:r>
    </w:p>
  </w:comment>
  <w:comment w:id="3" w:author="Như Nguyễn Thị Hải" w:date="2025-03-14T15:56:00Z" w:initials="NN">
    <w:p w14:paraId="1BBAB08E">
      <w:pPr>
        <w:pStyle w:val="14"/>
      </w:pPr>
      <w:r>
        <w:t>NGUỒN: https://www.semanticscholar.org/paper/A-reef-manager's-guide-to-coral-bleaching-Marshall-Schuttenberg/fedc019009a401b9da623aac1de2d0733f93a424</w:t>
      </w:r>
    </w:p>
  </w:comment>
  <w:comment w:id="4" w:author="Như Nguyễn Thị Hải" w:date="2025-03-14T16:07:00Z" w:initials="NN">
    <w:p w14:paraId="7DFDFCC6">
      <w:pPr>
        <w:pStyle w:val="14"/>
      </w:pPr>
      <w:r>
        <w:t>NGUỒN: https://afocosec.org/wp-content/uploads/2020/07/AFoCO-3.-Plantation-guideline-VN.pdf</w:t>
      </w:r>
    </w:p>
  </w:comment>
  <w:comment w:id="5" w:author="Như Nguyễn Thị Hải" w:date="2025-03-14T16:13:00Z" w:initials="NN">
    <w:p w14:paraId="19ED7F92">
      <w:pPr>
        <w:pStyle w:val="14"/>
      </w:pPr>
      <w:r>
        <w:t>NGUỒN: https://www.gauthmath.com/solution/1813427010958389/-m-t-s-lo-i-ng-v-t-allele-agouti-l-m-cho-t-ng-s-i-l-ng-c-ki-u-d-i-Allele-kh-ng-a</w:t>
      </w:r>
    </w:p>
  </w:comment>
  <w:comment w:id="6" w:author="Như Nguyễn Thị Hải" w:date="2025-03-14T16:15:00Z" w:initials="NN">
    <w:p w14:paraId="1EFC1118">
      <w:pPr>
        <w:pStyle w:val="14"/>
      </w:pPr>
      <w:r>
        <w:t>NGUỒN: https://ktcn.vhu.edu.vn/vi/tin-moi-1/mot-so-ung-dung-cua-cong-nghe-sinh-hoc-trong-linh-vuc-y-hoc</w:t>
      </w:r>
    </w:p>
  </w:comment>
  <w:comment w:id="7" w:author="Như Nguyễn Thị Hải" w:date="2025-03-14T16:18:00Z" w:initials="NN">
    <w:p w14:paraId="36A38873">
      <w:pPr>
        <w:pStyle w:val="14"/>
      </w:pPr>
      <w:r>
        <w:t>NGUỒN: https://minhasatividades.com/ecologia/</w:t>
      </w:r>
    </w:p>
  </w:comment>
  <w:comment w:id="8" w:author="Như Nguyễn Thị Hải" w:date="2025-03-14T16:20:00Z" w:initials="NN">
    <w:p w14:paraId="4C81A774">
      <w:pPr>
        <w:pStyle w:val="14"/>
      </w:pPr>
      <w:r>
        <w:t>NGUỒN: https://nongsanviet.nongnghiep.vn/san-xuat-lua-sinh-thai-huong-den-nong-nghiep-xanh-d372169.html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D545C65" w15:done="0"/>
  <w15:commentEx w15:paraId="5FA995D6" w15:done="0"/>
  <w15:commentEx w15:paraId="10E1376C" w15:done="0"/>
  <w15:commentEx w15:paraId="1BBAB08E" w15:done="0"/>
  <w15:commentEx w15:paraId="7DFDFCC6" w15:done="0"/>
  <w15:commentEx w15:paraId="19ED7F92" w15:done="0"/>
  <w15:commentEx w15:paraId="1EFC1118" w15:done="0"/>
  <w15:commentEx w15:paraId="36A38873" w15:done="0"/>
  <w15:commentEx w15:paraId="4C81A77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VNI-Times">
    <w:panose1 w:val="00000000000000000000"/>
    <w:charset w:val="00"/>
    <w:family w:val="auto"/>
    <w:pitch w:val="default"/>
    <w:sig w:usb0="00000000" w:usb1="00000000" w:usb2="00000000" w:usb3="00000000" w:csb0="00000000" w:csb1="00000000"/>
  </w:font>
  <w:font w:name=".VnTime">
    <w:panose1 w:val="020B72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1B76A7"/>
    <w:multiLevelType w:val="multilevel"/>
    <w:tmpl w:val="5E1B76A7"/>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hư Nguyễn Thị Hải">
    <w15:presenceInfo w15:providerId="Windows Live" w15:userId="a670ebdf20afe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ED5"/>
    <w:rsid w:val="0000194E"/>
    <w:rsid w:val="00010C33"/>
    <w:rsid w:val="00023D43"/>
    <w:rsid w:val="00042290"/>
    <w:rsid w:val="000835B8"/>
    <w:rsid w:val="000877C0"/>
    <w:rsid w:val="00090ED5"/>
    <w:rsid w:val="000B5519"/>
    <w:rsid w:val="000B7196"/>
    <w:rsid w:val="000C426C"/>
    <w:rsid w:val="001142B7"/>
    <w:rsid w:val="001172C0"/>
    <w:rsid w:val="00127560"/>
    <w:rsid w:val="00136539"/>
    <w:rsid w:val="001A2193"/>
    <w:rsid w:val="001D0368"/>
    <w:rsid w:val="001E2422"/>
    <w:rsid w:val="001E7B72"/>
    <w:rsid w:val="002005A9"/>
    <w:rsid w:val="00226E6E"/>
    <w:rsid w:val="0026298B"/>
    <w:rsid w:val="00267FB3"/>
    <w:rsid w:val="00292F46"/>
    <w:rsid w:val="002B2B83"/>
    <w:rsid w:val="002D4AD5"/>
    <w:rsid w:val="002D5501"/>
    <w:rsid w:val="002D6C78"/>
    <w:rsid w:val="00302328"/>
    <w:rsid w:val="00331907"/>
    <w:rsid w:val="00367FBE"/>
    <w:rsid w:val="003B2DFE"/>
    <w:rsid w:val="003B5017"/>
    <w:rsid w:val="00426B8F"/>
    <w:rsid w:val="004331C8"/>
    <w:rsid w:val="00441818"/>
    <w:rsid w:val="004512DF"/>
    <w:rsid w:val="00486100"/>
    <w:rsid w:val="004875AA"/>
    <w:rsid w:val="004A337E"/>
    <w:rsid w:val="0050171A"/>
    <w:rsid w:val="005213E4"/>
    <w:rsid w:val="005351BB"/>
    <w:rsid w:val="0054147A"/>
    <w:rsid w:val="005611B3"/>
    <w:rsid w:val="00567704"/>
    <w:rsid w:val="00577A78"/>
    <w:rsid w:val="005B053C"/>
    <w:rsid w:val="005E5389"/>
    <w:rsid w:val="00600401"/>
    <w:rsid w:val="006018DA"/>
    <w:rsid w:val="00626822"/>
    <w:rsid w:val="006331D4"/>
    <w:rsid w:val="00640004"/>
    <w:rsid w:val="00662468"/>
    <w:rsid w:val="00665C04"/>
    <w:rsid w:val="0069662E"/>
    <w:rsid w:val="006B5A1B"/>
    <w:rsid w:val="006C241A"/>
    <w:rsid w:val="006C3615"/>
    <w:rsid w:val="006C41C7"/>
    <w:rsid w:val="006C480B"/>
    <w:rsid w:val="006C687E"/>
    <w:rsid w:val="006E20A9"/>
    <w:rsid w:val="006F5C4D"/>
    <w:rsid w:val="00725459"/>
    <w:rsid w:val="007545C7"/>
    <w:rsid w:val="007841CE"/>
    <w:rsid w:val="007B1A9E"/>
    <w:rsid w:val="007F7F25"/>
    <w:rsid w:val="0081250B"/>
    <w:rsid w:val="00824F84"/>
    <w:rsid w:val="00827E7E"/>
    <w:rsid w:val="00844817"/>
    <w:rsid w:val="00846B24"/>
    <w:rsid w:val="00854713"/>
    <w:rsid w:val="008708F7"/>
    <w:rsid w:val="00883DC3"/>
    <w:rsid w:val="008A6D2F"/>
    <w:rsid w:val="008B10DD"/>
    <w:rsid w:val="008D2483"/>
    <w:rsid w:val="008D658E"/>
    <w:rsid w:val="008E51A6"/>
    <w:rsid w:val="00912CA2"/>
    <w:rsid w:val="00923EC0"/>
    <w:rsid w:val="00924C67"/>
    <w:rsid w:val="00925354"/>
    <w:rsid w:val="0095132F"/>
    <w:rsid w:val="00963E7B"/>
    <w:rsid w:val="00981D12"/>
    <w:rsid w:val="00986007"/>
    <w:rsid w:val="009A6F8C"/>
    <w:rsid w:val="009A7938"/>
    <w:rsid w:val="009C5DB5"/>
    <w:rsid w:val="009C6133"/>
    <w:rsid w:val="009F5BB7"/>
    <w:rsid w:val="00A11ACE"/>
    <w:rsid w:val="00A25224"/>
    <w:rsid w:val="00A45B7B"/>
    <w:rsid w:val="00A572F0"/>
    <w:rsid w:val="00A667F5"/>
    <w:rsid w:val="00A77F25"/>
    <w:rsid w:val="00AA14E1"/>
    <w:rsid w:val="00AD0101"/>
    <w:rsid w:val="00AE42A5"/>
    <w:rsid w:val="00B24335"/>
    <w:rsid w:val="00B47ADA"/>
    <w:rsid w:val="00BA1520"/>
    <w:rsid w:val="00BB518B"/>
    <w:rsid w:val="00BE2307"/>
    <w:rsid w:val="00BF17B9"/>
    <w:rsid w:val="00C2350C"/>
    <w:rsid w:val="00C34AA4"/>
    <w:rsid w:val="00C524F6"/>
    <w:rsid w:val="00C8080D"/>
    <w:rsid w:val="00CA34EA"/>
    <w:rsid w:val="00D04F0E"/>
    <w:rsid w:val="00D15A49"/>
    <w:rsid w:val="00D23022"/>
    <w:rsid w:val="00D337FF"/>
    <w:rsid w:val="00D421DB"/>
    <w:rsid w:val="00D43EA5"/>
    <w:rsid w:val="00D722CD"/>
    <w:rsid w:val="00D73154"/>
    <w:rsid w:val="00D85D44"/>
    <w:rsid w:val="00D903BA"/>
    <w:rsid w:val="00D941E2"/>
    <w:rsid w:val="00D97F9F"/>
    <w:rsid w:val="00DA6BF7"/>
    <w:rsid w:val="00DB4A5E"/>
    <w:rsid w:val="00DB4CBE"/>
    <w:rsid w:val="00E208E2"/>
    <w:rsid w:val="00E40EFC"/>
    <w:rsid w:val="00E70A8F"/>
    <w:rsid w:val="00E91B35"/>
    <w:rsid w:val="00E93EDC"/>
    <w:rsid w:val="00EA0B6E"/>
    <w:rsid w:val="00ED175A"/>
    <w:rsid w:val="00F17ACB"/>
    <w:rsid w:val="00F21834"/>
    <w:rsid w:val="00F25040"/>
    <w:rsid w:val="00F36FB9"/>
    <w:rsid w:val="00F41A4E"/>
    <w:rsid w:val="00F57119"/>
    <w:rsid w:val="00F7300D"/>
    <w:rsid w:val="00F94696"/>
    <w:rsid w:val="00FC5C13"/>
    <w:rsid w:val="00FC75FC"/>
    <w:rsid w:val="00FE1CEB"/>
    <w:rsid w:val="01EE08CA"/>
    <w:rsid w:val="0DE04CD0"/>
    <w:rsid w:val="12752E15"/>
    <w:rsid w:val="27387570"/>
    <w:rsid w:val="320221A6"/>
    <w:rsid w:val="32225C91"/>
    <w:rsid w:val="460B3E92"/>
    <w:rsid w:val="47525760"/>
    <w:rsid w:val="4DCD3106"/>
    <w:rsid w:val="558859E4"/>
    <w:rsid w:val="60D11363"/>
    <w:rsid w:val="630F7A14"/>
    <w:rsid w:val="6466504B"/>
    <w:rsid w:val="64913102"/>
    <w:rsid w:val="70F76023"/>
    <w:rsid w:val="7161324F"/>
    <w:rsid w:val="76757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paragraph" w:styleId="14">
    <w:name w:val="annotation text"/>
    <w:basedOn w:val="1"/>
    <w:link w:val="41"/>
    <w:semiHidden/>
    <w:unhideWhenUsed/>
    <w:qFormat/>
    <w:uiPriority w:val="99"/>
    <w:pPr>
      <w:spacing w:line="240" w:lineRule="auto"/>
    </w:pPr>
    <w:rPr>
      <w:sz w:val="20"/>
      <w:szCs w:val="20"/>
    </w:rPr>
  </w:style>
  <w:style w:type="paragraph" w:styleId="15">
    <w:name w:val="annotation subject"/>
    <w:basedOn w:val="14"/>
    <w:next w:val="14"/>
    <w:link w:val="42"/>
    <w:semiHidden/>
    <w:unhideWhenUsed/>
    <w:qFormat/>
    <w:uiPriority w:val="99"/>
    <w:rPr>
      <w:b/>
      <w:bCs/>
    </w:r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semiHidden/>
    <w:uiPriority w:val="9"/>
    <w:rPr>
      <w:rFonts w:eastAsiaTheme="majorEastAsia" w:cstheme="majorBidi"/>
      <w:color w:val="2F5597"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2F5597" w:themeColor="accent1" w:themeShade="BF"/>
    </w:rPr>
  </w:style>
  <w:style w:type="character" w:customStyle="1" w:styleId="26">
    <w:name w:val="Heading 5 Char"/>
    <w:basedOn w:val="11"/>
    <w:link w:val="6"/>
    <w:semiHidden/>
    <w:uiPriority w:val="9"/>
    <w:rPr>
      <w:rFonts w:eastAsiaTheme="majorEastAsia" w:cstheme="majorBidi"/>
      <w:color w:val="2F5597"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Intense Quote Char"/>
    <w:basedOn w:val="11"/>
    <w:link w:val="37"/>
    <w:qFormat/>
    <w:uiPriority w:val="30"/>
    <w:rPr>
      <w:i/>
      <w:iCs/>
      <w:color w:val="2F5597" w:themeColor="accent1" w:themeShade="BF"/>
    </w:rPr>
  </w:style>
  <w:style w:type="character" w:customStyle="1" w:styleId="39">
    <w:name w:val="Intense Reference"/>
    <w:basedOn w:val="11"/>
    <w:qFormat/>
    <w:uiPriority w:val="32"/>
    <w:rPr>
      <w:b/>
      <w:bCs/>
      <w:smallCaps/>
      <w:color w:val="2F5597" w:themeColor="accent1" w:themeShade="BF"/>
      <w:spacing w:val="5"/>
    </w:rPr>
  </w:style>
  <w:style w:type="character" w:customStyle="1" w:styleId="40">
    <w:name w:val="Unresolved Mention"/>
    <w:basedOn w:val="11"/>
    <w:semiHidden/>
    <w:unhideWhenUsed/>
    <w:qFormat/>
    <w:uiPriority w:val="99"/>
    <w:rPr>
      <w:color w:val="605E5C"/>
      <w:shd w:val="clear" w:color="auto" w:fill="E1DFDD"/>
    </w:rPr>
  </w:style>
  <w:style w:type="character" w:customStyle="1" w:styleId="41">
    <w:name w:val="Comment Text Char"/>
    <w:basedOn w:val="11"/>
    <w:link w:val="14"/>
    <w:semiHidden/>
    <w:uiPriority w:val="99"/>
    <w:rPr>
      <w:sz w:val="20"/>
      <w:szCs w:val="20"/>
    </w:rPr>
  </w:style>
  <w:style w:type="character" w:customStyle="1" w:styleId="42">
    <w:name w:val="Comment Subject Char"/>
    <w:basedOn w:val="41"/>
    <w:link w:val="15"/>
    <w:semiHidden/>
    <w:qFormat/>
    <w:uiPriority w:val="99"/>
    <w:rPr>
      <w:b/>
      <w:bCs/>
      <w:sz w:val="20"/>
      <w:szCs w:val="20"/>
    </w:rPr>
  </w:style>
  <w:style w:type="table" w:customStyle="1" w:styleId="43">
    <w:name w:val="YoungMix_Table"/>
    <w:qFormat/>
    <w:uiPriority w:val="0"/>
    <w:rPr>
      <w:rFonts w:ascii="Times New Roman" w:hAnsi="Times New Roman"/>
    </w:rPr>
    <w:tblPr>
      <w:tblCellMar>
        <w:top w:w="0" w:type="dxa"/>
        <w:left w:w="0" w:type="dxa"/>
        <w:bottom w:w="0" w:type="dxa"/>
        <w:right w:w="0" w:type="dxa"/>
      </w:tblCellMar>
    </w:tblPr>
  </w:style>
  <w:style w:type="character" w:customStyle="1" w:styleId="44">
    <w:name w:val="YoungMix_Char"/>
    <w:uiPriority w:val="0"/>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1904</Words>
  <Characters>10857</Characters>
  <Lines>90</Lines>
  <Paragraphs>25</Paragraphs>
  <TotalTime>1</TotalTime>
  <ScaleCrop>false</ScaleCrop>
  <LinksUpToDate>false</LinksUpToDate>
  <CharactersWithSpaces>12736</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2025-03-15T02:26:00Z</dcterms:created>
  <dc:creator>Như Nguyễn Thị Hải</dc:creator>
  <cp:lastModifiedBy>Hải Như TT GDNN GDTX TP BMT Nguyễn Thị</cp:lastModifiedBy>
  <dcterms:modified xsi:type="dcterms:W3CDTF">2025-03-15T06:38:44Z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93CF5AA8DAA2443CA529E223B8AF558C_13</vt:lpwstr>
  </property>
</Properties>
</file>