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09FC" w14:textId="11875C42" w:rsidR="00573824" w:rsidRDefault="00763AA4" w:rsidP="00573824">
      <w:pPr>
        <w:pStyle w:val="Title"/>
        <w:jc w:val="center"/>
        <w:rPr>
          <w:b/>
          <w:bCs/>
          <w:lang w:val="vi-VN"/>
        </w:rPr>
      </w:pPr>
      <w:r>
        <w:rPr>
          <w:b/>
          <w:bCs/>
          <w:lang w:val="vi-VN"/>
        </w:rPr>
        <w:t>DECODER 2 TO 4</w:t>
      </w:r>
    </w:p>
    <w:sdt>
      <w:sdtPr>
        <w:rPr>
          <w:rFonts w:asciiTheme="minorHAnsi" w:eastAsiaTheme="minorHAnsi" w:hAnsiTheme="minorHAnsi" w:cstheme="minorBidi"/>
          <w:color w:val="auto"/>
          <w:kern w:val="2"/>
          <w:sz w:val="24"/>
          <w:szCs w:val="24"/>
          <w14:ligatures w14:val="standardContextual"/>
        </w:rPr>
        <w:id w:val="-566188518"/>
        <w:docPartObj>
          <w:docPartGallery w:val="Table of Contents"/>
          <w:docPartUnique/>
        </w:docPartObj>
      </w:sdtPr>
      <w:sdtEndPr>
        <w:rPr>
          <w:b/>
          <w:bCs/>
          <w:noProof/>
        </w:rPr>
      </w:sdtEndPr>
      <w:sdtContent>
        <w:p w14:paraId="75ADCA55" w14:textId="77777777" w:rsidR="00573824" w:rsidRPr="000E22BA" w:rsidRDefault="00573824" w:rsidP="00573824">
          <w:pPr>
            <w:pStyle w:val="TOCHeading"/>
            <w:rPr>
              <w:lang w:val="vi-VN"/>
            </w:rPr>
          </w:pPr>
          <w:r>
            <w:rPr>
              <w:lang w:val="vi-VN"/>
            </w:rPr>
            <w:t>Nội dung</w:t>
          </w:r>
        </w:p>
        <w:p w14:paraId="635CCD61" w14:textId="5C2985E6" w:rsidR="00FB41C3" w:rsidRDefault="0057382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708902" w:history="1">
            <w:r w:rsidR="00FB41C3" w:rsidRPr="002F01B4">
              <w:rPr>
                <w:rStyle w:val="Hyperlink"/>
                <w:b/>
                <w:bCs/>
                <w:noProof/>
                <w:lang w:val="vi-VN"/>
              </w:rPr>
              <w:t>Giới thiệu</w:t>
            </w:r>
            <w:r w:rsidR="00FB41C3">
              <w:rPr>
                <w:noProof/>
                <w:webHidden/>
              </w:rPr>
              <w:tab/>
            </w:r>
            <w:r w:rsidR="00FB41C3">
              <w:rPr>
                <w:noProof/>
                <w:webHidden/>
              </w:rPr>
              <w:fldChar w:fldCharType="begin"/>
            </w:r>
            <w:r w:rsidR="00FB41C3">
              <w:rPr>
                <w:noProof/>
                <w:webHidden/>
              </w:rPr>
              <w:instrText xml:space="preserve"> PAGEREF _Toc209708902 \h </w:instrText>
            </w:r>
            <w:r w:rsidR="00FB41C3">
              <w:rPr>
                <w:noProof/>
                <w:webHidden/>
              </w:rPr>
            </w:r>
            <w:r w:rsidR="00FB41C3">
              <w:rPr>
                <w:noProof/>
                <w:webHidden/>
              </w:rPr>
              <w:fldChar w:fldCharType="separate"/>
            </w:r>
            <w:r w:rsidR="00FB41C3">
              <w:rPr>
                <w:noProof/>
                <w:webHidden/>
              </w:rPr>
              <w:t>1</w:t>
            </w:r>
            <w:r w:rsidR="00FB41C3">
              <w:rPr>
                <w:noProof/>
                <w:webHidden/>
              </w:rPr>
              <w:fldChar w:fldCharType="end"/>
            </w:r>
          </w:hyperlink>
        </w:p>
        <w:p w14:paraId="7A3FFFD1" w14:textId="42AC30E1" w:rsidR="00FB41C3" w:rsidRDefault="00FB41C3">
          <w:pPr>
            <w:pStyle w:val="TOC2"/>
            <w:tabs>
              <w:tab w:val="right" w:leader="dot" w:pos="9350"/>
            </w:tabs>
            <w:rPr>
              <w:rFonts w:eastAsiaTheme="minorEastAsia"/>
              <w:noProof/>
            </w:rPr>
          </w:pPr>
          <w:hyperlink w:anchor="_Toc209708903" w:history="1">
            <w:r w:rsidRPr="002F01B4">
              <w:rPr>
                <w:rStyle w:val="Hyperlink"/>
                <w:noProof/>
                <w:lang w:val="vi-VN"/>
              </w:rPr>
              <w:t>Decoder là gì?</w:t>
            </w:r>
            <w:r>
              <w:rPr>
                <w:noProof/>
                <w:webHidden/>
              </w:rPr>
              <w:tab/>
            </w:r>
            <w:r>
              <w:rPr>
                <w:noProof/>
                <w:webHidden/>
              </w:rPr>
              <w:fldChar w:fldCharType="begin"/>
            </w:r>
            <w:r>
              <w:rPr>
                <w:noProof/>
                <w:webHidden/>
              </w:rPr>
              <w:instrText xml:space="preserve"> PAGEREF _Toc209708903 \h </w:instrText>
            </w:r>
            <w:r>
              <w:rPr>
                <w:noProof/>
                <w:webHidden/>
              </w:rPr>
            </w:r>
            <w:r>
              <w:rPr>
                <w:noProof/>
                <w:webHidden/>
              </w:rPr>
              <w:fldChar w:fldCharType="separate"/>
            </w:r>
            <w:r>
              <w:rPr>
                <w:noProof/>
                <w:webHidden/>
              </w:rPr>
              <w:t>1</w:t>
            </w:r>
            <w:r>
              <w:rPr>
                <w:noProof/>
                <w:webHidden/>
              </w:rPr>
              <w:fldChar w:fldCharType="end"/>
            </w:r>
          </w:hyperlink>
        </w:p>
        <w:p w14:paraId="0445F642" w14:textId="2A4FBDCE" w:rsidR="00FB41C3" w:rsidRDefault="00FB41C3">
          <w:pPr>
            <w:pStyle w:val="TOC2"/>
            <w:tabs>
              <w:tab w:val="right" w:leader="dot" w:pos="9350"/>
            </w:tabs>
            <w:rPr>
              <w:rFonts w:eastAsiaTheme="minorEastAsia"/>
              <w:noProof/>
            </w:rPr>
          </w:pPr>
          <w:hyperlink w:anchor="_Toc209708904" w:history="1">
            <w:r w:rsidRPr="002F01B4">
              <w:rPr>
                <w:rStyle w:val="Hyperlink"/>
                <w:noProof/>
                <w:lang w:val="vi-VN"/>
              </w:rPr>
              <w:t>Ứng dụng cơ bản</w:t>
            </w:r>
            <w:r>
              <w:rPr>
                <w:noProof/>
                <w:webHidden/>
              </w:rPr>
              <w:tab/>
            </w:r>
            <w:r>
              <w:rPr>
                <w:noProof/>
                <w:webHidden/>
              </w:rPr>
              <w:fldChar w:fldCharType="begin"/>
            </w:r>
            <w:r>
              <w:rPr>
                <w:noProof/>
                <w:webHidden/>
              </w:rPr>
              <w:instrText xml:space="preserve"> PAGEREF _Toc209708904 \h </w:instrText>
            </w:r>
            <w:r>
              <w:rPr>
                <w:noProof/>
                <w:webHidden/>
              </w:rPr>
            </w:r>
            <w:r>
              <w:rPr>
                <w:noProof/>
                <w:webHidden/>
              </w:rPr>
              <w:fldChar w:fldCharType="separate"/>
            </w:r>
            <w:r>
              <w:rPr>
                <w:noProof/>
                <w:webHidden/>
              </w:rPr>
              <w:t>1</w:t>
            </w:r>
            <w:r>
              <w:rPr>
                <w:noProof/>
                <w:webHidden/>
              </w:rPr>
              <w:fldChar w:fldCharType="end"/>
            </w:r>
          </w:hyperlink>
        </w:p>
        <w:p w14:paraId="0B04E2E0" w14:textId="0FC80F2E" w:rsidR="00FB41C3" w:rsidRDefault="00FB41C3">
          <w:pPr>
            <w:pStyle w:val="TOC1"/>
            <w:tabs>
              <w:tab w:val="right" w:leader="dot" w:pos="9350"/>
            </w:tabs>
            <w:rPr>
              <w:rFonts w:eastAsiaTheme="minorEastAsia"/>
              <w:noProof/>
            </w:rPr>
          </w:pPr>
          <w:hyperlink w:anchor="_Toc209708905" w:history="1">
            <w:r w:rsidRPr="002F01B4">
              <w:rPr>
                <w:rStyle w:val="Hyperlink"/>
                <w:b/>
                <w:bCs/>
                <w:noProof/>
                <w:lang w:val="vi-VN"/>
              </w:rPr>
              <w:t>Nguyên lý hoạt động</w:t>
            </w:r>
            <w:r>
              <w:rPr>
                <w:noProof/>
                <w:webHidden/>
              </w:rPr>
              <w:tab/>
            </w:r>
            <w:r>
              <w:rPr>
                <w:noProof/>
                <w:webHidden/>
              </w:rPr>
              <w:fldChar w:fldCharType="begin"/>
            </w:r>
            <w:r>
              <w:rPr>
                <w:noProof/>
                <w:webHidden/>
              </w:rPr>
              <w:instrText xml:space="preserve"> PAGEREF _Toc209708905 \h </w:instrText>
            </w:r>
            <w:r>
              <w:rPr>
                <w:noProof/>
                <w:webHidden/>
              </w:rPr>
            </w:r>
            <w:r>
              <w:rPr>
                <w:noProof/>
                <w:webHidden/>
              </w:rPr>
              <w:fldChar w:fldCharType="separate"/>
            </w:r>
            <w:r>
              <w:rPr>
                <w:noProof/>
                <w:webHidden/>
              </w:rPr>
              <w:t>2</w:t>
            </w:r>
            <w:r>
              <w:rPr>
                <w:noProof/>
                <w:webHidden/>
              </w:rPr>
              <w:fldChar w:fldCharType="end"/>
            </w:r>
          </w:hyperlink>
        </w:p>
        <w:p w14:paraId="558054E2" w14:textId="23BAAD29" w:rsidR="00FB41C3" w:rsidRDefault="00FB41C3">
          <w:pPr>
            <w:pStyle w:val="TOC2"/>
            <w:tabs>
              <w:tab w:val="right" w:leader="dot" w:pos="9350"/>
            </w:tabs>
            <w:rPr>
              <w:rFonts w:eastAsiaTheme="minorEastAsia"/>
              <w:noProof/>
            </w:rPr>
          </w:pPr>
          <w:hyperlink w:anchor="_Toc209708906" w:history="1">
            <w:r w:rsidRPr="002F01B4">
              <w:rPr>
                <w:rStyle w:val="Hyperlink"/>
                <w:noProof/>
                <w:lang w:val="vi-VN"/>
              </w:rPr>
              <w:t>Bảng chân trị (Truth Table)</w:t>
            </w:r>
            <w:r>
              <w:rPr>
                <w:noProof/>
                <w:webHidden/>
              </w:rPr>
              <w:tab/>
            </w:r>
            <w:r>
              <w:rPr>
                <w:noProof/>
                <w:webHidden/>
              </w:rPr>
              <w:fldChar w:fldCharType="begin"/>
            </w:r>
            <w:r>
              <w:rPr>
                <w:noProof/>
                <w:webHidden/>
              </w:rPr>
              <w:instrText xml:space="preserve"> PAGEREF _Toc209708906 \h </w:instrText>
            </w:r>
            <w:r>
              <w:rPr>
                <w:noProof/>
                <w:webHidden/>
              </w:rPr>
            </w:r>
            <w:r>
              <w:rPr>
                <w:noProof/>
                <w:webHidden/>
              </w:rPr>
              <w:fldChar w:fldCharType="separate"/>
            </w:r>
            <w:r>
              <w:rPr>
                <w:noProof/>
                <w:webHidden/>
              </w:rPr>
              <w:t>2</w:t>
            </w:r>
            <w:r>
              <w:rPr>
                <w:noProof/>
                <w:webHidden/>
              </w:rPr>
              <w:fldChar w:fldCharType="end"/>
            </w:r>
          </w:hyperlink>
        </w:p>
        <w:p w14:paraId="37455411" w14:textId="32ACB463" w:rsidR="00FB41C3" w:rsidRDefault="00FB41C3">
          <w:pPr>
            <w:pStyle w:val="TOC1"/>
            <w:tabs>
              <w:tab w:val="right" w:leader="dot" w:pos="9350"/>
            </w:tabs>
            <w:rPr>
              <w:rFonts w:eastAsiaTheme="minorEastAsia"/>
              <w:noProof/>
            </w:rPr>
          </w:pPr>
          <w:hyperlink w:anchor="_Toc209708907" w:history="1">
            <w:r w:rsidRPr="002F01B4">
              <w:rPr>
                <w:rStyle w:val="Hyperlink"/>
                <w:b/>
                <w:bCs/>
                <w:noProof/>
                <w:lang w:val="vi-VN"/>
              </w:rPr>
              <w:t>Biểu thức logic</w:t>
            </w:r>
            <w:r>
              <w:rPr>
                <w:noProof/>
                <w:webHidden/>
              </w:rPr>
              <w:tab/>
            </w:r>
            <w:r>
              <w:rPr>
                <w:noProof/>
                <w:webHidden/>
              </w:rPr>
              <w:fldChar w:fldCharType="begin"/>
            </w:r>
            <w:r>
              <w:rPr>
                <w:noProof/>
                <w:webHidden/>
              </w:rPr>
              <w:instrText xml:space="preserve"> PAGEREF _Toc209708907 \h </w:instrText>
            </w:r>
            <w:r>
              <w:rPr>
                <w:noProof/>
                <w:webHidden/>
              </w:rPr>
            </w:r>
            <w:r>
              <w:rPr>
                <w:noProof/>
                <w:webHidden/>
              </w:rPr>
              <w:fldChar w:fldCharType="separate"/>
            </w:r>
            <w:r>
              <w:rPr>
                <w:noProof/>
                <w:webHidden/>
              </w:rPr>
              <w:t>2</w:t>
            </w:r>
            <w:r>
              <w:rPr>
                <w:noProof/>
                <w:webHidden/>
              </w:rPr>
              <w:fldChar w:fldCharType="end"/>
            </w:r>
          </w:hyperlink>
        </w:p>
        <w:p w14:paraId="79B6F494" w14:textId="2552E74A" w:rsidR="00FB41C3" w:rsidRDefault="00FB41C3">
          <w:pPr>
            <w:pStyle w:val="TOC1"/>
            <w:tabs>
              <w:tab w:val="right" w:leader="dot" w:pos="9350"/>
            </w:tabs>
            <w:rPr>
              <w:rFonts w:eastAsiaTheme="minorEastAsia"/>
              <w:noProof/>
            </w:rPr>
          </w:pPr>
          <w:hyperlink w:anchor="_Toc209708908" w:history="1">
            <w:r w:rsidRPr="002F01B4">
              <w:rPr>
                <w:rStyle w:val="Hyperlink"/>
                <w:b/>
                <w:bCs/>
                <w:noProof/>
                <w:lang w:val="vi-VN"/>
              </w:rPr>
              <w:t>Sơ đồ mạch logic</w:t>
            </w:r>
            <w:r>
              <w:rPr>
                <w:noProof/>
                <w:webHidden/>
              </w:rPr>
              <w:tab/>
            </w:r>
            <w:r>
              <w:rPr>
                <w:noProof/>
                <w:webHidden/>
              </w:rPr>
              <w:fldChar w:fldCharType="begin"/>
            </w:r>
            <w:r>
              <w:rPr>
                <w:noProof/>
                <w:webHidden/>
              </w:rPr>
              <w:instrText xml:space="preserve"> PAGEREF _Toc209708908 \h </w:instrText>
            </w:r>
            <w:r>
              <w:rPr>
                <w:noProof/>
                <w:webHidden/>
              </w:rPr>
            </w:r>
            <w:r>
              <w:rPr>
                <w:noProof/>
                <w:webHidden/>
              </w:rPr>
              <w:fldChar w:fldCharType="separate"/>
            </w:r>
            <w:r>
              <w:rPr>
                <w:noProof/>
                <w:webHidden/>
              </w:rPr>
              <w:t>3</w:t>
            </w:r>
            <w:r>
              <w:rPr>
                <w:noProof/>
                <w:webHidden/>
              </w:rPr>
              <w:fldChar w:fldCharType="end"/>
            </w:r>
          </w:hyperlink>
        </w:p>
        <w:p w14:paraId="7AD1BAE3" w14:textId="56E755E3" w:rsidR="00FB41C3" w:rsidRDefault="00FB41C3">
          <w:pPr>
            <w:pStyle w:val="TOC1"/>
            <w:tabs>
              <w:tab w:val="right" w:leader="dot" w:pos="9350"/>
            </w:tabs>
            <w:rPr>
              <w:rFonts w:eastAsiaTheme="minorEastAsia"/>
              <w:noProof/>
            </w:rPr>
          </w:pPr>
          <w:hyperlink w:anchor="_Toc209708909" w:history="1">
            <w:r w:rsidRPr="002F01B4">
              <w:rPr>
                <w:rStyle w:val="Hyperlink"/>
                <w:b/>
                <w:bCs/>
                <w:noProof/>
                <w:lang w:val="vi-VN"/>
              </w:rPr>
              <w:t>Mô phỏng/Thực nghiệm</w:t>
            </w:r>
            <w:r>
              <w:rPr>
                <w:noProof/>
                <w:webHidden/>
              </w:rPr>
              <w:tab/>
            </w:r>
            <w:r>
              <w:rPr>
                <w:noProof/>
                <w:webHidden/>
              </w:rPr>
              <w:fldChar w:fldCharType="begin"/>
            </w:r>
            <w:r>
              <w:rPr>
                <w:noProof/>
                <w:webHidden/>
              </w:rPr>
              <w:instrText xml:space="preserve"> PAGEREF _Toc209708909 \h </w:instrText>
            </w:r>
            <w:r>
              <w:rPr>
                <w:noProof/>
                <w:webHidden/>
              </w:rPr>
            </w:r>
            <w:r>
              <w:rPr>
                <w:noProof/>
                <w:webHidden/>
              </w:rPr>
              <w:fldChar w:fldCharType="separate"/>
            </w:r>
            <w:r>
              <w:rPr>
                <w:noProof/>
                <w:webHidden/>
              </w:rPr>
              <w:t>4</w:t>
            </w:r>
            <w:r>
              <w:rPr>
                <w:noProof/>
                <w:webHidden/>
              </w:rPr>
              <w:fldChar w:fldCharType="end"/>
            </w:r>
          </w:hyperlink>
        </w:p>
        <w:p w14:paraId="604EBB1E" w14:textId="5AFB90AC" w:rsidR="00573824" w:rsidRPr="000E22BA" w:rsidRDefault="00573824" w:rsidP="00573824">
          <w:r>
            <w:rPr>
              <w:b/>
              <w:bCs/>
              <w:noProof/>
            </w:rPr>
            <w:fldChar w:fldCharType="end"/>
          </w:r>
        </w:p>
      </w:sdtContent>
    </w:sdt>
    <w:p w14:paraId="476D47BD" w14:textId="77777777" w:rsidR="00573824" w:rsidRDefault="00573824" w:rsidP="00573824">
      <w:pPr>
        <w:pStyle w:val="Heading1"/>
        <w:rPr>
          <w:b/>
          <w:bCs/>
          <w:lang w:val="vi-VN"/>
        </w:rPr>
      </w:pPr>
      <w:bookmarkStart w:id="0" w:name="_Toc209708902"/>
      <w:r w:rsidRPr="00D248D8">
        <w:rPr>
          <w:b/>
          <w:bCs/>
          <w:lang w:val="vi-VN"/>
        </w:rPr>
        <w:t>Giới thiệu</w:t>
      </w:r>
      <w:bookmarkEnd w:id="0"/>
    </w:p>
    <w:p w14:paraId="4665EF55" w14:textId="1E662CC8" w:rsidR="00573824" w:rsidRDefault="005A64A9" w:rsidP="00573824">
      <w:pPr>
        <w:pStyle w:val="Heading2"/>
        <w:rPr>
          <w:lang w:val="vi-VN"/>
        </w:rPr>
      </w:pPr>
      <w:bookmarkStart w:id="1" w:name="_Toc209708903"/>
      <w:r>
        <w:rPr>
          <w:lang w:val="vi-VN"/>
        </w:rPr>
        <w:t xml:space="preserve">Decoder </w:t>
      </w:r>
      <w:r w:rsidR="00573824" w:rsidRPr="009A5591">
        <w:rPr>
          <w:lang w:val="vi-VN"/>
        </w:rPr>
        <w:t>là gì?</w:t>
      </w:r>
      <w:bookmarkEnd w:id="1"/>
    </w:p>
    <w:p w14:paraId="26DC540B" w14:textId="254F22DA" w:rsidR="00534BB9" w:rsidRPr="00534BB9" w:rsidRDefault="00534BB9" w:rsidP="00534BB9">
      <w:pPr>
        <w:rPr>
          <w:lang w:val="vi-VN"/>
        </w:rPr>
      </w:pPr>
      <w:r w:rsidRPr="00534BB9">
        <w:rPr>
          <w:lang w:val="vi-VN"/>
        </w:rPr>
        <w:t xml:space="preserve">Trong điện tử kỹ thuật số, mạch logic tổ hợp chuyển đổi mã </w:t>
      </w:r>
      <w:r>
        <w:rPr>
          <w:lang w:val="vi-VN"/>
        </w:rPr>
        <w:t xml:space="preserve">đầu vào </w:t>
      </w:r>
      <w:r w:rsidRPr="00534BB9">
        <w:rPr>
          <w:lang w:val="vi-VN"/>
        </w:rPr>
        <w:t>nhị phân N bit thành M kênh đầu ra theo cách chỉ có một kênh đầu ra được kích hoạt cho mỗi một trong các tổ hợp đầu vào có thể có được gọi là bộ giải mã.</w:t>
      </w:r>
    </w:p>
    <w:p w14:paraId="4F9B6945" w14:textId="20F87A1F" w:rsidR="00573824" w:rsidRDefault="00573824" w:rsidP="00573824">
      <w:pPr>
        <w:pStyle w:val="Heading2"/>
        <w:rPr>
          <w:lang w:val="vi-VN"/>
        </w:rPr>
      </w:pPr>
      <w:bookmarkStart w:id="2" w:name="_Toc209708904"/>
      <w:r w:rsidRPr="009A5591">
        <w:rPr>
          <w:lang w:val="vi-VN"/>
        </w:rPr>
        <w:t>Ứng dụng cơ bản</w:t>
      </w:r>
      <w:bookmarkEnd w:id="2"/>
    </w:p>
    <w:p w14:paraId="59DDAABB" w14:textId="48335269" w:rsidR="00534BB9" w:rsidRPr="00534BB9" w:rsidRDefault="008761D0" w:rsidP="00534BB9">
      <w:pPr>
        <w:rPr>
          <w:lang w:val="vi-VN"/>
        </w:rPr>
      </w:pPr>
      <w:r w:rsidRPr="008761D0">
        <w:rPr>
          <w:lang w:val="vi-VN"/>
        </w:rPr>
        <w:t>Trong bộ giải mã, mỗi dòng đầu vào N có thể là 0 hoặc 1, do đó số lượng kết hợp đầu vào hoặc mã có thể có bằng 2n. Đối với mỗi kết hợp đầu vào này, chỉ một trong các dòng đầu ra M sẽ hoạt động và tất cả các dòng đầu ra khác sẽ vẫn không hoạt động.</w:t>
      </w:r>
    </w:p>
    <w:p w14:paraId="18224A4B" w14:textId="77777777" w:rsidR="00573824" w:rsidRDefault="00573824" w:rsidP="00573824">
      <w:pPr>
        <w:pStyle w:val="Heading1"/>
        <w:rPr>
          <w:b/>
          <w:bCs/>
        </w:rPr>
      </w:pPr>
      <w:bookmarkStart w:id="3" w:name="_Toc209708905"/>
      <w:r w:rsidRPr="00D248D8">
        <w:rPr>
          <w:b/>
          <w:bCs/>
          <w:lang w:val="vi-VN"/>
        </w:rPr>
        <w:lastRenderedPageBreak/>
        <w:t>Nguyên lý hoạt động</w:t>
      </w:r>
      <w:bookmarkEnd w:id="3"/>
    </w:p>
    <w:p w14:paraId="7688EAFF" w14:textId="733FE04E" w:rsidR="00573824" w:rsidRPr="00525610" w:rsidRDefault="005A64A9" w:rsidP="00573824">
      <w:r w:rsidRPr="005A64A9">
        <w:rPr>
          <w:noProof/>
        </w:rPr>
        <w:drawing>
          <wp:inline distT="0" distB="0" distL="0" distR="0" wp14:anchorId="748CFF01" wp14:editId="00599C3B">
            <wp:extent cx="5943600" cy="2378710"/>
            <wp:effectExtent l="0" t="0" r="0" b="2540"/>
            <wp:docPr id="64694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8885" name=""/>
                    <pic:cNvPicPr/>
                  </pic:nvPicPr>
                  <pic:blipFill>
                    <a:blip r:embed="rId5"/>
                    <a:stretch>
                      <a:fillRect/>
                    </a:stretch>
                  </pic:blipFill>
                  <pic:spPr>
                    <a:xfrm>
                      <a:off x="0" y="0"/>
                      <a:ext cx="5943600" cy="2378710"/>
                    </a:xfrm>
                    <a:prstGeom prst="rect">
                      <a:avLst/>
                    </a:prstGeom>
                  </pic:spPr>
                </pic:pic>
              </a:graphicData>
            </a:graphic>
          </wp:inline>
        </w:drawing>
      </w:r>
    </w:p>
    <w:p w14:paraId="7DAC2AF9" w14:textId="6E00AC9A" w:rsidR="00573824" w:rsidRPr="009A47E1" w:rsidRDefault="00573824" w:rsidP="00573824">
      <w:pPr>
        <w:pStyle w:val="ListParagraph"/>
        <w:numPr>
          <w:ilvl w:val="0"/>
          <w:numId w:val="1"/>
        </w:numPr>
        <w:rPr>
          <w:lang w:val="vi-VN"/>
        </w:rPr>
      </w:pPr>
      <w:r w:rsidRPr="00D248D8">
        <w:rPr>
          <w:lang w:val="vi-VN"/>
        </w:rPr>
        <w:t xml:space="preserve">Đầu vào: </w:t>
      </w:r>
      <w:r w:rsidR="009A47E1">
        <w:t>2</w:t>
      </w:r>
      <w:r w:rsidRPr="00D248D8">
        <w:rPr>
          <w:lang w:val="vi-VN"/>
        </w:rPr>
        <w:t xml:space="preserve"> </w:t>
      </w:r>
      <w:r>
        <w:rPr>
          <w:lang w:val="vi-VN"/>
        </w:rPr>
        <w:t>input</w:t>
      </w:r>
      <w:r w:rsidRPr="00D248D8">
        <w:rPr>
          <w:lang w:val="vi-VN"/>
        </w:rPr>
        <w:t xml:space="preserve"> (A, </w:t>
      </w:r>
      <w:r>
        <w:rPr>
          <w:lang w:val="vi-VN"/>
        </w:rPr>
        <w:t>B</w:t>
      </w:r>
      <w:r w:rsidRPr="00D248D8">
        <w:rPr>
          <w:lang w:val="vi-VN"/>
        </w:rPr>
        <w:t>).</w:t>
      </w:r>
    </w:p>
    <w:p w14:paraId="7ECC2B9F" w14:textId="1DB99886" w:rsidR="009A47E1" w:rsidRPr="00D248D8" w:rsidRDefault="00E50405" w:rsidP="00573824">
      <w:pPr>
        <w:pStyle w:val="ListParagraph"/>
        <w:numPr>
          <w:ilvl w:val="0"/>
          <w:numId w:val="1"/>
        </w:numPr>
        <w:rPr>
          <w:lang w:val="vi-VN"/>
        </w:rPr>
      </w:pPr>
      <w:r>
        <w:t>Cho</w:t>
      </w:r>
      <w:r>
        <w:rPr>
          <w:lang w:val="vi-VN"/>
        </w:rPr>
        <w:t xml:space="preserve"> phép</w:t>
      </w:r>
      <w:r w:rsidR="009A47E1">
        <w:rPr>
          <w:lang w:val="vi-VN"/>
        </w:rPr>
        <w:t xml:space="preserve">: </w:t>
      </w:r>
      <w:r>
        <w:rPr>
          <w:lang w:val="vi-VN"/>
        </w:rPr>
        <w:t xml:space="preserve">Enable </w:t>
      </w:r>
      <w:r w:rsidR="009A47E1">
        <w:rPr>
          <w:lang w:val="vi-VN"/>
        </w:rPr>
        <w:t xml:space="preserve">(E). </w:t>
      </w:r>
    </w:p>
    <w:p w14:paraId="50F999DA" w14:textId="4B14AF4A" w:rsidR="00573824" w:rsidRPr="00525610" w:rsidRDefault="00573824" w:rsidP="00573824">
      <w:pPr>
        <w:pStyle w:val="ListParagraph"/>
        <w:numPr>
          <w:ilvl w:val="0"/>
          <w:numId w:val="1"/>
        </w:numPr>
        <w:rPr>
          <w:lang w:val="vi-VN"/>
        </w:rPr>
      </w:pPr>
      <w:r w:rsidRPr="00D248D8">
        <w:rPr>
          <w:lang w:val="vi-VN"/>
        </w:rPr>
        <w:t xml:space="preserve">Đầu ra: </w:t>
      </w:r>
      <w:r w:rsidR="00AF5F87">
        <w:rPr>
          <w:lang w:val="vi-VN"/>
        </w:rPr>
        <w:t>4</w:t>
      </w:r>
      <w:r>
        <w:rPr>
          <w:lang w:val="vi-VN"/>
        </w:rPr>
        <w:t xml:space="preserve"> output </w:t>
      </w:r>
      <w:r w:rsidR="005A64A9">
        <w:rPr>
          <w:lang w:val="vi-VN"/>
        </w:rPr>
        <w:t>(Y0, Y1, Y2, Y3).</w:t>
      </w:r>
    </w:p>
    <w:p w14:paraId="129022BB" w14:textId="77777777" w:rsidR="00573824" w:rsidRDefault="00573824" w:rsidP="00573824">
      <w:pPr>
        <w:pStyle w:val="Heading2"/>
        <w:rPr>
          <w:lang w:val="vi-VN"/>
        </w:rPr>
      </w:pPr>
      <w:bookmarkStart w:id="4" w:name="_Toc209708906"/>
      <w:r w:rsidRPr="00D248D8">
        <w:rPr>
          <w:lang w:val="vi-VN"/>
        </w:rPr>
        <w:t>Bảng chân trị (Truth Table)</w:t>
      </w:r>
      <w:bookmarkEnd w:id="4"/>
    </w:p>
    <w:p w14:paraId="3E910DF1" w14:textId="6A82CD18" w:rsidR="00573824" w:rsidRPr="00D248D8" w:rsidRDefault="00B1418D" w:rsidP="00573824">
      <w:pPr>
        <w:rPr>
          <w:lang w:val="vi-VN"/>
        </w:rPr>
      </w:pPr>
      <w:r w:rsidRPr="00B1418D">
        <w:rPr>
          <w:noProof/>
          <w:lang w:val="vi-VN"/>
        </w:rPr>
        <w:drawing>
          <wp:inline distT="0" distB="0" distL="0" distR="0" wp14:anchorId="3702FB5E" wp14:editId="068831A7">
            <wp:extent cx="5943600" cy="2282825"/>
            <wp:effectExtent l="0" t="0" r="0" b="3175"/>
            <wp:docPr id="202203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3722" name=""/>
                    <pic:cNvPicPr/>
                  </pic:nvPicPr>
                  <pic:blipFill>
                    <a:blip r:embed="rId6"/>
                    <a:stretch>
                      <a:fillRect/>
                    </a:stretch>
                  </pic:blipFill>
                  <pic:spPr>
                    <a:xfrm>
                      <a:off x="0" y="0"/>
                      <a:ext cx="5943600" cy="2282825"/>
                    </a:xfrm>
                    <a:prstGeom prst="rect">
                      <a:avLst/>
                    </a:prstGeom>
                  </pic:spPr>
                </pic:pic>
              </a:graphicData>
            </a:graphic>
          </wp:inline>
        </w:drawing>
      </w:r>
    </w:p>
    <w:p w14:paraId="5DD09E41" w14:textId="77777777" w:rsidR="00573824" w:rsidRDefault="00573824" w:rsidP="00573824">
      <w:pPr>
        <w:pStyle w:val="Heading1"/>
        <w:rPr>
          <w:b/>
          <w:bCs/>
          <w:lang w:val="vi-VN"/>
        </w:rPr>
      </w:pPr>
      <w:bookmarkStart w:id="5" w:name="_Toc209708907"/>
      <w:r w:rsidRPr="00D248D8">
        <w:rPr>
          <w:b/>
          <w:bCs/>
          <w:lang w:val="vi-VN"/>
        </w:rPr>
        <w:t>Biểu thức logic</w:t>
      </w:r>
      <w:bookmarkEnd w:id="5"/>
    </w:p>
    <w:p w14:paraId="2956FC7C" w14:textId="28FD6520" w:rsidR="00573824" w:rsidRPr="004A6FA7" w:rsidRDefault="003E5DA3" w:rsidP="009A47E1">
      <w:pPr>
        <w:pStyle w:val="ListParagraph"/>
        <w:numPr>
          <w:ilvl w:val="0"/>
          <w:numId w:val="2"/>
        </w:numPr>
        <w:rPr>
          <w:rStyle w:val="Emphasis"/>
          <w:b/>
          <w:bCs/>
          <w:sz w:val="32"/>
          <w:szCs w:val="32"/>
        </w:rPr>
      </w:pPr>
      <w:r>
        <w:rPr>
          <w:rStyle w:val="Emphasis"/>
          <w:b/>
          <w:bCs/>
          <w:sz w:val="32"/>
          <w:szCs w:val="32"/>
        </w:rPr>
        <w:t>Y0</w:t>
      </w:r>
      <w:r>
        <w:rPr>
          <w:rStyle w:val="Emphasis"/>
          <w:b/>
          <w:bCs/>
          <w:sz w:val="32"/>
          <w:szCs w:val="32"/>
          <w:lang w:val="vi-VN"/>
        </w:rPr>
        <w:t xml:space="preserve"> = E </w:t>
      </w:r>
      <w:r>
        <w:rPr>
          <w:rStyle w:val="Emphasis"/>
          <w:b/>
          <w:bCs/>
          <w:sz w:val="32"/>
          <w:szCs w:val="32"/>
          <w:lang w:val="vi-VN"/>
        </w:rPr>
        <w:t>▪</w:t>
      </w:r>
      <w:r>
        <w:rPr>
          <w:rStyle w:val="Emphasis"/>
          <w:b/>
          <w:bCs/>
          <w:sz w:val="32"/>
          <w:szCs w:val="32"/>
          <w:lang w:val="vi-VN"/>
        </w:rPr>
        <w:t xml:space="preserve"> A’ </w:t>
      </w:r>
      <w:r>
        <w:rPr>
          <w:rStyle w:val="Emphasis"/>
          <w:b/>
          <w:bCs/>
          <w:sz w:val="32"/>
          <w:szCs w:val="32"/>
          <w:lang w:val="vi-VN"/>
        </w:rPr>
        <w:t>▪</w:t>
      </w:r>
      <w:r>
        <w:rPr>
          <w:rStyle w:val="Emphasis"/>
          <w:b/>
          <w:bCs/>
          <w:sz w:val="32"/>
          <w:szCs w:val="32"/>
          <w:lang w:val="vi-VN"/>
        </w:rPr>
        <w:t xml:space="preserve"> B’</w:t>
      </w:r>
    </w:p>
    <w:p w14:paraId="60007680" w14:textId="29F6D0C8" w:rsidR="004A6FA7" w:rsidRPr="004A6FA7" w:rsidRDefault="004A6FA7" w:rsidP="004A6FA7">
      <w:pPr>
        <w:pStyle w:val="ListParagraph"/>
        <w:numPr>
          <w:ilvl w:val="0"/>
          <w:numId w:val="2"/>
        </w:numPr>
        <w:rPr>
          <w:rStyle w:val="Emphasis"/>
          <w:b/>
          <w:bCs/>
          <w:sz w:val="32"/>
          <w:szCs w:val="32"/>
        </w:rPr>
      </w:pPr>
      <w:r>
        <w:rPr>
          <w:rStyle w:val="Emphasis"/>
          <w:b/>
          <w:bCs/>
          <w:sz w:val="32"/>
          <w:szCs w:val="32"/>
        </w:rPr>
        <w:t>Y1</w:t>
      </w:r>
      <w:r>
        <w:rPr>
          <w:rStyle w:val="Emphasis"/>
          <w:b/>
          <w:bCs/>
          <w:sz w:val="32"/>
          <w:szCs w:val="32"/>
          <w:lang w:val="vi-VN"/>
        </w:rPr>
        <w:t xml:space="preserve"> = E ▪ A’ ▪ B</w:t>
      </w:r>
    </w:p>
    <w:p w14:paraId="395A33B8" w14:textId="61222C97" w:rsidR="004A6FA7" w:rsidRPr="004A6FA7" w:rsidRDefault="004A6FA7" w:rsidP="004A6FA7">
      <w:pPr>
        <w:pStyle w:val="ListParagraph"/>
        <w:numPr>
          <w:ilvl w:val="0"/>
          <w:numId w:val="2"/>
        </w:numPr>
        <w:rPr>
          <w:rStyle w:val="Emphasis"/>
          <w:b/>
          <w:bCs/>
          <w:sz w:val="32"/>
          <w:szCs w:val="32"/>
        </w:rPr>
      </w:pPr>
      <w:r>
        <w:rPr>
          <w:rStyle w:val="Emphasis"/>
          <w:b/>
          <w:bCs/>
          <w:sz w:val="32"/>
          <w:szCs w:val="32"/>
        </w:rPr>
        <w:t>Y2</w:t>
      </w:r>
      <w:r>
        <w:rPr>
          <w:rStyle w:val="Emphasis"/>
          <w:b/>
          <w:bCs/>
          <w:sz w:val="32"/>
          <w:szCs w:val="32"/>
          <w:lang w:val="vi-VN"/>
        </w:rPr>
        <w:t xml:space="preserve"> = E ▪ A ▪ B’</w:t>
      </w:r>
    </w:p>
    <w:p w14:paraId="3126E0AD" w14:textId="24079B7C" w:rsidR="004A6FA7" w:rsidRPr="004A6FA7" w:rsidRDefault="004A6FA7" w:rsidP="004A6FA7">
      <w:pPr>
        <w:pStyle w:val="ListParagraph"/>
        <w:numPr>
          <w:ilvl w:val="0"/>
          <w:numId w:val="2"/>
        </w:numPr>
        <w:rPr>
          <w:rStyle w:val="Emphasis"/>
          <w:b/>
          <w:bCs/>
          <w:sz w:val="32"/>
          <w:szCs w:val="32"/>
        </w:rPr>
      </w:pPr>
      <w:r>
        <w:rPr>
          <w:rStyle w:val="Emphasis"/>
          <w:b/>
          <w:bCs/>
          <w:sz w:val="32"/>
          <w:szCs w:val="32"/>
        </w:rPr>
        <w:t>Y3</w:t>
      </w:r>
      <w:r>
        <w:rPr>
          <w:rStyle w:val="Emphasis"/>
          <w:b/>
          <w:bCs/>
          <w:sz w:val="32"/>
          <w:szCs w:val="32"/>
          <w:lang w:val="vi-VN"/>
        </w:rPr>
        <w:t xml:space="preserve"> = E ▪ A ▪ B</w:t>
      </w:r>
    </w:p>
    <w:p w14:paraId="0920F50C" w14:textId="53071D2F" w:rsidR="00573824" w:rsidRDefault="00573824" w:rsidP="00573824">
      <w:pPr>
        <w:pStyle w:val="Heading1"/>
        <w:rPr>
          <w:b/>
          <w:bCs/>
        </w:rPr>
      </w:pPr>
      <w:bookmarkStart w:id="6" w:name="_Toc209708908"/>
      <w:r w:rsidRPr="00D248D8">
        <w:rPr>
          <w:b/>
          <w:bCs/>
          <w:lang w:val="vi-VN"/>
        </w:rPr>
        <w:lastRenderedPageBreak/>
        <w:t>Sơ đồ mạch logic</w:t>
      </w:r>
      <w:bookmarkEnd w:id="6"/>
    </w:p>
    <w:p w14:paraId="50657239" w14:textId="7F8E613D" w:rsidR="00573824" w:rsidRPr="00B73A13" w:rsidRDefault="008A13AF" w:rsidP="00573824">
      <w:r w:rsidRPr="008A13AF">
        <w:drawing>
          <wp:inline distT="0" distB="0" distL="0" distR="0" wp14:anchorId="14356975" wp14:editId="2242755E">
            <wp:extent cx="5943600" cy="2669540"/>
            <wp:effectExtent l="0" t="0" r="0" b="0"/>
            <wp:docPr id="12137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63469" name=""/>
                    <pic:cNvPicPr/>
                  </pic:nvPicPr>
                  <pic:blipFill>
                    <a:blip r:embed="rId7"/>
                    <a:stretch>
                      <a:fillRect/>
                    </a:stretch>
                  </pic:blipFill>
                  <pic:spPr>
                    <a:xfrm>
                      <a:off x="0" y="0"/>
                      <a:ext cx="5943600" cy="2669540"/>
                    </a:xfrm>
                    <a:prstGeom prst="rect">
                      <a:avLst/>
                    </a:prstGeom>
                  </pic:spPr>
                </pic:pic>
              </a:graphicData>
            </a:graphic>
          </wp:inline>
        </w:drawing>
      </w:r>
    </w:p>
    <w:p w14:paraId="5EDBDCA2" w14:textId="77C5803C" w:rsidR="00573824" w:rsidRPr="00B73A13" w:rsidRDefault="00573824" w:rsidP="00573824">
      <w:proofErr w:type="spellStart"/>
      <w:r w:rsidRPr="00C74BFA">
        <w:t>Vẽ</w:t>
      </w:r>
      <w:proofErr w:type="spellEnd"/>
      <w:r w:rsidRPr="00C74BFA">
        <w:t xml:space="preserve"> </w:t>
      </w:r>
      <w:proofErr w:type="spellStart"/>
      <w:r w:rsidRPr="00C74BFA">
        <w:t>bằng</w:t>
      </w:r>
      <w:proofErr w:type="spellEnd"/>
      <w:r w:rsidRPr="00C74BFA">
        <w:t xml:space="preserve"> </w:t>
      </w:r>
      <w:r w:rsidR="008A13AF">
        <w:t>MUX</w:t>
      </w:r>
      <w:r w:rsidRPr="00C74BFA">
        <w:t>.</w:t>
      </w:r>
    </w:p>
    <w:p w14:paraId="33AC0A38" w14:textId="77777777" w:rsidR="00573824" w:rsidRDefault="00573824" w:rsidP="00573824">
      <w:pPr>
        <w:pStyle w:val="Heading1"/>
        <w:rPr>
          <w:b/>
          <w:bCs/>
        </w:rPr>
      </w:pPr>
      <w:bookmarkStart w:id="7" w:name="_Toc209708909"/>
      <w:r w:rsidRPr="00D248D8">
        <w:rPr>
          <w:b/>
          <w:bCs/>
          <w:lang w:val="vi-VN"/>
        </w:rPr>
        <w:lastRenderedPageBreak/>
        <w:t>Mô phỏng/Thực nghiệm</w:t>
      </w:r>
      <w:bookmarkEnd w:id="7"/>
    </w:p>
    <w:p w14:paraId="6A10D83D" w14:textId="0C7D754E" w:rsidR="00573824" w:rsidRPr="00B73A13" w:rsidRDefault="00127297" w:rsidP="00573824">
      <w:r>
        <w:rPr>
          <w:noProof/>
        </w:rPr>
        <w:lastRenderedPageBreak/>
        <w:drawing>
          <wp:inline distT="0" distB="0" distL="0" distR="0" wp14:anchorId="4409EAA8" wp14:editId="3DD1A37B">
            <wp:extent cx="5779770" cy="8229600"/>
            <wp:effectExtent l="0" t="0" r="0" b="0"/>
            <wp:docPr id="1822119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9207" name="Picture 1822119207"/>
                    <pic:cNvPicPr/>
                  </pic:nvPicPr>
                  <pic:blipFill>
                    <a:blip r:embed="rId8">
                      <a:extLst>
                        <a:ext uri="{28A0092B-C50C-407E-A947-70E740481C1C}">
                          <a14:useLocalDpi xmlns:a14="http://schemas.microsoft.com/office/drawing/2010/main" val="0"/>
                        </a:ext>
                      </a:extLst>
                    </a:blip>
                    <a:stretch>
                      <a:fillRect/>
                    </a:stretch>
                  </pic:blipFill>
                  <pic:spPr>
                    <a:xfrm>
                      <a:off x="0" y="0"/>
                      <a:ext cx="5779770" cy="8229600"/>
                    </a:xfrm>
                    <a:prstGeom prst="rect">
                      <a:avLst/>
                    </a:prstGeom>
                  </pic:spPr>
                </pic:pic>
              </a:graphicData>
            </a:graphic>
          </wp:inline>
        </w:drawing>
      </w:r>
    </w:p>
    <w:p w14:paraId="23448A75" w14:textId="77777777" w:rsidR="00573824" w:rsidRDefault="00573824" w:rsidP="00573824">
      <w:pPr>
        <w:rPr>
          <w:lang w:val="vi-VN"/>
        </w:rPr>
      </w:pPr>
      <w:r w:rsidRPr="000E22BA">
        <w:rPr>
          <w:lang w:val="vi-VN"/>
        </w:rPr>
        <w:lastRenderedPageBreak/>
        <w:t>Mô phỏng bằng Verilog</w:t>
      </w:r>
      <w:r>
        <w:t>.</w:t>
      </w:r>
    </w:p>
    <w:p w14:paraId="17806C5E" w14:textId="0B232CB9" w:rsidR="00573824" w:rsidRPr="000E22BA" w:rsidRDefault="005C41A7" w:rsidP="00573824">
      <w:pPr>
        <w:rPr>
          <w:lang w:val="vi-VN"/>
        </w:rPr>
      </w:pPr>
      <w:r w:rsidRPr="005C41A7">
        <w:rPr>
          <w:lang w:val="vi-VN"/>
        </w:rPr>
        <w:drawing>
          <wp:inline distT="0" distB="0" distL="0" distR="0" wp14:anchorId="5F776935" wp14:editId="03F8AFAA">
            <wp:extent cx="5943600" cy="3357880"/>
            <wp:effectExtent l="0" t="0" r="0" b="0"/>
            <wp:docPr id="4011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27982" name=""/>
                    <pic:cNvPicPr/>
                  </pic:nvPicPr>
                  <pic:blipFill>
                    <a:blip r:embed="rId9"/>
                    <a:stretch>
                      <a:fillRect/>
                    </a:stretch>
                  </pic:blipFill>
                  <pic:spPr>
                    <a:xfrm>
                      <a:off x="0" y="0"/>
                      <a:ext cx="5943600" cy="3357880"/>
                    </a:xfrm>
                    <a:prstGeom prst="rect">
                      <a:avLst/>
                    </a:prstGeom>
                  </pic:spPr>
                </pic:pic>
              </a:graphicData>
            </a:graphic>
          </wp:inline>
        </w:drawing>
      </w:r>
    </w:p>
    <w:p w14:paraId="34CA1F07" w14:textId="77777777" w:rsidR="00573824" w:rsidRPr="00B73A13" w:rsidRDefault="00573824" w:rsidP="00573824">
      <w:r w:rsidRPr="000E22BA">
        <w:rPr>
          <w:lang w:val="vi-VN"/>
        </w:rPr>
        <w:t>Kết quả đầu ra khi thử nghiệm.</w:t>
      </w:r>
    </w:p>
    <w:p w14:paraId="491510F5" w14:textId="77777777" w:rsidR="00573824" w:rsidRDefault="00573824" w:rsidP="00573824"/>
    <w:p w14:paraId="1D72A9C5" w14:textId="77777777" w:rsidR="00573824" w:rsidRDefault="00573824"/>
    <w:sectPr w:rsidR="00573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4248"/>
    <w:multiLevelType w:val="hybridMultilevel"/>
    <w:tmpl w:val="0824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9D58DD"/>
    <w:multiLevelType w:val="hybridMultilevel"/>
    <w:tmpl w:val="D804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056936">
    <w:abstractNumId w:val="0"/>
  </w:num>
  <w:num w:numId="2" w16cid:durableId="918367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824"/>
    <w:rsid w:val="00127297"/>
    <w:rsid w:val="002D4345"/>
    <w:rsid w:val="002E71F4"/>
    <w:rsid w:val="00357E8C"/>
    <w:rsid w:val="003E5DA3"/>
    <w:rsid w:val="00481510"/>
    <w:rsid w:val="004A6FA7"/>
    <w:rsid w:val="004E2A32"/>
    <w:rsid w:val="00534BB9"/>
    <w:rsid w:val="00573824"/>
    <w:rsid w:val="005A64A9"/>
    <w:rsid w:val="005C41A7"/>
    <w:rsid w:val="00763AA4"/>
    <w:rsid w:val="00771D7F"/>
    <w:rsid w:val="008761D0"/>
    <w:rsid w:val="008A13AF"/>
    <w:rsid w:val="009A47E1"/>
    <w:rsid w:val="00A0149A"/>
    <w:rsid w:val="00AF5F87"/>
    <w:rsid w:val="00B1418D"/>
    <w:rsid w:val="00C156BD"/>
    <w:rsid w:val="00E50405"/>
    <w:rsid w:val="00FB4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3FC1"/>
  <w15:chartTrackingRefBased/>
  <w15:docId w15:val="{5C109298-5757-421C-BAAE-5D27222B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824"/>
  </w:style>
  <w:style w:type="paragraph" w:styleId="Heading1">
    <w:name w:val="heading 1"/>
    <w:basedOn w:val="Normal"/>
    <w:next w:val="Normal"/>
    <w:link w:val="Heading1Char"/>
    <w:uiPriority w:val="9"/>
    <w:qFormat/>
    <w:rsid w:val="00573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3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3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824"/>
    <w:rPr>
      <w:rFonts w:eastAsiaTheme="majorEastAsia" w:cstheme="majorBidi"/>
      <w:color w:val="272727" w:themeColor="text1" w:themeTint="D8"/>
    </w:rPr>
  </w:style>
  <w:style w:type="paragraph" w:styleId="Title">
    <w:name w:val="Title"/>
    <w:basedOn w:val="Normal"/>
    <w:next w:val="Normal"/>
    <w:link w:val="TitleChar"/>
    <w:uiPriority w:val="10"/>
    <w:qFormat/>
    <w:rsid w:val="00573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824"/>
    <w:pPr>
      <w:spacing w:before="160"/>
      <w:jc w:val="center"/>
    </w:pPr>
    <w:rPr>
      <w:i/>
      <w:iCs/>
      <w:color w:val="404040" w:themeColor="text1" w:themeTint="BF"/>
    </w:rPr>
  </w:style>
  <w:style w:type="character" w:customStyle="1" w:styleId="QuoteChar">
    <w:name w:val="Quote Char"/>
    <w:basedOn w:val="DefaultParagraphFont"/>
    <w:link w:val="Quote"/>
    <w:uiPriority w:val="29"/>
    <w:rsid w:val="00573824"/>
    <w:rPr>
      <w:i/>
      <w:iCs/>
      <w:color w:val="404040" w:themeColor="text1" w:themeTint="BF"/>
    </w:rPr>
  </w:style>
  <w:style w:type="paragraph" w:styleId="ListParagraph">
    <w:name w:val="List Paragraph"/>
    <w:basedOn w:val="Normal"/>
    <w:uiPriority w:val="34"/>
    <w:qFormat/>
    <w:rsid w:val="00573824"/>
    <w:pPr>
      <w:ind w:left="720"/>
      <w:contextualSpacing/>
    </w:pPr>
  </w:style>
  <w:style w:type="character" w:styleId="IntenseEmphasis">
    <w:name w:val="Intense Emphasis"/>
    <w:basedOn w:val="DefaultParagraphFont"/>
    <w:uiPriority w:val="21"/>
    <w:qFormat/>
    <w:rsid w:val="00573824"/>
    <w:rPr>
      <w:i/>
      <w:iCs/>
      <w:color w:val="2F5496" w:themeColor="accent1" w:themeShade="BF"/>
    </w:rPr>
  </w:style>
  <w:style w:type="paragraph" w:styleId="IntenseQuote">
    <w:name w:val="Intense Quote"/>
    <w:basedOn w:val="Normal"/>
    <w:next w:val="Normal"/>
    <w:link w:val="IntenseQuoteChar"/>
    <w:uiPriority w:val="30"/>
    <w:qFormat/>
    <w:rsid w:val="00573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824"/>
    <w:rPr>
      <w:i/>
      <w:iCs/>
      <w:color w:val="2F5496" w:themeColor="accent1" w:themeShade="BF"/>
    </w:rPr>
  </w:style>
  <w:style w:type="character" w:styleId="IntenseReference">
    <w:name w:val="Intense Reference"/>
    <w:basedOn w:val="DefaultParagraphFont"/>
    <w:uiPriority w:val="32"/>
    <w:qFormat/>
    <w:rsid w:val="00573824"/>
    <w:rPr>
      <w:b/>
      <w:bCs/>
      <w:smallCaps/>
      <w:color w:val="2F5496" w:themeColor="accent1" w:themeShade="BF"/>
      <w:spacing w:val="5"/>
    </w:rPr>
  </w:style>
  <w:style w:type="paragraph" w:styleId="TOCHeading">
    <w:name w:val="TOC Heading"/>
    <w:basedOn w:val="Heading1"/>
    <w:next w:val="Normal"/>
    <w:uiPriority w:val="39"/>
    <w:unhideWhenUsed/>
    <w:qFormat/>
    <w:rsid w:val="0057382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73824"/>
    <w:pPr>
      <w:spacing w:after="100"/>
    </w:pPr>
  </w:style>
  <w:style w:type="paragraph" w:styleId="TOC2">
    <w:name w:val="toc 2"/>
    <w:basedOn w:val="Normal"/>
    <w:next w:val="Normal"/>
    <w:autoRedefine/>
    <w:uiPriority w:val="39"/>
    <w:unhideWhenUsed/>
    <w:rsid w:val="00573824"/>
    <w:pPr>
      <w:spacing w:after="100"/>
      <w:ind w:left="240"/>
    </w:pPr>
  </w:style>
  <w:style w:type="character" w:styleId="Hyperlink">
    <w:name w:val="Hyperlink"/>
    <w:basedOn w:val="DefaultParagraphFont"/>
    <w:uiPriority w:val="99"/>
    <w:unhideWhenUsed/>
    <w:rsid w:val="00573824"/>
    <w:rPr>
      <w:color w:val="0563C1" w:themeColor="hyperlink"/>
      <w:u w:val="single"/>
    </w:rPr>
  </w:style>
  <w:style w:type="character" w:styleId="Emphasis">
    <w:name w:val="Emphasis"/>
    <w:basedOn w:val="DefaultParagraphFont"/>
    <w:uiPriority w:val="20"/>
    <w:qFormat/>
    <w:rsid w:val="005738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Kiet Nguyen Huu</dc:creator>
  <cp:keywords/>
  <dc:description/>
  <cp:lastModifiedBy>Hoang Kiet Nguyen Huu</cp:lastModifiedBy>
  <cp:revision>16</cp:revision>
  <dcterms:created xsi:type="dcterms:W3CDTF">2025-09-20T13:18:00Z</dcterms:created>
  <dcterms:modified xsi:type="dcterms:W3CDTF">2025-09-25T09:08:00Z</dcterms:modified>
</cp:coreProperties>
</file>