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D1" w:rsidRPr="009D45E9" w:rsidRDefault="0034154E" w:rsidP="00D6280D">
      <w:pPr>
        <w:pStyle w:val="Heading1"/>
        <w:rPr>
          <w:rFonts w:cs="Times New Roman"/>
          <w:szCs w:val="26"/>
        </w:rPr>
      </w:pPr>
      <w:r>
        <w:rPr>
          <w:rFonts w:cs="Times New Roman"/>
          <w:szCs w:val="26"/>
        </w:rPr>
        <w:softHyphen/>
      </w:r>
      <w:bookmarkStart w:id="0" w:name="_GoBack"/>
      <w:bookmarkEnd w:id="0"/>
      <w:r w:rsidR="007311D1" w:rsidRPr="009D45E9">
        <w:rPr>
          <w:rFonts w:cs="Times New Roman"/>
          <w:szCs w:val="26"/>
        </w:rPr>
        <w:t>1. Học bổng thử</w:t>
      </w:r>
      <w:r w:rsidR="00537A06" w:rsidRPr="009D45E9">
        <w:rPr>
          <w:rFonts w:cs="Times New Roman"/>
          <w:szCs w:val="26"/>
        </w:rPr>
        <w:t xml:space="preserve"> thách UTE</w:t>
      </w:r>
    </w:p>
    <w:p w:rsidR="007311D1" w:rsidRPr="009D45E9" w:rsidRDefault="007311D1" w:rsidP="003269A1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 xml:space="preserve">- </w:t>
      </w:r>
      <w:r w:rsidR="00BB5C82" w:rsidRPr="009D45E9">
        <w:rPr>
          <w:rFonts w:cs="Times New Roman"/>
          <w:szCs w:val="26"/>
        </w:rPr>
        <w:t xml:space="preserve">Đơn vị </w:t>
      </w:r>
      <w:r w:rsidRPr="009D45E9">
        <w:rPr>
          <w:rFonts w:cs="Times New Roman"/>
          <w:szCs w:val="26"/>
        </w:rPr>
        <w:t>tổ chức: Trường</w:t>
      </w:r>
      <w:r w:rsidR="002E2EDB" w:rsidRPr="009D45E9">
        <w:rPr>
          <w:rFonts w:cs="Times New Roman"/>
          <w:szCs w:val="26"/>
        </w:rPr>
        <w:t xml:space="preserve"> ĐH SPKT Đà Nẵng</w:t>
      </w:r>
    </w:p>
    <w:p w:rsidR="007311D1" w:rsidRPr="009D45E9" w:rsidRDefault="007311D1" w:rsidP="003269A1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 xml:space="preserve">- Trị giá: 20 </w:t>
      </w:r>
      <w:r w:rsidR="002E2EDB" w:rsidRPr="009D45E9">
        <w:rPr>
          <w:rFonts w:cs="Times New Roman"/>
          <w:szCs w:val="26"/>
        </w:rPr>
        <w:t>triệu đồng</w:t>
      </w:r>
      <w:r w:rsidR="00767804" w:rsidRPr="009D45E9">
        <w:rPr>
          <w:rFonts w:cs="Times New Roman"/>
          <w:szCs w:val="26"/>
        </w:rPr>
        <w:t xml:space="preserve"> / suất</w:t>
      </w:r>
    </w:p>
    <w:p w:rsidR="002E2EDB" w:rsidRPr="009D45E9" w:rsidRDefault="002E2EDB" w:rsidP="003269A1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Số suất: 20</w:t>
      </w:r>
    </w:p>
    <w:p w:rsidR="00B26F7C" w:rsidRPr="009D45E9" w:rsidRDefault="00B26F7C" w:rsidP="003269A1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Tiêu chuẩn:</w:t>
      </w:r>
    </w:p>
    <w:p w:rsidR="00B26F7C" w:rsidRPr="009D45E9" w:rsidRDefault="00B26F7C" w:rsidP="00B26F7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Có kết quả học tập năm học từ loại giỏi trở lên</w:t>
      </w:r>
    </w:p>
    <w:p w:rsidR="00076750" w:rsidRPr="009D45E9" w:rsidRDefault="00076750" w:rsidP="00B26F7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Số tín chỉ đăng kí từ 18 tín chỉ/ học kỳ trở lên</w:t>
      </w:r>
    </w:p>
    <w:p w:rsidR="00076750" w:rsidRPr="009D45E9" w:rsidRDefault="00076750" w:rsidP="00B26F7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Điểm kết thúc học phần phải đạt loại C trở lên</w:t>
      </w:r>
    </w:p>
    <w:p w:rsidR="000E1E51" w:rsidRPr="009D45E9" w:rsidRDefault="000E1E51" w:rsidP="00B26F7C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Tích cực tham gia các hoạt động nghiên cứu Khoa học (SRT), Đoàn, Hội</w:t>
      </w:r>
    </w:p>
    <w:p w:rsidR="007311D1" w:rsidRPr="009D45E9" w:rsidRDefault="007311D1" w:rsidP="003269A1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Hồ sơ:</w:t>
      </w:r>
    </w:p>
    <w:p w:rsidR="007311D1" w:rsidRPr="009D45E9" w:rsidRDefault="007311D1" w:rsidP="00342FC7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Đơn xin học bổng (mẫu kèm theo)</w:t>
      </w:r>
    </w:p>
    <w:p w:rsidR="007311D1" w:rsidRPr="009D45E9" w:rsidRDefault="007311D1" w:rsidP="00342FC7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Bài tự luận viết tay chủ đề: Tại sao bạn chọn học bổng Thử thách UTE và bạn có xứng đáng nhận học bổng này không?</w:t>
      </w:r>
    </w:p>
    <w:p w:rsidR="007311D1" w:rsidRPr="009D45E9" w:rsidRDefault="007311D1" w:rsidP="00342FC7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Thư giới thiệu của giáo viên chủ nhiệm và 2 giảng viên (bỏ vào bì thư)</w:t>
      </w:r>
    </w:p>
    <w:p w:rsidR="00342FC7" w:rsidRPr="009D45E9" w:rsidRDefault="00342FC7" w:rsidP="00342FC7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Bảng điểm kết quả học tập và rèn luyện trong năm học</w:t>
      </w:r>
    </w:p>
    <w:p w:rsidR="00342FC7" w:rsidRPr="009D45E9" w:rsidRDefault="00342FC7" w:rsidP="00342FC7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Minh chứng các thành tích học tập, nghiên cứu khoa học, Đoàn, Hội trong năm học</w:t>
      </w:r>
    </w:p>
    <w:p w:rsidR="007311D1" w:rsidRPr="009D45E9" w:rsidRDefault="00F93610" w:rsidP="008B30FB">
      <w:pPr>
        <w:pStyle w:val="Heading1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2. Học bổng có nguồn bên ngoài</w:t>
      </w:r>
    </w:p>
    <w:p w:rsidR="00D834E0" w:rsidRPr="009D45E9" w:rsidRDefault="00537A06" w:rsidP="00F05403">
      <w:pPr>
        <w:pStyle w:val="Heading2"/>
        <w:rPr>
          <w:rFonts w:cs="Times New Roman"/>
        </w:rPr>
      </w:pPr>
      <w:r w:rsidRPr="009D45E9">
        <w:rPr>
          <w:rFonts w:cs="Times New Roman"/>
        </w:rPr>
        <w:t>2</w:t>
      </w:r>
      <w:r w:rsidR="00D834E0" w:rsidRPr="009D45E9">
        <w:rPr>
          <w:rFonts w:cs="Times New Roman"/>
        </w:rPr>
        <w:t>.1. Học bổng dành cho sinh viên có hoàn cả</w:t>
      </w:r>
      <w:r w:rsidR="00F05403" w:rsidRPr="009D45E9">
        <w:rPr>
          <w:rFonts w:cs="Times New Roman"/>
        </w:rPr>
        <w:t>nh khó khăn</w:t>
      </w:r>
      <w:r w:rsidR="005436D9" w:rsidRPr="009D45E9">
        <w:rPr>
          <w:rFonts w:cs="Times New Roman"/>
        </w:rPr>
        <w:t xml:space="preserve"> do</w:t>
      </w:r>
      <w:r w:rsidR="001A7B15" w:rsidRPr="009D45E9">
        <w:rPr>
          <w:rFonts w:cs="Times New Roman"/>
        </w:rPr>
        <w:t xml:space="preserve"> BIDV tài trợ</w:t>
      </w:r>
    </w:p>
    <w:p w:rsidR="00D834E0" w:rsidRPr="009D45E9" w:rsidRDefault="00D834E0" w:rsidP="007D6247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 xml:space="preserve">- </w:t>
      </w:r>
      <w:r w:rsidR="00D85513" w:rsidRPr="009D45E9">
        <w:rPr>
          <w:rFonts w:cs="Times New Roman"/>
          <w:szCs w:val="26"/>
        </w:rPr>
        <w:t>Đơn vị tài trợ</w:t>
      </w:r>
      <w:r w:rsidRPr="009D45E9">
        <w:rPr>
          <w:rFonts w:cs="Times New Roman"/>
          <w:szCs w:val="26"/>
        </w:rPr>
        <w:t xml:space="preserve">: </w:t>
      </w:r>
      <w:r w:rsidR="00CF766A" w:rsidRPr="009D45E9">
        <w:rPr>
          <w:rFonts w:cs="Times New Roman"/>
          <w:szCs w:val="26"/>
        </w:rPr>
        <w:t xml:space="preserve">BIDV </w:t>
      </w:r>
    </w:p>
    <w:p w:rsidR="00D834E0" w:rsidRPr="009D45E9" w:rsidRDefault="00D834E0" w:rsidP="007D6247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Trị giá: 3 triệu</w:t>
      </w:r>
      <w:r w:rsidR="007B75BD" w:rsidRPr="009D45E9">
        <w:rPr>
          <w:rFonts w:cs="Times New Roman"/>
          <w:szCs w:val="26"/>
        </w:rPr>
        <w:t xml:space="preserve"> đồng</w:t>
      </w:r>
      <w:r w:rsidRPr="009D45E9">
        <w:rPr>
          <w:rFonts w:cs="Times New Roman"/>
          <w:szCs w:val="26"/>
        </w:rPr>
        <w:t xml:space="preserve"> /suất</w:t>
      </w:r>
    </w:p>
    <w:p w:rsidR="00065C3A" w:rsidRPr="009D45E9" w:rsidRDefault="00065C3A" w:rsidP="007D6247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Tiêu chuẩn:</w:t>
      </w:r>
    </w:p>
    <w:p w:rsidR="00065C3A" w:rsidRPr="009D45E9" w:rsidRDefault="006454DE" w:rsidP="006454D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Sinh viên có hoàn cảnh khó khăn</w:t>
      </w:r>
    </w:p>
    <w:p w:rsidR="006454DE" w:rsidRPr="009D45E9" w:rsidRDefault="006454DE" w:rsidP="006454D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Có kết quả học tập, rèn luyện từ loại khá trở lên</w:t>
      </w:r>
    </w:p>
    <w:p w:rsidR="006454DE" w:rsidRPr="009D45E9" w:rsidRDefault="006454DE" w:rsidP="006454DE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Tham gia nghiên cứu khoa học, hoạt động Đoàn</w:t>
      </w:r>
    </w:p>
    <w:p w:rsidR="00D834E0" w:rsidRPr="009D45E9" w:rsidRDefault="00D834E0" w:rsidP="007D6247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Hồ</w:t>
      </w:r>
      <w:r w:rsidR="00D62EF3" w:rsidRPr="009D45E9">
        <w:rPr>
          <w:rFonts w:cs="Times New Roman"/>
          <w:szCs w:val="26"/>
        </w:rPr>
        <w:t xml:space="preserve"> sơ gồm</w:t>
      </w:r>
      <w:r w:rsidRPr="009D45E9">
        <w:rPr>
          <w:rFonts w:cs="Times New Roman"/>
          <w:szCs w:val="26"/>
        </w:rPr>
        <w:t>:</w:t>
      </w:r>
    </w:p>
    <w:p w:rsidR="00F41C12" w:rsidRPr="009D45E9" w:rsidRDefault="009F624A" w:rsidP="00F41C12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Đơn xin học bổng (Viết tay)</w:t>
      </w:r>
    </w:p>
    <w:p w:rsidR="009F624A" w:rsidRPr="009D45E9" w:rsidRDefault="009F624A" w:rsidP="00F41C12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Bảng điểm</w:t>
      </w:r>
    </w:p>
    <w:p w:rsidR="009F624A" w:rsidRPr="009D45E9" w:rsidRDefault="009F624A" w:rsidP="00F41C12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Minh chứng hoàn cảnh khó khăn</w:t>
      </w:r>
    </w:p>
    <w:p w:rsidR="009F624A" w:rsidRPr="009D45E9" w:rsidRDefault="009F624A" w:rsidP="00F41C12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lastRenderedPageBreak/>
        <w:t>Minh chứng tham gia nghiên cứu khoa học (Photo công chứng)</w:t>
      </w:r>
    </w:p>
    <w:p w:rsidR="007F2B18" w:rsidRPr="009D45E9" w:rsidRDefault="007F2B18" w:rsidP="00F41C12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Minh chứng tham gia hoạt động Đoàn (Photto công chứng)</w:t>
      </w:r>
    </w:p>
    <w:p w:rsidR="004A5171" w:rsidRPr="009D45E9" w:rsidRDefault="004A5171" w:rsidP="004A5171">
      <w:pPr>
        <w:pStyle w:val="Heading2"/>
        <w:rPr>
          <w:rFonts w:cs="Times New Roman"/>
        </w:rPr>
      </w:pPr>
      <w:r w:rsidRPr="009D45E9">
        <w:rPr>
          <w:rFonts w:cs="Times New Roman"/>
        </w:rPr>
        <w:t>2.2. Học bổng dành cho sinh viên có hoàn cả</w:t>
      </w:r>
      <w:r w:rsidR="009D45E9">
        <w:rPr>
          <w:rFonts w:cs="Times New Roman"/>
        </w:rPr>
        <w:t>nh khó khăn do Công đ</w:t>
      </w:r>
      <w:r w:rsidRPr="009D45E9">
        <w:rPr>
          <w:rFonts w:cs="Times New Roman"/>
        </w:rPr>
        <w:t xml:space="preserve">oàn </w:t>
      </w:r>
      <w:r w:rsidR="009D45E9">
        <w:rPr>
          <w:rFonts w:cs="Times New Roman"/>
        </w:rPr>
        <w:t>ĐH</w:t>
      </w:r>
      <w:r w:rsidRPr="009D45E9">
        <w:rPr>
          <w:rFonts w:cs="Times New Roman"/>
        </w:rPr>
        <w:t>ĐN tài trợ</w:t>
      </w:r>
    </w:p>
    <w:p w:rsidR="004A5171" w:rsidRDefault="009D45E9" w:rsidP="004A5171">
      <w:pPr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Đơn vị tài trợ</w:t>
      </w:r>
      <w:r>
        <w:rPr>
          <w:rFonts w:cs="Times New Roman"/>
          <w:szCs w:val="26"/>
        </w:rPr>
        <w:t xml:space="preserve">: Công </w:t>
      </w:r>
      <w:r w:rsidR="00331FC3">
        <w:rPr>
          <w:rFonts w:cs="Times New Roman"/>
          <w:szCs w:val="26"/>
        </w:rPr>
        <w:t>đoàn Đại học Đà Nẵng</w:t>
      </w:r>
    </w:p>
    <w:p w:rsidR="0060064A" w:rsidRPr="009D45E9" w:rsidRDefault="0060064A" w:rsidP="0060064A">
      <w:pPr>
        <w:spacing w:after="0" w:line="360" w:lineRule="auto"/>
        <w:rPr>
          <w:rFonts w:cs="Times New Roman"/>
          <w:szCs w:val="26"/>
        </w:rPr>
      </w:pPr>
      <w:r w:rsidRPr="009D45E9">
        <w:rPr>
          <w:rFonts w:cs="Times New Roman"/>
          <w:szCs w:val="26"/>
        </w:rPr>
        <w:t>- Trị giá: 3 triệu đồng /suất</w:t>
      </w:r>
    </w:p>
    <w:p w:rsidR="00DF1E5C" w:rsidRDefault="0060064A" w:rsidP="004A5171">
      <w:pPr>
        <w:rPr>
          <w:rFonts w:cs="Times New Roman"/>
          <w:szCs w:val="26"/>
        </w:rPr>
      </w:pPr>
      <w:r>
        <w:rPr>
          <w:rFonts w:cs="Times New Roman"/>
          <w:szCs w:val="26"/>
        </w:rPr>
        <w:t>- Tiêu chuẩn:</w:t>
      </w:r>
    </w:p>
    <w:p w:rsidR="0060064A" w:rsidRDefault="0060064A" w:rsidP="0060064A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Sinh viên thuộc hộ nghèo, cận nghèo, mồ côi, khó khăn chưa nhận học bổng của tổ chức, cá nhân nào trong năm học</w:t>
      </w:r>
    </w:p>
    <w:p w:rsidR="0060064A" w:rsidRDefault="0060064A" w:rsidP="0060064A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Có kết quả học tập trong năm học đạt loại khá trở lên</w:t>
      </w:r>
    </w:p>
    <w:p w:rsidR="0060064A" w:rsidRDefault="0060064A" w:rsidP="0060064A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Sinh viên có tham gia Nghiên cứu khoa học trong năm học (Ưu tiên)</w:t>
      </w:r>
    </w:p>
    <w:p w:rsidR="0060064A" w:rsidRDefault="0060064A" w:rsidP="0060064A">
      <w:p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Hồ sơ gồm:</w:t>
      </w:r>
    </w:p>
    <w:p w:rsidR="0060064A" w:rsidRDefault="009A5962" w:rsidP="009A5962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 w:rsidRPr="009A5962">
        <w:rPr>
          <w:rFonts w:cs="Times New Roman"/>
          <w:szCs w:val="26"/>
        </w:rPr>
        <w:t>Đơn xin học bổng (Viết tay)</w:t>
      </w:r>
    </w:p>
    <w:p w:rsidR="009A5962" w:rsidRDefault="009A5962" w:rsidP="009A5962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Bảng điểm học tập đối với khóa cũ, bảng điểm học bạ đối với khóa mới</w:t>
      </w:r>
    </w:p>
    <w:p w:rsidR="009A5962" w:rsidRDefault="009A5962" w:rsidP="009A5962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Minh chứng hoàn cảnh khó khăn</w:t>
      </w:r>
      <w:r w:rsidR="00D52CDE">
        <w:rPr>
          <w:rFonts w:cs="Times New Roman"/>
          <w:szCs w:val="26"/>
        </w:rPr>
        <w:t xml:space="preserve"> (Photo Công chứng)</w:t>
      </w:r>
    </w:p>
    <w:p w:rsidR="009A5962" w:rsidRDefault="009A5962" w:rsidP="009A5962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Minh chứng Nghiên cứu khoa học</w:t>
      </w:r>
    </w:p>
    <w:p w:rsidR="00C80528" w:rsidRDefault="00C80528" w:rsidP="00C80528">
      <w:pPr>
        <w:pStyle w:val="Heading2"/>
      </w:pPr>
      <w:r>
        <w:t xml:space="preserve">2.3. </w:t>
      </w:r>
      <w:r w:rsidR="008028A6">
        <w:t>Học bổng khuyến học thành phố Đà Nẵng</w:t>
      </w:r>
    </w:p>
    <w:p w:rsidR="008028A6" w:rsidRPr="008028A6" w:rsidRDefault="008028A6" w:rsidP="008028A6">
      <w:pPr>
        <w:rPr>
          <w:rFonts w:cs="Times New Roman"/>
          <w:szCs w:val="26"/>
        </w:rPr>
      </w:pPr>
      <w:r w:rsidRPr="008028A6">
        <w:rPr>
          <w:rFonts w:cs="Times New Roman"/>
          <w:szCs w:val="26"/>
        </w:rPr>
        <w:t>- Đơn vị tài trợ: Hội Khuyến học thành phố Đà Nẵng</w:t>
      </w:r>
    </w:p>
    <w:p w:rsidR="008028A6" w:rsidRPr="008028A6" w:rsidRDefault="008028A6" w:rsidP="008028A6">
      <w:pPr>
        <w:rPr>
          <w:rFonts w:cs="Times New Roman"/>
          <w:szCs w:val="26"/>
        </w:rPr>
      </w:pPr>
      <w:r w:rsidRPr="008028A6">
        <w:rPr>
          <w:rFonts w:cs="Times New Roman"/>
          <w:szCs w:val="26"/>
        </w:rPr>
        <w:t>- Trị giá: 2 triệu đồng / suất</w:t>
      </w:r>
    </w:p>
    <w:p w:rsidR="008028A6" w:rsidRPr="008028A6" w:rsidRDefault="008028A6" w:rsidP="008028A6">
      <w:pPr>
        <w:rPr>
          <w:rFonts w:cs="Times New Roman"/>
          <w:szCs w:val="26"/>
        </w:rPr>
      </w:pPr>
      <w:r w:rsidRPr="008028A6">
        <w:rPr>
          <w:rFonts w:cs="Times New Roman"/>
          <w:szCs w:val="26"/>
        </w:rPr>
        <w:t>- Số suất: 2</w:t>
      </w:r>
    </w:p>
    <w:p w:rsidR="008028A6" w:rsidRDefault="008028A6" w:rsidP="008028A6">
      <w:pPr>
        <w:rPr>
          <w:rFonts w:cs="Times New Roman"/>
          <w:szCs w:val="26"/>
        </w:rPr>
      </w:pPr>
      <w:r w:rsidRPr="008028A6">
        <w:rPr>
          <w:rFonts w:cs="Times New Roman"/>
          <w:szCs w:val="26"/>
        </w:rPr>
        <w:t>- Tiêu chuẩn:</w:t>
      </w:r>
    </w:p>
    <w:p w:rsidR="008028A6" w:rsidRDefault="008028A6" w:rsidP="008028A6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Sinh viên có hộ khẩu thường trú tại thành phố Đà Nẵng</w:t>
      </w:r>
    </w:p>
    <w:p w:rsidR="008028A6" w:rsidRDefault="008028A6" w:rsidP="008028A6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Sinh viên có hoàn cảnh khó khăn</w:t>
      </w:r>
    </w:p>
    <w:p w:rsidR="008028A6" w:rsidRDefault="008028A6" w:rsidP="008028A6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Có kết quả học tập từ loại Khà trở lên, điểm học tập từ loại Tốt trở lên trong học kỳ I của năm học và chưa nhận học bổng từ đơn vị hoặc cá nhân nào</w:t>
      </w:r>
    </w:p>
    <w:p w:rsidR="008028A6" w:rsidRDefault="00E522CC" w:rsidP="00E522CC">
      <w:pPr>
        <w:rPr>
          <w:rFonts w:cs="Times New Roman"/>
          <w:szCs w:val="26"/>
        </w:rPr>
      </w:pPr>
      <w:r>
        <w:rPr>
          <w:rFonts w:cs="Times New Roman"/>
          <w:szCs w:val="26"/>
        </w:rPr>
        <w:t>- Hồ sơ gồm:</w:t>
      </w:r>
    </w:p>
    <w:p w:rsidR="00E522CC" w:rsidRDefault="00E522CC" w:rsidP="00E522CC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 w:rsidRPr="009A5962">
        <w:rPr>
          <w:rFonts w:cs="Times New Roman"/>
          <w:szCs w:val="26"/>
        </w:rPr>
        <w:t>Đơn xin học bổng (Viết tay)</w:t>
      </w:r>
    </w:p>
    <w:p w:rsidR="00E522CC" w:rsidRDefault="00E522CC" w:rsidP="00E522CC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Bảng điểm học tập </w:t>
      </w:r>
      <w:r w:rsidR="00F63D7B">
        <w:rPr>
          <w:rFonts w:cs="Times New Roman"/>
          <w:szCs w:val="26"/>
        </w:rPr>
        <w:t xml:space="preserve">kỳ I </w:t>
      </w:r>
      <w:r w:rsidR="00852888">
        <w:rPr>
          <w:rFonts w:cs="Times New Roman"/>
          <w:szCs w:val="26"/>
        </w:rPr>
        <w:t>của năm học</w:t>
      </w:r>
    </w:p>
    <w:p w:rsidR="00E522CC" w:rsidRDefault="00E522CC" w:rsidP="00E522CC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Minh chứng hoàn cảnh khó khăn (</w:t>
      </w:r>
      <w:r w:rsidR="00852888">
        <w:rPr>
          <w:rFonts w:cs="Times New Roman"/>
          <w:szCs w:val="26"/>
        </w:rPr>
        <w:t>Photo c</w:t>
      </w:r>
      <w:r>
        <w:rPr>
          <w:rFonts w:cs="Times New Roman"/>
          <w:szCs w:val="26"/>
        </w:rPr>
        <w:t>ông chứng)</w:t>
      </w:r>
    </w:p>
    <w:p w:rsidR="00E522CC" w:rsidRDefault="00E522CC" w:rsidP="00E522CC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Minh chứng </w:t>
      </w:r>
      <w:r w:rsidR="00852888">
        <w:rPr>
          <w:rFonts w:cs="Times New Roman"/>
          <w:szCs w:val="26"/>
        </w:rPr>
        <w:t>hộ khẩu (Photo công chứng)</w:t>
      </w:r>
    </w:p>
    <w:p w:rsidR="00E522CC" w:rsidRPr="00E522CC" w:rsidRDefault="00E522CC" w:rsidP="00E522CC">
      <w:pPr>
        <w:rPr>
          <w:rFonts w:cs="Times New Roman"/>
          <w:szCs w:val="26"/>
        </w:rPr>
      </w:pPr>
    </w:p>
    <w:p w:rsidR="008028A6" w:rsidRPr="008028A6" w:rsidRDefault="008028A6" w:rsidP="008028A6"/>
    <w:p w:rsidR="009A5962" w:rsidRPr="0060064A" w:rsidRDefault="009A5962" w:rsidP="0060064A">
      <w:pPr>
        <w:spacing w:after="0" w:line="360" w:lineRule="auto"/>
        <w:rPr>
          <w:rFonts w:cs="Times New Roman"/>
          <w:szCs w:val="26"/>
        </w:rPr>
      </w:pPr>
    </w:p>
    <w:p w:rsidR="001A7B15" w:rsidRPr="009D45E9" w:rsidRDefault="001A7B15" w:rsidP="007D6247">
      <w:pPr>
        <w:spacing w:after="0" w:line="360" w:lineRule="auto"/>
        <w:rPr>
          <w:rFonts w:cs="Times New Roman"/>
          <w:szCs w:val="26"/>
        </w:rPr>
      </w:pPr>
    </w:p>
    <w:sectPr w:rsidR="001A7B15" w:rsidRPr="009D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6D86"/>
    <w:multiLevelType w:val="hybridMultilevel"/>
    <w:tmpl w:val="D81673D0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03F50"/>
    <w:multiLevelType w:val="hybridMultilevel"/>
    <w:tmpl w:val="40FECFB8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32991"/>
    <w:multiLevelType w:val="hybridMultilevel"/>
    <w:tmpl w:val="9FD0831A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94E49"/>
    <w:multiLevelType w:val="hybridMultilevel"/>
    <w:tmpl w:val="398618C4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A1F13"/>
    <w:multiLevelType w:val="hybridMultilevel"/>
    <w:tmpl w:val="8D14C96E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23D29"/>
    <w:multiLevelType w:val="hybridMultilevel"/>
    <w:tmpl w:val="0B865BC8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03B4F"/>
    <w:multiLevelType w:val="hybridMultilevel"/>
    <w:tmpl w:val="FFA04C14"/>
    <w:lvl w:ilvl="0" w:tplc="651C508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52"/>
    <w:rsid w:val="00065C3A"/>
    <w:rsid w:val="00076750"/>
    <w:rsid w:val="000E1E51"/>
    <w:rsid w:val="001741B2"/>
    <w:rsid w:val="001A7B15"/>
    <w:rsid w:val="001D2D63"/>
    <w:rsid w:val="00243837"/>
    <w:rsid w:val="002E2EDB"/>
    <w:rsid w:val="003269A1"/>
    <w:rsid w:val="00331FC3"/>
    <w:rsid w:val="0034154E"/>
    <w:rsid w:val="00342FC7"/>
    <w:rsid w:val="003F3DFB"/>
    <w:rsid w:val="00470148"/>
    <w:rsid w:val="004A5171"/>
    <w:rsid w:val="00537A06"/>
    <w:rsid w:val="005436D9"/>
    <w:rsid w:val="0060064A"/>
    <w:rsid w:val="006454DE"/>
    <w:rsid w:val="007311D1"/>
    <w:rsid w:val="00767804"/>
    <w:rsid w:val="007B75BD"/>
    <w:rsid w:val="007D6247"/>
    <w:rsid w:val="007F2B18"/>
    <w:rsid w:val="008028A6"/>
    <w:rsid w:val="00852888"/>
    <w:rsid w:val="008B30FB"/>
    <w:rsid w:val="00903FB2"/>
    <w:rsid w:val="009A5962"/>
    <w:rsid w:val="009D45E9"/>
    <w:rsid w:val="009F624A"/>
    <w:rsid w:val="00B26F7C"/>
    <w:rsid w:val="00BB5C82"/>
    <w:rsid w:val="00C80528"/>
    <w:rsid w:val="00CF766A"/>
    <w:rsid w:val="00D52CDE"/>
    <w:rsid w:val="00D6280D"/>
    <w:rsid w:val="00D62EF3"/>
    <w:rsid w:val="00D834E0"/>
    <w:rsid w:val="00D85513"/>
    <w:rsid w:val="00DF1E5C"/>
    <w:rsid w:val="00E04150"/>
    <w:rsid w:val="00E522CC"/>
    <w:rsid w:val="00EB3B52"/>
    <w:rsid w:val="00F05403"/>
    <w:rsid w:val="00F41C12"/>
    <w:rsid w:val="00F63D7B"/>
    <w:rsid w:val="00F9361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D2012-E9A7-4C23-B9EF-1DC61E8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8A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0FB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03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FB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40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2021-11-12T02:50:00Z</dcterms:created>
  <dcterms:modified xsi:type="dcterms:W3CDTF">2021-12-07T14:33:00Z</dcterms:modified>
</cp:coreProperties>
</file>