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D1F7" w14:textId="7C935578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Anforderungsdokument: Webbasierte</w:t>
      </w:r>
      <w:r w:rsidRPr="00E8375A">
        <w:rPr>
          <w:rFonts w:asciiTheme="majorHAnsi" w:hAnsiTheme="majorHAnsi"/>
          <w:color w:val="000000" w:themeColor="text1"/>
        </w:rPr>
        <w:t xml:space="preserve"> </w:t>
      </w:r>
      <w:r w:rsidRPr="002A6C60">
        <w:rPr>
          <w:rFonts w:asciiTheme="majorHAnsi" w:hAnsiTheme="majorHAnsi"/>
          <w:b/>
          <w:bCs/>
          <w:color w:val="000000" w:themeColor="text1"/>
        </w:rPr>
        <w:t>Sitzplatzverwaltung</w:t>
      </w:r>
    </w:p>
    <w:p w14:paraId="5402B118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1. Zielsetzung</w:t>
      </w:r>
    </w:p>
    <w:p w14:paraId="0650C0AF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Entwicklung eines webbasierten Systems zur Verwaltung und Reservierung von</w:t>
      </w:r>
    </w:p>
    <w:p w14:paraId="62FCC0AE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 xml:space="preserve">Büroarbeitsplätzen. Das System soll eine intuitive Oberfläche für </w:t>
      </w:r>
      <w:proofErr w:type="spellStart"/>
      <w:proofErr w:type="gramStart"/>
      <w:r w:rsidRPr="002A6C60">
        <w:rPr>
          <w:rFonts w:asciiTheme="majorHAnsi" w:hAnsiTheme="majorHAnsi"/>
          <w:color w:val="000000" w:themeColor="text1"/>
        </w:rPr>
        <w:t>Endnutzer:innen</w:t>
      </w:r>
      <w:proofErr w:type="spellEnd"/>
      <w:proofErr w:type="gramEnd"/>
      <w:r w:rsidRPr="002A6C60">
        <w:rPr>
          <w:rFonts w:asciiTheme="majorHAnsi" w:hAnsiTheme="majorHAnsi"/>
          <w:color w:val="000000" w:themeColor="text1"/>
        </w:rPr>
        <w:t xml:space="preserve"> sowie eine</w:t>
      </w:r>
    </w:p>
    <w:p w14:paraId="1578BB84" w14:textId="77777777" w:rsidR="002A6C60" w:rsidRPr="00E8375A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Administrations-Oberfläche für die Verwaltung bieten.</w:t>
      </w:r>
    </w:p>
    <w:p w14:paraId="0C6E4EB2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</w:p>
    <w:p w14:paraId="53BE646F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2. Begründung</w:t>
      </w:r>
    </w:p>
    <w:p w14:paraId="4A1FD9FB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 xml:space="preserve">Durch die Einführung von Homeoffice und flexiblen Arbeitsmodellen gibt es mehr </w:t>
      </w:r>
      <w:proofErr w:type="spellStart"/>
      <w:proofErr w:type="gramStart"/>
      <w:r w:rsidRPr="002A6C60">
        <w:rPr>
          <w:rFonts w:asciiTheme="majorHAnsi" w:hAnsiTheme="majorHAnsi"/>
          <w:color w:val="000000" w:themeColor="text1"/>
        </w:rPr>
        <w:t>Mitarbeiter:innen</w:t>
      </w:r>
      <w:proofErr w:type="spellEnd"/>
      <w:proofErr w:type="gramEnd"/>
    </w:p>
    <w:p w14:paraId="42FA3BFD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als verfügbare Schreibtische. Die bisherige Lösung über Outlook ist unübersichtlich und bietet</w:t>
      </w:r>
    </w:p>
    <w:p w14:paraId="14DC2F88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keine Filtermöglichkeiten nach Ausstattung oder Position der Tische. Eine moderne, webbasierte</w:t>
      </w:r>
    </w:p>
    <w:p w14:paraId="5E1826FB" w14:textId="77777777" w:rsidR="002A6C60" w:rsidRPr="00E8375A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Lösung erhöht Transparenz, Flexibilität und Effizienz bei der Arbeitsplatzvergabe.</w:t>
      </w:r>
    </w:p>
    <w:p w14:paraId="32E00B20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</w:p>
    <w:p w14:paraId="5F9C5C53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3. Funktionale Anforderungen</w:t>
      </w:r>
    </w:p>
    <w:p w14:paraId="0C8EC0A2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Benutzeroberfläche (User-Frontend):</w:t>
      </w:r>
    </w:p>
    <w:p w14:paraId="5B80D094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Anmeldung/Authentifizierung</w:t>
      </w:r>
    </w:p>
    <w:p w14:paraId="77CEB3C6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Übersicht der verfügbaren Arbeitsplätze (grafische Darstellung)</w:t>
      </w:r>
    </w:p>
    <w:p w14:paraId="4FD3B65A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Filtermöglichkeiten nach Ausstattung und Standort</w:t>
      </w:r>
    </w:p>
    <w:p w14:paraId="08078B77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Reservierung für bestimmte Zeiträume</w:t>
      </w:r>
    </w:p>
    <w:p w14:paraId="247E15DF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Anzeige eigener Reservierungen</w:t>
      </w:r>
    </w:p>
    <w:p w14:paraId="1419C3FC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Stornierung von Reservierungen</w:t>
      </w:r>
    </w:p>
    <w:p w14:paraId="3B806853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Responsives Design für Desktop und Mobilgeräte</w:t>
      </w:r>
    </w:p>
    <w:p w14:paraId="482F0075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Administrations-Oberfläche (Admin-Backend):</w:t>
      </w:r>
    </w:p>
    <w:p w14:paraId="4E316D35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Benutzerverwaltung (Anlegen, Bearbeiten, Löschen, Rechte)</w:t>
      </w:r>
    </w:p>
    <w:p w14:paraId="593768E3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Arbeitsplatzverwaltung inkl. Ausstattung und Standort</w:t>
      </w:r>
    </w:p>
    <w:p w14:paraId="3DBFB61D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Reservierungsübersicht mit Filteroptionen</w:t>
      </w:r>
    </w:p>
    <w:p w14:paraId="7EBA54B7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Statistiken &amp; Auswertungen (Auslastung, Export)</w:t>
      </w:r>
    </w:p>
    <w:p w14:paraId="4D50FD0C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Systemkonfiguration (Reservierungsregeln)</w:t>
      </w:r>
    </w:p>
    <w:p w14:paraId="370885E8" w14:textId="77777777" w:rsidR="002A6C60" w:rsidRPr="00E8375A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lastRenderedPageBreak/>
        <w:t xml:space="preserve">- Benachrichtigungen an </w:t>
      </w:r>
      <w:proofErr w:type="spellStart"/>
      <w:proofErr w:type="gramStart"/>
      <w:r w:rsidRPr="002A6C60">
        <w:rPr>
          <w:rFonts w:asciiTheme="majorHAnsi" w:hAnsiTheme="majorHAnsi"/>
          <w:color w:val="000000" w:themeColor="text1"/>
        </w:rPr>
        <w:t>Nutzer:innen</w:t>
      </w:r>
      <w:proofErr w:type="spellEnd"/>
      <w:proofErr w:type="gramEnd"/>
      <w:r w:rsidRPr="002A6C60">
        <w:rPr>
          <w:rFonts w:asciiTheme="majorHAnsi" w:hAnsiTheme="majorHAnsi"/>
          <w:color w:val="000000" w:themeColor="text1"/>
        </w:rPr>
        <w:t xml:space="preserve"> senden</w:t>
      </w:r>
    </w:p>
    <w:p w14:paraId="1B9A9719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</w:p>
    <w:p w14:paraId="5D05F93C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4. Nicht-funktionale Anforderungen</w:t>
      </w:r>
    </w:p>
    <w:p w14:paraId="49375879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Datenschutz gemäß DSGVO</w:t>
      </w:r>
    </w:p>
    <w:p w14:paraId="6B4A0673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Sicherheit (Zugriffsschutz, sichere Passwörter)</w:t>
      </w:r>
    </w:p>
    <w:p w14:paraId="11E66A95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Performance (schnelle Ladezeiten)</w:t>
      </w:r>
    </w:p>
    <w:p w14:paraId="4F9392E5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Wartbarkeit (saubere Dokumentation, nachvollziehbarer Code)</w:t>
      </w:r>
    </w:p>
    <w:p w14:paraId="6B7740F1" w14:textId="77777777" w:rsidR="002A6C60" w:rsidRPr="00E8375A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color w:val="000000" w:themeColor="text1"/>
        </w:rPr>
        <w:t>- Erweiterbarkeit für zukünftige Funktionen</w:t>
      </w:r>
    </w:p>
    <w:p w14:paraId="5A391DB8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</w:p>
    <w:p w14:paraId="59035104" w14:textId="77777777" w:rsidR="002A6C60" w:rsidRPr="002A6C60" w:rsidRDefault="002A6C60" w:rsidP="002A6C60">
      <w:pPr>
        <w:rPr>
          <w:rFonts w:asciiTheme="majorHAnsi" w:hAnsiTheme="majorHAnsi"/>
          <w:color w:val="000000" w:themeColor="text1"/>
        </w:rPr>
      </w:pPr>
      <w:r w:rsidRPr="002A6C60">
        <w:rPr>
          <w:rFonts w:asciiTheme="majorHAnsi" w:hAnsiTheme="majorHAnsi"/>
          <w:b/>
          <w:bCs/>
          <w:color w:val="000000" w:themeColor="text1"/>
        </w:rPr>
        <w:t>5. Ansprechpartner</w:t>
      </w:r>
    </w:p>
    <w:p w14:paraId="6F47DCD8" w14:textId="77777777" w:rsidR="002A6C60" w:rsidRPr="00E8375A" w:rsidRDefault="002A6C60" w:rsidP="002A6C60">
      <w:pPr>
        <w:rPr>
          <w:rFonts w:asciiTheme="majorHAnsi" w:hAnsiTheme="majorHAnsi"/>
          <w:color w:val="000000" w:themeColor="text1"/>
        </w:rPr>
      </w:pPr>
      <w:proofErr w:type="spellStart"/>
      <w:r w:rsidRPr="002A6C60">
        <w:rPr>
          <w:rFonts w:asciiTheme="majorHAnsi" w:hAnsiTheme="majorHAnsi"/>
          <w:color w:val="000000" w:themeColor="text1"/>
        </w:rPr>
        <w:t>Schlor</w:t>
      </w:r>
      <w:proofErr w:type="spellEnd"/>
      <w:r w:rsidRPr="002A6C60">
        <w:rPr>
          <w:rFonts w:asciiTheme="majorHAnsi" w:hAnsiTheme="majorHAnsi"/>
          <w:color w:val="000000" w:themeColor="text1"/>
        </w:rPr>
        <w:t xml:space="preserve"> Stefan und David </w:t>
      </w:r>
      <w:proofErr w:type="spellStart"/>
      <w:r w:rsidRPr="002A6C60">
        <w:rPr>
          <w:rFonts w:asciiTheme="majorHAnsi" w:hAnsiTheme="majorHAnsi"/>
          <w:color w:val="000000" w:themeColor="text1"/>
        </w:rPr>
        <w:t>Kreuzhuber</w:t>
      </w:r>
      <w:proofErr w:type="spellEnd"/>
    </w:p>
    <w:p w14:paraId="3EC822EE" w14:textId="77777777" w:rsidR="002A6C60" w:rsidRPr="002A6C60" w:rsidRDefault="002A6C60" w:rsidP="002A6C60">
      <w:pPr>
        <w:pBdr>
          <w:bottom w:val="single" w:sz="4" w:space="1" w:color="auto"/>
        </w:pBdr>
        <w:rPr>
          <w:rFonts w:asciiTheme="majorHAnsi" w:hAnsiTheme="majorHAnsi"/>
          <w:color w:val="000000" w:themeColor="text1"/>
        </w:rPr>
      </w:pPr>
    </w:p>
    <w:p w14:paraId="04A3F40F" w14:textId="77777777" w:rsidR="007D5B62" w:rsidRDefault="007D5B62">
      <w:pPr>
        <w:rPr>
          <w:rFonts w:asciiTheme="majorHAnsi" w:hAnsiTheme="majorHAnsi"/>
          <w:color w:val="000000" w:themeColor="text1"/>
        </w:rPr>
      </w:pPr>
    </w:p>
    <w:p w14:paraId="21044452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7B5120D0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21BB9B00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78766109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682C07F2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4EC61AD9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392F52B0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4F77B09E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7792D6B5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5D9080D3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3A9B5978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24F0123F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6C4DBD84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4374A655" w14:textId="77777777" w:rsidR="00E8375A" w:rsidRDefault="00E8375A">
      <w:pPr>
        <w:rPr>
          <w:rFonts w:asciiTheme="majorHAnsi" w:hAnsiTheme="majorHAnsi"/>
          <w:color w:val="000000" w:themeColor="text1"/>
        </w:rPr>
      </w:pPr>
    </w:p>
    <w:p w14:paraId="6D00F328" w14:textId="77777777" w:rsidR="00E8375A" w:rsidRPr="00E8375A" w:rsidRDefault="00E8375A">
      <w:pPr>
        <w:rPr>
          <w:rFonts w:asciiTheme="majorHAnsi" w:hAnsiTheme="majorHAnsi"/>
          <w:color w:val="000000" w:themeColor="text1"/>
        </w:rPr>
      </w:pPr>
    </w:p>
    <w:p w14:paraId="48DF1942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  <w:lastRenderedPageBreak/>
        <w:t>1. Projektüberblick</w:t>
      </w:r>
    </w:p>
    <w:p w14:paraId="31D8E673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1.1 Ziel des Systems</w:t>
      </w:r>
    </w:p>
    <w:p w14:paraId="690D8BB6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Entwicklung einer webbasierten Sitzplatzverwaltung zur:</w:t>
      </w:r>
    </w:p>
    <w:p w14:paraId="47B5BF53" w14:textId="77777777" w:rsidR="00E8375A" w:rsidRPr="00E8375A" w:rsidRDefault="00E8375A" w:rsidP="00E83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Reservierung von Arbeitsplätzen</w:t>
      </w:r>
    </w:p>
    <w:p w14:paraId="2279B6CF" w14:textId="77777777" w:rsidR="00E8375A" w:rsidRPr="00E8375A" w:rsidRDefault="00E8375A" w:rsidP="00E83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Verwaltung von Nutzern &amp; Ressourcen</w:t>
      </w:r>
    </w:p>
    <w:p w14:paraId="3266ED01" w14:textId="77777777" w:rsidR="00E8375A" w:rsidRPr="00E8375A" w:rsidRDefault="00E8375A" w:rsidP="00E837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Analyse der Auslastung</w:t>
      </w:r>
    </w:p>
    <w:p w14:paraId="319F15FB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1.2 Systemkontext</w:t>
      </w:r>
    </w:p>
    <w:p w14:paraId="3F1B1720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Benutzergruppen:</w:t>
      </w:r>
    </w:p>
    <w:p w14:paraId="0D52F168" w14:textId="77777777" w:rsidR="00E8375A" w:rsidRPr="00E8375A" w:rsidRDefault="00E8375A" w:rsidP="00E83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Mitarbeiter:innen</w:t>
      </w:r>
      <w:proofErr w:type="spellEnd"/>
      <w:proofErr w:type="gram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(User)</w:t>
      </w:r>
    </w:p>
    <w:p w14:paraId="4203E0E6" w14:textId="77777777" w:rsidR="00E8375A" w:rsidRPr="00E8375A" w:rsidRDefault="00E8375A" w:rsidP="00E83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Administrator:innen</w:t>
      </w:r>
      <w:proofErr w:type="spellEnd"/>
      <w:proofErr w:type="gramEnd"/>
    </w:p>
    <w:p w14:paraId="29D7A149" w14:textId="77777777" w:rsidR="00E8375A" w:rsidRPr="00E8375A" w:rsidRDefault="00E8375A" w:rsidP="00E837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System (E-Mail/Benachrichtigung)</w:t>
      </w:r>
    </w:p>
    <w:p w14:paraId="50533D2B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Externe Systeme:</w:t>
      </w:r>
    </w:p>
    <w:p w14:paraId="245E77AF" w14:textId="77777777" w:rsidR="00E8375A" w:rsidRPr="00E8375A" w:rsidRDefault="00E8375A" w:rsidP="00E83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E-Mail-Server (Benachrichtigungen)</w:t>
      </w:r>
    </w:p>
    <w:p w14:paraId="57223EFA" w14:textId="77777777" w:rsidR="00E8375A" w:rsidRPr="00E8375A" w:rsidRDefault="00E8375A" w:rsidP="00E837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Optional: LDAP/AD (Authentifizierung)</w:t>
      </w:r>
    </w:p>
    <w:p w14:paraId="57D6E4D2" w14:textId="3D031D0C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6A152A9F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  <w:t>2. Fachliche Anforderungsanalyse</w:t>
      </w:r>
    </w:p>
    <w:p w14:paraId="491109E6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2.1 Stakeholder</w:t>
      </w:r>
    </w:p>
    <w:p w14:paraId="2DB5AB3A" w14:textId="77777777" w:rsidR="00E8375A" w:rsidRPr="00E8375A" w:rsidRDefault="00E8375A" w:rsidP="00E83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Mitarbeiter:innen</w:t>
      </w:r>
      <w:proofErr w:type="spellEnd"/>
      <w:proofErr w:type="gramEnd"/>
    </w:p>
    <w:p w14:paraId="2D768E6A" w14:textId="77777777" w:rsidR="00E8375A" w:rsidRPr="00E8375A" w:rsidRDefault="00E8375A" w:rsidP="00E83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Administrator:innen</w:t>
      </w:r>
      <w:proofErr w:type="spellEnd"/>
      <w:proofErr w:type="gramEnd"/>
    </w:p>
    <w:p w14:paraId="384230C8" w14:textId="77777777" w:rsidR="00E8375A" w:rsidRPr="00E8375A" w:rsidRDefault="00E8375A" w:rsidP="00E83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IT-Abteilung</w:t>
      </w:r>
    </w:p>
    <w:p w14:paraId="5E562BF1" w14:textId="77777777" w:rsidR="00E8375A" w:rsidRPr="00E8375A" w:rsidRDefault="00E8375A" w:rsidP="00E837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Geschäftsführung</w:t>
      </w:r>
    </w:p>
    <w:p w14:paraId="2AE09ABD" w14:textId="5D706C99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059D0481" w14:textId="7064E6C5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 xml:space="preserve">2.2 Use Cases </w:t>
      </w:r>
    </w:p>
    <w:p w14:paraId="73C2730C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User:</w:t>
      </w:r>
    </w:p>
    <w:p w14:paraId="05C47751" w14:textId="77777777" w:rsidR="00E8375A" w:rsidRPr="00E8375A" w:rsidRDefault="00E8375A" w:rsidP="00E83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UC1: Registrieren / Anmelden</w:t>
      </w:r>
    </w:p>
    <w:p w14:paraId="5D221DBD" w14:textId="77777777" w:rsidR="00E8375A" w:rsidRPr="00E8375A" w:rsidRDefault="00E8375A" w:rsidP="00E83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UC2: Arbeitsplatz suchen (Filter)</w:t>
      </w:r>
    </w:p>
    <w:p w14:paraId="00DBC829" w14:textId="77777777" w:rsidR="00E8375A" w:rsidRPr="00E8375A" w:rsidRDefault="00E8375A" w:rsidP="00E83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UC3: Arbeitsplatz reservieren</w:t>
      </w:r>
    </w:p>
    <w:p w14:paraId="0A9A80F9" w14:textId="77777777" w:rsidR="00E8375A" w:rsidRPr="00E8375A" w:rsidRDefault="00E8375A" w:rsidP="00E83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UC4: Reservierung stornieren</w:t>
      </w:r>
    </w:p>
    <w:p w14:paraId="64528D26" w14:textId="77777777" w:rsidR="00E8375A" w:rsidRPr="00E8375A" w:rsidRDefault="00E8375A" w:rsidP="00E837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UC5: Eigene Reservierungen anzeigen</w:t>
      </w:r>
    </w:p>
    <w:p w14:paraId="20C019F9" w14:textId="77777777" w:rsidR="00E8375A" w:rsidRDefault="00E8375A" w:rsidP="00E837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</w:p>
    <w:p w14:paraId="1BA2DD24" w14:textId="77777777" w:rsidR="00E8375A" w:rsidRDefault="00E8375A" w:rsidP="00E837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</w:p>
    <w:p w14:paraId="4DFDD517" w14:textId="04B129F2" w:rsidR="00E8375A" w:rsidRPr="00E8375A" w:rsidRDefault="00E8375A" w:rsidP="00E837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lastRenderedPageBreak/>
        <w:t>Admin:</w:t>
      </w:r>
    </w:p>
    <w:p w14:paraId="1DE4B344" w14:textId="77777777" w:rsidR="00E8375A" w:rsidRPr="00E8375A" w:rsidRDefault="00E8375A" w:rsidP="00E83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UC6: Benutzer verwalten</w:t>
      </w:r>
    </w:p>
    <w:p w14:paraId="69BDFE5C" w14:textId="77777777" w:rsidR="00E8375A" w:rsidRPr="00E8375A" w:rsidRDefault="00E8375A" w:rsidP="00E83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UC7: Arbeitsplätze verwalten</w:t>
      </w:r>
    </w:p>
    <w:p w14:paraId="38D3F447" w14:textId="77777777" w:rsidR="00E8375A" w:rsidRPr="00E8375A" w:rsidRDefault="00E8375A" w:rsidP="00E83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UC8: Reservierungen einsehen</w:t>
      </w:r>
    </w:p>
    <w:p w14:paraId="364F0E00" w14:textId="77777777" w:rsidR="00E8375A" w:rsidRPr="00E8375A" w:rsidRDefault="00E8375A" w:rsidP="00E83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UC9: Statistiken exportieren</w:t>
      </w:r>
    </w:p>
    <w:p w14:paraId="11D8F769" w14:textId="77777777" w:rsidR="00E8375A" w:rsidRPr="00E8375A" w:rsidRDefault="00E8375A" w:rsidP="00E837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UC10: Reservierungsregeln konfigurieren</w:t>
      </w:r>
    </w:p>
    <w:p w14:paraId="4B982FB7" w14:textId="546262AD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286B5EA4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  <w:t>3. Datenmodell (konzeptionell)</w:t>
      </w:r>
    </w:p>
    <w:p w14:paraId="3A1A8748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Entitäten:</w:t>
      </w:r>
    </w:p>
    <w:p w14:paraId="26C4967F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User</w:t>
      </w:r>
    </w:p>
    <w:p w14:paraId="5ECE4899" w14:textId="77777777" w:rsidR="00E8375A" w:rsidRPr="00E8375A" w:rsidRDefault="00E8375A" w:rsidP="00E83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id</w:t>
      </w:r>
      <w:proofErr w:type="spellEnd"/>
    </w:p>
    <w:p w14:paraId="2AC3F3D8" w14:textId="77777777" w:rsidR="00E8375A" w:rsidRPr="00E8375A" w:rsidRDefault="00E8375A" w:rsidP="00E83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name</w:t>
      </w:r>
      <w:proofErr w:type="spellEnd"/>
    </w:p>
    <w:p w14:paraId="3A6E6C47" w14:textId="77777777" w:rsidR="00E8375A" w:rsidRPr="00E8375A" w:rsidRDefault="00E8375A" w:rsidP="00E83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email</w:t>
      </w:r>
      <w:proofErr w:type="gramEnd"/>
    </w:p>
    <w:p w14:paraId="393CAC38" w14:textId="77777777" w:rsidR="00E8375A" w:rsidRPr="00E8375A" w:rsidRDefault="00E8375A" w:rsidP="00E83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password</w:t>
      </w:r>
      <w:proofErr w:type="spellEnd"/>
    </w:p>
    <w:p w14:paraId="67A7C4AC" w14:textId="77777777" w:rsidR="00E8375A" w:rsidRPr="00E8375A" w:rsidRDefault="00E8375A" w:rsidP="00E8375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role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(USER / ADMIN)</w:t>
      </w:r>
    </w:p>
    <w:p w14:paraId="2A30DCA4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Arbeitsplatz</w:t>
      </w:r>
    </w:p>
    <w:p w14:paraId="2F8D5778" w14:textId="77777777" w:rsidR="00E8375A" w:rsidRPr="00E8375A" w:rsidRDefault="00E8375A" w:rsidP="00E83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id</w:t>
      </w:r>
      <w:proofErr w:type="spellEnd"/>
    </w:p>
    <w:p w14:paraId="5C6172E7" w14:textId="77777777" w:rsidR="00E8375A" w:rsidRPr="00E8375A" w:rsidRDefault="00E8375A" w:rsidP="00E83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bezeichnung</w:t>
      </w:r>
      <w:proofErr w:type="spellEnd"/>
    </w:p>
    <w:p w14:paraId="2181FFBB" w14:textId="77777777" w:rsidR="00E8375A" w:rsidRPr="00E8375A" w:rsidRDefault="00E8375A" w:rsidP="00E83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standort</w:t>
      </w:r>
      <w:proofErr w:type="spellEnd"/>
    </w:p>
    <w:p w14:paraId="133C6D6C" w14:textId="77777777" w:rsidR="00E8375A" w:rsidRPr="00E8375A" w:rsidRDefault="00E8375A" w:rsidP="00E83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ausstattung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(Monitor, Dockingstation, etc.)</w:t>
      </w:r>
    </w:p>
    <w:p w14:paraId="103E7C76" w14:textId="77777777" w:rsidR="00E8375A" w:rsidRPr="00E8375A" w:rsidRDefault="00E8375A" w:rsidP="00E8375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status</w:t>
      </w:r>
      <w:proofErr w:type="spellEnd"/>
    </w:p>
    <w:p w14:paraId="4839857F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Reservierung</w:t>
      </w:r>
    </w:p>
    <w:p w14:paraId="61C32FAD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id</w:t>
      </w:r>
      <w:proofErr w:type="spellEnd"/>
    </w:p>
    <w:p w14:paraId="1808F82F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user_id</w:t>
      </w:r>
      <w:proofErr w:type="spellEnd"/>
    </w:p>
    <w:p w14:paraId="2B25F1FA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arbeitsplatz_id</w:t>
      </w:r>
      <w:proofErr w:type="spellEnd"/>
    </w:p>
    <w:p w14:paraId="69C0C18F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startzeit</w:t>
      </w:r>
      <w:proofErr w:type="spellEnd"/>
    </w:p>
    <w:p w14:paraId="22CE7E91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endzeit</w:t>
      </w:r>
      <w:proofErr w:type="spellEnd"/>
    </w:p>
    <w:p w14:paraId="66DA3E91" w14:textId="77777777" w:rsidR="00E8375A" w:rsidRPr="00E8375A" w:rsidRDefault="00E8375A" w:rsidP="00E837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status</w:t>
      </w:r>
      <w:proofErr w:type="spellEnd"/>
    </w:p>
    <w:p w14:paraId="5D9F1BDD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Optional:</w:t>
      </w:r>
    </w:p>
    <w:p w14:paraId="3BFCC94C" w14:textId="77777777" w:rsidR="00E8375A" w:rsidRPr="00E8375A" w:rsidRDefault="00E8375A" w:rsidP="00E8375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Ausstattung als eigene Tabelle (Many-</w:t>
      </w: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to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-Many)</w:t>
      </w:r>
    </w:p>
    <w:p w14:paraId="6BC3448B" w14:textId="2BFAECFD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76C58E4B" w14:textId="77777777" w:rsid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</w:p>
    <w:p w14:paraId="17BEE208" w14:textId="77777777" w:rsid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</w:p>
    <w:p w14:paraId="3D2983D4" w14:textId="13F0CB95" w:rsidR="00E8375A" w:rsidRP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  <w:lastRenderedPageBreak/>
        <w:t>4. Nicht-funktionale Anforderungen (konkretisiert)</w:t>
      </w:r>
    </w:p>
    <w:tbl>
      <w:tblPr>
        <w:tblW w:w="117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9214"/>
      </w:tblGrid>
      <w:tr w:rsidR="00E8375A" w:rsidRPr="00E8375A" w14:paraId="33F161EB" w14:textId="77777777" w:rsidTr="00E8375A">
        <w:trPr>
          <w:tblHeader/>
          <w:tblCellSpacing w:w="15" w:type="dxa"/>
        </w:trPr>
        <w:tc>
          <w:tcPr>
            <w:tcW w:w="2507" w:type="dxa"/>
            <w:vAlign w:val="center"/>
            <w:hideMark/>
          </w:tcPr>
          <w:p w14:paraId="7CB3351A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de-DE"/>
                <w14:ligatures w14:val="none"/>
              </w:rPr>
              <w:t>Bereich</w:t>
            </w:r>
          </w:p>
        </w:tc>
        <w:tc>
          <w:tcPr>
            <w:tcW w:w="9169" w:type="dxa"/>
            <w:vAlign w:val="center"/>
            <w:hideMark/>
          </w:tcPr>
          <w:p w14:paraId="02092587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b/>
                <w:bCs/>
                <w:color w:val="000000" w:themeColor="text1"/>
                <w:kern w:val="0"/>
                <w:lang w:eastAsia="de-DE"/>
                <w14:ligatures w14:val="none"/>
              </w:rPr>
              <w:t>Konkretisierung</w:t>
            </w:r>
          </w:p>
        </w:tc>
      </w:tr>
      <w:tr w:rsidR="00E8375A" w:rsidRPr="00E8375A" w14:paraId="501F7FFC" w14:textId="77777777" w:rsidTr="00E8375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E463EDA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Sicherheit</w:t>
            </w:r>
          </w:p>
        </w:tc>
        <w:tc>
          <w:tcPr>
            <w:tcW w:w="9169" w:type="dxa"/>
            <w:vAlign w:val="center"/>
            <w:hideMark/>
          </w:tcPr>
          <w:p w14:paraId="77E610CD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JWT-Authentifizierung</w:t>
            </w:r>
          </w:p>
        </w:tc>
      </w:tr>
      <w:tr w:rsidR="00E8375A" w:rsidRPr="00E8375A" w14:paraId="3BDB2159" w14:textId="77777777" w:rsidTr="00E8375A">
        <w:trPr>
          <w:trHeight w:val="97"/>
          <w:tblCellSpacing w:w="15" w:type="dxa"/>
        </w:trPr>
        <w:tc>
          <w:tcPr>
            <w:tcW w:w="2507" w:type="dxa"/>
            <w:vAlign w:val="center"/>
            <w:hideMark/>
          </w:tcPr>
          <w:p w14:paraId="637DB598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Datenschutz</w:t>
            </w:r>
          </w:p>
        </w:tc>
        <w:tc>
          <w:tcPr>
            <w:tcW w:w="9169" w:type="dxa"/>
            <w:vAlign w:val="center"/>
            <w:hideMark/>
          </w:tcPr>
          <w:p w14:paraId="68AC7A42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DSGVO-konforme Speicherung</w:t>
            </w:r>
          </w:p>
        </w:tc>
      </w:tr>
      <w:tr w:rsidR="00E8375A" w:rsidRPr="00E8375A" w14:paraId="7ED42220" w14:textId="77777777" w:rsidTr="00E8375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609B3855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Performance</w:t>
            </w:r>
          </w:p>
        </w:tc>
        <w:tc>
          <w:tcPr>
            <w:tcW w:w="9169" w:type="dxa"/>
            <w:vAlign w:val="center"/>
            <w:hideMark/>
          </w:tcPr>
          <w:p w14:paraId="3DCD0F63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&lt; 2 Sekunden Ladezeit</w:t>
            </w:r>
          </w:p>
        </w:tc>
      </w:tr>
      <w:tr w:rsidR="00E8375A" w:rsidRPr="00E8375A" w14:paraId="45A0E7AB" w14:textId="77777777" w:rsidTr="00E8375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2B2E2BAC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Wartbarkeit</w:t>
            </w:r>
          </w:p>
        </w:tc>
        <w:tc>
          <w:tcPr>
            <w:tcW w:w="9169" w:type="dxa"/>
            <w:vAlign w:val="center"/>
            <w:hideMark/>
          </w:tcPr>
          <w:p w14:paraId="254E3DAD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MVC-Architektur, Clean Code</w:t>
            </w:r>
          </w:p>
        </w:tc>
      </w:tr>
      <w:tr w:rsidR="00E8375A" w:rsidRPr="00E8375A" w14:paraId="5ABDE457" w14:textId="77777777" w:rsidTr="00E8375A">
        <w:trPr>
          <w:tblCellSpacing w:w="15" w:type="dxa"/>
        </w:trPr>
        <w:tc>
          <w:tcPr>
            <w:tcW w:w="2507" w:type="dxa"/>
            <w:vAlign w:val="center"/>
            <w:hideMark/>
          </w:tcPr>
          <w:p w14:paraId="48E47272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Erweiterbarkeit</w:t>
            </w:r>
          </w:p>
        </w:tc>
        <w:tc>
          <w:tcPr>
            <w:tcW w:w="9169" w:type="dxa"/>
            <w:vAlign w:val="center"/>
            <w:hideMark/>
          </w:tcPr>
          <w:p w14:paraId="7F076BC2" w14:textId="77777777" w:rsidR="00E8375A" w:rsidRPr="00E8375A" w:rsidRDefault="00E8375A" w:rsidP="00E8375A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</w:pPr>
            <w:r w:rsidRPr="00E8375A">
              <w:rPr>
                <w:rFonts w:asciiTheme="majorHAnsi" w:eastAsia="Times New Roman" w:hAnsiTheme="majorHAnsi" w:cs="Times New Roman"/>
                <w:color w:val="000000" w:themeColor="text1"/>
                <w:kern w:val="0"/>
                <w:lang w:eastAsia="de-DE"/>
                <w14:ligatures w14:val="none"/>
              </w:rPr>
              <w:t>REST-API modular</w:t>
            </w:r>
          </w:p>
        </w:tc>
      </w:tr>
    </w:tbl>
    <w:p w14:paraId="41EDC8FA" w14:textId="6AE69BFB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5A4403D3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36"/>
          <w:lang w:eastAsia="de-DE"/>
          <w14:ligatures w14:val="none"/>
        </w:rPr>
        <w:t>5. Technisches Umsetzungskonzept</w:t>
      </w:r>
    </w:p>
    <w:p w14:paraId="7E5389CB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5.1 Architektur</w:t>
      </w:r>
    </w:p>
    <w:p w14:paraId="65DA3046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Frontend:</w:t>
      </w: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br/>
        <w:t xml:space="preserve">Angular (SPA – Single Page </w:t>
      </w: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Application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)</w:t>
      </w:r>
    </w:p>
    <w:p w14:paraId="7E7ACD1C" w14:textId="1FBBCC58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Backend:</w:t>
      </w: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br/>
        <w:t xml:space="preserve">Java </w:t>
      </w:r>
      <w:r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(</w:t>
      </w: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Spring Boot</w:t>
      </w:r>
      <w:r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)</w:t>
      </w: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(REST API)</w:t>
      </w:r>
    </w:p>
    <w:p w14:paraId="481BA9A7" w14:textId="60B6BE0B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Datenbank:</w:t>
      </w: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br/>
      </w:r>
      <w:r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MongoDB</w:t>
      </w:r>
    </w:p>
    <w:p w14:paraId="68483685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Architekturprinzip:</w:t>
      </w:r>
    </w:p>
    <w:p w14:paraId="356077C4" w14:textId="77777777" w:rsidR="00E8375A" w:rsidRPr="00E8375A" w:rsidRDefault="00E8375A" w:rsidP="00E837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Client-Server-Architektur</w:t>
      </w:r>
    </w:p>
    <w:p w14:paraId="50DF5FD0" w14:textId="77777777" w:rsidR="00E8375A" w:rsidRPr="00E8375A" w:rsidRDefault="00E8375A" w:rsidP="00E837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REST-Schnittstelle</w:t>
      </w:r>
    </w:p>
    <w:p w14:paraId="246B7E97" w14:textId="77777777" w:rsidR="00E8375A" w:rsidRPr="00E8375A" w:rsidRDefault="00E8375A" w:rsidP="00E8375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JSON-Datenübertragung</w:t>
      </w:r>
    </w:p>
    <w:p w14:paraId="4AE41A08" w14:textId="7886EAB2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2BC78112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t>5.2 Backend (Java / Spring Boot)</w:t>
      </w:r>
    </w:p>
    <w:p w14:paraId="1FAF530D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Struktur:</w:t>
      </w:r>
    </w:p>
    <w:p w14:paraId="2411E674" w14:textId="77777777" w:rsidR="00E8375A" w:rsidRPr="00E8375A" w:rsidRDefault="00E8375A" w:rsidP="00E837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Controller (REST-Endpunkte)</w:t>
      </w:r>
    </w:p>
    <w:p w14:paraId="5DC2A39D" w14:textId="77777777" w:rsidR="00E8375A" w:rsidRPr="00E8375A" w:rsidRDefault="00E8375A" w:rsidP="00E837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Service Layer (Business Logik)</w:t>
      </w:r>
    </w:p>
    <w:p w14:paraId="0F0BB613" w14:textId="77777777" w:rsidR="00E8375A" w:rsidRPr="00E8375A" w:rsidRDefault="00E8375A" w:rsidP="00E837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Repository Layer (Datenbankzugriff mit JPA)</w:t>
      </w:r>
    </w:p>
    <w:p w14:paraId="4F54A9EE" w14:textId="77777777" w:rsidR="00E8375A" w:rsidRPr="00E8375A" w:rsidRDefault="00E8375A" w:rsidP="00E8375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Security (Spring Security + JWT)</w:t>
      </w:r>
    </w:p>
    <w:p w14:paraId="7E07DDAF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Beispiel Endpunkte:</w:t>
      </w:r>
    </w:p>
    <w:p w14:paraId="0ED074B1" w14:textId="77777777" w:rsidR="00E8375A" w:rsidRPr="00E8375A" w:rsidRDefault="00E8375A" w:rsidP="00E83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POST 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api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login</w:t>
      </w:r>
      <w:proofErr w:type="spellEnd"/>
    </w:p>
    <w:p w14:paraId="6E19765A" w14:textId="77777777" w:rsidR="00E8375A" w:rsidRPr="00E8375A" w:rsidRDefault="00E8375A" w:rsidP="00E83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GET 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api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workspaces</w:t>
      </w:r>
      <w:proofErr w:type="spellEnd"/>
    </w:p>
    <w:p w14:paraId="61DE428B" w14:textId="77777777" w:rsidR="00E8375A" w:rsidRPr="00E8375A" w:rsidRDefault="00E8375A" w:rsidP="00E83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POST 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api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reservations</w:t>
      </w:r>
      <w:proofErr w:type="spellEnd"/>
    </w:p>
    <w:p w14:paraId="26ABC542" w14:textId="77777777" w:rsidR="00E8375A" w:rsidRPr="00E8375A" w:rsidRDefault="00E8375A" w:rsidP="00E83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DELETE 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api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/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reservations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/{</w:t>
      </w:r>
      <w:proofErr w:type="spellStart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id</w:t>
      </w:r>
      <w:proofErr w:type="spellEnd"/>
      <w:r w:rsidRPr="00E8375A">
        <w:rPr>
          <w:rFonts w:asciiTheme="majorHAnsi" w:eastAsia="Times New Roman" w:hAnsiTheme="majorHAnsi" w:cs="Courier New"/>
          <w:color w:val="000000" w:themeColor="text1"/>
          <w:kern w:val="0"/>
          <w:lang w:eastAsia="de-DE"/>
          <w14:ligatures w14:val="none"/>
        </w:rPr>
        <w:t>}</w:t>
      </w:r>
    </w:p>
    <w:p w14:paraId="26BB4AFF" w14:textId="574E790E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p w14:paraId="7A38E031" w14:textId="77777777" w:rsidR="00E8375A" w:rsidRPr="00E8375A" w:rsidRDefault="00E8375A" w:rsidP="00E8375A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b/>
          <w:bCs/>
          <w:color w:val="000000" w:themeColor="text1"/>
          <w:kern w:val="0"/>
          <w:lang w:eastAsia="de-DE"/>
          <w14:ligatures w14:val="none"/>
        </w:rPr>
        <w:lastRenderedPageBreak/>
        <w:t>5.3 Frontend (Angular)</w:t>
      </w:r>
    </w:p>
    <w:p w14:paraId="72FDA38B" w14:textId="77777777" w:rsidR="00E8375A" w:rsidRPr="00E8375A" w:rsidRDefault="00E8375A" w:rsidP="00E8375A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Struktur:</w:t>
      </w:r>
    </w:p>
    <w:p w14:paraId="07781358" w14:textId="77777777" w:rsidR="00E8375A" w:rsidRPr="00E8375A" w:rsidRDefault="00E8375A" w:rsidP="00E83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Components (Login, Dashboard, Admin, etc.)</w:t>
      </w:r>
    </w:p>
    <w:p w14:paraId="248AD696" w14:textId="77777777" w:rsidR="00E8375A" w:rsidRPr="00E8375A" w:rsidRDefault="00E8375A" w:rsidP="00E83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Services (</w:t>
      </w:r>
      <w:proofErr w:type="gram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API Kommunikation</w:t>
      </w:r>
      <w:proofErr w:type="gram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)</w:t>
      </w:r>
    </w:p>
    <w:p w14:paraId="7D56F422" w14:textId="77777777" w:rsidR="00E8375A" w:rsidRPr="00E8375A" w:rsidRDefault="00E8375A" w:rsidP="00E83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Routing</w:t>
      </w:r>
    </w:p>
    <w:p w14:paraId="0BE0ACAC" w14:textId="77777777" w:rsidR="00E8375A" w:rsidRPr="00E8375A" w:rsidRDefault="00E8375A" w:rsidP="00E83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Guards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(</w:t>
      </w: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AuthGuard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für Admin/User)</w:t>
      </w:r>
    </w:p>
    <w:p w14:paraId="454D00C0" w14:textId="77777777" w:rsidR="00E8375A" w:rsidRPr="00E8375A" w:rsidRDefault="00E8375A" w:rsidP="00E837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  <w:proofErr w:type="spellStart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>Reactive</w:t>
      </w:r>
      <w:proofErr w:type="spellEnd"/>
      <w:r w:rsidRPr="00E8375A"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  <w:t xml:space="preserve"> Forms</w:t>
      </w:r>
    </w:p>
    <w:p w14:paraId="36229D6B" w14:textId="238242EE" w:rsidR="00E8375A" w:rsidRPr="00E8375A" w:rsidRDefault="00E8375A" w:rsidP="00E8375A">
      <w:pPr>
        <w:spacing w:after="0" w:line="240" w:lineRule="auto"/>
        <w:rPr>
          <w:rFonts w:asciiTheme="majorHAnsi" w:eastAsia="Times New Roman" w:hAnsiTheme="majorHAnsi" w:cs="Times New Roman"/>
          <w:color w:val="000000" w:themeColor="text1"/>
          <w:kern w:val="0"/>
          <w:lang w:eastAsia="de-DE"/>
          <w14:ligatures w14:val="none"/>
        </w:rPr>
      </w:pPr>
    </w:p>
    <w:sectPr w:rsidR="00E8375A" w:rsidRPr="00E8375A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834C5" w14:textId="77777777" w:rsidR="00D1380E" w:rsidRDefault="00D1380E" w:rsidP="002A6C60">
      <w:pPr>
        <w:spacing w:after="0" w:line="240" w:lineRule="auto"/>
      </w:pPr>
      <w:r>
        <w:separator/>
      </w:r>
    </w:p>
  </w:endnote>
  <w:endnote w:type="continuationSeparator" w:id="0">
    <w:p w14:paraId="4943BD80" w14:textId="77777777" w:rsidR="00D1380E" w:rsidRDefault="00D1380E" w:rsidP="002A6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B800B" w14:textId="77777777" w:rsidR="00D1380E" w:rsidRDefault="00D1380E" w:rsidP="002A6C60">
      <w:pPr>
        <w:spacing w:after="0" w:line="240" w:lineRule="auto"/>
      </w:pPr>
      <w:r>
        <w:separator/>
      </w:r>
    </w:p>
  </w:footnote>
  <w:footnote w:type="continuationSeparator" w:id="0">
    <w:p w14:paraId="22CF2A2B" w14:textId="77777777" w:rsidR="00D1380E" w:rsidRDefault="00D1380E" w:rsidP="002A6C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9F166" w14:textId="0E1F24A2" w:rsidR="002A6C60" w:rsidRDefault="002A6C60">
    <w:pPr>
      <w:pStyle w:val="Kopfzeile"/>
    </w:pPr>
    <w:r>
      <w:t>Nico Hofer, Deniz Bernecker</w:t>
    </w:r>
    <w:r>
      <w:tab/>
      <w:t>Anforderungsanalyse</w:t>
    </w:r>
    <w:r>
      <w:tab/>
      <w:t>11.Februar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B4B"/>
    <w:multiLevelType w:val="multilevel"/>
    <w:tmpl w:val="3030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59C"/>
    <w:multiLevelType w:val="multilevel"/>
    <w:tmpl w:val="A350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F3451"/>
    <w:multiLevelType w:val="multilevel"/>
    <w:tmpl w:val="A2CA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002BE9"/>
    <w:multiLevelType w:val="multilevel"/>
    <w:tmpl w:val="A858C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66C5F"/>
    <w:multiLevelType w:val="multilevel"/>
    <w:tmpl w:val="9DDE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35857"/>
    <w:multiLevelType w:val="multilevel"/>
    <w:tmpl w:val="B262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6F2664"/>
    <w:multiLevelType w:val="multilevel"/>
    <w:tmpl w:val="2428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2E20"/>
    <w:multiLevelType w:val="multilevel"/>
    <w:tmpl w:val="65DE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52708"/>
    <w:multiLevelType w:val="multilevel"/>
    <w:tmpl w:val="257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4D7104"/>
    <w:multiLevelType w:val="multilevel"/>
    <w:tmpl w:val="D24C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E7694D"/>
    <w:multiLevelType w:val="multilevel"/>
    <w:tmpl w:val="ED0E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60B4E"/>
    <w:multiLevelType w:val="multilevel"/>
    <w:tmpl w:val="247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5492D"/>
    <w:multiLevelType w:val="multilevel"/>
    <w:tmpl w:val="3342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419AA"/>
    <w:multiLevelType w:val="multilevel"/>
    <w:tmpl w:val="7B3E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E31B7"/>
    <w:multiLevelType w:val="multilevel"/>
    <w:tmpl w:val="E1A87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8244C0"/>
    <w:multiLevelType w:val="multilevel"/>
    <w:tmpl w:val="72E4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6714BF"/>
    <w:multiLevelType w:val="multilevel"/>
    <w:tmpl w:val="4D76F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40A52"/>
    <w:multiLevelType w:val="multilevel"/>
    <w:tmpl w:val="2E62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804C91"/>
    <w:multiLevelType w:val="multilevel"/>
    <w:tmpl w:val="17A0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375802">
    <w:abstractNumId w:val="11"/>
  </w:num>
  <w:num w:numId="2" w16cid:durableId="137848948">
    <w:abstractNumId w:val="16"/>
  </w:num>
  <w:num w:numId="3" w16cid:durableId="707683065">
    <w:abstractNumId w:val="2"/>
  </w:num>
  <w:num w:numId="4" w16cid:durableId="632755710">
    <w:abstractNumId w:val="9"/>
  </w:num>
  <w:num w:numId="5" w16cid:durableId="1213809255">
    <w:abstractNumId w:val="12"/>
  </w:num>
  <w:num w:numId="6" w16cid:durableId="1425999981">
    <w:abstractNumId w:val="4"/>
  </w:num>
  <w:num w:numId="7" w16cid:durableId="97605271">
    <w:abstractNumId w:val="14"/>
  </w:num>
  <w:num w:numId="8" w16cid:durableId="1017271741">
    <w:abstractNumId w:val="3"/>
  </w:num>
  <w:num w:numId="9" w16cid:durableId="394742586">
    <w:abstractNumId w:val="0"/>
  </w:num>
  <w:num w:numId="10" w16cid:durableId="1971278374">
    <w:abstractNumId w:val="6"/>
  </w:num>
  <w:num w:numId="11" w16cid:durableId="429424408">
    <w:abstractNumId w:val="17"/>
  </w:num>
  <w:num w:numId="12" w16cid:durableId="1831285791">
    <w:abstractNumId w:val="1"/>
  </w:num>
  <w:num w:numId="13" w16cid:durableId="586425164">
    <w:abstractNumId w:val="10"/>
  </w:num>
  <w:num w:numId="14" w16cid:durableId="1275670627">
    <w:abstractNumId w:val="15"/>
  </w:num>
  <w:num w:numId="15" w16cid:durableId="908460941">
    <w:abstractNumId w:val="18"/>
  </w:num>
  <w:num w:numId="16" w16cid:durableId="634259621">
    <w:abstractNumId w:val="13"/>
  </w:num>
  <w:num w:numId="17" w16cid:durableId="993099712">
    <w:abstractNumId w:val="8"/>
  </w:num>
  <w:num w:numId="18" w16cid:durableId="321127965">
    <w:abstractNumId w:val="5"/>
  </w:num>
  <w:num w:numId="19" w16cid:durableId="1231111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60"/>
    <w:rsid w:val="002A6C60"/>
    <w:rsid w:val="004062BC"/>
    <w:rsid w:val="00423A82"/>
    <w:rsid w:val="007D5B62"/>
    <w:rsid w:val="00D1380E"/>
    <w:rsid w:val="00E83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2274D"/>
  <w15:chartTrackingRefBased/>
  <w15:docId w15:val="{FA26A478-B476-D043-8617-CD7B5779A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A6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A6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6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A6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A6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A6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A6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A6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A6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A6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A6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6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A6C6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A6C6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A6C6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A6C6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A6C6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A6C6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A6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A6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A6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A6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A6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A6C6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A6C6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A6C6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A6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A6C6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A6C60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2A6C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A6C60"/>
  </w:style>
  <w:style w:type="paragraph" w:styleId="Fuzeile">
    <w:name w:val="footer"/>
    <w:basedOn w:val="Standard"/>
    <w:link w:val="FuzeileZchn"/>
    <w:uiPriority w:val="99"/>
    <w:unhideWhenUsed/>
    <w:rsid w:val="002A6C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A6C60"/>
  </w:style>
  <w:style w:type="paragraph" w:styleId="StandardWeb">
    <w:name w:val="Normal (Web)"/>
    <w:basedOn w:val="Standard"/>
    <w:uiPriority w:val="99"/>
    <w:semiHidden/>
    <w:unhideWhenUsed/>
    <w:rsid w:val="00E8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E8375A"/>
    <w:rPr>
      <w:b/>
      <w:bCs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E837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E8375A"/>
    <w:rPr>
      <w:rFonts w:ascii="Courier New" w:eastAsia="Times New Roman" w:hAnsi="Courier New" w:cs="Courier New"/>
      <w:kern w:val="0"/>
      <w:sz w:val="20"/>
      <w:szCs w:val="20"/>
      <w:lang w:eastAsia="de-DE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E8375A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Absatz-Standardschriftart"/>
    <w:rsid w:val="00E837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523</Words>
  <Characters>3299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Hofer Nico</dc:creator>
  <cp:keywords/>
  <dc:description/>
  <cp:lastModifiedBy>Hofer Nico</cp:lastModifiedBy>
  <cp:revision>1</cp:revision>
  <dcterms:created xsi:type="dcterms:W3CDTF">2026-02-11T12:01:00Z</dcterms:created>
  <dcterms:modified xsi:type="dcterms:W3CDTF">2026-02-11T12:24:00Z</dcterms:modified>
</cp:coreProperties>
</file>