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015" w:rsidRDefault="00D923DB">
      <w:r>
        <w:t>Thằng nào đọc đc là con chó</w:t>
      </w:r>
    </w:p>
    <w:p w:rsidR="00D923DB" w:rsidRDefault="00D923DB">
      <w:bookmarkStart w:id="0" w:name="_GoBack"/>
      <w:bookmarkEnd w:id="0"/>
    </w:p>
    <w:sectPr w:rsidR="00D9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B4"/>
    <w:rsid w:val="008C6015"/>
    <w:rsid w:val="00D923DB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2</cp:revision>
  <dcterms:created xsi:type="dcterms:W3CDTF">2017-11-27T06:24:00Z</dcterms:created>
  <dcterms:modified xsi:type="dcterms:W3CDTF">2017-11-27T06:24:00Z</dcterms:modified>
</cp:coreProperties>
</file>