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84F2" w14:textId="0DD454DE" w:rsidR="00627E1D" w:rsidRPr="00627E1D" w:rsidRDefault="000C617F" w:rsidP="00BF1ABC">
      <w:pPr>
        <w:pStyle w:val="Documenttitle"/>
      </w:pPr>
      <w:r>
        <w:rPr>
          <w:noProof/>
          <w:lang w:val="en-AU" w:eastAsia="en-AU"/>
        </w:rPr>
        <w:drawing>
          <wp:anchor distT="0" distB="0" distL="114300" distR="114300" simplePos="0" relativeHeight="251658240" behindDoc="0" locked="0" layoutInCell="1" allowOverlap="1" wp14:anchorId="4E874065" wp14:editId="64332296">
            <wp:simplePos x="0" y="0"/>
            <wp:positionH relativeFrom="column">
              <wp:posOffset>4361180</wp:posOffset>
            </wp:positionH>
            <wp:positionV relativeFrom="paragraph">
              <wp:posOffset>0</wp:posOffset>
            </wp:positionV>
            <wp:extent cx="1789430" cy="1195070"/>
            <wp:effectExtent l="0" t="0" r="1270" b="5080"/>
            <wp:wrapSquare wrapText="bothSides"/>
            <wp:docPr id="2" name="Picture 2" descr="C:\Users\nhold\AppData\Local\Microsoft\Windows\INetCache\Content.Word\nhold_lrg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hold\AppData\Local\Microsoft\Windows\INetCache\Content.Word\nhold_lrg 0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9430" cy="1195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AU" w:eastAsia="en-AU"/>
        </w:rPr>
        <w:t>Nathan P</w:t>
      </w:r>
      <w:r w:rsidR="004F04A4">
        <w:rPr>
          <w:noProof/>
          <w:lang w:val="en-AU" w:eastAsia="en-AU"/>
        </w:rPr>
        <w:t>atrick</w:t>
      </w:r>
      <w:r>
        <w:rPr>
          <w:noProof/>
          <w:lang w:val="en-AU" w:eastAsia="en-AU"/>
        </w:rPr>
        <w:t xml:space="preserve"> Hold</w:t>
      </w:r>
    </w:p>
    <w:p w14:paraId="7B862DA0" w14:textId="4D48E3EF" w:rsidR="00546CA6" w:rsidRDefault="00D66716" w:rsidP="00546CA6">
      <w:pPr>
        <w:pStyle w:val="Heading3"/>
      </w:pPr>
      <w:r>
        <w:t>Brisbane</w:t>
      </w:r>
    </w:p>
    <w:p w14:paraId="00AE5C68" w14:textId="207CF6CE" w:rsidR="006069C6" w:rsidRPr="006069C6" w:rsidRDefault="008972D5" w:rsidP="00627E1D">
      <w:pPr>
        <w:spacing w:line="240" w:lineRule="auto"/>
        <w:rPr>
          <w:color w:val="00A3E0"/>
          <w:u w:val="single"/>
        </w:rPr>
      </w:pPr>
      <w:hyperlink r:id="rId9" w:history="1">
        <w:r w:rsidR="004F04A4">
          <w:rPr>
            <w:rStyle w:val="Hyperlink"/>
          </w:rPr>
          <w:t>nathanhold@hotmail.com</w:t>
        </w:r>
      </w:hyperlink>
    </w:p>
    <w:p w14:paraId="2102C887" w14:textId="25C87589" w:rsidR="00BF1ABC" w:rsidRDefault="00BF1ABC" w:rsidP="00BF1ABC">
      <w:r>
        <w:t>Experienced Senior Software Developer with a proven track record of 12 years in delivering impactful projects. Notably, I contributed to critical initiatives like the Blue</w:t>
      </w:r>
      <w:r>
        <w:t xml:space="preserve"> </w:t>
      </w:r>
      <w:r>
        <w:t>Card</w:t>
      </w:r>
      <w:r>
        <w:t xml:space="preserve"> Services</w:t>
      </w:r>
      <w:r>
        <w:t xml:space="preserve"> </w:t>
      </w:r>
      <w:r>
        <w:t>‘co-located address’ upgrade</w:t>
      </w:r>
      <w:r>
        <w:t xml:space="preserve">, implementing </w:t>
      </w:r>
      <w:r>
        <w:t>a change after a recommendation from Australian</w:t>
      </w:r>
      <w:r>
        <w:t xml:space="preserve"> law enforcement to enhance</w:t>
      </w:r>
      <w:r>
        <w:t xml:space="preserve"> search capabilities</w:t>
      </w:r>
      <w:r>
        <w:t>.</w:t>
      </w:r>
    </w:p>
    <w:p w14:paraId="65E9DF77" w14:textId="7A519A62" w:rsidR="00BF1ABC" w:rsidRDefault="00BF1ABC" w:rsidP="00BF1ABC">
      <w:r>
        <w:t>My involvement in the CMS project showcased my ability to design and build robust systems to audit and review bank</w:t>
      </w:r>
      <w:r>
        <w:t>ing and insurance</w:t>
      </w:r>
      <w:r>
        <w:t xml:space="preserve"> customers</w:t>
      </w:r>
      <w:r>
        <w:t xml:space="preserve"> to provide financial compensation</w:t>
      </w:r>
      <w:r>
        <w:t>, aligning with regulatory mandates</w:t>
      </w:r>
      <w:r>
        <w:t xml:space="preserve"> created from a royal commission.</w:t>
      </w:r>
    </w:p>
    <w:p w14:paraId="6114625D" w14:textId="60A99C9B" w:rsidR="00BF1ABC" w:rsidRDefault="00BF1ABC" w:rsidP="00BF1ABC">
      <w:r>
        <w:t xml:space="preserve">Beyond these significant contributions, I've also successfully collaborated on projects for esteemed companies like Flight Centre and have led the development and release of several successful games. My passion for innovation and my deep technical expertise continue to drive me in delivering high-quality solutions with far-reaching implications. </w:t>
      </w:r>
    </w:p>
    <w:p w14:paraId="0F87B9AF" w14:textId="7D794F8A" w:rsidR="00FB409F" w:rsidRPr="009C6A14" w:rsidRDefault="00BF1ABC" w:rsidP="00BF1ABC">
      <w:r>
        <w:t>I</w:t>
      </w:r>
      <w:r>
        <w:t>n my time off I enjoy tinkering with personal projects</w:t>
      </w:r>
      <w:r>
        <w:t xml:space="preserve">, going to the </w:t>
      </w:r>
      <w:proofErr w:type="gramStart"/>
      <w:r>
        <w:t>gym</w:t>
      </w:r>
      <w:proofErr w:type="gramEnd"/>
      <w:r>
        <w:t xml:space="preserve"> and spending time with my partner Danielle and daughter Mia.</w:t>
      </w:r>
    </w:p>
    <w:tbl>
      <w:tblPr>
        <w:tblW w:w="5000" w:type="pct"/>
        <w:tblBorders>
          <w:top w:val="single" w:sz="4" w:space="0" w:color="75787B"/>
          <w:bottom w:val="single" w:sz="4" w:space="0" w:color="75787B"/>
          <w:insideH w:val="single" w:sz="4" w:space="0" w:color="75787B"/>
        </w:tblBorders>
        <w:tblLayout w:type="fixed"/>
        <w:tblCellMar>
          <w:top w:w="115" w:type="dxa"/>
          <w:left w:w="115" w:type="dxa"/>
          <w:bottom w:w="115" w:type="dxa"/>
          <w:right w:w="115" w:type="dxa"/>
        </w:tblCellMar>
        <w:tblLook w:val="04A0" w:firstRow="1" w:lastRow="0" w:firstColumn="1" w:lastColumn="0" w:noHBand="0" w:noVBand="1"/>
      </w:tblPr>
      <w:tblGrid>
        <w:gridCol w:w="1709"/>
        <w:gridCol w:w="7703"/>
      </w:tblGrid>
      <w:tr w:rsidR="00534D24" w:rsidRPr="0073307B" w14:paraId="7E388172" w14:textId="77777777" w:rsidTr="0073307B">
        <w:tc>
          <w:tcPr>
            <w:tcW w:w="908" w:type="pct"/>
          </w:tcPr>
          <w:p w14:paraId="64EB318F" w14:textId="77777777" w:rsidR="00534D24" w:rsidRPr="0073307B" w:rsidRDefault="00F26AAF" w:rsidP="008A01DF">
            <w:pPr>
              <w:pStyle w:val="Tabletitle"/>
            </w:pPr>
            <w:r w:rsidRPr="0075397C">
              <w:t>Technologies and skills</w:t>
            </w:r>
          </w:p>
        </w:tc>
        <w:tc>
          <w:tcPr>
            <w:tcW w:w="4092" w:type="pct"/>
          </w:tcPr>
          <w:p w14:paraId="5A5D1CF4" w14:textId="28771F39" w:rsidR="004F04A4" w:rsidRDefault="004F04A4" w:rsidP="007A0C3A">
            <w:pPr>
              <w:pStyle w:val="Tabletext"/>
              <w:tabs>
                <w:tab w:val="left" w:pos="2595"/>
              </w:tabs>
            </w:pPr>
            <w:r>
              <w:t>Visual Studio, C#\dotnet</w:t>
            </w:r>
            <w:r w:rsidR="00346320">
              <w:t>\mvc\.net standard\.net framework</w:t>
            </w:r>
            <w:r>
              <w:t xml:space="preserve">, Azure </w:t>
            </w:r>
            <w:proofErr w:type="spellStart"/>
            <w:r>
              <w:t>devops</w:t>
            </w:r>
            <w:proofErr w:type="spellEnd"/>
            <w:r>
              <w:t>, AWS (lambda, ec2), Octopus Deploy, Jenkins, Unity, Git, SourceTree, Software Development, Splunk, Insights and MySQL.</w:t>
            </w:r>
          </w:p>
          <w:p w14:paraId="56758AF2" w14:textId="77777777" w:rsidR="00A875D1" w:rsidRDefault="00A875D1" w:rsidP="007A0C3A">
            <w:pPr>
              <w:pStyle w:val="Tabletext"/>
              <w:tabs>
                <w:tab w:val="left" w:pos="2595"/>
              </w:tabs>
            </w:pPr>
          </w:p>
          <w:p w14:paraId="2DD923A0" w14:textId="59328D19" w:rsidR="00534D24" w:rsidRPr="0073307B" w:rsidRDefault="00A875D1" w:rsidP="000C617F">
            <w:pPr>
              <w:pStyle w:val="Tabletext"/>
              <w:tabs>
                <w:tab w:val="left" w:pos="2595"/>
              </w:tabs>
            </w:pPr>
            <w:r>
              <w:t>Extended Skills: 3D Modelling</w:t>
            </w:r>
            <w:r w:rsidR="000C617F">
              <w:t>\Blender</w:t>
            </w:r>
            <w:r>
              <w:t xml:space="preserve">, </w:t>
            </w:r>
            <w:r w:rsidR="000C617F">
              <w:t>C\C++</w:t>
            </w:r>
            <w:r w:rsidR="004F04A4">
              <w:t xml:space="preserve"> and JavaScript\TypeScript.</w:t>
            </w:r>
          </w:p>
        </w:tc>
      </w:tr>
      <w:tr w:rsidR="00534D24" w:rsidRPr="0073307B" w14:paraId="1342B588" w14:textId="77777777" w:rsidTr="0073307B">
        <w:tc>
          <w:tcPr>
            <w:tcW w:w="908" w:type="pct"/>
          </w:tcPr>
          <w:p w14:paraId="58CAE7D3" w14:textId="77777777" w:rsidR="00534D24" w:rsidRPr="0073307B" w:rsidRDefault="00F26AAF" w:rsidP="0005477D">
            <w:pPr>
              <w:pStyle w:val="Tabletitle"/>
            </w:pPr>
            <w:r w:rsidRPr="0075397C">
              <w:t>Industries and summaries</w:t>
            </w:r>
          </w:p>
        </w:tc>
        <w:tc>
          <w:tcPr>
            <w:tcW w:w="4092" w:type="pct"/>
          </w:tcPr>
          <w:p w14:paraId="0A7F07EF" w14:textId="77777777" w:rsidR="00ED33A7" w:rsidRDefault="00D66716" w:rsidP="000C617F">
            <w:pPr>
              <w:pStyle w:val="Tabletext"/>
            </w:pPr>
            <w:r>
              <w:t>Interactive Entertainment &amp; Games</w:t>
            </w:r>
            <w:r w:rsidR="00017CC1">
              <w:t xml:space="preserve"> – </w:t>
            </w:r>
            <w:r w:rsidR="000C617F">
              <w:t>Games, Mobile Games, Automotive, Learning.</w:t>
            </w:r>
          </w:p>
          <w:p w14:paraId="7495008A" w14:textId="5AD48707" w:rsidR="00B724C3" w:rsidRPr="0073307B" w:rsidRDefault="00B724C3" w:rsidP="000C617F">
            <w:pPr>
              <w:pStyle w:val="Tabletext"/>
            </w:pPr>
            <w:r>
              <w:t>Web Applications – Financial</w:t>
            </w:r>
            <w:r w:rsidR="004F04A4">
              <w:t>, Government and Tourism.</w:t>
            </w:r>
          </w:p>
        </w:tc>
      </w:tr>
      <w:tr w:rsidR="006C66E2" w:rsidRPr="0073307B" w14:paraId="33465C00" w14:textId="77777777" w:rsidTr="0073307B">
        <w:tc>
          <w:tcPr>
            <w:tcW w:w="908" w:type="pct"/>
          </w:tcPr>
          <w:p w14:paraId="013ADE94" w14:textId="77777777" w:rsidR="006C66E2" w:rsidRPr="0073307B" w:rsidRDefault="00F26AAF" w:rsidP="00BB156E">
            <w:pPr>
              <w:pStyle w:val="Tabletitle"/>
            </w:pPr>
            <w:r w:rsidRPr="0075397C">
              <w:t>Education</w:t>
            </w:r>
          </w:p>
        </w:tc>
        <w:tc>
          <w:tcPr>
            <w:tcW w:w="4092" w:type="pct"/>
          </w:tcPr>
          <w:p w14:paraId="4A7981C5" w14:textId="19A5A2A2" w:rsidR="00017CC1" w:rsidRDefault="000C617F" w:rsidP="00017CC1">
            <w:pPr>
              <w:pStyle w:val="Tabletext"/>
            </w:pPr>
            <w:r>
              <w:t>QANTM College</w:t>
            </w:r>
          </w:p>
          <w:p w14:paraId="327450A3" w14:textId="4A80A8BC" w:rsidR="006C66E2" w:rsidRPr="0073307B" w:rsidRDefault="000C617F" w:rsidP="00017CC1">
            <w:pPr>
              <w:pStyle w:val="Tabletext"/>
            </w:pPr>
            <w:r>
              <w:t>Bachelor of Interactive Entertainment, Major in Programming.</w:t>
            </w:r>
          </w:p>
        </w:tc>
      </w:tr>
      <w:tr w:rsidR="00BD7E97" w:rsidRPr="0073307B" w14:paraId="4106DD21" w14:textId="77777777" w:rsidTr="0073307B">
        <w:tc>
          <w:tcPr>
            <w:tcW w:w="908" w:type="pct"/>
          </w:tcPr>
          <w:p w14:paraId="614A14CA" w14:textId="60DFE5DA" w:rsidR="00BD7E97" w:rsidRPr="0073307B" w:rsidRDefault="008A76BD" w:rsidP="0005477D">
            <w:pPr>
              <w:pStyle w:val="Tabletitle"/>
            </w:pPr>
            <w:r>
              <w:rPr>
                <w:b w:val="0"/>
                <w:color w:val="auto"/>
                <w:sz w:val="18"/>
              </w:rPr>
              <w:br w:type="page"/>
            </w:r>
            <w:r w:rsidR="00ED33A7">
              <w:rPr>
                <w:b w:val="0"/>
                <w:color w:val="auto"/>
                <w:sz w:val="18"/>
              </w:rPr>
              <w:br w:type="page"/>
            </w:r>
            <w:r w:rsidR="00BD7E97" w:rsidRPr="0075397C">
              <w:t>Projects and experience</w:t>
            </w:r>
          </w:p>
        </w:tc>
        <w:tc>
          <w:tcPr>
            <w:tcW w:w="4092" w:type="pct"/>
          </w:tcPr>
          <w:p w14:paraId="2C08BB7B" w14:textId="77777777" w:rsidR="00BF1ABC" w:rsidRDefault="008A76BD" w:rsidP="008A76BD">
            <w:pPr>
              <w:pStyle w:val="Tabletext"/>
              <w:rPr>
                <w:b/>
              </w:rPr>
            </w:pPr>
            <w:r>
              <w:rPr>
                <w:b/>
              </w:rPr>
              <w:t>Deloitte</w:t>
            </w:r>
          </w:p>
          <w:p w14:paraId="669CC02C" w14:textId="77777777" w:rsidR="008A76BD" w:rsidRDefault="008A76BD" w:rsidP="008A76BD">
            <w:pPr>
              <w:pStyle w:val="Tabletext"/>
              <w:rPr>
                <w:b/>
              </w:rPr>
            </w:pPr>
            <w:r>
              <w:rPr>
                <w:b/>
              </w:rPr>
              <w:t>Flight Centre</w:t>
            </w:r>
          </w:p>
          <w:p w14:paraId="2685581D" w14:textId="58DCA14A" w:rsidR="008A76BD" w:rsidRDefault="008A76BD" w:rsidP="008A76BD">
            <w:pPr>
              <w:pStyle w:val="Tabletext"/>
              <w:rPr>
                <w:b/>
                <w:i/>
              </w:rPr>
            </w:pPr>
            <w:r>
              <w:rPr>
                <w:b/>
                <w:i/>
              </w:rPr>
              <w:t>Travel Money Australia, Engineering Manager</w:t>
            </w:r>
          </w:p>
          <w:p w14:paraId="64921B3D" w14:textId="77777777" w:rsidR="008A76BD" w:rsidRDefault="008A76BD" w:rsidP="008A76BD">
            <w:pPr>
              <w:pStyle w:val="Tabletext"/>
            </w:pPr>
            <w:r>
              <w:t>December-2022 – Present</w:t>
            </w:r>
          </w:p>
          <w:p w14:paraId="542BD0AB" w14:textId="77777777" w:rsidR="008A76BD" w:rsidRDefault="008A76BD" w:rsidP="008A76BD">
            <w:pPr>
              <w:pStyle w:val="Tabletext"/>
              <w:rPr>
                <w:b/>
              </w:rPr>
            </w:pPr>
          </w:p>
          <w:p w14:paraId="2FF12456" w14:textId="77777777" w:rsidR="008A76BD" w:rsidRDefault="008A76BD" w:rsidP="008A76BD">
            <w:pPr>
              <w:pStyle w:val="Tabletext"/>
            </w:pPr>
            <w:r>
              <w:t xml:space="preserve">A customer facing web app and TMOZ support staff web app to manage user travel credit cards, cash and delivery\pickup options that requires integration with MasterCard, Adyen, </w:t>
            </w:r>
            <w:proofErr w:type="spellStart"/>
            <w:r>
              <w:t>GreenId</w:t>
            </w:r>
            <w:proofErr w:type="spellEnd"/>
            <w:r>
              <w:t xml:space="preserve"> and Sherpa.</w:t>
            </w:r>
          </w:p>
          <w:p w14:paraId="510BC684" w14:textId="77777777" w:rsidR="008A76BD" w:rsidRDefault="008A76BD" w:rsidP="008A76BD">
            <w:pPr>
              <w:pStyle w:val="Tabletext"/>
            </w:pPr>
          </w:p>
          <w:p w14:paraId="4BCB9689" w14:textId="18A1BBA1" w:rsidR="008A76BD" w:rsidRDefault="00053BA2" w:rsidP="008A76BD">
            <w:pPr>
              <w:pStyle w:val="Tabletext"/>
              <w:numPr>
                <w:ilvl w:val="0"/>
                <w:numId w:val="28"/>
              </w:numPr>
            </w:pPr>
            <w:r>
              <w:t xml:space="preserve">.Net </w:t>
            </w:r>
            <w:r w:rsidR="008A76BD">
              <w:t xml:space="preserve">AWS Lambdas for backend services, including events through </w:t>
            </w:r>
            <w:proofErr w:type="spellStart"/>
            <w:proofErr w:type="gramStart"/>
            <w:r w:rsidR="008A76BD">
              <w:t>EventBridge</w:t>
            </w:r>
            <w:proofErr w:type="spellEnd"/>
            <w:proofErr w:type="gramEnd"/>
          </w:p>
          <w:p w14:paraId="5E9762FC" w14:textId="79239D9A" w:rsidR="008A76BD" w:rsidRDefault="008A76BD" w:rsidP="008A76BD">
            <w:pPr>
              <w:pStyle w:val="Tabletext"/>
              <w:numPr>
                <w:ilvl w:val="0"/>
                <w:numId w:val="28"/>
              </w:numPr>
            </w:pPr>
            <w:r>
              <w:t>.Net Web App with React FED dropped in on specific routes.</w:t>
            </w:r>
          </w:p>
          <w:p w14:paraId="66622457" w14:textId="3294F6B8" w:rsidR="008A76BD" w:rsidRDefault="008A76BD" w:rsidP="008A76BD">
            <w:pPr>
              <w:pStyle w:val="Tabletext"/>
              <w:numPr>
                <w:ilvl w:val="0"/>
                <w:numId w:val="28"/>
              </w:numPr>
            </w:pPr>
            <w:r>
              <w:t>Octopus Deploy + Jenkins for automated builds and deploy to AWS</w:t>
            </w:r>
            <w:r w:rsidR="00B37A74">
              <w:t xml:space="preserve"> (Through serverless templates)</w:t>
            </w:r>
            <w:r>
              <w:t xml:space="preserve"> and EC2.</w:t>
            </w:r>
          </w:p>
          <w:p w14:paraId="4AE417DD" w14:textId="17C9CBCF" w:rsidR="00053BA2" w:rsidRDefault="00053BA2" w:rsidP="00053BA2">
            <w:pPr>
              <w:pStyle w:val="Tabletext"/>
              <w:numPr>
                <w:ilvl w:val="0"/>
                <w:numId w:val="28"/>
              </w:numPr>
            </w:pPr>
            <w:r>
              <w:t>Sprint, Client and Team Management</w:t>
            </w:r>
          </w:p>
          <w:p w14:paraId="339C8B4F" w14:textId="3CECE349" w:rsidR="00B37A74" w:rsidRDefault="00B37A74" w:rsidP="00053BA2">
            <w:pPr>
              <w:pStyle w:val="Tabletext"/>
              <w:numPr>
                <w:ilvl w:val="0"/>
                <w:numId w:val="28"/>
              </w:numPr>
            </w:pPr>
            <w:r>
              <w:t>Technical Design</w:t>
            </w:r>
          </w:p>
          <w:p w14:paraId="2AF7A239" w14:textId="7CF58E97" w:rsidR="00053BA2" w:rsidRDefault="00053BA2" w:rsidP="00053BA2">
            <w:pPr>
              <w:pStyle w:val="Tabletext"/>
              <w:numPr>
                <w:ilvl w:val="0"/>
                <w:numId w:val="28"/>
              </w:numPr>
            </w:pPr>
            <w:r>
              <w:t>Release Management</w:t>
            </w:r>
          </w:p>
          <w:p w14:paraId="736C4298" w14:textId="4A39CD3E" w:rsidR="00346320" w:rsidRPr="008A76BD" w:rsidRDefault="00346320" w:rsidP="00053BA2">
            <w:pPr>
              <w:pStyle w:val="Tabletext"/>
              <w:numPr>
                <w:ilvl w:val="0"/>
                <w:numId w:val="28"/>
              </w:numPr>
            </w:pPr>
            <w:r>
              <w:t>Manual DB Models and SQL Scripts</w:t>
            </w:r>
          </w:p>
          <w:p w14:paraId="0EDCDFAA" w14:textId="77777777" w:rsidR="008A76BD" w:rsidRDefault="008A76BD" w:rsidP="000D3604">
            <w:pPr>
              <w:pStyle w:val="Tabletext"/>
              <w:rPr>
                <w:b/>
              </w:rPr>
            </w:pPr>
          </w:p>
          <w:p w14:paraId="56E387B8" w14:textId="77777777" w:rsidR="00BF1ABC" w:rsidRDefault="00BF1ABC" w:rsidP="008A76BD">
            <w:pPr>
              <w:pStyle w:val="Tabletext"/>
              <w:rPr>
                <w:b/>
              </w:rPr>
            </w:pPr>
          </w:p>
          <w:p w14:paraId="678CCAF5" w14:textId="77777777" w:rsidR="00BF1ABC" w:rsidRDefault="00BF1ABC" w:rsidP="008A76BD">
            <w:pPr>
              <w:pStyle w:val="Tabletext"/>
              <w:rPr>
                <w:b/>
              </w:rPr>
            </w:pPr>
          </w:p>
          <w:p w14:paraId="77F03243" w14:textId="77777777" w:rsidR="00BF1ABC" w:rsidRDefault="00BF1ABC" w:rsidP="008A76BD">
            <w:pPr>
              <w:pStyle w:val="Tabletext"/>
              <w:rPr>
                <w:b/>
              </w:rPr>
            </w:pPr>
          </w:p>
          <w:p w14:paraId="1ABAFE77" w14:textId="31ED4EAE" w:rsidR="008A76BD" w:rsidRDefault="00053BA2" w:rsidP="008A76BD">
            <w:pPr>
              <w:pStyle w:val="Tabletext"/>
              <w:rPr>
                <w:b/>
              </w:rPr>
            </w:pPr>
            <w:r>
              <w:rPr>
                <w:b/>
              </w:rPr>
              <w:lastRenderedPageBreak/>
              <w:t xml:space="preserve">Deloitte - </w:t>
            </w:r>
            <w:r w:rsidR="008A76BD">
              <w:rPr>
                <w:b/>
              </w:rPr>
              <w:t>CMS Plus</w:t>
            </w:r>
            <w:r>
              <w:rPr>
                <w:b/>
              </w:rPr>
              <w:t xml:space="preserve"> and CMS </w:t>
            </w:r>
            <w:proofErr w:type="gramStart"/>
            <w:r>
              <w:rPr>
                <w:b/>
              </w:rPr>
              <w:t>Pro(</w:t>
            </w:r>
            <w:proofErr w:type="gramEnd"/>
            <w:r>
              <w:rPr>
                <w:b/>
              </w:rPr>
              <w:t>Case Management System)</w:t>
            </w:r>
          </w:p>
          <w:p w14:paraId="12C0D1C8" w14:textId="459C5850" w:rsidR="008A76BD" w:rsidRDefault="008A76BD" w:rsidP="008A76BD">
            <w:pPr>
              <w:pStyle w:val="Tabletext"/>
              <w:rPr>
                <w:b/>
                <w:i/>
              </w:rPr>
            </w:pPr>
            <w:r>
              <w:rPr>
                <w:b/>
                <w:i/>
              </w:rPr>
              <w:t>CMS Plus – Hunt, Stratus</w:t>
            </w:r>
            <w:r w:rsidR="00053BA2">
              <w:rPr>
                <w:b/>
                <w:i/>
              </w:rPr>
              <w:t>, Zeus and Eirene</w:t>
            </w:r>
          </w:p>
          <w:p w14:paraId="0A3CA221" w14:textId="2F675747" w:rsidR="008A76BD" w:rsidRPr="001950F2" w:rsidRDefault="006069C6" w:rsidP="008A76BD">
            <w:pPr>
              <w:pStyle w:val="Tabletext"/>
              <w:rPr>
                <w:bCs/>
              </w:rPr>
            </w:pPr>
            <w:r>
              <w:rPr>
                <w:bCs/>
              </w:rPr>
              <w:t>March</w:t>
            </w:r>
            <w:r w:rsidR="008A76BD">
              <w:rPr>
                <w:bCs/>
              </w:rPr>
              <w:t>-20</w:t>
            </w:r>
            <w:r>
              <w:rPr>
                <w:bCs/>
              </w:rPr>
              <w:t>19</w:t>
            </w:r>
            <w:r w:rsidR="008A76BD">
              <w:rPr>
                <w:bCs/>
              </w:rPr>
              <w:t xml:space="preserve"> – </w:t>
            </w:r>
            <w:r w:rsidR="00053BA2">
              <w:rPr>
                <w:bCs/>
              </w:rPr>
              <w:t>November</w:t>
            </w:r>
            <w:r w:rsidR="008A76BD">
              <w:rPr>
                <w:bCs/>
              </w:rPr>
              <w:t>-2021</w:t>
            </w:r>
          </w:p>
          <w:p w14:paraId="53246F81" w14:textId="77777777" w:rsidR="008A76BD" w:rsidRDefault="008A76BD" w:rsidP="008A76BD">
            <w:pPr>
              <w:pStyle w:val="Tabletext"/>
              <w:rPr>
                <w:b/>
              </w:rPr>
            </w:pPr>
          </w:p>
          <w:p w14:paraId="37D68573" w14:textId="6F072A5B" w:rsidR="008A76BD" w:rsidRDefault="008A76BD" w:rsidP="008A76BD">
            <w:pPr>
              <w:pStyle w:val="Tabletext"/>
            </w:pPr>
            <w:r>
              <w:t xml:space="preserve">Case Management System for audit and review of remediation for customers across financial and insurance sectors. This came about from </w:t>
            </w:r>
            <w:r w:rsidR="00F75680">
              <w:t>a relatively r</w:t>
            </w:r>
            <w:r>
              <w:t xml:space="preserve">ecent Australian Royal Commission </w:t>
            </w:r>
            <w:r w:rsidR="00053BA2">
              <w:t>that tasked companies with auditing and remediating customers they feel had been given bad advice. This was a combined app with all features turned off\on depending on stream instead of a totally separate web app per stream.</w:t>
            </w:r>
          </w:p>
          <w:p w14:paraId="3BCA6199" w14:textId="77777777" w:rsidR="008A76BD" w:rsidRPr="00BA08BD" w:rsidRDefault="008A76BD" w:rsidP="008A76BD">
            <w:pPr>
              <w:pStyle w:val="Tabletext"/>
            </w:pPr>
          </w:p>
          <w:p w14:paraId="7A5BA4B1" w14:textId="455B3113" w:rsidR="00053BA2" w:rsidRDefault="00053BA2" w:rsidP="000D3604">
            <w:pPr>
              <w:pStyle w:val="Tabletext"/>
              <w:numPr>
                <w:ilvl w:val="0"/>
                <w:numId w:val="27"/>
              </w:numPr>
            </w:pPr>
            <w:r>
              <w:t>C# .NET MVC</w:t>
            </w:r>
          </w:p>
          <w:p w14:paraId="0C949DF1" w14:textId="0963B431" w:rsidR="00053BA2" w:rsidRDefault="00053BA2" w:rsidP="000D3604">
            <w:pPr>
              <w:pStyle w:val="Tabletext"/>
              <w:numPr>
                <w:ilvl w:val="0"/>
                <w:numId w:val="27"/>
              </w:numPr>
            </w:pPr>
            <w:r>
              <w:t>SQL DB First</w:t>
            </w:r>
          </w:p>
          <w:p w14:paraId="292DBB87" w14:textId="792E2558" w:rsidR="008A76BD" w:rsidRDefault="00053BA2" w:rsidP="000D3604">
            <w:pPr>
              <w:pStyle w:val="Tabletext"/>
              <w:numPr>
                <w:ilvl w:val="0"/>
                <w:numId w:val="27"/>
              </w:numPr>
            </w:pPr>
            <w:r>
              <w:t>Technical Design</w:t>
            </w:r>
          </w:p>
          <w:p w14:paraId="65C983AD" w14:textId="1883BD24" w:rsidR="00053BA2" w:rsidRDefault="00053BA2" w:rsidP="000D3604">
            <w:pPr>
              <w:pStyle w:val="Tabletext"/>
              <w:numPr>
                <w:ilvl w:val="0"/>
                <w:numId w:val="27"/>
              </w:numPr>
            </w:pPr>
            <w:r>
              <w:t>Sprint and Release Management</w:t>
            </w:r>
          </w:p>
          <w:p w14:paraId="10FBD62A" w14:textId="28B9C020" w:rsidR="00053BA2" w:rsidRDefault="00053BA2" w:rsidP="000D3604">
            <w:pPr>
              <w:pStyle w:val="Tabletext"/>
              <w:numPr>
                <w:ilvl w:val="0"/>
                <w:numId w:val="27"/>
              </w:numPr>
            </w:pPr>
            <w:r>
              <w:t>Azure Deployment</w:t>
            </w:r>
          </w:p>
          <w:p w14:paraId="700AD746" w14:textId="77777777" w:rsidR="00053BA2" w:rsidRPr="00053BA2" w:rsidRDefault="00053BA2" w:rsidP="00053BA2">
            <w:pPr>
              <w:pStyle w:val="Tabletext"/>
            </w:pPr>
          </w:p>
          <w:p w14:paraId="09DD57CD" w14:textId="77777777" w:rsidR="00053BA2" w:rsidRDefault="00053BA2" w:rsidP="000D3604">
            <w:pPr>
              <w:pStyle w:val="Tabletext"/>
              <w:rPr>
                <w:b/>
              </w:rPr>
            </w:pPr>
          </w:p>
          <w:p w14:paraId="359EFD4A" w14:textId="77777777" w:rsidR="00053BA2" w:rsidRDefault="00053BA2" w:rsidP="00053BA2">
            <w:pPr>
              <w:pStyle w:val="Tabletext"/>
              <w:rPr>
                <w:b/>
              </w:rPr>
            </w:pPr>
          </w:p>
          <w:p w14:paraId="6E9F605B" w14:textId="6E5986AA" w:rsidR="00053BA2" w:rsidRDefault="00C83507" w:rsidP="00053BA2">
            <w:pPr>
              <w:pStyle w:val="Tabletext"/>
              <w:rPr>
                <w:b/>
              </w:rPr>
            </w:pPr>
            <w:r>
              <w:rPr>
                <w:b/>
              </w:rPr>
              <w:t xml:space="preserve">Deloitte - </w:t>
            </w:r>
            <w:proofErr w:type="spellStart"/>
            <w:r w:rsidR="00053BA2">
              <w:rPr>
                <w:b/>
              </w:rPr>
              <w:t>Bluecard</w:t>
            </w:r>
            <w:proofErr w:type="spellEnd"/>
          </w:p>
          <w:p w14:paraId="73407266" w14:textId="77777777" w:rsidR="00053BA2" w:rsidRDefault="00053BA2" w:rsidP="00053BA2">
            <w:pPr>
              <w:pStyle w:val="Tabletext"/>
              <w:rPr>
                <w:b/>
                <w:i/>
              </w:rPr>
            </w:pPr>
            <w:proofErr w:type="spellStart"/>
            <w:r>
              <w:rPr>
                <w:b/>
                <w:i/>
              </w:rPr>
              <w:t>Bluecard</w:t>
            </w:r>
            <w:proofErr w:type="spellEnd"/>
            <w:r>
              <w:rPr>
                <w:b/>
                <w:i/>
              </w:rPr>
              <w:t xml:space="preserve"> Update, Programmer</w:t>
            </w:r>
          </w:p>
          <w:p w14:paraId="0A71B043" w14:textId="06E162F9" w:rsidR="00053BA2" w:rsidRDefault="00C83507" w:rsidP="00053BA2">
            <w:pPr>
              <w:pStyle w:val="Tabletext"/>
            </w:pPr>
            <w:r>
              <w:t>Febuary</w:t>
            </w:r>
            <w:r w:rsidR="00053BA2">
              <w:t>-201</w:t>
            </w:r>
            <w:r>
              <w:t>8</w:t>
            </w:r>
            <w:r w:rsidR="00053BA2">
              <w:t xml:space="preserve"> </w:t>
            </w:r>
            <w:r w:rsidR="00053BA2" w:rsidRPr="0073307B">
              <w:t>-</w:t>
            </w:r>
            <w:r w:rsidR="00053BA2">
              <w:t xml:space="preserve"> Febuary-2019</w:t>
            </w:r>
          </w:p>
          <w:p w14:paraId="4683C1E5" w14:textId="77777777" w:rsidR="00053BA2" w:rsidRDefault="00053BA2" w:rsidP="00053BA2">
            <w:pPr>
              <w:pStyle w:val="Tabletext"/>
              <w:rPr>
                <w:b/>
              </w:rPr>
            </w:pPr>
          </w:p>
          <w:p w14:paraId="47B259F0" w14:textId="48A45921" w:rsidR="00053BA2" w:rsidRDefault="00053BA2" w:rsidP="00053BA2">
            <w:pPr>
              <w:pStyle w:val="Tabletext"/>
            </w:pPr>
            <w:r>
              <w:t xml:space="preserve">Update to the </w:t>
            </w:r>
            <w:proofErr w:type="spellStart"/>
            <w:r>
              <w:t>Bluecard</w:t>
            </w:r>
            <w:proofErr w:type="spellEnd"/>
            <w:r>
              <w:t xml:space="preserve"> System to consider ‘co-located’ ventures.</w:t>
            </w:r>
            <w:r w:rsidR="006069C6">
              <w:t xml:space="preserve"> This was a recommendation by the </w:t>
            </w:r>
            <w:proofErr w:type="spellStart"/>
            <w:r w:rsidR="006069C6">
              <w:t>Autralian</w:t>
            </w:r>
            <w:proofErr w:type="spellEnd"/>
            <w:r w:rsidR="006069C6">
              <w:t xml:space="preserve"> police force when police were unable to locate a </w:t>
            </w:r>
            <w:proofErr w:type="spellStart"/>
            <w:r w:rsidR="006069C6">
              <w:t>bluecard</w:t>
            </w:r>
            <w:proofErr w:type="spellEnd"/>
            <w:r w:rsidR="006069C6">
              <w:t xml:space="preserve"> provider with two registered locations – ending in very unfortunate outcome.</w:t>
            </w:r>
          </w:p>
          <w:p w14:paraId="20312DAC" w14:textId="77777777" w:rsidR="00053BA2" w:rsidRDefault="00053BA2" w:rsidP="00053BA2">
            <w:pPr>
              <w:pStyle w:val="Tabletext"/>
            </w:pPr>
          </w:p>
          <w:p w14:paraId="19B1DF07" w14:textId="7193044B" w:rsidR="00053BA2" w:rsidRDefault="00053BA2" w:rsidP="00053BA2">
            <w:pPr>
              <w:pStyle w:val="Tabletext"/>
              <w:numPr>
                <w:ilvl w:val="0"/>
                <w:numId w:val="27"/>
              </w:numPr>
            </w:pPr>
            <w:r>
              <w:t>Technical Development</w:t>
            </w:r>
            <w:r w:rsidR="006069C6">
              <w:t>: C# .Net Framework</w:t>
            </w:r>
          </w:p>
          <w:p w14:paraId="57C5C437" w14:textId="77777777" w:rsidR="00053BA2" w:rsidRDefault="00053BA2" w:rsidP="00053BA2">
            <w:pPr>
              <w:pStyle w:val="Tabletext"/>
              <w:numPr>
                <w:ilvl w:val="0"/>
                <w:numId w:val="27"/>
              </w:numPr>
            </w:pPr>
            <w:r>
              <w:t xml:space="preserve">Creation and support of test and production pipelines for Azure </w:t>
            </w:r>
            <w:proofErr w:type="spellStart"/>
            <w:r>
              <w:t>Devops</w:t>
            </w:r>
            <w:proofErr w:type="spellEnd"/>
          </w:p>
          <w:p w14:paraId="5905666B" w14:textId="77777777" w:rsidR="00053BA2" w:rsidRDefault="00053BA2" w:rsidP="00053BA2">
            <w:pPr>
              <w:pStyle w:val="Tabletext"/>
              <w:numPr>
                <w:ilvl w:val="0"/>
                <w:numId w:val="27"/>
              </w:numPr>
            </w:pPr>
            <w:r>
              <w:t>On-Site Support for Azure and on-premises installation</w:t>
            </w:r>
          </w:p>
          <w:p w14:paraId="3F36FB0D" w14:textId="3B530B0D" w:rsidR="00053BA2" w:rsidRDefault="00053BA2" w:rsidP="00053BA2">
            <w:pPr>
              <w:pStyle w:val="Tabletext"/>
              <w:numPr>
                <w:ilvl w:val="0"/>
                <w:numId w:val="27"/>
              </w:numPr>
            </w:pPr>
            <w:r>
              <w:t>Client liaison</w:t>
            </w:r>
          </w:p>
          <w:p w14:paraId="7BDBBB30" w14:textId="77777777" w:rsidR="00053BA2" w:rsidRDefault="00053BA2" w:rsidP="00053BA2">
            <w:pPr>
              <w:pStyle w:val="Tabletext"/>
              <w:ind w:left="360"/>
            </w:pPr>
          </w:p>
          <w:p w14:paraId="7F035D17" w14:textId="77777777" w:rsidR="0040784A" w:rsidRDefault="0040784A" w:rsidP="00C83507">
            <w:pPr>
              <w:pStyle w:val="Tabletext"/>
              <w:rPr>
                <w:b/>
              </w:rPr>
            </w:pPr>
          </w:p>
          <w:p w14:paraId="4307F239" w14:textId="562856A3" w:rsidR="00C83507" w:rsidRDefault="00C83507" w:rsidP="00C83507">
            <w:pPr>
              <w:pStyle w:val="Tabletext"/>
              <w:rPr>
                <w:b/>
              </w:rPr>
            </w:pPr>
            <w:r>
              <w:rPr>
                <w:b/>
              </w:rPr>
              <w:t xml:space="preserve">Deloitte - </w:t>
            </w:r>
            <w:proofErr w:type="spellStart"/>
            <w:r>
              <w:rPr>
                <w:b/>
              </w:rPr>
              <w:t>Caydon</w:t>
            </w:r>
            <w:proofErr w:type="spellEnd"/>
          </w:p>
          <w:p w14:paraId="22E444F5" w14:textId="77777777" w:rsidR="00C83507" w:rsidRDefault="00C83507" w:rsidP="00C83507">
            <w:pPr>
              <w:pStyle w:val="Tabletext"/>
              <w:rPr>
                <w:b/>
                <w:i/>
              </w:rPr>
            </w:pPr>
            <w:proofErr w:type="spellStart"/>
            <w:r>
              <w:rPr>
                <w:b/>
                <w:i/>
              </w:rPr>
              <w:t>Caydon</w:t>
            </w:r>
            <w:proofErr w:type="spellEnd"/>
            <w:r>
              <w:rPr>
                <w:b/>
                <w:i/>
              </w:rPr>
              <w:t xml:space="preserve"> Display Suite, Programmer</w:t>
            </w:r>
          </w:p>
          <w:p w14:paraId="2A363316" w14:textId="32641A4E" w:rsidR="00C83507" w:rsidRDefault="00C83507" w:rsidP="00C83507">
            <w:pPr>
              <w:pStyle w:val="Tabletext"/>
            </w:pPr>
            <w:r>
              <w:t xml:space="preserve">January-2018 </w:t>
            </w:r>
            <w:r w:rsidRPr="0073307B">
              <w:t>-</w:t>
            </w:r>
            <w:r>
              <w:t xml:space="preserve"> Febuary-2018</w:t>
            </w:r>
          </w:p>
          <w:p w14:paraId="7C52A2CA" w14:textId="77777777" w:rsidR="00C83507" w:rsidRDefault="00C83507" w:rsidP="00C83507">
            <w:pPr>
              <w:pStyle w:val="Tabletext"/>
              <w:rPr>
                <w:b/>
              </w:rPr>
            </w:pPr>
          </w:p>
          <w:p w14:paraId="093C0A62" w14:textId="77777777" w:rsidR="00C83507" w:rsidRDefault="00C83507" w:rsidP="00C83507">
            <w:pPr>
              <w:pStyle w:val="Tabletext"/>
            </w:pPr>
            <w:r>
              <w:t>Real-Estate Sales Tool built in WPF and Unity.</w:t>
            </w:r>
          </w:p>
          <w:p w14:paraId="5F6713C3" w14:textId="77777777" w:rsidR="00C83507" w:rsidRDefault="00C83507" w:rsidP="00C83507">
            <w:pPr>
              <w:pStyle w:val="Tabletext"/>
            </w:pPr>
          </w:p>
          <w:p w14:paraId="106E0898" w14:textId="77777777" w:rsidR="00C83507" w:rsidRDefault="00C83507" w:rsidP="00C83507">
            <w:pPr>
              <w:pStyle w:val="Tabletext"/>
              <w:numPr>
                <w:ilvl w:val="0"/>
                <w:numId w:val="27"/>
              </w:numPr>
            </w:pPr>
            <w:r>
              <w:t>Developed initial project technical structure and UI Structure</w:t>
            </w:r>
          </w:p>
          <w:p w14:paraId="684C6025" w14:textId="77777777" w:rsidR="00C83507" w:rsidRDefault="00C83507" w:rsidP="00C83507">
            <w:pPr>
              <w:pStyle w:val="Tabletext"/>
              <w:numPr>
                <w:ilvl w:val="0"/>
                <w:numId w:val="27"/>
              </w:numPr>
            </w:pPr>
            <w:r>
              <w:t>Unity development &amp; C#/Mono Programming</w:t>
            </w:r>
          </w:p>
          <w:p w14:paraId="55115CBB" w14:textId="77777777" w:rsidR="00C83507" w:rsidRDefault="00C83507" w:rsidP="00C83507">
            <w:pPr>
              <w:pStyle w:val="Tabletext"/>
              <w:numPr>
                <w:ilvl w:val="0"/>
                <w:numId w:val="27"/>
              </w:numPr>
            </w:pPr>
            <w:r>
              <w:t>Technical Development</w:t>
            </w:r>
          </w:p>
          <w:p w14:paraId="161F645A" w14:textId="77777777" w:rsidR="00C83507" w:rsidRDefault="00C83507" w:rsidP="00C83507">
            <w:pPr>
              <w:pStyle w:val="Tabletext"/>
              <w:numPr>
                <w:ilvl w:val="0"/>
                <w:numId w:val="27"/>
              </w:numPr>
            </w:pPr>
            <w:r>
              <w:t>Backend integration (Sitecore)</w:t>
            </w:r>
          </w:p>
          <w:p w14:paraId="457EF042" w14:textId="77777777" w:rsidR="00C83507" w:rsidRDefault="00C83507" w:rsidP="000D3604">
            <w:pPr>
              <w:pStyle w:val="Tabletext"/>
              <w:rPr>
                <w:b/>
              </w:rPr>
            </w:pPr>
          </w:p>
          <w:p w14:paraId="4AA1C4E5" w14:textId="77777777" w:rsidR="00C83507" w:rsidRDefault="00C83507" w:rsidP="000D3604">
            <w:pPr>
              <w:pStyle w:val="Tabletext"/>
              <w:rPr>
                <w:b/>
              </w:rPr>
            </w:pPr>
          </w:p>
          <w:p w14:paraId="67D9DAC9" w14:textId="17ADBD43" w:rsidR="000D3604" w:rsidRDefault="00C83507" w:rsidP="000D3604">
            <w:pPr>
              <w:pStyle w:val="Tabletext"/>
              <w:rPr>
                <w:b/>
              </w:rPr>
            </w:pPr>
            <w:r>
              <w:rPr>
                <w:b/>
              </w:rPr>
              <w:t>Well Placed Cactus</w:t>
            </w:r>
            <w:r w:rsidR="0040784A">
              <w:rPr>
                <w:b/>
              </w:rPr>
              <w:t xml:space="preserve"> and Deloitte</w:t>
            </w:r>
            <w:r>
              <w:rPr>
                <w:b/>
              </w:rPr>
              <w:t xml:space="preserve"> - </w:t>
            </w:r>
            <w:r w:rsidR="000D3604">
              <w:rPr>
                <w:b/>
              </w:rPr>
              <w:t>Mazda</w:t>
            </w:r>
          </w:p>
          <w:p w14:paraId="42DF54DA" w14:textId="25CECBC4" w:rsidR="00191085" w:rsidRDefault="00A62B5A" w:rsidP="00191085">
            <w:pPr>
              <w:pStyle w:val="Tabletext"/>
              <w:rPr>
                <w:b/>
                <w:i/>
              </w:rPr>
            </w:pPr>
            <w:r>
              <w:rPr>
                <w:b/>
                <w:i/>
              </w:rPr>
              <w:t>Mazda Retail Hub,</w:t>
            </w:r>
            <w:r w:rsidR="000C617F">
              <w:rPr>
                <w:b/>
                <w:i/>
              </w:rPr>
              <w:t xml:space="preserve"> </w:t>
            </w:r>
            <w:r w:rsidR="00ED33A7">
              <w:rPr>
                <w:b/>
                <w:i/>
              </w:rPr>
              <w:t>Developer</w:t>
            </w:r>
          </w:p>
          <w:p w14:paraId="645B0045" w14:textId="406020C6" w:rsidR="000D3604" w:rsidRDefault="00A62B5A" w:rsidP="000D3604">
            <w:pPr>
              <w:pStyle w:val="Tabletext"/>
            </w:pPr>
            <w:r>
              <w:t>December</w:t>
            </w:r>
            <w:r w:rsidR="000D3604">
              <w:t>-</w:t>
            </w:r>
            <w:r>
              <w:t xml:space="preserve">2017 </w:t>
            </w:r>
            <w:r w:rsidR="00B724C3">
              <w:t>–</w:t>
            </w:r>
            <w:r w:rsidR="000D3604">
              <w:t xml:space="preserve"> </w:t>
            </w:r>
            <w:r w:rsidR="008A76BD">
              <w:t>Present</w:t>
            </w:r>
            <w:r w:rsidR="00C83507">
              <w:t xml:space="preserve"> (Yes, as in 2023</w:t>
            </w:r>
            <w:r w:rsidR="0040784A">
              <w:t xml:space="preserve">, this project was transferred on the buyout of </w:t>
            </w:r>
            <w:proofErr w:type="gramStart"/>
            <w:r w:rsidR="0040784A">
              <w:t>Well Placed</w:t>
            </w:r>
            <w:proofErr w:type="gramEnd"/>
            <w:r w:rsidR="0040784A">
              <w:t xml:space="preserve"> Cactus</w:t>
            </w:r>
            <w:r w:rsidR="00B37A74">
              <w:t xml:space="preserve"> and continues today</w:t>
            </w:r>
            <w:r w:rsidR="0040784A">
              <w:t>)</w:t>
            </w:r>
          </w:p>
          <w:p w14:paraId="57907266" w14:textId="7A9702B8" w:rsidR="000D3604" w:rsidRDefault="000D3604" w:rsidP="00AD3A48">
            <w:pPr>
              <w:pStyle w:val="Tabletext"/>
              <w:rPr>
                <w:b/>
              </w:rPr>
            </w:pPr>
          </w:p>
          <w:p w14:paraId="089B4D5D" w14:textId="4C70498E" w:rsidR="00191085" w:rsidRDefault="00191085" w:rsidP="00191085">
            <w:pPr>
              <w:pStyle w:val="Tabletext"/>
            </w:pPr>
            <w:r>
              <w:t>Realtime 3D</w:t>
            </w:r>
            <w:r w:rsidR="001950F2">
              <w:t xml:space="preserve"> car</w:t>
            </w:r>
            <w:r>
              <w:t xml:space="preserve"> configurator for Mazda dealerships.</w:t>
            </w:r>
            <w:r w:rsidR="008A76BD">
              <w:t xml:space="preserve"> Is used as a sales tool for showing car features with animations and models in real time.</w:t>
            </w:r>
          </w:p>
          <w:p w14:paraId="203A56F7" w14:textId="77777777" w:rsidR="008A76BD" w:rsidRDefault="008A76BD" w:rsidP="00191085">
            <w:pPr>
              <w:pStyle w:val="Tabletext"/>
            </w:pPr>
          </w:p>
          <w:p w14:paraId="7B0641AB" w14:textId="26D14F7C" w:rsidR="00A62B5A" w:rsidRDefault="00ED33A7" w:rsidP="00A62B5A">
            <w:pPr>
              <w:pStyle w:val="Tabletext"/>
              <w:numPr>
                <w:ilvl w:val="0"/>
                <w:numId w:val="27"/>
              </w:numPr>
            </w:pPr>
            <w:r>
              <w:t xml:space="preserve">Technical Design </w:t>
            </w:r>
            <w:r w:rsidR="008A76BD">
              <w:t>and development with Mazda</w:t>
            </w:r>
          </w:p>
          <w:p w14:paraId="7456348F" w14:textId="3C58BDEE" w:rsidR="000D3604" w:rsidRDefault="00ED33A7" w:rsidP="00AD3A48">
            <w:pPr>
              <w:pStyle w:val="Tabletext"/>
              <w:numPr>
                <w:ilvl w:val="0"/>
                <w:numId w:val="27"/>
              </w:numPr>
            </w:pPr>
            <w:proofErr w:type="spellStart"/>
            <w:r>
              <w:t>Devops</w:t>
            </w:r>
            <w:proofErr w:type="spellEnd"/>
            <w:r>
              <w:t xml:space="preserve"> – Unity Cloud Build</w:t>
            </w:r>
          </w:p>
          <w:p w14:paraId="337B1972" w14:textId="71F434B9" w:rsidR="008A76BD" w:rsidRDefault="008A76BD" w:rsidP="00AD3A48">
            <w:pPr>
              <w:pStyle w:val="Tabletext"/>
              <w:numPr>
                <w:ilvl w:val="0"/>
                <w:numId w:val="27"/>
              </w:numPr>
            </w:pPr>
            <w:r>
              <w:t>Development – Unity and Visual Studio</w:t>
            </w:r>
          </w:p>
          <w:p w14:paraId="409781C3" w14:textId="519B13F2" w:rsidR="008A76BD" w:rsidRDefault="008A76BD" w:rsidP="00AD3A48">
            <w:pPr>
              <w:pStyle w:val="Tabletext"/>
              <w:numPr>
                <w:ilvl w:val="0"/>
                <w:numId w:val="27"/>
              </w:numPr>
            </w:pPr>
            <w:r>
              <w:t>Integration with custom ‘</w:t>
            </w:r>
            <w:proofErr w:type="spellStart"/>
            <w:r>
              <w:t>EzSuite</w:t>
            </w:r>
            <w:proofErr w:type="spellEnd"/>
            <w:r>
              <w:t>’ backend services</w:t>
            </w:r>
          </w:p>
          <w:p w14:paraId="3320DBD6" w14:textId="42DCCCC4" w:rsidR="008A76BD" w:rsidRDefault="008A76BD" w:rsidP="008A76BD">
            <w:pPr>
              <w:pStyle w:val="Tabletext"/>
            </w:pPr>
          </w:p>
          <w:p w14:paraId="2BA84828" w14:textId="77777777" w:rsidR="008A76BD" w:rsidRPr="008A76BD" w:rsidRDefault="008A76BD" w:rsidP="008A76BD">
            <w:pPr>
              <w:pStyle w:val="Tabletext"/>
            </w:pPr>
          </w:p>
          <w:p w14:paraId="3B26D98E" w14:textId="77777777" w:rsidR="00F75680" w:rsidRDefault="00F75680" w:rsidP="00275EB3">
            <w:pPr>
              <w:pStyle w:val="Tabletext"/>
              <w:rPr>
                <w:b/>
              </w:rPr>
            </w:pPr>
          </w:p>
          <w:p w14:paraId="0C5B3994" w14:textId="77777777" w:rsidR="00F75680" w:rsidRDefault="00F75680" w:rsidP="00275EB3">
            <w:pPr>
              <w:pStyle w:val="Tabletext"/>
              <w:rPr>
                <w:b/>
              </w:rPr>
            </w:pPr>
          </w:p>
          <w:p w14:paraId="370503E5" w14:textId="77777777" w:rsidR="00F75680" w:rsidRDefault="00F75680" w:rsidP="00275EB3">
            <w:pPr>
              <w:pStyle w:val="Tabletext"/>
              <w:rPr>
                <w:b/>
              </w:rPr>
            </w:pPr>
          </w:p>
          <w:p w14:paraId="0FCE8089" w14:textId="22BC90A0" w:rsidR="00BD7E97" w:rsidRDefault="00C83507" w:rsidP="00275EB3">
            <w:pPr>
              <w:pStyle w:val="Tabletext"/>
              <w:rPr>
                <w:b/>
              </w:rPr>
            </w:pPr>
            <w:r>
              <w:rPr>
                <w:b/>
              </w:rPr>
              <w:lastRenderedPageBreak/>
              <w:t xml:space="preserve">Well Placed Cactus - </w:t>
            </w:r>
            <w:r w:rsidR="00A875D1">
              <w:rPr>
                <w:b/>
              </w:rPr>
              <w:t>Defiant Development</w:t>
            </w:r>
          </w:p>
          <w:p w14:paraId="0025BEB2" w14:textId="7F6CBDC0" w:rsidR="00BD7E97" w:rsidRDefault="00A875D1" w:rsidP="00275EB3">
            <w:pPr>
              <w:pStyle w:val="Tabletext"/>
              <w:rPr>
                <w:b/>
                <w:i/>
              </w:rPr>
            </w:pPr>
            <w:r>
              <w:rPr>
                <w:b/>
                <w:i/>
              </w:rPr>
              <w:t>Hand of Fate Mobile</w:t>
            </w:r>
            <w:r w:rsidR="00BD7E97" w:rsidRPr="00275EB3">
              <w:rPr>
                <w:b/>
                <w:i/>
              </w:rPr>
              <w:t xml:space="preserve">, </w:t>
            </w:r>
            <w:r w:rsidR="00A62B5A">
              <w:rPr>
                <w:b/>
                <w:i/>
              </w:rPr>
              <w:t>Programmer</w:t>
            </w:r>
          </w:p>
          <w:p w14:paraId="43116B9C" w14:textId="7125CB6A" w:rsidR="00BD7E97" w:rsidRPr="0073307B" w:rsidRDefault="00F17DC0" w:rsidP="00275EB3">
            <w:pPr>
              <w:pStyle w:val="Tabletext"/>
            </w:pPr>
            <w:r>
              <w:t>June</w:t>
            </w:r>
            <w:r w:rsidR="00BD7E97">
              <w:t>-20</w:t>
            </w:r>
            <w:r w:rsidR="00A875D1">
              <w:t>17</w:t>
            </w:r>
            <w:r w:rsidR="00BD7E97">
              <w:t xml:space="preserve"> </w:t>
            </w:r>
            <w:r w:rsidR="00BD7E97" w:rsidRPr="0073307B">
              <w:t>-</w:t>
            </w:r>
            <w:r w:rsidR="00BD7E97">
              <w:t xml:space="preserve"> </w:t>
            </w:r>
            <w:r w:rsidR="00A875D1">
              <w:t>Dec</w:t>
            </w:r>
            <w:r w:rsidR="00BD7E97">
              <w:t>-</w:t>
            </w:r>
            <w:r w:rsidR="00A62B5A">
              <w:t>2017</w:t>
            </w:r>
          </w:p>
          <w:p w14:paraId="0E5A1B50" w14:textId="77777777" w:rsidR="00BD7E97" w:rsidRDefault="00BD7E97" w:rsidP="00275EB3">
            <w:pPr>
              <w:pStyle w:val="Tabletext"/>
            </w:pPr>
          </w:p>
          <w:p w14:paraId="31D6938C" w14:textId="5291A415" w:rsidR="00BD7E97" w:rsidRDefault="00A875D1" w:rsidP="00275EB3">
            <w:pPr>
              <w:pStyle w:val="Tabletext"/>
            </w:pPr>
            <w:r>
              <w:t xml:space="preserve">Hand of fate console game experience </w:t>
            </w:r>
            <w:r w:rsidR="00191085">
              <w:t xml:space="preserve">reimagined </w:t>
            </w:r>
            <w:r>
              <w:t xml:space="preserve">for mobile (iOS &amp; Android). </w:t>
            </w:r>
          </w:p>
          <w:p w14:paraId="0FE72047" w14:textId="59C0D1CE" w:rsidR="00BD7E97" w:rsidRDefault="00BD7E97" w:rsidP="008A76BD">
            <w:pPr>
              <w:pStyle w:val="Tabletext"/>
            </w:pPr>
          </w:p>
          <w:p w14:paraId="3075F1CF" w14:textId="29E39D19" w:rsidR="008A76BD" w:rsidRDefault="00C83507" w:rsidP="007F00E3">
            <w:pPr>
              <w:pStyle w:val="Tabletext"/>
              <w:numPr>
                <w:ilvl w:val="0"/>
                <w:numId w:val="26"/>
              </w:numPr>
            </w:pPr>
            <w:r>
              <w:t>C#, Visual Studio and Unity.</w:t>
            </w:r>
          </w:p>
          <w:p w14:paraId="1C0E9EA0" w14:textId="51C74757" w:rsidR="00C83507" w:rsidRPr="00053BA2" w:rsidRDefault="0040784A" w:rsidP="007F00E3">
            <w:pPr>
              <w:pStyle w:val="Tabletext"/>
              <w:numPr>
                <w:ilvl w:val="0"/>
                <w:numId w:val="26"/>
              </w:numPr>
            </w:pPr>
            <w:r>
              <w:t>Card, Translation and Combat Systems</w:t>
            </w:r>
          </w:p>
          <w:p w14:paraId="3461C7B9" w14:textId="77777777" w:rsidR="008A76BD" w:rsidRDefault="008A76BD" w:rsidP="007F00E3">
            <w:pPr>
              <w:pStyle w:val="Tabletext"/>
              <w:rPr>
                <w:b/>
              </w:rPr>
            </w:pPr>
          </w:p>
          <w:p w14:paraId="43C6E826" w14:textId="367FB986" w:rsidR="007F00E3" w:rsidRDefault="0040784A" w:rsidP="007F00E3">
            <w:pPr>
              <w:pStyle w:val="Tabletext"/>
              <w:rPr>
                <w:b/>
              </w:rPr>
            </w:pPr>
            <w:r>
              <w:rPr>
                <w:b/>
              </w:rPr>
              <w:t>Well Placed Cactus</w:t>
            </w:r>
            <w:r w:rsidR="00F17DC0">
              <w:rPr>
                <w:b/>
              </w:rPr>
              <w:t xml:space="preserve"> -</w:t>
            </w:r>
            <w:r>
              <w:rPr>
                <w:b/>
              </w:rPr>
              <w:t xml:space="preserve"> </w:t>
            </w:r>
            <w:r w:rsidR="00A62B5A">
              <w:rPr>
                <w:b/>
              </w:rPr>
              <w:t>Honda</w:t>
            </w:r>
          </w:p>
          <w:p w14:paraId="6E0A47EA" w14:textId="3CA09457" w:rsidR="00A62B5A" w:rsidRDefault="00612881" w:rsidP="007F00E3">
            <w:pPr>
              <w:pStyle w:val="Tabletext"/>
              <w:rPr>
                <w:b/>
              </w:rPr>
            </w:pPr>
            <w:r>
              <w:rPr>
                <w:b/>
              </w:rPr>
              <w:t>2017 Acura NSX GT3 Hybrid</w:t>
            </w:r>
          </w:p>
          <w:p w14:paraId="7767A7D1" w14:textId="3B4881B6" w:rsidR="00612881" w:rsidRDefault="00F17DC0" w:rsidP="007F00E3">
            <w:pPr>
              <w:pStyle w:val="Tabletext"/>
            </w:pPr>
            <w:r>
              <w:t>March</w:t>
            </w:r>
            <w:r w:rsidR="00A86A11">
              <w:t xml:space="preserve">-2017 - </w:t>
            </w:r>
            <w:r>
              <w:t>June</w:t>
            </w:r>
            <w:r w:rsidR="00A86A11" w:rsidRPr="00A86A11">
              <w:t>-2017</w:t>
            </w:r>
          </w:p>
          <w:p w14:paraId="166F5392" w14:textId="77777777" w:rsidR="00A86A11" w:rsidRPr="00A86A11" w:rsidRDefault="00A86A11" w:rsidP="007F00E3">
            <w:pPr>
              <w:pStyle w:val="Tabletext"/>
            </w:pPr>
          </w:p>
          <w:p w14:paraId="36FD7FA8" w14:textId="330B3AB9" w:rsidR="00612881" w:rsidRDefault="00612881" w:rsidP="007F00E3">
            <w:pPr>
              <w:pStyle w:val="Tabletext"/>
            </w:pPr>
            <w:r>
              <w:t xml:space="preserve">VR interactive car </w:t>
            </w:r>
            <w:r w:rsidR="008A76BD">
              <w:t>customization</w:t>
            </w:r>
            <w:r>
              <w:t xml:space="preserve"> and driving simulation</w:t>
            </w:r>
            <w:r w:rsidR="00C83507">
              <w:t xml:space="preserve"> game.</w:t>
            </w:r>
          </w:p>
          <w:p w14:paraId="28C17126" w14:textId="77777777" w:rsidR="008A76BD" w:rsidRDefault="008A76BD" w:rsidP="007F00E3">
            <w:pPr>
              <w:pStyle w:val="Tabletext"/>
            </w:pPr>
          </w:p>
          <w:p w14:paraId="1195FAB9" w14:textId="12A7B11D" w:rsidR="00C83507" w:rsidRDefault="00612881" w:rsidP="0040784A">
            <w:pPr>
              <w:pStyle w:val="Tabletext"/>
              <w:numPr>
                <w:ilvl w:val="0"/>
                <w:numId w:val="26"/>
              </w:numPr>
            </w:pPr>
            <w:r>
              <w:t>Implemented VR\Leap Motion controls through</w:t>
            </w:r>
            <w:r w:rsidR="00F17DC0">
              <w:t xml:space="preserve"> a car</w:t>
            </w:r>
            <w:r>
              <w:t xml:space="preserve"> </w:t>
            </w:r>
            <w:proofErr w:type="spellStart"/>
            <w:r>
              <w:t>customisation</w:t>
            </w:r>
            <w:proofErr w:type="spellEnd"/>
            <w:r>
              <w:t xml:space="preserve"> experience.</w:t>
            </w:r>
          </w:p>
          <w:p w14:paraId="46426094" w14:textId="2B7A8B03" w:rsidR="00F17DC0" w:rsidRDefault="00F17DC0" w:rsidP="0040784A">
            <w:pPr>
              <w:pStyle w:val="Tabletext"/>
              <w:numPr>
                <w:ilvl w:val="0"/>
                <w:numId w:val="26"/>
              </w:numPr>
            </w:pPr>
            <w:r>
              <w:t>Race car simulation mechanics and wheel controller</w:t>
            </w:r>
          </w:p>
          <w:p w14:paraId="1DDE5594" w14:textId="752DF942" w:rsidR="0040784A" w:rsidRPr="00F75680" w:rsidRDefault="00612881" w:rsidP="007F00E3">
            <w:pPr>
              <w:pStyle w:val="Tabletext"/>
              <w:numPr>
                <w:ilvl w:val="0"/>
                <w:numId w:val="26"/>
              </w:numPr>
            </w:pPr>
            <w:r>
              <w:t>Unity Development &amp; C# Programming</w:t>
            </w:r>
          </w:p>
          <w:p w14:paraId="531F2546" w14:textId="77777777" w:rsidR="00EA3329" w:rsidRDefault="00EA3329" w:rsidP="007F00E3">
            <w:pPr>
              <w:pStyle w:val="Tabletext"/>
              <w:rPr>
                <w:b/>
              </w:rPr>
            </w:pPr>
          </w:p>
          <w:p w14:paraId="40C4DFB5" w14:textId="6F2E0267" w:rsidR="007F00E3" w:rsidRDefault="0040784A" w:rsidP="007F00E3">
            <w:pPr>
              <w:pStyle w:val="Tabletext"/>
              <w:rPr>
                <w:b/>
              </w:rPr>
            </w:pPr>
            <w:r>
              <w:rPr>
                <w:b/>
              </w:rPr>
              <w:t xml:space="preserve">Well Placed Cactus - </w:t>
            </w:r>
            <w:r w:rsidR="00612881">
              <w:rPr>
                <w:b/>
              </w:rPr>
              <w:t>Honda\</w:t>
            </w:r>
            <w:r w:rsidR="00BA08BD">
              <w:rPr>
                <w:b/>
              </w:rPr>
              <w:t xml:space="preserve"> </w:t>
            </w:r>
            <w:r w:rsidR="00A62B5A">
              <w:rPr>
                <w:b/>
              </w:rPr>
              <w:t>Acura</w:t>
            </w:r>
          </w:p>
          <w:p w14:paraId="5BC6FDCA" w14:textId="3572AD80" w:rsidR="007F00E3" w:rsidRDefault="00A62B5A" w:rsidP="007F00E3">
            <w:pPr>
              <w:pStyle w:val="Tabletext"/>
              <w:rPr>
                <w:b/>
                <w:i/>
              </w:rPr>
            </w:pPr>
            <w:r>
              <w:rPr>
                <w:b/>
                <w:i/>
              </w:rPr>
              <w:t>Mood Roads</w:t>
            </w:r>
            <w:r w:rsidR="007F00E3" w:rsidRPr="00275EB3">
              <w:rPr>
                <w:b/>
                <w:i/>
              </w:rPr>
              <w:t xml:space="preserve">, </w:t>
            </w:r>
            <w:r>
              <w:rPr>
                <w:b/>
                <w:i/>
              </w:rPr>
              <w:t>Programmer</w:t>
            </w:r>
          </w:p>
          <w:p w14:paraId="7C0322D1" w14:textId="13A70E6F" w:rsidR="007F00E3" w:rsidRDefault="00F17DC0" w:rsidP="007F00E3">
            <w:pPr>
              <w:pStyle w:val="Tabletext"/>
            </w:pPr>
            <w:r>
              <w:t>Jan</w:t>
            </w:r>
            <w:r w:rsidR="007F00E3">
              <w:t>-</w:t>
            </w:r>
            <w:r w:rsidR="00612881">
              <w:t>201</w:t>
            </w:r>
            <w:r>
              <w:t>7</w:t>
            </w:r>
            <w:r w:rsidR="007F00E3">
              <w:t xml:space="preserve"> </w:t>
            </w:r>
            <w:r w:rsidR="007F00E3" w:rsidRPr="0073307B">
              <w:t>-</w:t>
            </w:r>
            <w:r w:rsidR="007F00E3">
              <w:t xml:space="preserve"> </w:t>
            </w:r>
            <w:r>
              <w:t>Feb</w:t>
            </w:r>
            <w:r w:rsidR="007F00E3">
              <w:t>-2017</w:t>
            </w:r>
          </w:p>
          <w:p w14:paraId="1528A52A" w14:textId="77777777" w:rsidR="00A62B5A" w:rsidRDefault="00A62B5A" w:rsidP="007F00E3">
            <w:pPr>
              <w:pStyle w:val="Tabletext"/>
            </w:pPr>
          </w:p>
          <w:p w14:paraId="1F5BB678" w14:textId="30138863" w:rsidR="007F00E3" w:rsidRDefault="00A62B5A" w:rsidP="007F00E3">
            <w:pPr>
              <w:pStyle w:val="Tabletext"/>
            </w:pPr>
            <w:r>
              <w:t>3D Interactive driving experience</w:t>
            </w:r>
            <w:r w:rsidR="0040784A">
              <w:t xml:space="preserve"> – a futuristic roller coaster that would shape itself and the landscape based on ‘emotions’ from a device you could place on your head. An interesting piece was I helped develop a LED installation through an ice sculpture of a car in C (Totally unrelated, but the guy installing wasn’t a programmer and it wasn’t working).</w:t>
            </w:r>
          </w:p>
          <w:p w14:paraId="6C50BA56" w14:textId="77777777" w:rsidR="0040784A" w:rsidRDefault="0040784A" w:rsidP="007F00E3">
            <w:pPr>
              <w:pStyle w:val="Tabletext"/>
            </w:pPr>
          </w:p>
          <w:p w14:paraId="1C73EDE4" w14:textId="7D75A8EB" w:rsidR="007F00E3" w:rsidRDefault="00A62B5A" w:rsidP="007F00E3">
            <w:pPr>
              <w:pStyle w:val="Tabletext"/>
              <w:numPr>
                <w:ilvl w:val="0"/>
                <w:numId w:val="26"/>
              </w:numPr>
            </w:pPr>
            <w:r>
              <w:t xml:space="preserve">Implemented interaction between </w:t>
            </w:r>
            <w:proofErr w:type="spellStart"/>
            <w:r>
              <w:t>MotionSphere</w:t>
            </w:r>
            <w:proofErr w:type="spellEnd"/>
            <w:r>
              <w:t xml:space="preserve"> technology and </w:t>
            </w:r>
            <w:r w:rsidR="00612881">
              <w:t>Projection into sphere.</w:t>
            </w:r>
          </w:p>
          <w:p w14:paraId="164F4E78" w14:textId="54C4590B" w:rsidR="00612881" w:rsidRDefault="00612881" w:rsidP="007F00E3">
            <w:pPr>
              <w:pStyle w:val="Tabletext"/>
              <w:numPr>
                <w:ilvl w:val="0"/>
                <w:numId w:val="26"/>
              </w:numPr>
            </w:pPr>
            <w:r>
              <w:t xml:space="preserve">Developed the application flow and </w:t>
            </w:r>
            <w:r w:rsidR="0040784A">
              <w:t>analytics.</w:t>
            </w:r>
          </w:p>
          <w:p w14:paraId="36BE0C61" w14:textId="54A34307" w:rsidR="00612881" w:rsidRDefault="00612881" w:rsidP="007F00E3">
            <w:pPr>
              <w:pStyle w:val="Tabletext"/>
              <w:numPr>
                <w:ilvl w:val="0"/>
                <w:numId w:val="26"/>
              </w:numPr>
            </w:pPr>
            <w:r>
              <w:t>Unity Development and C# Programming</w:t>
            </w:r>
          </w:p>
          <w:p w14:paraId="154F3598" w14:textId="65AC2454" w:rsidR="00904788" w:rsidRDefault="00612881" w:rsidP="00904788">
            <w:pPr>
              <w:pStyle w:val="Tabletext"/>
              <w:numPr>
                <w:ilvl w:val="0"/>
                <w:numId w:val="26"/>
              </w:numPr>
            </w:pPr>
            <w:r>
              <w:t xml:space="preserve">Created VFX to spec </w:t>
            </w:r>
            <w:r w:rsidR="0040784A">
              <w:t>required.</w:t>
            </w:r>
          </w:p>
          <w:p w14:paraId="14E3F788" w14:textId="66D848B3" w:rsidR="00B724C3" w:rsidRDefault="0040784A" w:rsidP="00B724C3">
            <w:pPr>
              <w:pStyle w:val="Tabletext"/>
              <w:numPr>
                <w:ilvl w:val="0"/>
                <w:numId w:val="26"/>
              </w:numPr>
            </w:pPr>
            <w:r>
              <w:t xml:space="preserve">Deployment and on-site </w:t>
            </w:r>
          </w:p>
          <w:p w14:paraId="3D811645" w14:textId="1C4020F9" w:rsidR="00B37A74" w:rsidRDefault="00B37A74" w:rsidP="00B37A74">
            <w:pPr>
              <w:pStyle w:val="Tabletext"/>
            </w:pPr>
          </w:p>
          <w:p w14:paraId="466A8290" w14:textId="23AE79A6" w:rsidR="00B37A74" w:rsidRPr="00346320" w:rsidRDefault="00B37A74" w:rsidP="00B37A74">
            <w:pPr>
              <w:pStyle w:val="Tabletext"/>
              <w:rPr>
                <w:b/>
              </w:rPr>
            </w:pPr>
            <w:r>
              <w:rPr>
                <w:b/>
              </w:rPr>
              <w:t>Well Placed Cactus – Honda HRV</w:t>
            </w:r>
            <w:r w:rsidR="00346320">
              <w:rPr>
                <w:b/>
              </w:rPr>
              <w:t xml:space="preserve"> </w:t>
            </w:r>
            <w:r>
              <w:rPr>
                <w:b/>
                <w:i/>
              </w:rPr>
              <w:t>Video and ‘Flick’ Game</w:t>
            </w:r>
            <w:r w:rsidRPr="00275EB3">
              <w:rPr>
                <w:b/>
                <w:i/>
              </w:rPr>
              <w:t xml:space="preserve">, </w:t>
            </w:r>
            <w:r>
              <w:rPr>
                <w:b/>
                <w:i/>
              </w:rPr>
              <w:t>Programmer</w:t>
            </w:r>
          </w:p>
          <w:p w14:paraId="7F1FB423" w14:textId="375315E5" w:rsidR="00B37A74" w:rsidRDefault="00F17DC0" w:rsidP="00B37A74">
            <w:pPr>
              <w:pStyle w:val="Tabletext"/>
            </w:pPr>
            <w:r>
              <w:t>September</w:t>
            </w:r>
            <w:r w:rsidR="00B37A74">
              <w:t>-</w:t>
            </w:r>
            <w:r>
              <w:t>2015</w:t>
            </w:r>
            <w:r w:rsidR="00B37A74">
              <w:t xml:space="preserve"> </w:t>
            </w:r>
            <w:r w:rsidR="00B37A74" w:rsidRPr="0073307B">
              <w:t>-</w:t>
            </w:r>
            <w:r w:rsidR="00B37A74">
              <w:t xml:space="preserve"> </w:t>
            </w:r>
            <w:r>
              <w:t>Dec</w:t>
            </w:r>
            <w:r w:rsidR="00B37A74">
              <w:t>-201</w:t>
            </w:r>
            <w:r>
              <w:t>6</w:t>
            </w:r>
          </w:p>
          <w:p w14:paraId="7E4E9D25" w14:textId="77777777" w:rsidR="00B37A74" w:rsidRDefault="00B37A74" w:rsidP="00B37A74">
            <w:pPr>
              <w:pStyle w:val="Tabletext"/>
            </w:pPr>
          </w:p>
          <w:p w14:paraId="28EF8D27" w14:textId="3E4C19FD" w:rsidR="00B37A74" w:rsidRDefault="00F17DC0" w:rsidP="00B37A74">
            <w:pPr>
              <w:pStyle w:val="Tabletext"/>
            </w:pPr>
            <w:r>
              <w:t>A networked set of videos projected onto the windows of a Honda HRV with a tablet attached to ‘flick’ videos onto the car.</w:t>
            </w:r>
          </w:p>
          <w:p w14:paraId="0906DCA0" w14:textId="77777777" w:rsidR="00B37A74" w:rsidRDefault="00B37A74" w:rsidP="00B37A74">
            <w:pPr>
              <w:pStyle w:val="Tabletext"/>
            </w:pPr>
          </w:p>
          <w:p w14:paraId="674A963A" w14:textId="5D40BC9C" w:rsidR="00B37A74" w:rsidRDefault="00F17DC0" w:rsidP="00B37A74">
            <w:pPr>
              <w:pStyle w:val="Tabletext"/>
              <w:numPr>
                <w:ilvl w:val="0"/>
                <w:numId w:val="26"/>
              </w:numPr>
            </w:pPr>
            <w:r>
              <w:t>Networking of videos so they performed playback at the same time – accounting for 1-300ms.</w:t>
            </w:r>
          </w:p>
          <w:p w14:paraId="3E02CFD2" w14:textId="479170BD" w:rsidR="00B37A74" w:rsidRDefault="00F17DC0" w:rsidP="00B37A74">
            <w:pPr>
              <w:pStyle w:val="Tabletext"/>
              <w:numPr>
                <w:ilvl w:val="0"/>
                <w:numId w:val="26"/>
              </w:numPr>
            </w:pPr>
            <w:r>
              <w:t>Unity \ C# Development</w:t>
            </w:r>
          </w:p>
          <w:p w14:paraId="633DA402" w14:textId="688F71CF" w:rsidR="00B37A74" w:rsidRDefault="00B37A74" w:rsidP="00B37A74">
            <w:pPr>
              <w:pStyle w:val="Tabletext"/>
            </w:pPr>
          </w:p>
          <w:p w14:paraId="11988D2A" w14:textId="668ED9DF" w:rsidR="00EA3329" w:rsidRDefault="00EA3329" w:rsidP="00B37A74">
            <w:pPr>
              <w:pStyle w:val="Tabletext"/>
            </w:pPr>
          </w:p>
          <w:p w14:paraId="24E67513" w14:textId="182DD360" w:rsidR="006069C6" w:rsidRPr="00346320" w:rsidRDefault="006069C6" w:rsidP="006069C6">
            <w:pPr>
              <w:pStyle w:val="Tabletext"/>
              <w:rPr>
                <w:b/>
              </w:rPr>
            </w:pPr>
            <w:r>
              <w:rPr>
                <w:b/>
              </w:rPr>
              <w:t>Bifrost Studios – Finders Seekers</w:t>
            </w:r>
            <w:r w:rsidRPr="00275EB3">
              <w:rPr>
                <w:b/>
                <w:i/>
              </w:rPr>
              <w:t xml:space="preserve">, </w:t>
            </w:r>
            <w:r>
              <w:rPr>
                <w:b/>
                <w:i/>
              </w:rPr>
              <w:t>Programmer</w:t>
            </w:r>
          </w:p>
          <w:p w14:paraId="382629C7" w14:textId="77777777" w:rsidR="006069C6" w:rsidRDefault="006069C6" w:rsidP="006069C6">
            <w:pPr>
              <w:pStyle w:val="Tabletext"/>
            </w:pPr>
            <w:r>
              <w:t xml:space="preserve">May-2013 </w:t>
            </w:r>
            <w:r w:rsidRPr="0073307B">
              <w:t>-</w:t>
            </w:r>
            <w:r>
              <w:t xml:space="preserve"> October-2014</w:t>
            </w:r>
          </w:p>
          <w:p w14:paraId="2B1D82E6" w14:textId="77777777" w:rsidR="006069C6" w:rsidRDefault="006069C6" w:rsidP="006069C6">
            <w:pPr>
              <w:pStyle w:val="Tabletext"/>
            </w:pPr>
          </w:p>
          <w:p w14:paraId="26336F99" w14:textId="3AAFF3BE" w:rsidR="006069C6" w:rsidRDefault="006069C6" w:rsidP="006069C6">
            <w:pPr>
              <w:pStyle w:val="Tabletext"/>
            </w:pPr>
            <w:proofErr w:type="gramStart"/>
            <w:r>
              <w:t>A fairly interesting</w:t>
            </w:r>
            <w:proofErr w:type="gramEnd"/>
            <w:r>
              <w:t xml:space="preserve"> word search game – complex custom algorithm to pattern out a grid of letters in a matchable </w:t>
            </w:r>
          </w:p>
          <w:p w14:paraId="1E4D0358" w14:textId="77777777" w:rsidR="006069C6" w:rsidRDefault="006069C6" w:rsidP="006069C6">
            <w:pPr>
              <w:pStyle w:val="Tabletext"/>
            </w:pPr>
          </w:p>
          <w:p w14:paraId="266F1C4E" w14:textId="77777777" w:rsidR="00EA3329" w:rsidRDefault="006069C6" w:rsidP="00EA3329">
            <w:pPr>
              <w:pStyle w:val="Tabletext"/>
              <w:numPr>
                <w:ilvl w:val="0"/>
                <w:numId w:val="26"/>
              </w:numPr>
            </w:pPr>
            <w:r>
              <w:t>Unity \ C# Development</w:t>
            </w:r>
          </w:p>
          <w:p w14:paraId="0986A143" w14:textId="102C7923" w:rsidR="006069C6" w:rsidRDefault="00EA3329" w:rsidP="00EA3329">
            <w:pPr>
              <w:pStyle w:val="Tabletext"/>
              <w:numPr>
                <w:ilvl w:val="0"/>
                <w:numId w:val="26"/>
              </w:numPr>
            </w:pPr>
            <w:r>
              <w:t xml:space="preserve">Client Communication and </w:t>
            </w:r>
            <w:r w:rsidR="006069C6">
              <w:t>Requirements Gathering</w:t>
            </w:r>
          </w:p>
          <w:p w14:paraId="50843BCE" w14:textId="77777777" w:rsidR="006069C6" w:rsidRDefault="006069C6" w:rsidP="00B37A74">
            <w:pPr>
              <w:pStyle w:val="Tabletext"/>
            </w:pPr>
          </w:p>
          <w:p w14:paraId="0D2D994C" w14:textId="77777777" w:rsidR="00F75680" w:rsidRDefault="00F75680" w:rsidP="00346320">
            <w:pPr>
              <w:pStyle w:val="Tabletext"/>
              <w:rPr>
                <w:b/>
              </w:rPr>
            </w:pPr>
          </w:p>
          <w:p w14:paraId="30B49163" w14:textId="77777777" w:rsidR="00F75680" w:rsidRDefault="00F75680" w:rsidP="00346320">
            <w:pPr>
              <w:pStyle w:val="Tabletext"/>
              <w:rPr>
                <w:b/>
              </w:rPr>
            </w:pPr>
          </w:p>
          <w:p w14:paraId="4CADD502" w14:textId="77777777" w:rsidR="00F75680" w:rsidRDefault="00F75680" w:rsidP="00346320">
            <w:pPr>
              <w:pStyle w:val="Tabletext"/>
              <w:rPr>
                <w:b/>
              </w:rPr>
            </w:pPr>
          </w:p>
          <w:p w14:paraId="56E62762" w14:textId="77777777" w:rsidR="00F75680" w:rsidRDefault="00F75680" w:rsidP="00346320">
            <w:pPr>
              <w:pStyle w:val="Tabletext"/>
              <w:rPr>
                <w:b/>
              </w:rPr>
            </w:pPr>
          </w:p>
          <w:p w14:paraId="4ABA504A" w14:textId="77777777" w:rsidR="00F75680" w:rsidRDefault="00F75680" w:rsidP="00346320">
            <w:pPr>
              <w:pStyle w:val="Tabletext"/>
              <w:rPr>
                <w:b/>
              </w:rPr>
            </w:pPr>
          </w:p>
          <w:p w14:paraId="08067132" w14:textId="5681C047" w:rsidR="00346320" w:rsidRPr="00346320" w:rsidRDefault="00346320" w:rsidP="00346320">
            <w:pPr>
              <w:pStyle w:val="Tabletext"/>
              <w:rPr>
                <w:b/>
              </w:rPr>
            </w:pPr>
            <w:r>
              <w:rPr>
                <w:b/>
              </w:rPr>
              <w:lastRenderedPageBreak/>
              <w:t>Bifrost Studios – Cupcake Game</w:t>
            </w:r>
            <w:r w:rsidRPr="00275EB3">
              <w:rPr>
                <w:b/>
                <w:i/>
              </w:rPr>
              <w:t xml:space="preserve">, </w:t>
            </w:r>
            <w:r>
              <w:rPr>
                <w:b/>
                <w:i/>
              </w:rPr>
              <w:t>Programmer</w:t>
            </w:r>
          </w:p>
          <w:p w14:paraId="7A31466E" w14:textId="0E2179EA" w:rsidR="00346320" w:rsidRDefault="006069C6" w:rsidP="00346320">
            <w:pPr>
              <w:pStyle w:val="Tabletext"/>
            </w:pPr>
            <w:r>
              <w:t>May</w:t>
            </w:r>
            <w:r w:rsidR="00346320">
              <w:t xml:space="preserve">-2013 </w:t>
            </w:r>
            <w:r w:rsidR="00346320" w:rsidRPr="0073307B">
              <w:t>-</w:t>
            </w:r>
            <w:r w:rsidR="00346320">
              <w:t xml:space="preserve"> </w:t>
            </w:r>
            <w:r>
              <w:t>October</w:t>
            </w:r>
            <w:r w:rsidR="00346320">
              <w:t>-2014</w:t>
            </w:r>
          </w:p>
          <w:p w14:paraId="4F67DDCD" w14:textId="77777777" w:rsidR="00346320" w:rsidRDefault="00346320" w:rsidP="00346320">
            <w:pPr>
              <w:pStyle w:val="Tabletext"/>
            </w:pPr>
          </w:p>
          <w:p w14:paraId="5EB4D46B" w14:textId="4C151B4D" w:rsidR="00346320" w:rsidRDefault="00346320" w:rsidP="00346320">
            <w:pPr>
              <w:pStyle w:val="Tabletext"/>
            </w:pPr>
            <w:r>
              <w:t xml:space="preserve">A multiplayer game developed for the Food </w:t>
            </w:r>
            <w:proofErr w:type="gramStart"/>
            <w:r>
              <w:t>And</w:t>
            </w:r>
            <w:proofErr w:type="gramEnd"/>
            <w:r>
              <w:t xml:space="preserve"> Wine</w:t>
            </w:r>
            <w:r w:rsidR="006069C6">
              <w:t xml:space="preserve"> festival that let kids as a group build as many cupcakes as they could within the time limit.</w:t>
            </w:r>
          </w:p>
          <w:p w14:paraId="5A45E9A2" w14:textId="77777777" w:rsidR="00346320" w:rsidRDefault="00346320" w:rsidP="00346320">
            <w:pPr>
              <w:pStyle w:val="Tabletext"/>
            </w:pPr>
          </w:p>
          <w:p w14:paraId="48A47F08" w14:textId="650F6FF8" w:rsidR="001950F2" w:rsidRDefault="00346320" w:rsidP="00BA08BD">
            <w:pPr>
              <w:pStyle w:val="Tabletext"/>
              <w:numPr>
                <w:ilvl w:val="0"/>
                <w:numId w:val="26"/>
              </w:numPr>
            </w:pPr>
            <w:r>
              <w:t>Unity \ C# Development</w:t>
            </w:r>
          </w:p>
          <w:p w14:paraId="1C475A88" w14:textId="48FD0AAE" w:rsidR="006069C6" w:rsidRDefault="006069C6" w:rsidP="00BA08BD">
            <w:pPr>
              <w:pStyle w:val="Tabletext"/>
              <w:numPr>
                <w:ilvl w:val="0"/>
                <w:numId w:val="26"/>
              </w:numPr>
            </w:pPr>
            <w:r>
              <w:t>Full networked development</w:t>
            </w:r>
          </w:p>
          <w:p w14:paraId="2E8F81CA" w14:textId="4F8CFF61" w:rsidR="006069C6" w:rsidRDefault="00EA3329" w:rsidP="00BA08BD">
            <w:pPr>
              <w:pStyle w:val="Tabletext"/>
              <w:numPr>
                <w:ilvl w:val="0"/>
                <w:numId w:val="26"/>
              </w:numPr>
            </w:pPr>
            <w:r>
              <w:t xml:space="preserve">Client Communication and </w:t>
            </w:r>
            <w:r w:rsidR="006069C6">
              <w:t>Requirements Gathering</w:t>
            </w:r>
          </w:p>
          <w:p w14:paraId="1BDB5949" w14:textId="77777777" w:rsidR="006069C6" w:rsidRPr="0073307B" w:rsidRDefault="006069C6" w:rsidP="006069C6">
            <w:pPr>
              <w:pStyle w:val="Tabletext"/>
              <w:ind w:left="360"/>
            </w:pPr>
          </w:p>
          <w:p w14:paraId="57F961E4" w14:textId="22638664" w:rsidR="00346320" w:rsidRPr="00346320" w:rsidRDefault="00346320" w:rsidP="00346320">
            <w:pPr>
              <w:pStyle w:val="Tabletext"/>
              <w:rPr>
                <w:b/>
              </w:rPr>
            </w:pPr>
            <w:r>
              <w:rPr>
                <w:b/>
              </w:rPr>
              <w:t>Bifrost Studios – Valkyrie</w:t>
            </w:r>
            <w:r w:rsidRPr="00275EB3">
              <w:rPr>
                <w:b/>
                <w:i/>
              </w:rPr>
              <w:t xml:space="preserve">, </w:t>
            </w:r>
            <w:r>
              <w:rPr>
                <w:b/>
                <w:i/>
              </w:rPr>
              <w:t>Programmer</w:t>
            </w:r>
          </w:p>
          <w:p w14:paraId="152D44E4" w14:textId="322EA3A1" w:rsidR="00346320" w:rsidRDefault="00F75680" w:rsidP="00346320">
            <w:pPr>
              <w:pStyle w:val="Tabletext"/>
            </w:pPr>
            <w:r>
              <w:t>January</w:t>
            </w:r>
            <w:r w:rsidR="00346320">
              <w:t>-20</w:t>
            </w:r>
            <w:r>
              <w:t>12</w:t>
            </w:r>
            <w:r w:rsidR="00346320">
              <w:t xml:space="preserve"> </w:t>
            </w:r>
            <w:r w:rsidR="00346320" w:rsidRPr="0073307B">
              <w:t>-</w:t>
            </w:r>
            <w:r w:rsidR="00346320">
              <w:t xml:space="preserve"> Dec-2014</w:t>
            </w:r>
          </w:p>
          <w:p w14:paraId="04B8A93C" w14:textId="77777777" w:rsidR="00346320" w:rsidRDefault="00346320" w:rsidP="00346320">
            <w:pPr>
              <w:pStyle w:val="Tabletext"/>
            </w:pPr>
          </w:p>
          <w:p w14:paraId="3B41246F" w14:textId="448C8B62" w:rsidR="00346320" w:rsidRDefault="00346320" w:rsidP="00346320">
            <w:pPr>
              <w:pStyle w:val="Tabletext"/>
            </w:pPr>
            <w:r>
              <w:t xml:space="preserve">A 3D first person infinite runner – with ties back to </w:t>
            </w:r>
            <w:proofErr w:type="spellStart"/>
            <w:r>
              <w:t>norse</w:t>
            </w:r>
            <w:proofErr w:type="spellEnd"/>
            <w:r>
              <w:t xml:space="preserve"> mythology.</w:t>
            </w:r>
          </w:p>
          <w:p w14:paraId="4D1F94A9" w14:textId="77777777" w:rsidR="00346320" w:rsidRDefault="00346320" w:rsidP="00346320">
            <w:pPr>
              <w:pStyle w:val="Tabletext"/>
            </w:pPr>
          </w:p>
          <w:p w14:paraId="6AE2914A" w14:textId="5ECC0C2F" w:rsidR="00346320" w:rsidRDefault="00346320" w:rsidP="00346320">
            <w:pPr>
              <w:pStyle w:val="Tabletext"/>
              <w:numPr>
                <w:ilvl w:val="0"/>
                <w:numId w:val="26"/>
              </w:numPr>
            </w:pPr>
            <w:r>
              <w:t>Unity \ C# Development</w:t>
            </w:r>
          </w:p>
          <w:p w14:paraId="54FC6241" w14:textId="0FDCD688" w:rsidR="00346320" w:rsidRDefault="00346320" w:rsidP="00346320">
            <w:pPr>
              <w:pStyle w:val="Tabletext"/>
              <w:numPr>
                <w:ilvl w:val="0"/>
                <w:numId w:val="26"/>
              </w:numPr>
            </w:pPr>
            <w:r>
              <w:t>Android\IOS deployment</w:t>
            </w:r>
          </w:p>
          <w:p w14:paraId="261EDC66" w14:textId="57538473" w:rsidR="00346320" w:rsidRDefault="00346320" w:rsidP="00346320">
            <w:pPr>
              <w:pStyle w:val="Tabletext"/>
              <w:numPr>
                <w:ilvl w:val="0"/>
                <w:numId w:val="26"/>
              </w:numPr>
            </w:pPr>
            <w:r>
              <w:t>Marketing</w:t>
            </w:r>
          </w:p>
          <w:p w14:paraId="3A0D0A5E" w14:textId="77777777" w:rsidR="00F75680" w:rsidRDefault="00F75680" w:rsidP="00F75680">
            <w:pPr>
              <w:pStyle w:val="Tabletext"/>
            </w:pPr>
          </w:p>
          <w:p w14:paraId="459F14B6" w14:textId="77777777" w:rsidR="00F75680" w:rsidRPr="00346320" w:rsidRDefault="00F75680" w:rsidP="00F75680">
            <w:pPr>
              <w:pStyle w:val="Tabletext"/>
              <w:rPr>
                <w:b/>
              </w:rPr>
            </w:pPr>
            <w:r>
              <w:rPr>
                <w:b/>
              </w:rPr>
              <w:t>Bifrost Studios – Valkyrie</w:t>
            </w:r>
            <w:r w:rsidRPr="00275EB3">
              <w:rPr>
                <w:b/>
                <w:i/>
              </w:rPr>
              <w:t xml:space="preserve">, </w:t>
            </w:r>
            <w:r>
              <w:rPr>
                <w:b/>
                <w:i/>
              </w:rPr>
              <w:t>Programmer</w:t>
            </w:r>
          </w:p>
          <w:p w14:paraId="02EA6383" w14:textId="77777777" w:rsidR="00F75680" w:rsidRDefault="00F75680" w:rsidP="00F75680">
            <w:pPr>
              <w:pStyle w:val="Tabletext"/>
            </w:pPr>
            <w:r>
              <w:t xml:space="preserve">January-2012 </w:t>
            </w:r>
            <w:r w:rsidRPr="0073307B">
              <w:t>-</w:t>
            </w:r>
            <w:r>
              <w:t xml:space="preserve"> Dec-2014</w:t>
            </w:r>
          </w:p>
          <w:p w14:paraId="74F84073" w14:textId="77777777" w:rsidR="00F75680" w:rsidRDefault="00F75680" w:rsidP="00F75680">
            <w:pPr>
              <w:pStyle w:val="Tabletext"/>
            </w:pPr>
          </w:p>
          <w:p w14:paraId="72CD6DE5" w14:textId="77777777" w:rsidR="00F75680" w:rsidRDefault="00F75680" w:rsidP="00F75680">
            <w:pPr>
              <w:pStyle w:val="Tabletext"/>
            </w:pPr>
            <w:r>
              <w:t xml:space="preserve">A 3D first person infinite runner – with ties back to </w:t>
            </w:r>
            <w:proofErr w:type="spellStart"/>
            <w:r>
              <w:t>norse</w:t>
            </w:r>
            <w:proofErr w:type="spellEnd"/>
            <w:r>
              <w:t xml:space="preserve"> mythology.</w:t>
            </w:r>
          </w:p>
          <w:p w14:paraId="4DFDCD2C" w14:textId="77777777" w:rsidR="00F75680" w:rsidRDefault="00F75680" w:rsidP="00F75680">
            <w:pPr>
              <w:pStyle w:val="Tabletext"/>
            </w:pPr>
          </w:p>
          <w:p w14:paraId="1CB4E8E1" w14:textId="77777777" w:rsidR="00F75680" w:rsidRDefault="00F75680" w:rsidP="00F75680">
            <w:pPr>
              <w:pStyle w:val="Tabletext"/>
              <w:numPr>
                <w:ilvl w:val="0"/>
                <w:numId w:val="26"/>
              </w:numPr>
            </w:pPr>
            <w:r>
              <w:t>Unity \ C# Development</w:t>
            </w:r>
          </w:p>
          <w:p w14:paraId="6356B5AF" w14:textId="77777777" w:rsidR="00F75680" w:rsidRDefault="00F75680" w:rsidP="00F75680">
            <w:pPr>
              <w:pStyle w:val="Tabletext"/>
              <w:numPr>
                <w:ilvl w:val="0"/>
                <w:numId w:val="26"/>
              </w:numPr>
            </w:pPr>
            <w:r>
              <w:t>Android\IOS deployment</w:t>
            </w:r>
          </w:p>
          <w:p w14:paraId="1084F263" w14:textId="77777777" w:rsidR="00F75680" w:rsidRDefault="00F75680" w:rsidP="00F75680">
            <w:pPr>
              <w:pStyle w:val="Tabletext"/>
              <w:numPr>
                <w:ilvl w:val="0"/>
                <w:numId w:val="26"/>
              </w:numPr>
            </w:pPr>
            <w:r>
              <w:t>Marketing</w:t>
            </w:r>
          </w:p>
          <w:p w14:paraId="2BA3CA92" w14:textId="215382C7" w:rsidR="00F75680" w:rsidRDefault="00F75680" w:rsidP="00F75680">
            <w:pPr>
              <w:pStyle w:val="Tabletext"/>
            </w:pPr>
          </w:p>
          <w:p w14:paraId="1BCCE2D6" w14:textId="454B7234" w:rsidR="00F75680" w:rsidRDefault="00F75680" w:rsidP="00F75680">
            <w:pPr>
              <w:pStyle w:val="Tabletext"/>
              <w:rPr>
                <w:b/>
                <w:bCs/>
              </w:rPr>
            </w:pPr>
            <w:r>
              <w:rPr>
                <w:b/>
                <w:bCs/>
              </w:rPr>
              <w:t>N3VGames</w:t>
            </w:r>
          </w:p>
          <w:p w14:paraId="7A690356" w14:textId="760EA0E1" w:rsidR="00F75680" w:rsidRDefault="00F75680" w:rsidP="00F75680">
            <w:pPr>
              <w:pStyle w:val="Tabletext"/>
            </w:pPr>
            <w:r>
              <w:t>July-2010 – Nov-2010</w:t>
            </w:r>
          </w:p>
          <w:p w14:paraId="2A3EC104" w14:textId="447F71DF" w:rsidR="00F75680" w:rsidRDefault="00F75680" w:rsidP="00F75680">
            <w:pPr>
              <w:pStyle w:val="Tabletext"/>
            </w:pPr>
          </w:p>
          <w:p w14:paraId="6840536C" w14:textId="082DCC59" w:rsidR="00F75680" w:rsidRDefault="00F75680" w:rsidP="00F75680">
            <w:pPr>
              <w:pStyle w:val="Tabletext"/>
            </w:pPr>
            <w:r>
              <w:t xml:space="preserve">Internship to develop a mobile game called ‘Birds </w:t>
            </w:r>
            <w:proofErr w:type="gramStart"/>
            <w:r>
              <w:t>On</w:t>
            </w:r>
            <w:proofErr w:type="gramEnd"/>
            <w:r>
              <w:t xml:space="preserve"> A Wire’.</w:t>
            </w:r>
          </w:p>
          <w:p w14:paraId="600521FC" w14:textId="3FF5AE78" w:rsidR="00F75680" w:rsidRDefault="00F75680" w:rsidP="00F75680">
            <w:pPr>
              <w:pStyle w:val="Tabletext"/>
            </w:pPr>
          </w:p>
          <w:p w14:paraId="4F32F6FA" w14:textId="02FE34B8" w:rsidR="00F75680" w:rsidRDefault="00F75680" w:rsidP="00F75680">
            <w:pPr>
              <w:pStyle w:val="Tabletext"/>
              <w:numPr>
                <w:ilvl w:val="0"/>
                <w:numId w:val="29"/>
              </w:numPr>
            </w:pPr>
            <w:r>
              <w:t>Unity \ C# Development</w:t>
            </w:r>
          </w:p>
          <w:p w14:paraId="133E58F7" w14:textId="77777777" w:rsidR="00F75680" w:rsidRPr="00F75680" w:rsidRDefault="00F75680" w:rsidP="00F75680">
            <w:pPr>
              <w:pStyle w:val="Tabletext"/>
            </w:pPr>
          </w:p>
          <w:p w14:paraId="36A708BC" w14:textId="7A5D6537" w:rsidR="00BD7E97" w:rsidRPr="0073307B" w:rsidRDefault="00BD7E97" w:rsidP="00A62B5A">
            <w:pPr>
              <w:pStyle w:val="Tabletext"/>
            </w:pPr>
          </w:p>
        </w:tc>
      </w:tr>
      <w:tr w:rsidR="008A76BD" w:rsidRPr="0073307B" w14:paraId="2556F271" w14:textId="77777777" w:rsidTr="0073307B">
        <w:tc>
          <w:tcPr>
            <w:tcW w:w="908" w:type="pct"/>
          </w:tcPr>
          <w:p w14:paraId="1E2471C6" w14:textId="77777777" w:rsidR="008A76BD" w:rsidRDefault="008A76BD" w:rsidP="0005477D">
            <w:pPr>
              <w:pStyle w:val="Tabletitle"/>
              <w:rPr>
                <w:b w:val="0"/>
                <w:color w:val="auto"/>
                <w:sz w:val="18"/>
              </w:rPr>
            </w:pPr>
          </w:p>
        </w:tc>
        <w:tc>
          <w:tcPr>
            <w:tcW w:w="4092" w:type="pct"/>
          </w:tcPr>
          <w:p w14:paraId="772D710D" w14:textId="77777777" w:rsidR="008A76BD" w:rsidRDefault="008A76BD" w:rsidP="000D3604">
            <w:pPr>
              <w:pStyle w:val="Tabletext"/>
              <w:rPr>
                <w:b/>
              </w:rPr>
            </w:pPr>
          </w:p>
        </w:tc>
      </w:tr>
    </w:tbl>
    <w:p w14:paraId="3F5E03BE" w14:textId="77777777" w:rsidR="00FB409F" w:rsidRPr="00876869" w:rsidRDefault="00FB409F" w:rsidP="00BA08BD">
      <w:pPr>
        <w:spacing w:after="200" w:line="276" w:lineRule="auto"/>
      </w:pPr>
    </w:p>
    <w:sectPr w:rsidR="00FB409F" w:rsidRPr="00876869" w:rsidSect="005F7647">
      <w:headerReference w:type="even" r:id="rId10"/>
      <w:headerReference w:type="default" r:id="rId11"/>
      <w:footerReference w:type="even" r:id="rId12"/>
      <w:footerReference w:type="default" r:id="rId13"/>
      <w:headerReference w:type="first" r:id="rId14"/>
      <w:footerReference w:type="first" r:id="rId15"/>
      <w:pgSz w:w="11906" w:h="16838" w:code="9"/>
      <w:pgMar w:top="2722" w:right="1247" w:bottom="1134" w:left="1247" w:header="28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75CDC" w14:textId="77777777" w:rsidR="005655B4" w:rsidRDefault="005655B4" w:rsidP="00C702C7">
      <w:pPr>
        <w:spacing w:line="240" w:lineRule="auto"/>
      </w:pPr>
      <w:r>
        <w:separator/>
      </w:r>
    </w:p>
  </w:endnote>
  <w:endnote w:type="continuationSeparator" w:id="0">
    <w:p w14:paraId="41452221" w14:textId="77777777" w:rsidR="005655B4" w:rsidRDefault="005655B4" w:rsidP="00C702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8F9E" w14:textId="77777777" w:rsidR="006C70FF" w:rsidRDefault="006C70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1EB6A" w14:textId="29392870" w:rsidR="007F00E3" w:rsidRDefault="007F00E3" w:rsidP="00891D99">
    <w:pPr>
      <w:pStyle w:val="Footer"/>
      <w:rPr>
        <w:b/>
        <w:bCs/>
      </w:rPr>
    </w:pPr>
  </w:p>
  <w:p w14:paraId="10D10750" w14:textId="77777777" w:rsidR="00B37A74" w:rsidRPr="00891D99" w:rsidRDefault="00B37A74" w:rsidP="00891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5909" w14:textId="77777777" w:rsidR="006C70FF" w:rsidRDefault="006C7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B5CEC" w14:textId="77777777" w:rsidR="005655B4" w:rsidRDefault="005655B4" w:rsidP="00C702C7">
      <w:pPr>
        <w:spacing w:line="240" w:lineRule="auto"/>
      </w:pPr>
      <w:r>
        <w:separator/>
      </w:r>
    </w:p>
  </w:footnote>
  <w:footnote w:type="continuationSeparator" w:id="0">
    <w:p w14:paraId="2FFFE897" w14:textId="77777777" w:rsidR="005655B4" w:rsidRDefault="005655B4" w:rsidP="00C702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89AD4" w14:textId="77777777" w:rsidR="006C70FF" w:rsidRDefault="006C70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59E3" w14:textId="77777777" w:rsidR="006C70FF" w:rsidRDefault="006C70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072AB" w14:textId="77777777" w:rsidR="00B37A74" w:rsidRDefault="00B37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3201EEE"/>
    <w:lvl w:ilvl="0">
      <w:start w:val="1"/>
      <w:numFmt w:val="lowerLetter"/>
      <w:pStyle w:val="ListNumber2"/>
      <w:lvlText w:val="%1."/>
      <w:lvlJc w:val="left"/>
      <w:pPr>
        <w:ind w:left="644" w:hanging="360"/>
      </w:pPr>
    </w:lvl>
  </w:abstractNum>
  <w:abstractNum w:abstractNumId="1" w15:restartNumberingAfterBreak="0">
    <w:nsid w:val="FFFFFF83"/>
    <w:multiLevelType w:val="singleLevel"/>
    <w:tmpl w:val="1804C5CE"/>
    <w:lvl w:ilvl="0">
      <w:start w:val="1"/>
      <w:numFmt w:val="bullet"/>
      <w:pStyle w:val="ListBullet2"/>
      <w:lvlText w:val="‒"/>
      <w:lvlJc w:val="left"/>
      <w:pPr>
        <w:ind w:left="587" w:hanging="360"/>
      </w:pPr>
      <w:rPr>
        <w:rFonts w:ascii="Calibri" w:hAnsi="Calibri" w:hint="default"/>
      </w:rPr>
    </w:lvl>
  </w:abstractNum>
  <w:abstractNum w:abstractNumId="2" w15:restartNumberingAfterBreak="0">
    <w:nsid w:val="FFFFFF88"/>
    <w:multiLevelType w:val="singleLevel"/>
    <w:tmpl w:val="2C566A66"/>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C538B15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6209A8"/>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EB02634"/>
    <w:multiLevelType w:val="hybridMultilevel"/>
    <w:tmpl w:val="8460EA48"/>
    <w:lvl w:ilvl="0" w:tplc="72EC3CF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0E7690"/>
    <w:multiLevelType w:val="multilevel"/>
    <w:tmpl w:val="2C5666E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C366BD0"/>
    <w:multiLevelType w:val="multilevel"/>
    <w:tmpl w:val="15F6EE94"/>
    <w:lvl w:ilvl="0">
      <w:start w:val="1"/>
      <w:numFmt w:val="decimal"/>
      <w:lvlText w:val="%1."/>
      <w:lvlJc w:val="left"/>
      <w:pPr>
        <w:ind w:left="20" w:hanging="360"/>
      </w:pPr>
      <w:rPr>
        <w:rFonts w:hint="default"/>
        <w:b w:val="0"/>
        <w:i w:val="0"/>
        <w:color w:val="000000"/>
      </w:rPr>
    </w:lvl>
    <w:lvl w:ilvl="1">
      <w:start w:val="1"/>
      <w:numFmt w:val="lowerLetter"/>
      <w:lvlText w:val="%2."/>
      <w:lvlJc w:val="left"/>
      <w:pPr>
        <w:ind w:left="1100" w:hanging="360"/>
      </w:pPr>
    </w:lvl>
    <w:lvl w:ilvl="2">
      <w:start w:val="1"/>
      <w:numFmt w:val="lowerRoman"/>
      <w:lvlText w:val="%3."/>
      <w:lvlJc w:val="right"/>
      <w:pPr>
        <w:ind w:left="1820" w:hanging="18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9" w15:restartNumberingAfterBreak="0">
    <w:nsid w:val="2B395534"/>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C706E4B"/>
    <w:multiLevelType w:val="hybridMultilevel"/>
    <w:tmpl w:val="5A62C84C"/>
    <w:lvl w:ilvl="0" w:tplc="8BEC6C68">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374753"/>
    <w:multiLevelType w:val="hybridMultilevel"/>
    <w:tmpl w:val="F1AE3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567DFC"/>
    <w:multiLevelType w:val="hybridMultilevel"/>
    <w:tmpl w:val="E6B8B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FE2DDD"/>
    <w:multiLevelType w:val="hybridMultilevel"/>
    <w:tmpl w:val="85860052"/>
    <w:lvl w:ilvl="0" w:tplc="A7E0B5F4">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565C15"/>
    <w:multiLevelType w:val="hybridMultilevel"/>
    <w:tmpl w:val="B69E5CF2"/>
    <w:lvl w:ilvl="0" w:tplc="806E79C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71028C"/>
    <w:multiLevelType w:val="hybridMultilevel"/>
    <w:tmpl w:val="15F6EE94"/>
    <w:lvl w:ilvl="0" w:tplc="0DE6A996">
      <w:start w:val="1"/>
      <w:numFmt w:val="decimal"/>
      <w:lvlText w:val="%1."/>
      <w:lvlJc w:val="left"/>
      <w:pPr>
        <w:ind w:left="20" w:hanging="360"/>
      </w:pPr>
      <w:rPr>
        <w:rFonts w:hint="default"/>
        <w:b w:val="0"/>
        <w:i w:val="0"/>
        <w:color w:val="000000"/>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16" w15:restartNumberingAfterBreak="0">
    <w:nsid w:val="57AE6A82"/>
    <w:multiLevelType w:val="multilevel"/>
    <w:tmpl w:val="27CC0A10"/>
    <w:lvl w:ilvl="0">
      <w:start w:val="1"/>
      <w:numFmt w:val="decimal"/>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B3C439B"/>
    <w:multiLevelType w:val="hybridMultilevel"/>
    <w:tmpl w:val="15F6EE94"/>
    <w:lvl w:ilvl="0" w:tplc="0DE6A996">
      <w:start w:val="1"/>
      <w:numFmt w:val="decimal"/>
      <w:lvlText w:val="%1."/>
      <w:lvlJc w:val="left"/>
      <w:pPr>
        <w:ind w:left="20" w:hanging="360"/>
      </w:pPr>
      <w:rPr>
        <w:rFonts w:hint="default"/>
        <w:b w:val="0"/>
        <w:i w:val="0"/>
        <w:color w:val="000000"/>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18" w15:restartNumberingAfterBreak="0">
    <w:nsid w:val="5C061DF8"/>
    <w:multiLevelType w:val="hybridMultilevel"/>
    <w:tmpl w:val="E4424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08224D"/>
    <w:multiLevelType w:val="multilevel"/>
    <w:tmpl w:val="307681D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E9058F3"/>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1923A7F"/>
    <w:multiLevelType w:val="hybridMultilevel"/>
    <w:tmpl w:val="6886799A"/>
    <w:lvl w:ilvl="0" w:tplc="9F2E349A">
      <w:numFmt w:val="bullet"/>
      <w:lvlText w:val="•"/>
      <w:lvlJc w:val="left"/>
      <w:pPr>
        <w:ind w:left="360" w:hanging="360"/>
      </w:pPr>
      <w:rPr>
        <w:rFonts w:ascii="Verdana" w:eastAsia="Verdana" w:hAnsi="Verdana"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884483527">
    <w:abstractNumId w:val="3"/>
  </w:num>
  <w:num w:numId="2" w16cid:durableId="1795252188">
    <w:abstractNumId w:val="1"/>
  </w:num>
  <w:num w:numId="3" w16cid:durableId="1983196309">
    <w:abstractNumId w:val="2"/>
  </w:num>
  <w:num w:numId="4" w16cid:durableId="1020468272">
    <w:abstractNumId w:val="0"/>
  </w:num>
  <w:num w:numId="5" w16cid:durableId="1955791186">
    <w:abstractNumId w:val="10"/>
  </w:num>
  <w:num w:numId="6" w16cid:durableId="1174228629">
    <w:abstractNumId w:val="17"/>
  </w:num>
  <w:num w:numId="7" w16cid:durableId="427432137">
    <w:abstractNumId w:val="17"/>
    <w:lvlOverride w:ilvl="0">
      <w:startOverride w:val="1"/>
    </w:lvlOverride>
  </w:num>
  <w:num w:numId="8" w16cid:durableId="1665357947">
    <w:abstractNumId w:val="15"/>
  </w:num>
  <w:num w:numId="9" w16cid:durableId="933710146">
    <w:abstractNumId w:val="16"/>
  </w:num>
  <w:num w:numId="10" w16cid:durableId="1811627179">
    <w:abstractNumId w:val="7"/>
  </w:num>
  <w:num w:numId="11" w16cid:durableId="352807894">
    <w:abstractNumId w:val="8"/>
  </w:num>
  <w:num w:numId="12" w16cid:durableId="770589529">
    <w:abstractNumId w:val="19"/>
  </w:num>
  <w:num w:numId="13" w16cid:durableId="859204731">
    <w:abstractNumId w:val="5"/>
  </w:num>
  <w:num w:numId="14" w16cid:durableId="16783879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1950093">
    <w:abstractNumId w:val="20"/>
  </w:num>
  <w:num w:numId="16" w16cid:durableId="1775127296">
    <w:abstractNumId w:val="9"/>
  </w:num>
  <w:num w:numId="17" w16cid:durableId="1006052999">
    <w:abstractNumId w:val="14"/>
  </w:num>
  <w:num w:numId="18" w16cid:durableId="1954021618">
    <w:abstractNumId w:val="6"/>
  </w:num>
  <w:num w:numId="19" w16cid:durableId="167794727">
    <w:abstractNumId w:val="3"/>
  </w:num>
  <w:num w:numId="20" w16cid:durableId="1882748316">
    <w:abstractNumId w:val="1"/>
  </w:num>
  <w:num w:numId="21" w16cid:durableId="1393966839">
    <w:abstractNumId w:val="2"/>
  </w:num>
  <w:num w:numId="22" w16cid:durableId="1190412154">
    <w:abstractNumId w:val="0"/>
  </w:num>
  <w:num w:numId="23" w16cid:durableId="1525165848">
    <w:abstractNumId w:val="13"/>
  </w:num>
  <w:num w:numId="24" w16cid:durableId="58216781">
    <w:abstractNumId w:val="4"/>
  </w:num>
  <w:num w:numId="25" w16cid:durableId="522747534">
    <w:abstractNumId w:val="11"/>
  </w:num>
  <w:num w:numId="26" w16cid:durableId="1484618321">
    <w:abstractNumId w:val="21"/>
  </w:num>
  <w:num w:numId="27" w16cid:durableId="43483030">
    <w:abstractNumId w:val="21"/>
  </w:num>
  <w:num w:numId="28" w16cid:durableId="1298410850">
    <w:abstractNumId w:val="12"/>
  </w:num>
  <w:num w:numId="29" w16cid:durableId="309590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836"/>
    <w:rsid w:val="000005FE"/>
    <w:rsid w:val="000131A3"/>
    <w:rsid w:val="00014B89"/>
    <w:rsid w:val="00017CC1"/>
    <w:rsid w:val="00021A39"/>
    <w:rsid w:val="00025E7D"/>
    <w:rsid w:val="00037C17"/>
    <w:rsid w:val="0004031D"/>
    <w:rsid w:val="000429AC"/>
    <w:rsid w:val="00042B6A"/>
    <w:rsid w:val="00042B99"/>
    <w:rsid w:val="000467F1"/>
    <w:rsid w:val="00051B09"/>
    <w:rsid w:val="00053BA2"/>
    <w:rsid w:val="0005477D"/>
    <w:rsid w:val="000637A6"/>
    <w:rsid w:val="00066BBA"/>
    <w:rsid w:val="00071509"/>
    <w:rsid w:val="0008032F"/>
    <w:rsid w:val="0008070C"/>
    <w:rsid w:val="000808F2"/>
    <w:rsid w:val="000826BE"/>
    <w:rsid w:val="00083DD5"/>
    <w:rsid w:val="000A53E2"/>
    <w:rsid w:val="000B5AFA"/>
    <w:rsid w:val="000B664A"/>
    <w:rsid w:val="000B7D0A"/>
    <w:rsid w:val="000C20BD"/>
    <w:rsid w:val="000C5598"/>
    <w:rsid w:val="000C5EA5"/>
    <w:rsid w:val="000C617F"/>
    <w:rsid w:val="000D2DE0"/>
    <w:rsid w:val="000D3604"/>
    <w:rsid w:val="000E6E2E"/>
    <w:rsid w:val="000F4035"/>
    <w:rsid w:val="000F5C22"/>
    <w:rsid w:val="0010462B"/>
    <w:rsid w:val="001122D6"/>
    <w:rsid w:val="00123AD3"/>
    <w:rsid w:val="00130191"/>
    <w:rsid w:val="00154F89"/>
    <w:rsid w:val="00156009"/>
    <w:rsid w:val="00166099"/>
    <w:rsid w:val="001708B9"/>
    <w:rsid w:val="001726A4"/>
    <w:rsid w:val="0017280D"/>
    <w:rsid w:val="001757CE"/>
    <w:rsid w:val="00180BDA"/>
    <w:rsid w:val="0018108F"/>
    <w:rsid w:val="00183E37"/>
    <w:rsid w:val="00185FA2"/>
    <w:rsid w:val="00186FC8"/>
    <w:rsid w:val="00191085"/>
    <w:rsid w:val="00193F05"/>
    <w:rsid w:val="001950F2"/>
    <w:rsid w:val="001975EF"/>
    <w:rsid w:val="0019765A"/>
    <w:rsid w:val="001A45CF"/>
    <w:rsid w:val="001A6C77"/>
    <w:rsid w:val="001B5C19"/>
    <w:rsid w:val="001D03A7"/>
    <w:rsid w:val="001D64E7"/>
    <w:rsid w:val="001E48DE"/>
    <w:rsid w:val="001E7D3E"/>
    <w:rsid w:val="001F61B8"/>
    <w:rsid w:val="00200E4D"/>
    <w:rsid w:val="00203751"/>
    <w:rsid w:val="0021485D"/>
    <w:rsid w:val="0021506E"/>
    <w:rsid w:val="002154F3"/>
    <w:rsid w:val="00216CF6"/>
    <w:rsid w:val="00220CCF"/>
    <w:rsid w:val="00221BC7"/>
    <w:rsid w:val="00224350"/>
    <w:rsid w:val="002252D8"/>
    <w:rsid w:val="002314A8"/>
    <w:rsid w:val="00231B44"/>
    <w:rsid w:val="002340B6"/>
    <w:rsid w:val="00234BA2"/>
    <w:rsid w:val="00235159"/>
    <w:rsid w:val="00235E99"/>
    <w:rsid w:val="00243E44"/>
    <w:rsid w:val="00253D2A"/>
    <w:rsid w:val="00254F07"/>
    <w:rsid w:val="00255D53"/>
    <w:rsid w:val="00271F1D"/>
    <w:rsid w:val="00275EB3"/>
    <w:rsid w:val="002823F1"/>
    <w:rsid w:val="00284FC5"/>
    <w:rsid w:val="00291EC5"/>
    <w:rsid w:val="00297214"/>
    <w:rsid w:val="002A5617"/>
    <w:rsid w:val="002A570B"/>
    <w:rsid w:val="002C02A8"/>
    <w:rsid w:val="002C5FEA"/>
    <w:rsid w:val="002C690A"/>
    <w:rsid w:val="002C7628"/>
    <w:rsid w:val="002D41F7"/>
    <w:rsid w:val="002E1C00"/>
    <w:rsid w:val="002E38B8"/>
    <w:rsid w:val="002E7099"/>
    <w:rsid w:val="002F2771"/>
    <w:rsid w:val="003121C1"/>
    <w:rsid w:val="00315703"/>
    <w:rsid w:val="00322DFA"/>
    <w:rsid w:val="00323535"/>
    <w:rsid w:val="0032373B"/>
    <w:rsid w:val="00323BC7"/>
    <w:rsid w:val="00324813"/>
    <w:rsid w:val="003309D1"/>
    <w:rsid w:val="00333049"/>
    <w:rsid w:val="0033684F"/>
    <w:rsid w:val="00337680"/>
    <w:rsid w:val="0034140E"/>
    <w:rsid w:val="00346320"/>
    <w:rsid w:val="00357E4F"/>
    <w:rsid w:val="00367A4E"/>
    <w:rsid w:val="003750FF"/>
    <w:rsid w:val="00375EB8"/>
    <w:rsid w:val="00377AE4"/>
    <w:rsid w:val="00381F10"/>
    <w:rsid w:val="003863C7"/>
    <w:rsid w:val="0039181B"/>
    <w:rsid w:val="00396C01"/>
    <w:rsid w:val="003976B6"/>
    <w:rsid w:val="003A4190"/>
    <w:rsid w:val="003B06C6"/>
    <w:rsid w:val="003B17B7"/>
    <w:rsid w:val="003B2EED"/>
    <w:rsid w:val="003B45F4"/>
    <w:rsid w:val="003C0B92"/>
    <w:rsid w:val="003C12AF"/>
    <w:rsid w:val="003C4DE4"/>
    <w:rsid w:val="003C4DEF"/>
    <w:rsid w:val="003C59A0"/>
    <w:rsid w:val="003E138D"/>
    <w:rsid w:val="003E1820"/>
    <w:rsid w:val="003F530A"/>
    <w:rsid w:val="003F61E1"/>
    <w:rsid w:val="00404297"/>
    <w:rsid w:val="004052BC"/>
    <w:rsid w:val="0040784A"/>
    <w:rsid w:val="004102CE"/>
    <w:rsid w:val="00412EA0"/>
    <w:rsid w:val="00435069"/>
    <w:rsid w:val="004446F4"/>
    <w:rsid w:val="0044558B"/>
    <w:rsid w:val="004509E3"/>
    <w:rsid w:val="00451AD9"/>
    <w:rsid w:val="004623B1"/>
    <w:rsid w:val="004700BF"/>
    <w:rsid w:val="00471379"/>
    <w:rsid w:val="00473614"/>
    <w:rsid w:val="00483320"/>
    <w:rsid w:val="004860A3"/>
    <w:rsid w:val="00490E0D"/>
    <w:rsid w:val="00497A6C"/>
    <w:rsid w:val="004A0DCC"/>
    <w:rsid w:val="004D3883"/>
    <w:rsid w:val="004D49FC"/>
    <w:rsid w:val="004D7A44"/>
    <w:rsid w:val="004F04A4"/>
    <w:rsid w:val="004F3870"/>
    <w:rsid w:val="004F3C5D"/>
    <w:rsid w:val="004F47B4"/>
    <w:rsid w:val="004F4A4B"/>
    <w:rsid w:val="00501EFF"/>
    <w:rsid w:val="005217EC"/>
    <w:rsid w:val="005270F9"/>
    <w:rsid w:val="00534D24"/>
    <w:rsid w:val="00543BA8"/>
    <w:rsid w:val="00546CA6"/>
    <w:rsid w:val="00556101"/>
    <w:rsid w:val="00563C6F"/>
    <w:rsid w:val="005655B4"/>
    <w:rsid w:val="00567488"/>
    <w:rsid w:val="00573556"/>
    <w:rsid w:val="00573D2F"/>
    <w:rsid w:val="00583F9C"/>
    <w:rsid w:val="005843DE"/>
    <w:rsid w:val="005866F2"/>
    <w:rsid w:val="005869CC"/>
    <w:rsid w:val="0059010F"/>
    <w:rsid w:val="0059682F"/>
    <w:rsid w:val="005B6B53"/>
    <w:rsid w:val="005B75F0"/>
    <w:rsid w:val="005C0B54"/>
    <w:rsid w:val="005C36D2"/>
    <w:rsid w:val="005D5512"/>
    <w:rsid w:val="005D6070"/>
    <w:rsid w:val="005D70C7"/>
    <w:rsid w:val="005D71A9"/>
    <w:rsid w:val="005D7253"/>
    <w:rsid w:val="005E780C"/>
    <w:rsid w:val="005F2629"/>
    <w:rsid w:val="005F525A"/>
    <w:rsid w:val="005F54F5"/>
    <w:rsid w:val="005F74C0"/>
    <w:rsid w:val="005F7647"/>
    <w:rsid w:val="00602A0C"/>
    <w:rsid w:val="00605199"/>
    <w:rsid w:val="006069C6"/>
    <w:rsid w:val="00610CC0"/>
    <w:rsid w:val="0061252C"/>
    <w:rsid w:val="00612881"/>
    <w:rsid w:val="006133AE"/>
    <w:rsid w:val="00615DFB"/>
    <w:rsid w:val="00624C5E"/>
    <w:rsid w:val="00627E1D"/>
    <w:rsid w:val="006356EA"/>
    <w:rsid w:val="006571A0"/>
    <w:rsid w:val="006656F0"/>
    <w:rsid w:val="00671EC0"/>
    <w:rsid w:val="00676F48"/>
    <w:rsid w:val="0067730F"/>
    <w:rsid w:val="00686056"/>
    <w:rsid w:val="006A473D"/>
    <w:rsid w:val="006A58B7"/>
    <w:rsid w:val="006B16E0"/>
    <w:rsid w:val="006B4816"/>
    <w:rsid w:val="006C5AD3"/>
    <w:rsid w:val="006C617F"/>
    <w:rsid w:val="006C66E2"/>
    <w:rsid w:val="006C70FF"/>
    <w:rsid w:val="006D23E5"/>
    <w:rsid w:val="006D5A16"/>
    <w:rsid w:val="006D6A17"/>
    <w:rsid w:val="006F3937"/>
    <w:rsid w:val="007070C9"/>
    <w:rsid w:val="007172D9"/>
    <w:rsid w:val="00720515"/>
    <w:rsid w:val="00720888"/>
    <w:rsid w:val="00722023"/>
    <w:rsid w:val="0072746D"/>
    <w:rsid w:val="0073307B"/>
    <w:rsid w:val="00734C1B"/>
    <w:rsid w:val="00744204"/>
    <w:rsid w:val="00747847"/>
    <w:rsid w:val="007516F0"/>
    <w:rsid w:val="007521BC"/>
    <w:rsid w:val="00753A99"/>
    <w:rsid w:val="0076614E"/>
    <w:rsid w:val="0079305A"/>
    <w:rsid w:val="007A0C3A"/>
    <w:rsid w:val="007A3422"/>
    <w:rsid w:val="007A62A5"/>
    <w:rsid w:val="007B2FB1"/>
    <w:rsid w:val="007C008A"/>
    <w:rsid w:val="007C4E18"/>
    <w:rsid w:val="007C50E9"/>
    <w:rsid w:val="007C7944"/>
    <w:rsid w:val="007D4CA4"/>
    <w:rsid w:val="007E03C0"/>
    <w:rsid w:val="007E2836"/>
    <w:rsid w:val="007E3AE0"/>
    <w:rsid w:val="007E568A"/>
    <w:rsid w:val="007F00E3"/>
    <w:rsid w:val="007F4828"/>
    <w:rsid w:val="008114C5"/>
    <w:rsid w:val="00813DBC"/>
    <w:rsid w:val="00813F7A"/>
    <w:rsid w:val="00822FC7"/>
    <w:rsid w:val="008318EE"/>
    <w:rsid w:val="00841915"/>
    <w:rsid w:val="00843C2C"/>
    <w:rsid w:val="008461B1"/>
    <w:rsid w:val="0085158F"/>
    <w:rsid w:val="00856A0E"/>
    <w:rsid w:val="00856C8E"/>
    <w:rsid w:val="00861F83"/>
    <w:rsid w:val="0087005F"/>
    <w:rsid w:val="00871117"/>
    <w:rsid w:val="00872FD2"/>
    <w:rsid w:val="00873D35"/>
    <w:rsid w:val="00876869"/>
    <w:rsid w:val="00876ABF"/>
    <w:rsid w:val="00891D99"/>
    <w:rsid w:val="00894F9A"/>
    <w:rsid w:val="008972D5"/>
    <w:rsid w:val="008A01DF"/>
    <w:rsid w:val="008A76BD"/>
    <w:rsid w:val="008C0EAA"/>
    <w:rsid w:val="008C5A91"/>
    <w:rsid w:val="008D491A"/>
    <w:rsid w:val="008D5642"/>
    <w:rsid w:val="008E7B8E"/>
    <w:rsid w:val="008E7ED3"/>
    <w:rsid w:val="0090222B"/>
    <w:rsid w:val="00904788"/>
    <w:rsid w:val="00905422"/>
    <w:rsid w:val="0090548B"/>
    <w:rsid w:val="009115D4"/>
    <w:rsid w:val="00914F62"/>
    <w:rsid w:val="0092420F"/>
    <w:rsid w:val="00930258"/>
    <w:rsid w:val="00930A39"/>
    <w:rsid w:val="009350F0"/>
    <w:rsid w:val="00950430"/>
    <w:rsid w:val="00950EAB"/>
    <w:rsid w:val="00976493"/>
    <w:rsid w:val="00977BEA"/>
    <w:rsid w:val="00982CC6"/>
    <w:rsid w:val="009906AF"/>
    <w:rsid w:val="00991538"/>
    <w:rsid w:val="0099372E"/>
    <w:rsid w:val="00995104"/>
    <w:rsid w:val="0099534F"/>
    <w:rsid w:val="009A0464"/>
    <w:rsid w:val="009A2A34"/>
    <w:rsid w:val="009A44A5"/>
    <w:rsid w:val="009A5241"/>
    <w:rsid w:val="009B2D95"/>
    <w:rsid w:val="009C3B2B"/>
    <w:rsid w:val="009C403B"/>
    <w:rsid w:val="009C6A14"/>
    <w:rsid w:val="009D1D33"/>
    <w:rsid w:val="009D2870"/>
    <w:rsid w:val="009D3564"/>
    <w:rsid w:val="009D4B41"/>
    <w:rsid w:val="009E006D"/>
    <w:rsid w:val="009E0A65"/>
    <w:rsid w:val="009E4FE3"/>
    <w:rsid w:val="009E5122"/>
    <w:rsid w:val="009E5521"/>
    <w:rsid w:val="009F0836"/>
    <w:rsid w:val="009F2683"/>
    <w:rsid w:val="00A17957"/>
    <w:rsid w:val="00A25D66"/>
    <w:rsid w:val="00A32258"/>
    <w:rsid w:val="00A33333"/>
    <w:rsid w:val="00A43B3E"/>
    <w:rsid w:val="00A44F26"/>
    <w:rsid w:val="00A513F5"/>
    <w:rsid w:val="00A62B5A"/>
    <w:rsid w:val="00A645FF"/>
    <w:rsid w:val="00A659E1"/>
    <w:rsid w:val="00A67B0B"/>
    <w:rsid w:val="00A67DFD"/>
    <w:rsid w:val="00A7400F"/>
    <w:rsid w:val="00A77538"/>
    <w:rsid w:val="00A80E26"/>
    <w:rsid w:val="00A83142"/>
    <w:rsid w:val="00A843B1"/>
    <w:rsid w:val="00A85445"/>
    <w:rsid w:val="00A86A11"/>
    <w:rsid w:val="00A875D1"/>
    <w:rsid w:val="00A9095F"/>
    <w:rsid w:val="00A94679"/>
    <w:rsid w:val="00AA34E3"/>
    <w:rsid w:val="00AA3AF3"/>
    <w:rsid w:val="00AB3916"/>
    <w:rsid w:val="00AB3DD5"/>
    <w:rsid w:val="00AC1D94"/>
    <w:rsid w:val="00AC4577"/>
    <w:rsid w:val="00AC51A9"/>
    <w:rsid w:val="00AD3A48"/>
    <w:rsid w:val="00AE6836"/>
    <w:rsid w:val="00AE710A"/>
    <w:rsid w:val="00B020E4"/>
    <w:rsid w:val="00B17033"/>
    <w:rsid w:val="00B215FF"/>
    <w:rsid w:val="00B262AB"/>
    <w:rsid w:val="00B33CB7"/>
    <w:rsid w:val="00B37A74"/>
    <w:rsid w:val="00B413C4"/>
    <w:rsid w:val="00B4794D"/>
    <w:rsid w:val="00B617CD"/>
    <w:rsid w:val="00B724C3"/>
    <w:rsid w:val="00B76AF5"/>
    <w:rsid w:val="00B805E0"/>
    <w:rsid w:val="00B82378"/>
    <w:rsid w:val="00B84713"/>
    <w:rsid w:val="00B85867"/>
    <w:rsid w:val="00B9675C"/>
    <w:rsid w:val="00BA08BD"/>
    <w:rsid w:val="00BB156E"/>
    <w:rsid w:val="00BB6CB3"/>
    <w:rsid w:val="00BC266F"/>
    <w:rsid w:val="00BC30DA"/>
    <w:rsid w:val="00BC49E9"/>
    <w:rsid w:val="00BC6316"/>
    <w:rsid w:val="00BC7CD6"/>
    <w:rsid w:val="00BD5F33"/>
    <w:rsid w:val="00BD7E97"/>
    <w:rsid w:val="00BE0926"/>
    <w:rsid w:val="00BE48D2"/>
    <w:rsid w:val="00BF1ABC"/>
    <w:rsid w:val="00C0068C"/>
    <w:rsid w:val="00C04DCF"/>
    <w:rsid w:val="00C06177"/>
    <w:rsid w:val="00C075EA"/>
    <w:rsid w:val="00C23990"/>
    <w:rsid w:val="00C25555"/>
    <w:rsid w:val="00C25EC1"/>
    <w:rsid w:val="00C34C43"/>
    <w:rsid w:val="00C40FCD"/>
    <w:rsid w:val="00C453ED"/>
    <w:rsid w:val="00C50A26"/>
    <w:rsid w:val="00C61AC6"/>
    <w:rsid w:val="00C64C57"/>
    <w:rsid w:val="00C675DD"/>
    <w:rsid w:val="00C702C7"/>
    <w:rsid w:val="00C83507"/>
    <w:rsid w:val="00C83655"/>
    <w:rsid w:val="00C8703B"/>
    <w:rsid w:val="00C91524"/>
    <w:rsid w:val="00C91E9C"/>
    <w:rsid w:val="00CA0050"/>
    <w:rsid w:val="00CA4E63"/>
    <w:rsid w:val="00CA5B05"/>
    <w:rsid w:val="00CB3EFD"/>
    <w:rsid w:val="00CB4B78"/>
    <w:rsid w:val="00CC5E8F"/>
    <w:rsid w:val="00CF7F7F"/>
    <w:rsid w:val="00D125FD"/>
    <w:rsid w:val="00D234E6"/>
    <w:rsid w:val="00D236E8"/>
    <w:rsid w:val="00D27B73"/>
    <w:rsid w:val="00D341D0"/>
    <w:rsid w:val="00D4280C"/>
    <w:rsid w:val="00D4489D"/>
    <w:rsid w:val="00D46B0C"/>
    <w:rsid w:val="00D5297D"/>
    <w:rsid w:val="00D52A6A"/>
    <w:rsid w:val="00D61DFC"/>
    <w:rsid w:val="00D65881"/>
    <w:rsid w:val="00D66716"/>
    <w:rsid w:val="00D6711E"/>
    <w:rsid w:val="00D75703"/>
    <w:rsid w:val="00D815D0"/>
    <w:rsid w:val="00D912A6"/>
    <w:rsid w:val="00DA1962"/>
    <w:rsid w:val="00DB0CB1"/>
    <w:rsid w:val="00DB5D79"/>
    <w:rsid w:val="00DB79F7"/>
    <w:rsid w:val="00DC20E4"/>
    <w:rsid w:val="00DC3A7C"/>
    <w:rsid w:val="00DC4D91"/>
    <w:rsid w:val="00DD00F9"/>
    <w:rsid w:val="00DD7129"/>
    <w:rsid w:val="00DD7B7C"/>
    <w:rsid w:val="00DE0039"/>
    <w:rsid w:val="00DE63D3"/>
    <w:rsid w:val="00DF3C38"/>
    <w:rsid w:val="00DF4B62"/>
    <w:rsid w:val="00DF64C3"/>
    <w:rsid w:val="00E04BF4"/>
    <w:rsid w:val="00E0517E"/>
    <w:rsid w:val="00E176AB"/>
    <w:rsid w:val="00E26113"/>
    <w:rsid w:val="00E266A4"/>
    <w:rsid w:val="00E324D3"/>
    <w:rsid w:val="00E34235"/>
    <w:rsid w:val="00E35306"/>
    <w:rsid w:val="00E35847"/>
    <w:rsid w:val="00E43BB2"/>
    <w:rsid w:val="00E51605"/>
    <w:rsid w:val="00E528A5"/>
    <w:rsid w:val="00E54CDC"/>
    <w:rsid w:val="00E56F4A"/>
    <w:rsid w:val="00E734BA"/>
    <w:rsid w:val="00E84AAD"/>
    <w:rsid w:val="00E87432"/>
    <w:rsid w:val="00E943B8"/>
    <w:rsid w:val="00E960B5"/>
    <w:rsid w:val="00EA3329"/>
    <w:rsid w:val="00EB209E"/>
    <w:rsid w:val="00EB529F"/>
    <w:rsid w:val="00EB5CD1"/>
    <w:rsid w:val="00ED1D4A"/>
    <w:rsid w:val="00ED33A7"/>
    <w:rsid w:val="00EE16D4"/>
    <w:rsid w:val="00EE2C87"/>
    <w:rsid w:val="00EE6A3C"/>
    <w:rsid w:val="00EE6B2E"/>
    <w:rsid w:val="00EF4086"/>
    <w:rsid w:val="00F045B9"/>
    <w:rsid w:val="00F14803"/>
    <w:rsid w:val="00F15F5C"/>
    <w:rsid w:val="00F17DC0"/>
    <w:rsid w:val="00F26AAF"/>
    <w:rsid w:val="00F3081C"/>
    <w:rsid w:val="00F42E90"/>
    <w:rsid w:val="00F448EC"/>
    <w:rsid w:val="00F565A3"/>
    <w:rsid w:val="00F64334"/>
    <w:rsid w:val="00F65FE6"/>
    <w:rsid w:val="00F7040B"/>
    <w:rsid w:val="00F7435C"/>
    <w:rsid w:val="00F75680"/>
    <w:rsid w:val="00F80035"/>
    <w:rsid w:val="00F833B1"/>
    <w:rsid w:val="00F9119D"/>
    <w:rsid w:val="00F95134"/>
    <w:rsid w:val="00F960EC"/>
    <w:rsid w:val="00FA3688"/>
    <w:rsid w:val="00FA3747"/>
    <w:rsid w:val="00FB0306"/>
    <w:rsid w:val="00FB29FC"/>
    <w:rsid w:val="00FB409F"/>
    <w:rsid w:val="00FB7BE2"/>
    <w:rsid w:val="00FC50D7"/>
    <w:rsid w:val="00FC5C06"/>
    <w:rsid w:val="00FD505C"/>
    <w:rsid w:val="00FE40E3"/>
    <w:rsid w:val="00FE7E6F"/>
    <w:rsid w:val="00FF68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508FB"/>
  <w15:docId w15:val="{6CB3CCE7-E1F3-4A20-A310-517A7340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lsdException w:name="annotation text" w:semiHidden="1"/>
    <w:lsdException w:name="header" w:unhideWhenUsed="1"/>
    <w:lsdException w:name="footer"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E7"/>
    <w:pPr>
      <w:spacing w:after="240" w:line="240" w:lineRule="atLeast"/>
    </w:pPr>
    <w:rPr>
      <w:sz w:val="18"/>
      <w:szCs w:val="22"/>
      <w:lang w:val="en-US" w:eastAsia="en-US"/>
    </w:rPr>
  </w:style>
  <w:style w:type="paragraph" w:styleId="Heading1">
    <w:name w:val="heading 1"/>
    <w:basedOn w:val="Normal"/>
    <w:next w:val="Normal"/>
    <w:link w:val="Heading1Char"/>
    <w:uiPriority w:val="9"/>
    <w:qFormat/>
    <w:rsid w:val="001D64E7"/>
    <w:pPr>
      <w:keepNext/>
      <w:keepLines/>
      <w:spacing w:after="0"/>
      <w:outlineLvl w:val="0"/>
    </w:pPr>
    <w:rPr>
      <w:rFonts w:eastAsia="MingLiU"/>
      <w:b/>
      <w:bCs/>
      <w:color w:val="00A3E0"/>
      <w:szCs w:val="28"/>
    </w:rPr>
  </w:style>
  <w:style w:type="paragraph" w:styleId="Heading2">
    <w:name w:val="heading 2"/>
    <w:basedOn w:val="Normal"/>
    <w:next w:val="Normal"/>
    <w:link w:val="Heading2Char"/>
    <w:uiPriority w:val="9"/>
    <w:qFormat/>
    <w:rsid w:val="001D64E7"/>
    <w:pPr>
      <w:keepNext/>
      <w:keepLines/>
      <w:spacing w:after="0"/>
      <w:outlineLvl w:val="1"/>
    </w:pPr>
    <w:rPr>
      <w:rFonts w:eastAsia="MingLiU"/>
      <w:b/>
      <w:bCs/>
      <w:color w:val="000000"/>
      <w:szCs w:val="26"/>
    </w:rPr>
  </w:style>
  <w:style w:type="paragraph" w:styleId="Heading3">
    <w:name w:val="heading 3"/>
    <w:basedOn w:val="Normal"/>
    <w:next w:val="Normal"/>
    <w:link w:val="Heading3Char"/>
    <w:uiPriority w:val="9"/>
    <w:qFormat/>
    <w:rsid w:val="001D64E7"/>
    <w:pPr>
      <w:keepNext/>
      <w:keepLines/>
      <w:spacing w:after="0"/>
      <w:outlineLvl w:val="2"/>
    </w:pPr>
    <w:rPr>
      <w:rFonts w:eastAsia="MingLiU"/>
      <w:b/>
      <w:bCs/>
      <w:color w:val="75787B"/>
    </w:rPr>
  </w:style>
  <w:style w:type="paragraph" w:styleId="Heading4">
    <w:name w:val="heading 4"/>
    <w:basedOn w:val="Normal"/>
    <w:next w:val="Normal"/>
    <w:link w:val="Heading4Char"/>
    <w:uiPriority w:val="9"/>
    <w:semiHidden/>
    <w:qFormat/>
    <w:rsid w:val="001D64E7"/>
    <w:pPr>
      <w:keepNext/>
      <w:keepLines/>
      <w:tabs>
        <w:tab w:val="left" w:pos="340"/>
      </w:tabs>
      <w:spacing w:after="0"/>
      <w:outlineLvl w:val="3"/>
    </w:pPr>
    <w:rPr>
      <w:rFonts w:eastAsia="MingLiU"/>
      <w:b/>
      <w:bCs/>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D64E7"/>
    <w:rPr>
      <w:rFonts w:ascii="Verdana" w:eastAsia="MingLiU" w:hAnsi="Verdana" w:cs="Times New Roman"/>
      <w:b/>
      <w:bCs/>
      <w:color w:val="00A3E0"/>
      <w:sz w:val="18"/>
      <w:szCs w:val="28"/>
      <w:lang w:val="en-US"/>
    </w:rPr>
  </w:style>
  <w:style w:type="character" w:customStyle="1" w:styleId="Heading2Char">
    <w:name w:val="Heading 2 Char"/>
    <w:link w:val="Heading2"/>
    <w:uiPriority w:val="9"/>
    <w:rsid w:val="001D64E7"/>
    <w:rPr>
      <w:rFonts w:ascii="Verdana" w:eastAsia="MingLiU" w:hAnsi="Verdana" w:cs="Times New Roman"/>
      <w:b/>
      <w:bCs/>
      <w:color w:val="000000"/>
      <w:sz w:val="18"/>
      <w:szCs w:val="26"/>
      <w:lang w:val="en-US"/>
    </w:rPr>
  </w:style>
  <w:style w:type="table" w:styleId="TableGrid">
    <w:name w:val="Table Grid"/>
    <w:basedOn w:val="TableNormal"/>
    <w:uiPriority w:val="59"/>
    <w:rsid w:val="001D64E7"/>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1D64E7"/>
    <w:pPr>
      <w:tabs>
        <w:tab w:val="center" w:pos="4513"/>
        <w:tab w:val="right" w:pos="9026"/>
      </w:tabs>
    </w:pPr>
    <w:rPr>
      <w:b/>
      <w:sz w:val="14"/>
      <w:szCs w:val="22"/>
      <w:lang w:val="en-US" w:eastAsia="en-US"/>
    </w:rPr>
  </w:style>
  <w:style w:type="character" w:customStyle="1" w:styleId="HeaderChar">
    <w:name w:val="Header Char"/>
    <w:link w:val="Header"/>
    <w:uiPriority w:val="99"/>
    <w:rsid w:val="001D64E7"/>
    <w:rPr>
      <w:b/>
      <w:sz w:val="14"/>
      <w:lang w:val="en-US"/>
    </w:rPr>
  </w:style>
  <w:style w:type="paragraph" w:styleId="Footer">
    <w:name w:val="footer"/>
    <w:basedOn w:val="Normal"/>
    <w:link w:val="FooterChar"/>
    <w:uiPriority w:val="99"/>
    <w:rsid w:val="001D64E7"/>
    <w:pPr>
      <w:tabs>
        <w:tab w:val="right" w:pos="7371"/>
      </w:tabs>
      <w:spacing w:after="0" w:line="200" w:lineRule="atLeast"/>
    </w:pPr>
    <w:rPr>
      <w:sz w:val="16"/>
    </w:rPr>
  </w:style>
  <w:style w:type="character" w:customStyle="1" w:styleId="FooterChar">
    <w:name w:val="Footer Char"/>
    <w:link w:val="Footer"/>
    <w:uiPriority w:val="99"/>
    <w:rsid w:val="001D64E7"/>
    <w:rPr>
      <w:sz w:val="16"/>
      <w:lang w:val="en-US"/>
    </w:rPr>
  </w:style>
  <w:style w:type="paragraph" w:styleId="BalloonText">
    <w:name w:val="Balloon Text"/>
    <w:basedOn w:val="Normal"/>
    <w:link w:val="BalloonTextChar"/>
    <w:uiPriority w:val="99"/>
    <w:semiHidden/>
    <w:rsid w:val="00C702C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1D64E7"/>
    <w:rPr>
      <w:b/>
    </w:rPr>
  </w:style>
  <w:style w:type="character" w:styleId="PlaceholderText">
    <w:name w:val="Placeholder Text"/>
    <w:uiPriority w:val="99"/>
    <w:semiHidden/>
    <w:rsid w:val="001D64E7"/>
    <w:rPr>
      <w:color w:val="808080"/>
    </w:rPr>
  </w:style>
  <w:style w:type="paragraph" w:styleId="ListBullet">
    <w:name w:val="List Bullet"/>
    <w:basedOn w:val="Normal"/>
    <w:uiPriority w:val="99"/>
    <w:qFormat/>
    <w:rsid w:val="001D64E7"/>
    <w:pPr>
      <w:numPr>
        <w:numId w:val="19"/>
      </w:numPr>
      <w:tabs>
        <w:tab w:val="clear" w:pos="360"/>
      </w:tabs>
      <w:spacing w:after="0"/>
      <w:contextualSpacing/>
    </w:pPr>
  </w:style>
  <w:style w:type="paragraph" w:styleId="ListBullet2">
    <w:name w:val="List Bullet 2"/>
    <w:basedOn w:val="Normal"/>
    <w:uiPriority w:val="99"/>
    <w:qFormat/>
    <w:rsid w:val="001D64E7"/>
    <w:pPr>
      <w:numPr>
        <w:numId w:val="20"/>
      </w:numPr>
      <w:contextualSpacing/>
    </w:pPr>
  </w:style>
  <w:style w:type="paragraph" w:styleId="ListNumber">
    <w:name w:val="List Number"/>
    <w:basedOn w:val="Normal"/>
    <w:uiPriority w:val="99"/>
    <w:qFormat/>
    <w:rsid w:val="001D64E7"/>
    <w:pPr>
      <w:numPr>
        <w:numId w:val="21"/>
      </w:numPr>
      <w:tabs>
        <w:tab w:val="clear" w:pos="360"/>
      </w:tabs>
      <w:spacing w:after="0"/>
      <w:contextualSpacing/>
    </w:pPr>
  </w:style>
  <w:style w:type="paragraph" w:styleId="ListNumber2">
    <w:name w:val="List Number 2"/>
    <w:basedOn w:val="Normal"/>
    <w:uiPriority w:val="99"/>
    <w:qFormat/>
    <w:rsid w:val="001D64E7"/>
    <w:pPr>
      <w:numPr>
        <w:numId w:val="22"/>
      </w:numPr>
      <w:contextualSpacing/>
    </w:pPr>
  </w:style>
  <w:style w:type="character" w:customStyle="1" w:styleId="Heading3Char">
    <w:name w:val="Heading 3 Char"/>
    <w:link w:val="Heading3"/>
    <w:uiPriority w:val="9"/>
    <w:rsid w:val="001D64E7"/>
    <w:rPr>
      <w:rFonts w:ascii="Verdana" w:eastAsia="MingLiU" w:hAnsi="Verdana" w:cs="Times New Roman"/>
      <w:b/>
      <w:bCs/>
      <w:color w:val="75787B"/>
      <w:sz w:val="18"/>
      <w:lang w:val="en-US"/>
    </w:rPr>
  </w:style>
  <w:style w:type="character" w:customStyle="1" w:styleId="Heading4Char">
    <w:name w:val="Heading 4 Char"/>
    <w:link w:val="Heading4"/>
    <w:uiPriority w:val="9"/>
    <w:semiHidden/>
    <w:rsid w:val="001D64E7"/>
    <w:rPr>
      <w:rFonts w:ascii="Verdana" w:eastAsia="MingLiU" w:hAnsi="Verdana" w:cs="Times New Roman"/>
      <w:b/>
      <w:bCs/>
      <w:iCs/>
      <w:color w:val="000000"/>
      <w:sz w:val="18"/>
      <w:lang w:val="en-US"/>
    </w:rPr>
  </w:style>
  <w:style w:type="paragraph" w:styleId="FootnoteText">
    <w:name w:val="footnote text"/>
    <w:basedOn w:val="Normal"/>
    <w:link w:val="FootnoteTextChar"/>
    <w:uiPriority w:val="99"/>
    <w:rsid w:val="001D64E7"/>
    <w:pPr>
      <w:spacing w:after="0" w:line="240" w:lineRule="auto"/>
    </w:pPr>
    <w:rPr>
      <w:sz w:val="16"/>
      <w:szCs w:val="20"/>
    </w:rPr>
  </w:style>
  <w:style w:type="character" w:customStyle="1" w:styleId="FootnoteTextChar">
    <w:name w:val="Footnote Text Char"/>
    <w:link w:val="FootnoteText"/>
    <w:uiPriority w:val="99"/>
    <w:rsid w:val="001D64E7"/>
    <w:rPr>
      <w:sz w:val="16"/>
      <w:szCs w:val="20"/>
      <w:lang w:val="en-US"/>
    </w:rPr>
  </w:style>
  <w:style w:type="paragraph" w:customStyle="1" w:styleId="Documenttitle">
    <w:name w:val="Document title"/>
    <w:next w:val="Documentsubtitle"/>
    <w:qFormat/>
    <w:rsid w:val="001D64E7"/>
    <w:pPr>
      <w:spacing w:line="440" w:lineRule="atLeast"/>
    </w:pPr>
    <w:rPr>
      <w:rFonts w:eastAsia="MingLiU"/>
      <w:b/>
      <w:bCs/>
      <w:color w:val="000000"/>
      <w:sz w:val="36"/>
      <w:szCs w:val="28"/>
      <w:lang w:val="en-GB" w:eastAsia="en-US"/>
    </w:rPr>
  </w:style>
  <w:style w:type="paragraph" w:customStyle="1" w:styleId="Subheading">
    <w:name w:val="Subheading"/>
    <w:basedOn w:val="Normal"/>
    <w:next w:val="Normal"/>
    <w:semiHidden/>
    <w:qFormat/>
    <w:rsid w:val="001D64E7"/>
    <w:pPr>
      <w:spacing w:after="0"/>
    </w:pPr>
    <w:rPr>
      <w:rFonts w:eastAsia="MingLiU"/>
      <w:b/>
      <w:bCs/>
      <w:iCs/>
      <w:color w:val="000000"/>
    </w:rPr>
  </w:style>
  <w:style w:type="character" w:styleId="FootnoteReference">
    <w:name w:val="footnote reference"/>
    <w:uiPriority w:val="99"/>
    <w:semiHidden/>
    <w:rsid w:val="001D64E7"/>
    <w:rPr>
      <w:vertAlign w:val="superscript"/>
    </w:rPr>
  </w:style>
  <w:style w:type="paragraph" w:customStyle="1" w:styleId="Deloitteaddress">
    <w:name w:val="Deloitte address"/>
    <w:basedOn w:val="Normal"/>
    <w:qFormat/>
    <w:rsid w:val="00235E99"/>
    <w:pPr>
      <w:spacing w:line="170" w:lineRule="atLeast"/>
    </w:pPr>
    <w:rPr>
      <w:sz w:val="14"/>
    </w:rPr>
  </w:style>
  <w:style w:type="character" w:styleId="CommentReference">
    <w:name w:val="annotation reference"/>
    <w:uiPriority w:val="99"/>
    <w:semiHidden/>
    <w:rsid w:val="00950EAB"/>
    <w:rPr>
      <w:sz w:val="16"/>
      <w:szCs w:val="16"/>
    </w:rPr>
  </w:style>
  <w:style w:type="paragraph" w:styleId="CommentText">
    <w:name w:val="annotation text"/>
    <w:basedOn w:val="Normal"/>
    <w:link w:val="CommentTextChar"/>
    <w:uiPriority w:val="99"/>
    <w:semiHidden/>
    <w:rsid w:val="00950EAB"/>
    <w:pPr>
      <w:spacing w:line="240" w:lineRule="auto"/>
    </w:pPr>
    <w:rPr>
      <w:sz w:val="20"/>
      <w:szCs w:val="20"/>
    </w:rPr>
  </w:style>
  <w:style w:type="character" w:customStyle="1" w:styleId="CommentTextChar">
    <w:name w:val="Comment Text Char"/>
    <w:link w:val="CommentText"/>
    <w:uiPriority w:val="99"/>
    <w:semiHidden/>
    <w:rsid w:val="00950EAB"/>
    <w:rPr>
      <w:sz w:val="20"/>
      <w:szCs w:val="20"/>
    </w:rPr>
  </w:style>
  <w:style w:type="paragraph" w:styleId="CommentSubject">
    <w:name w:val="annotation subject"/>
    <w:basedOn w:val="CommentText"/>
    <w:next w:val="CommentText"/>
    <w:link w:val="CommentSubjectChar"/>
    <w:uiPriority w:val="99"/>
    <w:semiHidden/>
    <w:rsid w:val="00950EAB"/>
    <w:rPr>
      <w:b/>
      <w:bCs/>
    </w:rPr>
  </w:style>
  <w:style w:type="character" w:customStyle="1" w:styleId="CommentSubjectChar">
    <w:name w:val="Comment Subject Char"/>
    <w:link w:val="CommentSubject"/>
    <w:uiPriority w:val="99"/>
    <w:semiHidden/>
    <w:rsid w:val="00950EAB"/>
    <w:rPr>
      <w:b/>
      <w:bCs/>
      <w:sz w:val="20"/>
      <w:szCs w:val="20"/>
    </w:rPr>
  </w:style>
  <w:style w:type="paragraph" w:customStyle="1" w:styleId="Tabletitle">
    <w:name w:val="Table title"/>
    <w:basedOn w:val="Tabletext"/>
    <w:qFormat/>
    <w:rsid w:val="001D64E7"/>
    <w:rPr>
      <w:b/>
      <w:color w:val="00A3E0"/>
    </w:rPr>
  </w:style>
  <w:style w:type="character" w:styleId="Hyperlink">
    <w:name w:val="Hyperlink"/>
    <w:uiPriority w:val="99"/>
    <w:unhideWhenUsed/>
    <w:rsid w:val="001D64E7"/>
    <w:rPr>
      <w:color w:val="00A3E0"/>
      <w:u w:val="single"/>
    </w:rPr>
  </w:style>
  <w:style w:type="paragraph" w:customStyle="1" w:styleId="Sponsortext">
    <w:name w:val="Sponsor text"/>
    <w:basedOn w:val="Footer"/>
    <w:rsid w:val="00FC50D7"/>
    <w:pPr>
      <w:spacing w:line="170" w:lineRule="exact"/>
    </w:pPr>
    <w:rPr>
      <w:sz w:val="14"/>
    </w:rPr>
  </w:style>
  <w:style w:type="paragraph" w:customStyle="1" w:styleId="Contacttext">
    <w:name w:val="Contact text"/>
    <w:basedOn w:val="Normal"/>
    <w:qFormat/>
    <w:rsid w:val="001D64E7"/>
    <w:pPr>
      <w:spacing w:after="0"/>
    </w:pPr>
  </w:style>
  <w:style w:type="paragraph" w:customStyle="1" w:styleId="Contactus">
    <w:name w:val="Contact us"/>
    <w:basedOn w:val="Contacttext"/>
    <w:next w:val="Contacttext"/>
    <w:qFormat/>
    <w:rsid w:val="001D64E7"/>
    <w:pPr>
      <w:spacing w:after="240" w:line="340" w:lineRule="atLeast"/>
    </w:pPr>
    <w:rPr>
      <w:sz w:val="28"/>
    </w:rPr>
  </w:style>
  <w:style w:type="paragraph" w:customStyle="1" w:styleId="Sectiontitle">
    <w:name w:val="Section title"/>
    <w:basedOn w:val="Normal"/>
    <w:next w:val="Normal"/>
    <w:qFormat/>
    <w:rsid w:val="001D64E7"/>
    <w:pPr>
      <w:spacing w:after="480" w:line="720" w:lineRule="atLeast"/>
    </w:pPr>
    <w:rPr>
      <w:sz w:val="60"/>
    </w:rPr>
  </w:style>
  <w:style w:type="paragraph" w:customStyle="1" w:styleId="Contentstitle">
    <w:name w:val="Contents title"/>
    <w:basedOn w:val="Sectiontitle"/>
    <w:next w:val="Normal"/>
    <w:qFormat/>
    <w:rsid w:val="001D64E7"/>
  </w:style>
  <w:style w:type="table" w:customStyle="1" w:styleId="Deloittetable">
    <w:name w:val="Deloitte table"/>
    <w:basedOn w:val="TableNormal"/>
    <w:uiPriority w:val="99"/>
    <w:rsid w:val="001D64E7"/>
    <w:rPr>
      <w:sz w:val="17"/>
    </w:rPr>
    <w:tblPr>
      <w:tblBorders>
        <w:top w:val="single" w:sz="4" w:space="0" w:color="00A3E0"/>
        <w:bottom w:val="single" w:sz="4" w:space="0" w:color="000000"/>
        <w:insideH w:val="single" w:sz="4" w:space="0" w:color="000000"/>
      </w:tblBorders>
      <w:tblCellMar>
        <w:top w:w="57" w:type="dxa"/>
        <w:left w:w="0" w:type="dxa"/>
        <w:bottom w:w="57" w:type="dxa"/>
        <w:right w:w="0" w:type="dxa"/>
      </w:tblCellMar>
    </w:tblPr>
    <w:tblStylePr w:type="firstRow">
      <w:tblPr/>
      <w:tcPr>
        <w:tcBorders>
          <w:top w:val="single" w:sz="24" w:space="0" w:color="00A3E0"/>
        </w:tcBorders>
      </w:tcPr>
    </w:tblStylePr>
  </w:style>
  <w:style w:type="paragraph" w:customStyle="1" w:styleId="Documentdate">
    <w:name w:val="Document date"/>
    <w:qFormat/>
    <w:rsid w:val="001D64E7"/>
    <w:pPr>
      <w:spacing w:line="240" w:lineRule="atLeast"/>
    </w:pPr>
    <w:rPr>
      <w:sz w:val="18"/>
      <w:szCs w:val="22"/>
      <w:lang w:val="en-US" w:eastAsia="en-US"/>
    </w:rPr>
  </w:style>
  <w:style w:type="paragraph" w:customStyle="1" w:styleId="Documentsubtitle">
    <w:name w:val="Document subtitle"/>
    <w:basedOn w:val="Normal"/>
    <w:qFormat/>
    <w:rsid w:val="001D64E7"/>
    <w:pPr>
      <w:spacing w:after="120" w:line="440" w:lineRule="atLeast"/>
    </w:pPr>
    <w:rPr>
      <w:sz w:val="36"/>
    </w:rPr>
  </w:style>
  <w:style w:type="paragraph" w:customStyle="1" w:styleId="Formoreinfocalloutwhite8512ptPullOutStyles">
    <w:name w:val="For more info call out (white 8.5/12pt) (Pull Out Styles)"/>
    <w:basedOn w:val="Normal"/>
    <w:uiPriority w:val="99"/>
    <w:rsid w:val="001D64E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Legaltext">
    <w:name w:val="Legal text"/>
    <w:basedOn w:val="Normal"/>
    <w:qFormat/>
    <w:rsid w:val="001D64E7"/>
    <w:pPr>
      <w:spacing w:after="0" w:line="180" w:lineRule="atLeast"/>
      <w:ind w:right="5387"/>
    </w:pPr>
    <w:rPr>
      <w:sz w:val="14"/>
    </w:rPr>
  </w:style>
  <w:style w:type="paragraph" w:customStyle="1" w:styleId="Paneltext">
    <w:name w:val="Panel text"/>
    <w:basedOn w:val="Normal"/>
    <w:qFormat/>
    <w:rsid w:val="001D64E7"/>
    <w:rPr>
      <w:color w:val="FFFFFF"/>
      <w:sz w:val="17"/>
    </w:rPr>
  </w:style>
  <w:style w:type="paragraph" w:customStyle="1" w:styleId="Paneltitle">
    <w:name w:val="Panel title"/>
    <w:basedOn w:val="Paneltext"/>
    <w:next w:val="Paneltext"/>
    <w:qFormat/>
    <w:rsid w:val="001D64E7"/>
    <w:pPr>
      <w:spacing w:line="360" w:lineRule="atLeast"/>
    </w:pPr>
    <w:rPr>
      <w:b/>
      <w:sz w:val="28"/>
    </w:rPr>
  </w:style>
  <w:style w:type="paragraph" w:customStyle="1" w:styleId="PulloutBlue">
    <w:name w:val="Pullout Blue"/>
    <w:basedOn w:val="Normal"/>
    <w:next w:val="Normal"/>
    <w:qFormat/>
    <w:rsid w:val="001D64E7"/>
    <w:pPr>
      <w:spacing w:line="360" w:lineRule="atLeast"/>
    </w:pPr>
    <w:rPr>
      <w:color w:val="00A3E0"/>
      <w:sz w:val="28"/>
    </w:rPr>
  </w:style>
  <w:style w:type="paragraph" w:customStyle="1" w:styleId="PulloutGreen">
    <w:name w:val="Pullout Green"/>
    <w:basedOn w:val="PulloutBlue"/>
    <w:next w:val="Normal"/>
    <w:qFormat/>
    <w:rsid w:val="001D64E7"/>
    <w:rPr>
      <w:color w:val="86BC25"/>
    </w:rPr>
  </w:style>
  <w:style w:type="paragraph" w:customStyle="1" w:styleId="QuotesourceBlue">
    <w:name w:val="Quote source Blue"/>
    <w:basedOn w:val="Normal"/>
    <w:next w:val="Normal"/>
    <w:qFormat/>
    <w:rsid w:val="001D64E7"/>
    <w:pPr>
      <w:spacing w:line="200" w:lineRule="atLeast"/>
      <w:contextualSpacing/>
    </w:pPr>
    <w:rPr>
      <w:b/>
      <w:color w:val="00A3E0"/>
      <w:sz w:val="17"/>
    </w:rPr>
  </w:style>
  <w:style w:type="paragraph" w:customStyle="1" w:styleId="QuotesourceGreen">
    <w:name w:val="Quote source Green"/>
    <w:basedOn w:val="QuotesourceBlue"/>
    <w:next w:val="Normal"/>
    <w:qFormat/>
    <w:rsid w:val="001D64E7"/>
    <w:rPr>
      <w:color w:val="86BC25"/>
    </w:rPr>
  </w:style>
  <w:style w:type="paragraph" w:customStyle="1" w:styleId="Quotetext">
    <w:name w:val="Quote text"/>
    <w:basedOn w:val="PulloutBlue"/>
    <w:qFormat/>
    <w:rsid w:val="001D64E7"/>
    <w:pPr>
      <w:spacing w:after="0" w:line="720" w:lineRule="atLeast"/>
    </w:pPr>
    <w:rPr>
      <w:color w:val="FFFFFF"/>
      <w:sz w:val="60"/>
    </w:rPr>
  </w:style>
  <w:style w:type="paragraph" w:customStyle="1" w:styleId="Sectionintro">
    <w:name w:val="Section intro"/>
    <w:basedOn w:val="Normal"/>
    <w:next w:val="Normal"/>
    <w:qFormat/>
    <w:rsid w:val="001D64E7"/>
    <w:pPr>
      <w:spacing w:line="360" w:lineRule="atLeast"/>
    </w:pPr>
    <w:rPr>
      <w:sz w:val="28"/>
    </w:rPr>
  </w:style>
  <w:style w:type="paragraph" w:customStyle="1" w:styleId="SourcetextTableorChart">
    <w:name w:val="Source text Table or Chart"/>
    <w:basedOn w:val="Caption"/>
    <w:next w:val="Normal"/>
    <w:qFormat/>
    <w:rsid w:val="001D64E7"/>
    <w:pPr>
      <w:keepNext/>
      <w:spacing w:before="120" w:after="240"/>
    </w:pPr>
    <w:rPr>
      <w:i w:val="0"/>
      <w:color w:val="75787B"/>
      <w:sz w:val="14"/>
    </w:rPr>
  </w:style>
  <w:style w:type="paragraph" w:styleId="Caption">
    <w:name w:val="caption"/>
    <w:basedOn w:val="Normal"/>
    <w:next w:val="Normal"/>
    <w:uiPriority w:val="35"/>
    <w:semiHidden/>
    <w:qFormat/>
    <w:rsid w:val="001D64E7"/>
    <w:pPr>
      <w:spacing w:after="200" w:line="240" w:lineRule="auto"/>
    </w:pPr>
    <w:rPr>
      <w:i/>
      <w:iCs/>
      <w:color w:val="44546A"/>
      <w:szCs w:val="18"/>
    </w:rPr>
  </w:style>
  <w:style w:type="paragraph" w:customStyle="1" w:styleId="Tabletext">
    <w:name w:val="Table text"/>
    <w:basedOn w:val="Normal"/>
    <w:qFormat/>
    <w:rsid w:val="001D64E7"/>
    <w:pPr>
      <w:spacing w:after="0" w:line="200" w:lineRule="atLeast"/>
    </w:pPr>
    <w:rPr>
      <w:sz w:val="17"/>
    </w:rPr>
  </w:style>
  <w:style w:type="paragraph" w:customStyle="1" w:styleId="Tablebullets">
    <w:name w:val="Table bullets"/>
    <w:basedOn w:val="Tabletext"/>
    <w:qFormat/>
    <w:rsid w:val="00BB156E"/>
    <w:pPr>
      <w:numPr>
        <w:numId w:val="23"/>
      </w:numPr>
      <w:ind w:left="360"/>
    </w:pPr>
  </w:style>
  <w:style w:type="paragraph" w:customStyle="1" w:styleId="Tablenumbered">
    <w:name w:val="Table numbered"/>
    <w:basedOn w:val="Tablebullets"/>
    <w:qFormat/>
    <w:rsid w:val="001D64E7"/>
    <w:pPr>
      <w:numPr>
        <w:numId w:val="24"/>
      </w:numPr>
    </w:pPr>
  </w:style>
  <w:style w:type="paragraph" w:styleId="TOC1">
    <w:name w:val="toc 1"/>
    <w:basedOn w:val="Normal"/>
    <w:next w:val="Normal"/>
    <w:autoRedefine/>
    <w:uiPriority w:val="39"/>
    <w:rsid w:val="001D64E7"/>
    <w:pPr>
      <w:tabs>
        <w:tab w:val="right" w:pos="6935"/>
      </w:tabs>
      <w:spacing w:after="120" w:line="360" w:lineRule="atLeast"/>
    </w:pPr>
    <w:rPr>
      <w:sz w:val="28"/>
    </w:rPr>
  </w:style>
  <w:style w:type="character" w:customStyle="1" w:styleId="UnresolvedMention1">
    <w:name w:val="Unresolved Mention1"/>
    <w:basedOn w:val="DefaultParagraphFont"/>
    <w:uiPriority w:val="99"/>
    <w:semiHidden/>
    <w:unhideWhenUsed/>
    <w:rsid w:val="00D667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482697470">
      <w:bodyDiv w:val="1"/>
      <w:marLeft w:val="0"/>
      <w:marRight w:val="0"/>
      <w:marTop w:val="0"/>
      <w:marBottom w:val="0"/>
      <w:divBdr>
        <w:top w:val="none" w:sz="0" w:space="0" w:color="auto"/>
        <w:left w:val="none" w:sz="0" w:space="0" w:color="auto"/>
        <w:bottom w:val="none" w:sz="0" w:space="0" w:color="auto"/>
        <w:right w:val="none" w:sz="0" w:space="0" w:color="auto"/>
      </w:divBdr>
    </w:div>
    <w:div w:id="1751349605">
      <w:bodyDiv w:val="1"/>
      <w:marLeft w:val="0"/>
      <w:marRight w:val="0"/>
      <w:marTop w:val="0"/>
      <w:marBottom w:val="0"/>
      <w:divBdr>
        <w:top w:val="none" w:sz="0" w:space="0" w:color="auto"/>
        <w:left w:val="none" w:sz="0" w:space="0" w:color="auto"/>
        <w:bottom w:val="none" w:sz="0" w:space="0" w:color="auto"/>
        <w:right w:val="none" w:sz="0" w:space="0" w:color="auto"/>
      </w:divBdr>
    </w:div>
    <w:div w:id="1804544996">
      <w:bodyDiv w:val="1"/>
      <w:marLeft w:val="0"/>
      <w:marRight w:val="0"/>
      <w:marTop w:val="0"/>
      <w:marBottom w:val="0"/>
      <w:divBdr>
        <w:top w:val="none" w:sz="0" w:space="0" w:color="auto"/>
        <w:left w:val="none" w:sz="0" w:space="0" w:color="auto"/>
        <w:bottom w:val="none" w:sz="0" w:space="0" w:color="auto"/>
        <w:right w:val="none" w:sz="0" w:space="0" w:color="auto"/>
      </w:divBdr>
    </w:div>
    <w:div w:id="200586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mowen@deloitte.com.au"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W:\2016\August\17\PJ53367\Agenda_A4_Word\Agenda_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770D1-36F8-4644-A261-84C1B16EB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Agenda_A4.dotx</Template>
  <TotalTime>3</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Agenda</vt:lpstr>
    </vt:vector>
  </TitlesOfParts>
  <Company>Deloitte</Company>
  <LinksUpToDate>false</LinksUpToDate>
  <CharactersWithSpaces>6877</CharactersWithSpaces>
  <SharedDoc>false</SharedDoc>
  <HLinks>
    <vt:vector size="12" baseType="variant">
      <vt:variant>
        <vt:i4>327802</vt:i4>
      </vt:variant>
      <vt:variant>
        <vt:i4>0</vt:i4>
      </vt:variant>
      <vt:variant>
        <vt:i4>0</vt:i4>
      </vt:variant>
      <vt:variant>
        <vt:i4>5</vt:i4>
      </vt:variant>
      <vt:variant>
        <vt:lpwstr>mailto:email@deloitte.com.au</vt:lpwstr>
      </vt:variant>
      <vt:variant>
        <vt:lpwstr/>
      </vt:variant>
      <vt:variant>
        <vt:i4>2359332</vt:i4>
      </vt:variant>
      <vt:variant>
        <vt:i4>7</vt:i4>
      </vt:variant>
      <vt:variant>
        <vt:i4>0</vt:i4>
      </vt:variant>
      <vt:variant>
        <vt:i4>5</vt:i4>
      </vt:variant>
      <vt:variant>
        <vt:lpwstr>http://www.deloitte.com.au/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dc:title>
  <dc:creator>Deloitte</dc:creator>
  <cp:lastModifiedBy>Hold, Nathan</cp:lastModifiedBy>
  <cp:revision>2</cp:revision>
  <cp:lastPrinted>2016-03-18T09:43:00Z</cp:lastPrinted>
  <dcterms:created xsi:type="dcterms:W3CDTF">2023-08-15T03:06:00Z</dcterms:created>
  <dcterms:modified xsi:type="dcterms:W3CDTF">2023-08-15T03:06:00Z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2021-06-10T02:36:58Z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52072e23-903b-48bc-9d0f-512ff2a300fc</vt:lpwstr>
  </property>
  <property fmtid="{D5CDD505-2E9C-101B-9397-08002B2CF9AE}" pid="8" name="MSIP_Label_ea60d57e-af5b-4752-ac57-3e4f28ca11dc_ContentBits">
    <vt:lpwstr>0</vt:lpwstr>
  </property>
</Properties>
</file>