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5D9" w:rsidRDefault="00350AA9" w:rsidP="00350AA9">
      <w:pPr>
        <w:jc w:val="center"/>
        <w:rPr>
          <w:sz w:val="44"/>
          <w:szCs w:val="44"/>
        </w:rPr>
      </w:pPr>
      <w:r w:rsidRPr="00350AA9">
        <w:rPr>
          <w:sz w:val="44"/>
          <w:szCs w:val="44"/>
        </w:rPr>
        <w:t xml:space="preserve">Mô tả công cụ Quản Lý </w:t>
      </w:r>
      <w:r>
        <w:rPr>
          <w:sz w:val="44"/>
          <w:szCs w:val="44"/>
        </w:rPr>
        <w:t>Bàn Ăn</w:t>
      </w:r>
    </w:p>
    <w:p w:rsidR="00350AA9" w:rsidRDefault="00350AA9" w:rsidP="00350AA9">
      <w:pPr>
        <w:rPr>
          <w:sz w:val="32"/>
          <w:szCs w:val="32"/>
        </w:rPr>
      </w:pPr>
      <w:r w:rsidRPr="00350AA9">
        <w:rPr>
          <w:sz w:val="32"/>
          <w:szCs w:val="32"/>
        </w:rPr>
        <w:t>Phần mềm Quả</w:t>
      </w:r>
      <w:r>
        <w:rPr>
          <w:sz w:val="32"/>
          <w:szCs w:val="32"/>
        </w:rPr>
        <w:t>n lý Bàn Ăn bao gồm 3 chức năng chính</w:t>
      </w:r>
    </w:p>
    <w:p w:rsidR="00350AA9" w:rsidRDefault="00350AA9" w:rsidP="00350AA9">
      <w:pPr>
        <w:rPr>
          <w:sz w:val="32"/>
          <w:szCs w:val="32"/>
        </w:rPr>
      </w:pPr>
      <w:r>
        <w:rPr>
          <w:sz w:val="32"/>
          <w:szCs w:val="32"/>
        </w:rPr>
        <w:t>+Gọi món: là chức năng thêm món vào bàn ăn chỉ định với tên món số lượng và đơn giá</w:t>
      </w:r>
    </w:p>
    <w:p w:rsidR="00350AA9" w:rsidRDefault="00350AA9" w:rsidP="00350AA9">
      <w:pPr>
        <w:rPr>
          <w:sz w:val="32"/>
          <w:szCs w:val="32"/>
        </w:rPr>
      </w:pPr>
      <w:r>
        <w:rPr>
          <w:sz w:val="32"/>
          <w:szCs w:val="32"/>
        </w:rPr>
        <w:t>+Sửa món: là chức năng dùng để sửa số lượng hay đơn giá khi có sai sót</w:t>
      </w:r>
    </w:p>
    <w:p w:rsidR="00350AA9" w:rsidRPr="00350AA9" w:rsidRDefault="00350AA9" w:rsidP="00350AA9">
      <w:pPr>
        <w:rPr>
          <w:sz w:val="32"/>
          <w:szCs w:val="32"/>
        </w:rPr>
      </w:pPr>
      <w:r>
        <w:rPr>
          <w:sz w:val="32"/>
          <w:szCs w:val="32"/>
        </w:rPr>
        <w:t>+Xóa thông tin bàn : là chức năng dùng để xóa tất cả các món đã gọi khi bàn đã trống</w:t>
      </w:r>
    </w:p>
    <w:sectPr w:rsidR="00350AA9" w:rsidRPr="00350AA9" w:rsidSect="0095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0AA9"/>
    <w:rsid w:val="00350AA9"/>
    <w:rsid w:val="0095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>Grizli777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2017-05-26T10:52:00Z</dcterms:created>
  <dcterms:modified xsi:type="dcterms:W3CDTF">2017-05-26T10:57:00Z</dcterms:modified>
</cp:coreProperties>
</file>