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63C2" w:rsidRPr="00C16D85" w:rsidRDefault="00F163C2" w:rsidP="00F163C2">
      <w:pPr>
        <w:jc w:val="center"/>
        <w:rPr>
          <w:rFonts w:ascii="Arial" w:hAnsi="Arial" w:cs="Arial"/>
          <w:b/>
          <w:sz w:val="24"/>
          <w:szCs w:val="24"/>
        </w:rPr>
      </w:pPr>
      <w:r w:rsidRPr="00C16D85">
        <w:rPr>
          <w:rFonts w:ascii="Arial" w:hAnsi="Arial" w:cs="Arial"/>
          <w:b/>
          <w:sz w:val="24"/>
          <w:szCs w:val="24"/>
        </w:rPr>
        <w:t>CORNERSTONE DEMO</w:t>
      </w:r>
    </w:p>
    <w:p w:rsidR="00C8687A" w:rsidRPr="00C16D85" w:rsidRDefault="00C8687A" w:rsidP="00F163C2">
      <w:pPr>
        <w:jc w:val="center"/>
        <w:rPr>
          <w:rFonts w:ascii="Arial" w:hAnsi="Arial" w:cs="Arial"/>
          <w:sz w:val="24"/>
          <w:szCs w:val="24"/>
        </w:rPr>
      </w:pPr>
    </w:p>
    <w:p w:rsidR="00C8687A" w:rsidRPr="00C16D85" w:rsidRDefault="00C8687A" w:rsidP="00F163C2">
      <w:pPr>
        <w:jc w:val="center"/>
        <w:rPr>
          <w:rFonts w:ascii="Arial" w:hAnsi="Arial" w:cs="Arial"/>
          <w:sz w:val="24"/>
          <w:szCs w:val="24"/>
        </w:rPr>
      </w:pPr>
    </w:p>
    <w:p w:rsidR="00F163C2" w:rsidRPr="00C16D85" w:rsidRDefault="00F163C2" w:rsidP="00F163C2">
      <w:pPr>
        <w:jc w:val="center"/>
        <w:rPr>
          <w:rFonts w:ascii="Arial" w:hAnsi="Arial" w:cs="Arial"/>
          <w:sz w:val="24"/>
          <w:szCs w:val="24"/>
        </w:rPr>
      </w:pPr>
      <w:r w:rsidRPr="00C16D85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943600" cy="2628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687A" w:rsidRPr="00C16D85" w:rsidRDefault="00C8687A" w:rsidP="00F163C2">
      <w:pPr>
        <w:jc w:val="center"/>
        <w:rPr>
          <w:rFonts w:ascii="Arial" w:hAnsi="Arial" w:cs="Arial"/>
          <w:sz w:val="24"/>
          <w:szCs w:val="24"/>
        </w:rPr>
      </w:pPr>
    </w:p>
    <w:p w:rsidR="00F163C2" w:rsidRPr="00C16D85" w:rsidRDefault="00F163C2" w:rsidP="00F163C2">
      <w:pPr>
        <w:pStyle w:val="ListParagraph"/>
        <w:numPr>
          <w:ilvl w:val="0"/>
          <w:numId w:val="4"/>
        </w:numPr>
        <w:rPr>
          <w:rFonts w:ascii="Arial" w:hAnsi="Arial" w:cs="Arial"/>
          <w:b/>
          <w:sz w:val="24"/>
          <w:szCs w:val="24"/>
        </w:rPr>
      </w:pPr>
      <w:r w:rsidRPr="00C16D85">
        <w:rPr>
          <w:rFonts w:ascii="Arial" w:hAnsi="Arial" w:cs="Arial"/>
          <w:b/>
          <w:sz w:val="24"/>
          <w:szCs w:val="24"/>
        </w:rPr>
        <w:t>Các chức năng chủ yếu trong Cornerstone:</w:t>
      </w:r>
    </w:p>
    <w:p w:rsidR="00F163C2" w:rsidRPr="00C16D85" w:rsidRDefault="00F163C2" w:rsidP="00F163C2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C16D85">
        <w:rPr>
          <w:rFonts w:ascii="Arial" w:hAnsi="Arial" w:cs="Arial"/>
          <w:sz w:val="24"/>
          <w:szCs w:val="24"/>
        </w:rPr>
        <w:t>Xem hình ảnh nhiều chiều chụp CT (chụp x quang), MR, DX, CR (chụp cộng hưởng từ), MG (chụp quang tuyến vú), chụp ngoài da…</w:t>
      </w:r>
    </w:p>
    <w:p w:rsidR="00F163C2" w:rsidRPr="00C16D85" w:rsidRDefault="00F163C2" w:rsidP="00F163C2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C16D85">
        <w:rPr>
          <w:rFonts w:ascii="Arial" w:hAnsi="Arial" w:cs="Arial"/>
          <w:sz w:val="24"/>
          <w:szCs w:val="24"/>
        </w:rPr>
        <w:t xml:space="preserve">Một hình ảnh có các thao tác: </w:t>
      </w:r>
    </w:p>
    <w:p w:rsidR="00F163C2" w:rsidRPr="00C16D85" w:rsidRDefault="00F163C2" w:rsidP="00F163C2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C16D85">
        <w:rPr>
          <w:rFonts w:ascii="Arial" w:hAnsi="Arial" w:cs="Arial"/>
          <w:sz w:val="24"/>
          <w:szCs w:val="24"/>
        </w:rPr>
        <w:t xml:space="preserve">Xem ww/wl: </w:t>
      </w:r>
      <w:r w:rsidR="007F4962" w:rsidRPr="00C16D85">
        <w:rPr>
          <w:rFonts w:ascii="Arial" w:hAnsi="Arial" w:cs="Arial"/>
          <w:sz w:val="24"/>
          <w:szCs w:val="24"/>
        </w:rPr>
        <w:t>Xem môi trường nền</w:t>
      </w:r>
    </w:p>
    <w:p w:rsidR="00F163C2" w:rsidRPr="00C16D85" w:rsidRDefault="00F163C2" w:rsidP="00F163C2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C16D85">
        <w:rPr>
          <w:rFonts w:ascii="Arial" w:hAnsi="Arial" w:cs="Arial"/>
          <w:sz w:val="24"/>
          <w:szCs w:val="24"/>
        </w:rPr>
        <w:t>Invert</w:t>
      </w:r>
      <w:r w:rsidR="007F4962" w:rsidRPr="00C16D85">
        <w:rPr>
          <w:rFonts w:ascii="Arial" w:hAnsi="Arial" w:cs="Arial"/>
          <w:sz w:val="24"/>
          <w:szCs w:val="24"/>
        </w:rPr>
        <w:t>: Xem sự thay đổi màu sắc hình ảnh đậm/nhạt</w:t>
      </w:r>
    </w:p>
    <w:p w:rsidR="00F163C2" w:rsidRPr="00C16D85" w:rsidRDefault="00F163C2" w:rsidP="00F163C2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C16D85">
        <w:rPr>
          <w:rFonts w:ascii="Arial" w:hAnsi="Arial" w:cs="Arial"/>
          <w:sz w:val="24"/>
          <w:szCs w:val="24"/>
        </w:rPr>
        <w:t xml:space="preserve">Zoom/pan: </w:t>
      </w:r>
      <w:r w:rsidR="007F4962" w:rsidRPr="00C16D85">
        <w:rPr>
          <w:rFonts w:ascii="Arial" w:hAnsi="Arial" w:cs="Arial"/>
          <w:sz w:val="24"/>
          <w:szCs w:val="24"/>
        </w:rPr>
        <w:t xml:space="preserve">thu phóng/ di chuyển hình ảnh </w:t>
      </w:r>
    </w:p>
    <w:p w:rsidR="00F163C2" w:rsidRPr="00C16D85" w:rsidRDefault="00F163C2" w:rsidP="00F163C2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C16D85">
        <w:rPr>
          <w:rFonts w:ascii="Arial" w:hAnsi="Arial" w:cs="Arial"/>
          <w:sz w:val="24"/>
          <w:szCs w:val="24"/>
        </w:rPr>
        <w:t>Stack scroll</w:t>
      </w:r>
      <w:r w:rsidR="007F4962" w:rsidRPr="00C16D85">
        <w:rPr>
          <w:rFonts w:ascii="Arial" w:hAnsi="Arial" w:cs="Arial"/>
          <w:sz w:val="24"/>
          <w:szCs w:val="24"/>
        </w:rPr>
        <w:t>: Xem hình ảnh trong ngăn xếp bằng cách lăn con chuột</w:t>
      </w:r>
    </w:p>
    <w:p w:rsidR="00F163C2" w:rsidRPr="00C16D85" w:rsidRDefault="00F163C2" w:rsidP="00F163C2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C16D85">
        <w:rPr>
          <w:rFonts w:ascii="Arial" w:hAnsi="Arial" w:cs="Arial"/>
          <w:sz w:val="24"/>
          <w:szCs w:val="24"/>
        </w:rPr>
        <w:t>Length measurement</w:t>
      </w:r>
      <w:r w:rsidR="007F4962" w:rsidRPr="00C16D85">
        <w:rPr>
          <w:rFonts w:ascii="Arial" w:hAnsi="Arial" w:cs="Arial"/>
          <w:sz w:val="24"/>
          <w:szCs w:val="24"/>
        </w:rPr>
        <w:t>: đo khoảng cách</w:t>
      </w:r>
    </w:p>
    <w:p w:rsidR="00F163C2" w:rsidRPr="00C16D85" w:rsidRDefault="007F4962" w:rsidP="00F163C2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C16D85">
        <w:rPr>
          <w:rFonts w:ascii="Arial" w:hAnsi="Arial" w:cs="Arial"/>
          <w:sz w:val="24"/>
          <w:szCs w:val="24"/>
        </w:rPr>
        <w:t>Angle measurement: đo góc</w:t>
      </w:r>
    </w:p>
    <w:p w:rsidR="007F4962" w:rsidRPr="00C16D85" w:rsidRDefault="007F4962" w:rsidP="00F163C2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C16D85">
        <w:rPr>
          <w:rFonts w:ascii="Arial" w:hAnsi="Arial" w:cs="Arial"/>
          <w:sz w:val="24"/>
          <w:szCs w:val="24"/>
        </w:rPr>
        <w:t>Pixel probe: tỉ lệ probe</w:t>
      </w:r>
    </w:p>
    <w:p w:rsidR="007F4962" w:rsidRPr="00C16D85" w:rsidRDefault="007F4962" w:rsidP="00F163C2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C16D85">
        <w:rPr>
          <w:rFonts w:ascii="Arial" w:hAnsi="Arial" w:cs="Arial"/>
          <w:sz w:val="24"/>
          <w:szCs w:val="24"/>
        </w:rPr>
        <w:t>Elliptical ROI</w:t>
      </w:r>
      <w:r w:rsidR="00C8687A" w:rsidRPr="00C16D85">
        <w:rPr>
          <w:rFonts w:ascii="Arial" w:hAnsi="Arial" w:cs="Arial"/>
          <w:sz w:val="24"/>
          <w:szCs w:val="24"/>
        </w:rPr>
        <w:t>: xem các thông số</w:t>
      </w:r>
      <w:r w:rsidR="00FE3550" w:rsidRPr="00C16D85">
        <w:rPr>
          <w:rFonts w:ascii="Arial" w:hAnsi="Arial" w:cs="Arial"/>
          <w:sz w:val="24"/>
          <w:szCs w:val="24"/>
        </w:rPr>
        <w:t xml:space="preserve"> trung độ, diện tích, chu vi</w:t>
      </w:r>
      <w:r w:rsidR="00C8687A" w:rsidRPr="00C16D85">
        <w:rPr>
          <w:rFonts w:ascii="Arial" w:hAnsi="Arial" w:cs="Arial"/>
          <w:sz w:val="24"/>
          <w:szCs w:val="24"/>
        </w:rPr>
        <w:t xml:space="preserve"> hình elip vẽ bằng tay</w:t>
      </w:r>
    </w:p>
    <w:p w:rsidR="007F4962" w:rsidRPr="00C16D85" w:rsidRDefault="007F4962" w:rsidP="00F163C2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C16D85">
        <w:rPr>
          <w:rFonts w:ascii="Arial" w:hAnsi="Arial" w:cs="Arial"/>
          <w:sz w:val="24"/>
          <w:szCs w:val="24"/>
        </w:rPr>
        <w:t>Re</w:t>
      </w:r>
      <w:r w:rsidRPr="00C16D85">
        <w:rPr>
          <w:rFonts w:ascii="Arial" w:hAnsi="Arial" w:cs="Arial"/>
          <w:sz w:val="24"/>
          <w:szCs w:val="24"/>
        </w:rPr>
        <w:t>c</w:t>
      </w:r>
      <w:r w:rsidRPr="00C16D85">
        <w:rPr>
          <w:rFonts w:ascii="Arial" w:hAnsi="Arial" w:cs="Arial"/>
          <w:sz w:val="24"/>
          <w:szCs w:val="24"/>
        </w:rPr>
        <w:t>tangle</w:t>
      </w:r>
      <w:r w:rsidRPr="00C16D85">
        <w:rPr>
          <w:rFonts w:ascii="Arial" w:hAnsi="Arial" w:cs="Arial"/>
          <w:sz w:val="24"/>
          <w:szCs w:val="24"/>
        </w:rPr>
        <w:t xml:space="preserve"> ROI</w:t>
      </w:r>
      <w:r w:rsidR="00C8687A" w:rsidRPr="00C16D85">
        <w:rPr>
          <w:rFonts w:ascii="Arial" w:hAnsi="Arial" w:cs="Arial"/>
          <w:sz w:val="24"/>
          <w:szCs w:val="24"/>
        </w:rPr>
        <w:t xml:space="preserve">: </w:t>
      </w:r>
      <w:r w:rsidR="00C8687A" w:rsidRPr="00C16D85">
        <w:rPr>
          <w:rFonts w:ascii="Arial" w:hAnsi="Arial" w:cs="Arial"/>
          <w:sz w:val="24"/>
          <w:szCs w:val="24"/>
        </w:rPr>
        <w:t xml:space="preserve">xem các thông số </w:t>
      </w:r>
      <w:r w:rsidR="00FE3550" w:rsidRPr="00C16D85">
        <w:rPr>
          <w:rFonts w:ascii="Arial" w:hAnsi="Arial" w:cs="Arial"/>
          <w:sz w:val="24"/>
          <w:szCs w:val="24"/>
        </w:rPr>
        <w:t xml:space="preserve">trung độ, </w:t>
      </w:r>
      <w:r w:rsidR="00C8687A" w:rsidRPr="00C16D85">
        <w:rPr>
          <w:rFonts w:ascii="Arial" w:hAnsi="Arial" w:cs="Arial"/>
          <w:sz w:val="24"/>
          <w:szCs w:val="24"/>
        </w:rPr>
        <w:t xml:space="preserve">diện tích, chu vi </w:t>
      </w:r>
      <w:r w:rsidR="00C8687A" w:rsidRPr="00C16D85">
        <w:rPr>
          <w:rFonts w:ascii="Arial" w:hAnsi="Arial" w:cs="Arial"/>
          <w:sz w:val="24"/>
          <w:szCs w:val="24"/>
        </w:rPr>
        <w:t xml:space="preserve">hình </w:t>
      </w:r>
      <w:r w:rsidR="00C8687A" w:rsidRPr="00C16D85">
        <w:rPr>
          <w:rFonts w:ascii="Arial" w:hAnsi="Arial" w:cs="Arial"/>
          <w:sz w:val="24"/>
          <w:szCs w:val="24"/>
        </w:rPr>
        <w:t>chữ nhật</w:t>
      </w:r>
      <w:r w:rsidR="00C8687A" w:rsidRPr="00C16D85">
        <w:rPr>
          <w:rFonts w:ascii="Arial" w:hAnsi="Arial" w:cs="Arial"/>
          <w:sz w:val="24"/>
          <w:szCs w:val="24"/>
        </w:rPr>
        <w:t xml:space="preserve"> vẽ bằng tay</w:t>
      </w:r>
    </w:p>
    <w:p w:rsidR="007F4962" w:rsidRPr="00C16D85" w:rsidRDefault="007F4962" w:rsidP="007F4962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C16D85">
        <w:rPr>
          <w:rFonts w:ascii="Arial" w:hAnsi="Arial" w:cs="Arial"/>
          <w:sz w:val="24"/>
          <w:szCs w:val="24"/>
        </w:rPr>
        <w:t>Play/stop video</w:t>
      </w:r>
      <w:r w:rsidR="00C8687A" w:rsidRPr="00C16D85">
        <w:rPr>
          <w:rFonts w:ascii="Arial" w:hAnsi="Arial" w:cs="Arial"/>
          <w:sz w:val="24"/>
          <w:szCs w:val="24"/>
        </w:rPr>
        <w:t xml:space="preserve">: </w:t>
      </w:r>
    </w:p>
    <w:p w:rsidR="00B1071A" w:rsidRPr="00C16D85" w:rsidRDefault="007F4962" w:rsidP="00B1071A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C16D85">
        <w:rPr>
          <w:rFonts w:ascii="Arial" w:hAnsi="Arial" w:cs="Arial"/>
          <w:sz w:val="24"/>
          <w:szCs w:val="24"/>
        </w:rPr>
        <w:t>Layout: Xem hình ảnh ở</w:t>
      </w:r>
      <w:r w:rsidR="00B1071A" w:rsidRPr="00C16D85">
        <w:rPr>
          <w:rFonts w:ascii="Arial" w:hAnsi="Arial" w:cs="Arial"/>
          <w:sz w:val="24"/>
          <w:szCs w:val="24"/>
        </w:rPr>
        <w:t xml:space="preserve"> các layout khác nhau</w:t>
      </w:r>
    </w:p>
    <w:p w:rsidR="007F4962" w:rsidRPr="00C16D85" w:rsidRDefault="007F4962" w:rsidP="007F4962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:rsidR="007F4962" w:rsidRDefault="007F4962" w:rsidP="007F4962">
      <w:pPr>
        <w:rPr>
          <w:rFonts w:ascii="Arial" w:hAnsi="Arial" w:cs="Arial"/>
          <w:sz w:val="24"/>
          <w:szCs w:val="24"/>
        </w:rPr>
      </w:pPr>
    </w:p>
    <w:p w:rsidR="00C16D85" w:rsidRDefault="00C16D85" w:rsidP="007F4962">
      <w:pPr>
        <w:rPr>
          <w:rFonts w:ascii="Arial" w:hAnsi="Arial" w:cs="Arial"/>
          <w:sz w:val="24"/>
          <w:szCs w:val="24"/>
        </w:rPr>
      </w:pPr>
    </w:p>
    <w:p w:rsidR="00C16D85" w:rsidRPr="00C16D85" w:rsidRDefault="00C16D85" w:rsidP="007F4962">
      <w:pPr>
        <w:rPr>
          <w:rFonts w:ascii="Arial" w:hAnsi="Arial" w:cs="Arial"/>
          <w:sz w:val="24"/>
          <w:szCs w:val="24"/>
        </w:rPr>
      </w:pPr>
    </w:p>
    <w:p w:rsidR="001B248E" w:rsidRDefault="001B248E" w:rsidP="00F163C2">
      <w:pPr>
        <w:pStyle w:val="ListParagraph"/>
        <w:numPr>
          <w:ilvl w:val="0"/>
          <w:numId w:val="4"/>
        </w:numPr>
        <w:rPr>
          <w:rFonts w:ascii="Arial" w:hAnsi="Arial" w:cs="Arial"/>
          <w:b/>
          <w:sz w:val="24"/>
          <w:szCs w:val="24"/>
        </w:rPr>
      </w:pPr>
      <w:r w:rsidRPr="00C16D85">
        <w:rPr>
          <w:rFonts w:ascii="Arial" w:hAnsi="Arial" w:cs="Arial"/>
          <w:b/>
          <w:sz w:val="24"/>
          <w:szCs w:val="24"/>
        </w:rPr>
        <w:lastRenderedPageBreak/>
        <w:t>Các tương tác trong CornerstoneDemo:</w:t>
      </w:r>
    </w:p>
    <w:p w:rsidR="00C16D85" w:rsidRPr="00C16D85" w:rsidRDefault="00C16D85" w:rsidP="00C16D85">
      <w:pPr>
        <w:pStyle w:val="ListParagraph"/>
        <w:ind w:left="1440"/>
        <w:rPr>
          <w:rFonts w:ascii="Arial" w:hAnsi="Arial" w:cs="Arial"/>
          <w:b/>
          <w:sz w:val="24"/>
          <w:szCs w:val="24"/>
        </w:rPr>
      </w:pPr>
    </w:p>
    <w:p w:rsidR="001B248E" w:rsidRPr="00C16D85" w:rsidRDefault="001B248E" w:rsidP="001B248E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C16D85">
        <w:rPr>
          <w:rFonts w:ascii="Arial" w:hAnsi="Arial" w:cs="Arial"/>
          <w:sz w:val="24"/>
          <w:szCs w:val="24"/>
        </w:rPr>
        <w:t>Chọn một study</w:t>
      </w:r>
      <w:r w:rsidR="007F4962" w:rsidRPr="00C16D85">
        <w:rPr>
          <w:rFonts w:ascii="Arial" w:hAnsi="Arial" w:cs="Arial"/>
          <w:sz w:val="24"/>
          <w:szCs w:val="24"/>
        </w:rPr>
        <w:t xml:space="preserve"> (đối tượng)</w:t>
      </w:r>
      <w:r w:rsidRPr="00C16D85">
        <w:rPr>
          <w:rFonts w:ascii="Arial" w:hAnsi="Arial" w:cs="Arial"/>
          <w:sz w:val="24"/>
          <w:szCs w:val="24"/>
        </w:rPr>
        <w:t xml:space="preserve"> trong danh sách study để xem hình ảnh của study dó, một tab sẽ được tạo cho mỗi study</w:t>
      </w:r>
      <w:r w:rsidR="00C8687A" w:rsidRPr="00C16D85">
        <w:rPr>
          <w:rFonts w:ascii="Arial" w:hAnsi="Arial" w:cs="Arial"/>
          <w:sz w:val="24"/>
          <w:szCs w:val="24"/>
        </w:rPr>
        <w:t>.</w:t>
      </w:r>
    </w:p>
    <w:p w:rsidR="00C8687A" w:rsidRPr="00C16D85" w:rsidRDefault="00C8687A" w:rsidP="00C8687A">
      <w:pPr>
        <w:pStyle w:val="ListParagraph"/>
        <w:ind w:left="1080"/>
        <w:rPr>
          <w:rFonts w:ascii="Arial" w:hAnsi="Arial" w:cs="Arial"/>
          <w:sz w:val="24"/>
          <w:szCs w:val="24"/>
        </w:rPr>
      </w:pPr>
      <w:r w:rsidRPr="00C16D85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934075" cy="22193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687A" w:rsidRPr="00C16D85" w:rsidRDefault="00C8687A" w:rsidP="00C8687A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:rsidR="001B248E" w:rsidRPr="00C16D85" w:rsidRDefault="001B248E" w:rsidP="001B248E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C16D85">
        <w:rPr>
          <w:rFonts w:ascii="Arial" w:hAnsi="Arial" w:cs="Arial"/>
          <w:sz w:val="24"/>
          <w:szCs w:val="24"/>
        </w:rPr>
        <w:t xml:space="preserve">Tương tác với hình ảnh bằng chuột: </w:t>
      </w:r>
      <w:r w:rsidR="00F163C2" w:rsidRPr="00C16D85">
        <w:rPr>
          <w:rFonts w:ascii="Arial" w:hAnsi="Arial" w:cs="Arial"/>
          <w:sz w:val="24"/>
          <w:szCs w:val="24"/>
        </w:rPr>
        <w:t xml:space="preserve">nhấp chuột để xem invert, </w:t>
      </w:r>
      <w:r w:rsidRPr="00C16D85">
        <w:rPr>
          <w:rFonts w:ascii="Arial" w:hAnsi="Arial" w:cs="Arial"/>
          <w:sz w:val="24"/>
          <w:szCs w:val="24"/>
        </w:rPr>
        <w:t>kéo nhấp chuột trái để xem ww/wl, nhấp kéo chuột giữa để kéo hoặc thu phóng hình ảnh, lăn chuột để di chuyển qua ngăn xếp.</w:t>
      </w:r>
    </w:p>
    <w:p w:rsidR="001B248E" w:rsidRPr="00C16D85" w:rsidRDefault="00F163C2" w:rsidP="001B248E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C16D85">
        <w:rPr>
          <w:rFonts w:ascii="Arial" w:hAnsi="Arial" w:cs="Arial"/>
          <w:sz w:val="24"/>
          <w:szCs w:val="24"/>
        </w:rPr>
        <w:t>Chọn những chuỗi hình ảnh khác của study đó để hiển thị bằng cách click vào danh sách các dãy hình ảnh ở bên trái</w:t>
      </w:r>
    </w:p>
    <w:p w:rsidR="00F163C2" w:rsidRDefault="00F163C2" w:rsidP="001B248E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C16D85">
        <w:rPr>
          <w:rFonts w:ascii="Arial" w:hAnsi="Arial" w:cs="Arial"/>
          <w:sz w:val="24"/>
          <w:szCs w:val="24"/>
        </w:rPr>
        <w:t>Chọn công cụ khác để sử dụng bằng cách nhấp chuột trái trên các nút công cụ</w:t>
      </w:r>
    </w:p>
    <w:p w:rsidR="00C16D85" w:rsidRPr="00C16D85" w:rsidRDefault="00C16D85" w:rsidP="00C16D85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C8687A" w:rsidRPr="00C16D85" w:rsidRDefault="00C8687A" w:rsidP="00C8687A">
      <w:pPr>
        <w:pStyle w:val="ListParagraph"/>
        <w:ind w:left="1080"/>
        <w:rPr>
          <w:rFonts w:ascii="Arial" w:hAnsi="Arial" w:cs="Arial"/>
          <w:sz w:val="24"/>
          <w:szCs w:val="24"/>
        </w:rPr>
      </w:pPr>
      <w:r w:rsidRPr="00C16D85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934075" cy="26479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8687A" w:rsidRPr="00C16D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5F13C5"/>
    <w:multiLevelType w:val="hybridMultilevel"/>
    <w:tmpl w:val="DE2E4F92"/>
    <w:lvl w:ilvl="0" w:tplc="20769C4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1F05729"/>
    <w:multiLevelType w:val="hybridMultilevel"/>
    <w:tmpl w:val="6F8A6D3E"/>
    <w:lvl w:ilvl="0" w:tplc="862486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B9B0809"/>
    <w:multiLevelType w:val="hybridMultilevel"/>
    <w:tmpl w:val="6F2EC966"/>
    <w:lvl w:ilvl="0" w:tplc="437C5A58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3630C87"/>
    <w:multiLevelType w:val="hybridMultilevel"/>
    <w:tmpl w:val="F0CECEB8"/>
    <w:lvl w:ilvl="0" w:tplc="64EA00B8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74A823EF"/>
    <w:multiLevelType w:val="hybridMultilevel"/>
    <w:tmpl w:val="E1DAE992"/>
    <w:lvl w:ilvl="0" w:tplc="AC06CCEA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DE8"/>
    <w:rsid w:val="001B248E"/>
    <w:rsid w:val="00741A65"/>
    <w:rsid w:val="007F4962"/>
    <w:rsid w:val="00862F63"/>
    <w:rsid w:val="00870DE8"/>
    <w:rsid w:val="00926C05"/>
    <w:rsid w:val="00B1071A"/>
    <w:rsid w:val="00C16D85"/>
    <w:rsid w:val="00C22ED9"/>
    <w:rsid w:val="00C27EEF"/>
    <w:rsid w:val="00C8687A"/>
    <w:rsid w:val="00F07E77"/>
    <w:rsid w:val="00F163C2"/>
    <w:rsid w:val="00FE3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789AFA-FF98-4A6C-9851-7D1DB188D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0DE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F496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Tam</dc:creator>
  <cp:keywords/>
  <dc:description/>
  <cp:lastModifiedBy>Phan Tam</cp:lastModifiedBy>
  <cp:revision>8</cp:revision>
  <dcterms:created xsi:type="dcterms:W3CDTF">2015-11-24T16:30:00Z</dcterms:created>
  <dcterms:modified xsi:type="dcterms:W3CDTF">2015-11-24T17:41:00Z</dcterms:modified>
</cp:coreProperties>
</file>