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12EA" w:rsidRPr="002F12EA" w:rsidRDefault="002F12EA" w:rsidP="002F12EA">
      <w:pPr>
        <w:spacing w:after="0" w:line="240" w:lineRule="auto"/>
        <w:textAlignment w:val="top"/>
        <w:rPr>
          <w:rFonts w:ascii="Tahoma" w:eastAsia="Times New Roman" w:hAnsi="Tahoma" w:cs="Tahoma"/>
          <w:color w:val="7E592A"/>
          <w:sz w:val="21"/>
          <w:szCs w:val="21"/>
        </w:rPr>
      </w:pPr>
      <w:r w:rsidRPr="002F12EA">
        <w:rPr>
          <w:rFonts w:ascii="Tahoma" w:eastAsia="Times New Roman" w:hAnsi="Tahoma" w:cs="Tahoma"/>
          <w:color w:val="7E592A"/>
          <w:sz w:val="21"/>
          <w:szCs w:val="21"/>
        </w:rPr>
        <w:t xml:space="preserve">Các chức năng </w:t>
      </w:r>
      <w:proofErr w:type="gramStart"/>
      <w:r w:rsidRPr="002F12EA">
        <w:rPr>
          <w:rFonts w:ascii="Tahoma" w:eastAsia="Times New Roman" w:hAnsi="Tahoma" w:cs="Tahoma"/>
          <w:color w:val="7E592A"/>
          <w:sz w:val="21"/>
          <w:szCs w:val="21"/>
        </w:rPr>
        <w:t xml:space="preserve">của </w:t>
      </w:r>
      <w:r>
        <w:rPr>
          <w:rFonts w:ascii="Tahoma" w:eastAsia="Times New Roman" w:hAnsi="Tahoma" w:cs="Tahoma"/>
          <w:color w:val="7E592A"/>
          <w:sz w:val="21"/>
          <w:szCs w:val="21"/>
        </w:rPr>
        <w:t xml:space="preserve"> chính</w:t>
      </w:r>
      <w:proofErr w:type="gramEnd"/>
      <w:r>
        <w:rPr>
          <w:rFonts w:ascii="Tahoma" w:eastAsia="Times New Roman" w:hAnsi="Tahoma" w:cs="Tahoma"/>
          <w:color w:val="7E592A"/>
          <w:sz w:val="21"/>
          <w:szCs w:val="21"/>
        </w:rPr>
        <w:t xml:space="preserve"> cho hệ thông </w:t>
      </w:r>
      <w:r>
        <w:rPr>
          <w:rFonts w:ascii="Tahoma" w:eastAsia="Times New Roman" w:hAnsi="Tahoma" w:cs="Tahoma"/>
          <w:b/>
          <w:bCs/>
          <w:color w:val="7E592A"/>
          <w:sz w:val="21"/>
          <w:szCs w:val="21"/>
          <w:bdr w:val="none" w:sz="0" w:space="0" w:color="auto" w:frame="1"/>
        </w:rPr>
        <w:t>quản lý nhà hàng</w:t>
      </w:r>
      <w:r w:rsidRPr="002F12EA">
        <w:rPr>
          <w:rFonts w:ascii="Tahoma" w:eastAsia="Times New Roman" w:hAnsi="Tahoma" w:cs="Tahoma"/>
          <w:color w:val="7E592A"/>
          <w:sz w:val="21"/>
          <w:szCs w:val="21"/>
        </w:rPr>
        <w:t> có thể chia thành các nhóm chính như sau:</w:t>
      </w:r>
    </w:p>
    <w:p w:rsidR="002F12EA" w:rsidRPr="002F12EA" w:rsidRDefault="002F12EA" w:rsidP="002F12EA">
      <w:pPr>
        <w:numPr>
          <w:ilvl w:val="0"/>
          <w:numId w:val="1"/>
        </w:numPr>
        <w:spacing w:after="0" w:line="240" w:lineRule="auto"/>
        <w:textAlignment w:val="top"/>
        <w:rPr>
          <w:rFonts w:ascii="Tahoma" w:eastAsia="Times New Roman" w:hAnsi="Tahoma" w:cs="Tahoma"/>
          <w:color w:val="7E592A"/>
          <w:sz w:val="21"/>
          <w:szCs w:val="21"/>
        </w:rPr>
      </w:pPr>
      <w:r w:rsidRPr="002F12EA">
        <w:rPr>
          <w:rFonts w:ascii="Tahoma" w:eastAsia="Times New Roman" w:hAnsi="Tahoma" w:cs="Tahoma"/>
          <w:b/>
          <w:bCs/>
          <w:color w:val="7E592A"/>
          <w:sz w:val="21"/>
          <w:szCs w:val="21"/>
          <w:bdr w:val="none" w:sz="0" w:space="0" w:color="auto" w:frame="1"/>
        </w:rPr>
        <w:t>Nhóm chức năng thông tin:</w:t>
      </w:r>
      <w:r w:rsidRPr="002F12EA">
        <w:rPr>
          <w:rFonts w:ascii="Tahoma" w:eastAsia="Times New Roman" w:hAnsi="Tahoma" w:cs="Tahoma"/>
          <w:color w:val="7E592A"/>
          <w:sz w:val="21"/>
          <w:szCs w:val="21"/>
        </w:rPr>
        <w:t>Nhóm chức năng này có các  nhiệm vụ:</w:t>
      </w:r>
    </w:p>
    <w:p w:rsidR="002F12EA" w:rsidRPr="002F12EA" w:rsidRDefault="002F12EA" w:rsidP="002F12EA">
      <w:pPr>
        <w:numPr>
          <w:ilvl w:val="0"/>
          <w:numId w:val="2"/>
        </w:numPr>
        <w:spacing w:after="0" w:line="240" w:lineRule="auto"/>
        <w:textAlignment w:val="top"/>
        <w:rPr>
          <w:rFonts w:ascii="Tahoma" w:eastAsia="Times New Roman" w:hAnsi="Tahoma" w:cs="Tahoma"/>
          <w:color w:val="7E592A"/>
          <w:sz w:val="21"/>
          <w:szCs w:val="21"/>
        </w:rPr>
      </w:pPr>
      <w:r w:rsidRPr="002F12EA">
        <w:rPr>
          <w:rFonts w:ascii="Tahoma" w:eastAsia="Times New Roman" w:hAnsi="Tahoma" w:cs="Tahoma"/>
          <w:color w:val="7E592A"/>
          <w:sz w:val="21"/>
          <w:szCs w:val="21"/>
        </w:rPr>
        <w:t>Giới thiệu tới khách hàng các </w:t>
      </w:r>
      <w:r w:rsidRPr="002F12EA">
        <w:rPr>
          <w:rFonts w:ascii="Tahoma" w:eastAsia="Times New Roman" w:hAnsi="Tahoma" w:cs="Tahoma"/>
          <w:b/>
          <w:bCs/>
          <w:color w:val="7E592A"/>
          <w:sz w:val="21"/>
          <w:szCs w:val="21"/>
          <w:bdr w:val="none" w:sz="0" w:space="0" w:color="auto" w:frame="1"/>
        </w:rPr>
        <w:t>thông tin về nhà hàng</w:t>
      </w:r>
      <w:r w:rsidRPr="002F12EA">
        <w:rPr>
          <w:rFonts w:ascii="Tahoma" w:eastAsia="Times New Roman" w:hAnsi="Tahoma" w:cs="Tahoma"/>
          <w:color w:val="7E592A"/>
          <w:sz w:val="21"/>
          <w:szCs w:val="21"/>
        </w:rPr>
        <w:t> (quá trình phát triển, triết lý trong kinh doanh, thông tin về các món ăn,thực đơn và dịch vụ được cung cấp bởi nhà hàng, thông tin chi tiết về các cở sở - chi nhánh của nhà hàng, …).</w:t>
      </w:r>
    </w:p>
    <w:p w:rsidR="002F12EA" w:rsidRPr="002F12EA" w:rsidRDefault="002F12EA" w:rsidP="002F12EA">
      <w:pPr>
        <w:numPr>
          <w:ilvl w:val="0"/>
          <w:numId w:val="2"/>
        </w:numPr>
        <w:spacing w:after="0" w:line="240" w:lineRule="auto"/>
        <w:textAlignment w:val="top"/>
        <w:rPr>
          <w:rFonts w:ascii="Tahoma" w:eastAsia="Times New Roman" w:hAnsi="Tahoma" w:cs="Tahoma"/>
          <w:color w:val="7E592A"/>
          <w:sz w:val="21"/>
          <w:szCs w:val="21"/>
        </w:rPr>
      </w:pPr>
      <w:r w:rsidRPr="002F12EA">
        <w:rPr>
          <w:rFonts w:ascii="Tahoma" w:eastAsia="Times New Roman" w:hAnsi="Tahoma" w:cs="Tahoma"/>
          <w:color w:val="7E592A"/>
          <w:sz w:val="21"/>
          <w:szCs w:val="21"/>
        </w:rPr>
        <w:t>Cập nhật các tin tức, sự kiện ẩm thực.</w:t>
      </w:r>
    </w:p>
    <w:p w:rsidR="002F12EA" w:rsidRPr="002F12EA" w:rsidRDefault="002F12EA" w:rsidP="002F12EA">
      <w:pPr>
        <w:numPr>
          <w:ilvl w:val="0"/>
          <w:numId w:val="2"/>
        </w:numPr>
        <w:spacing w:after="0" w:line="240" w:lineRule="auto"/>
        <w:textAlignment w:val="top"/>
        <w:rPr>
          <w:rFonts w:ascii="Tahoma" w:eastAsia="Times New Roman" w:hAnsi="Tahoma" w:cs="Tahoma"/>
          <w:color w:val="7E592A"/>
          <w:sz w:val="21"/>
          <w:szCs w:val="21"/>
        </w:rPr>
      </w:pPr>
      <w:r w:rsidRPr="002F12EA">
        <w:rPr>
          <w:rFonts w:ascii="Tahoma" w:eastAsia="Times New Roman" w:hAnsi="Tahoma" w:cs="Tahoma"/>
          <w:color w:val="7E592A"/>
          <w:sz w:val="21"/>
          <w:szCs w:val="21"/>
        </w:rPr>
        <w:t>Giới thiệu các món ăn, cách thức chế biến.</w:t>
      </w:r>
    </w:p>
    <w:p w:rsidR="002F12EA" w:rsidRPr="002F12EA" w:rsidRDefault="002F12EA" w:rsidP="002F12EA">
      <w:pPr>
        <w:numPr>
          <w:ilvl w:val="0"/>
          <w:numId w:val="2"/>
        </w:numPr>
        <w:spacing w:after="0" w:line="240" w:lineRule="auto"/>
        <w:textAlignment w:val="top"/>
        <w:rPr>
          <w:rFonts w:ascii="Tahoma" w:eastAsia="Times New Roman" w:hAnsi="Tahoma" w:cs="Tahoma"/>
          <w:color w:val="7E592A"/>
          <w:sz w:val="21"/>
          <w:szCs w:val="21"/>
        </w:rPr>
      </w:pPr>
      <w:r w:rsidRPr="002F12EA">
        <w:rPr>
          <w:rFonts w:ascii="Tahoma" w:eastAsia="Times New Roman" w:hAnsi="Tahoma" w:cs="Tahoma"/>
          <w:color w:val="7E592A"/>
          <w:sz w:val="21"/>
          <w:szCs w:val="21"/>
        </w:rPr>
        <w:t>Có một trang hoạt động như một diễn đàn nhỏ cho phép thành viên đăng tải kinh nghiệm và ý kiến về ẩm thực. Đánh giá, thông tin phản hồi về cửa hàng.</w:t>
      </w:r>
    </w:p>
    <w:p w:rsidR="002F12EA" w:rsidRPr="002F12EA" w:rsidRDefault="002F12EA" w:rsidP="002F12EA">
      <w:pPr>
        <w:numPr>
          <w:ilvl w:val="0"/>
          <w:numId w:val="2"/>
        </w:numPr>
        <w:spacing w:after="0" w:line="240" w:lineRule="auto"/>
        <w:textAlignment w:val="top"/>
        <w:rPr>
          <w:rFonts w:ascii="Tahoma" w:eastAsia="Times New Roman" w:hAnsi="Tahoma" w:cs="Tahoma"/>
          <w:color w:val="7E592A"/>
          <w:sz w:val="21"/>
          <w:szCs w:val="21"/>
        </w:rPr>
      </w:pPr>
      <w:r w:rsidRPr="002F12EA">
        <w:rPr>
          <w:rFonts w:ascii="Tahoma" w:eastAsia="Times New Roman" w:hAnsi="Tahoma" w:cs="Tahoma"/>
          <w:color w:val="7E592A"/>
          <w:sz w:val="21"/>
          <w:szCs w:val="21"/>
        </w:rPr>
        <w:t>Cung cấp thông tin về các chương trình khuyến mại, hay các ưu đãi với khách hàng thân thiết v</w:t>
      </w:r>
      <w:proofErr w:type="gramStart"/>
      <w:r w:rsidRPr="002F12EA">
        <w:rPr>
          <w:rFonts w:ascii="Tahoma" w:eastAsia="Times New Roman" w:hAnsi="Tahoma" w:cs="Tahoma"/>
          <w:color w:val="7E592A"/>
          <w:sz w:val="21"/>
          <w:szCs w:val="21"/>
        </w:rPr>
        <w:t>..v</w:t>
      </w:r>
      <w:proofErr w:type="gramEnd"/>
      <w:r w:rsidRPr="002F12EA">
        <w:rPr>
          <w:rFonts w:ascii="Tahoma" w:eastAsia="Times New Roman" w:hAnsi="Tahoma" w:cs="Tahoma"/>
          <w:color w:val="7E592A"/>
          <w:sz w:val="21"/>
          <w:szCs w:val="21"/>
        </w:rPr>
        <w:t>…</w:t>
      </w:r>
    </w:p>
    <w:p w:rsidR="002F12EA" w:rsidRPr="002F12EA" w:rsidRDefault="002F12EA" w:rsidP="002F12EA">
      <w:pPr>
        <w:numPr>
          <w:ilvl w:val="0"/>
          <w:numId w:val="2"/>
        </w:numPr>
        <w:spacing w:after="0" w:line="240" w:lineRule="auto"/>
        <w:textAlignment w:val="top"/>
        <w:rPr>
          <w:rFonts w:ascii="Tahoma" w:eastAsia="Times New Roman" w:hAnsi="Tahoma" w:cs="Tahoma"/>
          <w:color w:val="7E592A"/>
          <w:sz w:val="21"/>
          <w:szCs w:val="21"/>
        </w:rPr>
      </w:pPr>
      <w:r w:rsidRPr="002F12EA">
        <w:rPr>
          <w:rFonts w:ascii="Tahoma" w:eastAsia="Times New Roman" w:hAnsi="Tahoma" w:cs="Tahoma"/>
          <w:color w:val="7E592A"/>
          <w:sz w:val="21"/>
          <w:szCs w:val="21"/>
        </w:rPr>
        <w:t xml:space="preserve">Cung cấp chức năng tìm kiếm các thông tin </w:t>
      </w:r>
      <w:proofErr w:type="gramStart"/>
      <w:r w:rsidRPr="002F12EA">
        <w:rPr>
          <w:rFonts w:ascii="Tahoma" w:eastAsia="Times New Roman" w:hAnsi="Tahoma" w:cs="Tahoma"/>
          <w:color w:val="7E592A"/>
          <w:sz w:val="21"/>
          <w:szCs w:val="21"/>
        </w:rPr>
        <w:t>theo</w:t>
      </w:r>
      <w:proofErr w:type="gramEnd"/>
      <w:r w:rsidRPr="002F12EA">
        <w:rPr>
          <w:rFonts w:ascii="Tahoma" w:eastAsia="Times New Roman" w:hAnsi="Tahoma" w:cs="Tahoma"/>
          <w:color w:val="7E592A"/>
          <w:sz w:val="21"/>
          <w:szCs w:val="21"/>
        </w:rPr>
        <w:t xml:space="preserve"> từng chuyên mục.</w:t>
      </w:r>
      <w:bookmarkStart w:id="0" w:name="_GoBack"/>
      <w:bookmarkEnd w:id="0"/>
    </w:p>
    <w:p w:rsidR="002F12EA" w:rsidRPr="002F12EA" w:rsidRDefault="002F12EA" w:rsidP="002F12EA">
      <w:pPr>
        <w:spacing w:after="0" w:line="240" w:lineRule="auto"/>
        <w:textAlignment w:val="top"/>
        <w:rPr>
          <w:rFonts w:ascii="Tahoma" w:eastAsia="Times New Roman" w:hAnsi="Tahoma" w:cs="Tahoma"/>
          <w:color w:val="7E592A"/>
          <w:sz w:val="21"/>
          <w:szCs w:val="21"/>
        </w:rPr>
      </w:pPr>
      <w:r w:rsidRPr="002F12EA">
        <w:rPr>
          <w:rFonts w:ascii="Tahoma" w:eastAsia="Times New Roman" w:hAnsi="Tahoma" w:cs="Tahoma"/>
          <w:color w:val="7E592A"/>
          <w:sz w:val="21"/>
          <w:szCs w:val="21"/>
        </w:rPr>
        <w:t> </w:t>
      </w:r>
    </w:p>
    <w:p w:rsidR="002F12EA" w:rsidRPr="002F12EA" w:rsidRDefault="002F12EA" w:rsidP="002F12EA">
      <w:pPr>
        <w:numPr>
          <w:ilvl w:val="0"/>
          <w:numId w:val="3"/>
        </w:numPr>
        <w:spacing w:after="0" w:line="240" w:lineRule="auto"/>
        <w:textAlignment w:val="top"/>
        <w:rPr>
          <w:rFonts w:ascii="Tahoma" w:eastAsia="Times New Roman" w:hAnsi="Tahoma" w:cs="Tahoma"/>
          <w:color w:val="7E592A"/>
          <w:sz w:val="21"/>
          <w:szCs w:val="21"/>
        </w:rPr>
      </w:pPr>
      <w:r w:rsidRPr="002F12EA">
        <w:rPr>
          <w:rFonts w:ascii="Tahoma" w:eastAsia="Times New Roman" w:hAnsi="Tahoma" w:cs="Tahoma"/>
          <w:b/>
          <w:bCs/>
          <w:color w:val="7E592A"/>
          <w:sz w:val="21"/>
          <w:szCs w:val="21"/>
          <w:bdr w:val="none" w:sz="0" w:space="0" w:color="auto" w:frame="1"/>
        </w:rPr>
        <w:t>Nhóm chức năng hệ thống:</w:t>
      </w:r>
    </w:p>
    <w:p w:rsidR="002F12EA" w:rsidRPr="002F12EA" w:rsidRDefault="002F12EA" w:rsidP="002F12EA">
      <w:pPr>
        <w:numPr>
          <w:ilvl w:val="0"/>
          <w:numId w:val="4"/>
        </w:numPr>
        <w:spacing w:after="0" w:line="240" w:lineRule="auto"/>
        <w:textAlignment w:val="top"/>
        <w:rPr>
          <w:rFonts w:ascii="Tahoma" w:eastAsia="Times New Roman" w:hAnsi="Tahoma" w:cs="Tahoma"/>
          <w:color w:val="7E592A"/>
          <w:sz w:val="21"/>
          <w:szCs w:val="21"/>
        </w:rPr>
      </w:pPr>
      <w:r w:rsidRPr="002F12EA">
        <w:rPr>
          <w:rFonts w:ascii="Tahoma" w:eastAsia="Times New Roman" w:hAnsi="Tahoma" w:cs="Tahoma"/>
          <w:color w:val="7E592A"/>
          <w:sz w:val="21"/>
          <w:szCs w:val="21"/>
        </w:rPr>
        <w:t>Cung cấp chức năng phân quyền, cập nhật các thông tin, dữ liệu trên hệ thống.</w:t>
      </w:r>
    </w:p>
    <w:p w:rsidR="002F12EA" w:rsidRPr="002F12EA" w:rsidRDefault="002F12EA" w:rsidP="002F12EA">
      <w:pPr>
        <w:numPr>
          <w:ilvl w:val="0"/>
          <w:numId w:val="4"/>
        </w:numPr>
        <w:spacing w:after="0" w:line="240" w:lineRule="auto"/>
        <w:textAlignment w:val="top"/>
        <w:rPr>
          <w:rFonts w:ascii="Tahoma" w:eastAsia="Times New Roman" w:hAnsi="Tahoma" w:cs="Tahoma"/>
          <w:color w:val="7E592A"/>
          <w:sz w:val="21"/>
          <w:szCs w:val="21"/>
        </w:rPr>
      </w:pPr>
      <w:r w:rsidRPr="002F12EA">
        <w:rPr>
          <w:rFonts w:ascii="Tahoma" w:eastAsia="Times New Roman" w:hAnsi="Tahoma" w:cs="Tahoma"/>
          <w:color w:val="7E592A"/>
          <w:sz w:val="21"/>
          <w:szCs w:val="21"/>
        </w:rPr>
        <w:t>Cho phép người quản trị chỉnh sửa các thông tin trên website phù hợp với yêu cầu và mục đích của nhà hàng.</w:t>
      </w:r>
    </w:p>
    <w:p w:rsidR="002F12EA" w:rsidRPr="002F12EA" w:rsidRDefault="002F12EA" w:rsidP="002F12EA">
      <w:pPr>
        <w:numPr>
          <w:ilvl w:val="0"/>
          <w:numId w:val="4"/>
        </w:numPr>
        <w:spacing w:after="0" w:line="240" w:lineRule="auto"/>
        <w:textAlignment w:val="top"/>
        <w:rPr>
          <w:rFonts w:ascii="Tahoma" w:eastAsia="Times New Roman" w:hAnsi="Tahoma" w:cs="Tahoma"/>
          <w:color w:val="7E592A"/>
          <w:sz w:val="21"/>
          <w:szCs w:val="21"/>
        </w:rPr>
      </w:pPr>
      <w:r w:rsidRPr="002F12EA">
        <w:rPr>
          <w:rFonts w:ascii="Tahoma" w:eastAsia="Times New Roman" w:hAnsi="Tahoma" w:cs="Tahoma"/>
          <w:color w:val="7E592A"/>
          <w:sz w:val="21"/>
          <w:szCs w:val="21"/>
        </w:rPr>
        <w:t>Cho phép khách hàng đăng ký thông tin để đặt hàng cũng như tham gia vào trang diễn đàn.</w:t>
      </w:r>
    </w:p>
    <w:p w:rsidR="002F12EA" w:rsidRPr="002F12EA" w:rsidRDefault="002F12EA" w:rsidP="002F12EA">
      <w:pPr>
        <w:numPr>
          <w:ilvl w:val="0"/>
          <w:numId w:val="4"/>
        </w:numPr>
        <w:spacing w:after="0" w:line="240" w:lineRule="auto"/>
        <w:textAlignment w:val="top"/>
        <w:rPr>
          <w:rFonts w:ascii="Tahoma" w:eastAsia="Times New Roman" w:hAnsi="Tahoma" w:cs="Tahoma"/>
          <w:color w:val="7E592A"/>
          <w:sz w:val="21"/>
          <w:szCs w:val="21"/>
        </w:rPr>
      </w:pPr>
      <w:r w:rsidRPr="002F12EA">
        <w:rPr>
          <w:rFonts w:ascii="Tahoma" w:eastAsia="Times New Roman" w:hAnsi="Tahoma" w:cs="Tahoma"/>
          <w:color w:val="7E592A"/>
          <w:sz w:val="21"/>
          <w:szCs w:val="21"/>
        </w:rPr>
        <w:t>Cung cấp chức năng tìm kiếm thông tin hỗ trợ cho việc quản trị cơ sở dữ liệu trên website.</w:t>
      </w:r>
    </w:p>
    <w:p w:rsidR="002F12EA" w:rsidRPr="002F12EA" w:rsidRDefault="002F12EA" w:rsidP="002F12EA">
      <w:pPr>
        <w:spacing w:after="0" w:line="240" w:lineRule="auto"/>
        <w:textAlignment w:val="top"/>
        <w:rPr>
          <w:rFonts w:ascii="Tahoma" w:eastAsia="Times New Roman" w:hAnsi="Tahoma" w:cs="Tahoma"/>
          <w:color w:val="7E592A"/>
          <w:sz w:val="21"/>
          <w:szCs w:val="21"/>
        </w:rPr>
      </w:pPr>
      <w:r w:rsidRPr="002F12EA">
        <w:rPr>
          <w:rFonts w:ascii="Tahoma" w:eastAsia="Times New Roman" w:hAnsi="Tahoma" w:cs="Tahoma"/>
          <w:color w:val="7E592A"/>
          <w:sz w:val="21"/>
          <w:szCs w:val="21"/>
        </w:rPr>
        <w:t> </w:t>
      </w:r>
    </w:p>
    <w:p w:rsidR="002F12EA" w:rsidRPr="002F12EA" w:rsidRDefault="002F12EA" w:rsidP="002F12EA">
      <w:pPr>
        <w:numPr>
          <w:ilvl w:val="0"/>
          <w:numId w:val="5"/>
        </w:numPr>
        <w:spacing w:after="0" w:line="240" w:lineRule="auto"/>
        <w:textAlignment w:val="top"/>
        <w:rPr>
          <w:rFonts w:ascii="Tahoma" w:eastAsia="Times New Roman" w:hAnsi="Tahoma" w:cs="Tahoma"/>
          <w:color w:val="7E592A"/>
          <w:sz w:val="21"/>
          <w:szCs w:val="21"/>
        </w:rPr>
      </w:pPr>
      <w:r w:rsidRPr="002F12EA">
        <w:rPr>
          <w:rFonts w:ascii="Tahoma" w:eastAsia="Times New Roman" w:hAnsi="Tahoma" w:cs="Tahoma"/>
          <w:b/>
          <w:bCs/>
          <w:color w:val="7E592A"/>
          <w:sz w:val="21"/>
          <w:szCs w:val="21"/>
          <w:bdr w:val="none" w:sz="0" w:space="0" w:color="auto" w:frame="1"/>
        </w:rPr>
        <w:t>Nhóm chức năng kinh doanh:</w:t>
      </w:r>
    </w:p>
    <w:p w:rsidR="002F12EA" w:rsidRPr="002F12EA" w:rsidRDefault="002F12EA" w:rsidP="002F12EA">
      <w:pPr>
        <w:numPr>
          <w:ilvl w:val="0"/>
          <w:numId w:val="6"/>
        </w:numPr>
        <w:spacing w:after="0" w:line="240" w:lineRule="auto"/>
        <w:textAlignment w:val="top"/>
        <w:rPr>
          <w:rFonts w:ascii="Tahoma" w:eastAsia="Times New Roman" w:hAnsi="Tahoma" w:cs="Tahoma"/>
          <w:color w:val="7E592A"/>
          <w:sz w:val="21"/>
          <w:szCs w:val="21"/>
        </w:rPr>
      </w:pPr>
      <w:r w:rsidRPr="002F12EA">
        <w:rPr>
          <w:rFonts w:ascii="Tahoma" w:eastAsia="Times New Roman" w:hAnsi="Tahoma" w:cs="Tahoma"/>
          <w:color w:val="7E592A"/>
          <w:sz w:val="21"/>
          <w:szCs w:val="21"/>
        </w:rPr>
        <w:t>Giới thiệu các dịch vụ, món ăn, thực đơn của nhà hàng (đi kèm với biểu giá).</w:t>
      </w:r>
    </w:p>
    <w:p w:rsidR="002F12EA" w:rsidRPr="002F12EA" w:rsidRDefault="002F12EA" w:rsidP="002F12EA">
      <w:pPr>
        <w:numPr>
          <w:ilvl w:val="0"/>
          <w:numId w:val="6"/>
        </w:numPr>
        <w:spacing w:after="0" w:line="240" w:lineRule="auto"/>
        <w:textAlignment w:val="top"/>
        <w:rPr>
          <w:rFonts w:ascii="Tahoma" w:eastAsia="Times New Roman" w:hAnsi="Tahoma" w:cs="Tahoma"/>
          <w:color w:val="7E592A"/>
          <w:sz w:val="21"/>
          <w:szCs w:val="21"/>
        </w:rPr>
      </w:pPr>
      <w:r w:rsidRPr="002F12EA">
        <w:rPr>
          <w:rFonts w:ascii="Tahoma" w:eastAsia="Times New Roman" w:hAnsi="Tahoma" w:cs="Tahoma"/>
          <w:color w:val="7E592A"/>
          <w:sz w:val="21"/>
          <w:szCs w:val="21"/>
        </w:rPr>
        <w:t>Cung cấp chức năng tìm kiếm các món ăn, thực đơn, dịch vụ theo tên, biểu giá, v</w:t>
      </w:r>
      <w:proofErr w:type="gramStart"/>
      <w:r w:rsidRPr="002F12EA">
        <w:rPr>
          <w:rFonts w:ascii="Tahoma" w:eastAsia="Times New Roman" w:hAnsi="Tahoma" w:cs="Tahoma"/>
          <w:color w:val="7E592A"/>
          <w:sz w:val="21"/>
          <w:szCs w:val="21"/>
        </w:rPr>
        <w:t>..v</w:t>
      </w:r>
      <w:proofErr w:type="gramEnd"/>
      <w:r w:rsidRPr="002F12EA">
        <w:rPr>
          <w:rFonts w:ascii="Tahoma" w:eastAsia="Times New Roman" w:hAnsi="Tahoma" w:cs="Tahoma"/>
          <w:color w:val="7E592A"/>
          <w:sz w:val="21"/>
          <w:szCs w:val="21"/>
        </w:rPr>
        <w:t>..</w:t>
      </w:r>
    </w:p>
    <w:p w:rsidR="002F12EA" w:rsidRPr="002F12EA" w:rsidRDefault="002F12EA" w:rsidP="002F12EA">
      <w:pPr>
        <w:numPr>
          <w:ilvl w:val="0"/>
          <w:numId w:val="6"/>
        </w:numPr>
        <w:spacing w:after="0" w:line="240" w:lineRule="auto"/>
        <w:textAlignment w:val="top"/>
        <w:rPr>
          <w:rFonts w:ascii="Tahoma" w:eastAsia="Times New Roman" w:hAnsi="Tahoma" w:cs="Tahoma"/>
          <w:color w:val="7E592A"/>
          <w:sz w:val="21"/>
          <w:szCs w:val="21"/>
        </w:rPr>
      </w:pPr>
      <w:r w:rsidRPr="002F12EA">
        <w:rPr>
          <w:rFonts w:ascii="Tahoma" w:eastAsia="Times New Roman" w:hAnsi="Tahoma" w:cs="Tahoma"/>
          <w:color w:val="7E592A"/>
          <w:sz w:val="21"/>
          <w:szCs w:val="21"/>
        </w:rPr>
        <w:t xml:space="preserve">Cho phép khách hàng lựa chọn các món </w:t>
      </w:r>
      <w:proofErr w:type="gramStart"/>
      <w:r w:rsidRPr="002F12EA">
        <w:rPr>
          <w:rFonts w:ascii="Tahoma" w:eastAsia="Times New Roman" w:hAnsi="Tahoma" w:cs="Tahoma"/>
          <w:color w:val="7E592A"/>
          <w:sz w:val="21"/>
          <w:szCs w:val="21"/>
        </w:rPr>
        <w:t>ăn</w:t>
      </w:r>
      <w:proofErr w:type="gramEnd"/>
      <w:r w:rsidRPr="002F12EA">
        <w:rPr>
          <w:rFonts w:ascii="Tahoma" w:eastAsia="Times New Roman" w:hAnsi="Tahoma" w:cs="Tahoma"/>
          <w:color w:val="7E592A"/>
          <w:sz w:val="21"/>
          <w:szCs w:val="21"/>
        </w:rPr>
        <w:t xml:space="preserve"> theo sở thích hoặc theo các thực đơn được xây dựng bởi nhà hàng và đặt hàng trực tuyến một cách đơn giản.</w:t>
      </w:r>
    </w:p>
    <w:p w:rsidR="002F12EA" w:rsidRPr="002F12EA" w:rsidRDefault="002F12EA" w:rsidP="002F12EA">
      <w:pPr>
        <w:spacing w:after="0" w:line="240" w:lineRule="auto"/>
        <w:textAlignment w:val="top"/>
        <w:rPr>
          <w:rFonts w:ascii="Tahoma" w:eastAsia="Times New Roman" w:hAnsi="Tahoma" w:cs="Tahoma"/>
          <w:color w:val="7E592A"/>
          <w:sz w:val="21"/>
          <w:szCs w:val="21"/>
        </w:rPr>
      </w:pPr>
      <w:r w:rsidRPr="002F12EA">
        <w:rPr>
          <w:rFonts w:ascii="Tahoma" w:eastAsia="Times New Roman" w:hAnsi="Tahoma" w:cs="Tahoma"/>
          <w:color w:val="7E592A"/>
          <w:sz w:val="21"/>
          <w:szCs w:val="21"/>
        </w:rPr>
        <w:t> </w:t>
      </w:r>
    </w:p>
    <w:p w:rsidR="007D6758" w:rsidRDefault="007D6758"/>
    <w:sectPr w:rsidR="007D67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62B6F"/>
    <w:multiLevelType w:val="multilevel"/>
    <w:tmpl w:val="0FB27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CC0DFF"/>
    <w:multiLevelType w:val="multilevel"/>
    <w:tmpl w:val="253E3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22236A7"/>
    <w:multiLevelType w:val="multilevel"/>
    <w:tmpl w:val="BC7C9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411B2B"/>
    <w:multiLevelType w:val="multilevel"/>
    <w:tmpl w:val="C83C4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FE23EBC"/>
    <w:multiLevelType w:val="multilevel"/>
    <w:tmpl w:val="FF782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1C44E3F"/>
    <w:multiLevelType w:val="multilevel"/>
    <w:tmpl w:val="23FCE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5"/>
    <w:lvlOverride w:ilvl="0">
      <w:startOverride w:val="2"/>
    </w:lvlOverride>
  </w:num>
  <w:num w:numId="4">
    <w:abstractNumId w:val="3"/>
  </w:num>
  <w:num w:numId="5">
    <w:abstractNumId w:val="1"/>
    <w:lvlOverride w:ilvl="0">
      <w:startOverride w:val="3"/>
    </w:lvlOverride>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2EA"/>
    <w:rsid w:val="002F12EA"/>
    <w:rsid w:val="007D6758"/>
    <w:rsid w:val="00C27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12EA"/>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2F12E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12EA"/>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2F12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3899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226</Words>
  <Characters>1293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2019-03-19T08:00:00Z</dcterms:created>
  <dcterms:modified xsi:type="dcterms:W3CDTF">2019-03-19T08:02:00Z</dcterms:modified>
</cp:coreProperties>
</file>