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00D08" w14:textId="728DFCFA" w:rsidR="00D3615F" w:rsidRPr="00EB7834" w:rsidRDefault="00EB7834" w:rsidP="00EB7834">
      <w:pPr>
        <w:pStyle w:val="ListParagraph"/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EB7834">
        <w:rPr>
          <w:rFonts w:ascii="Times New Roman" w:hAnsi="Times New Roman" w:cs="Times New Roman"/>
          <w:sz w:val="40"/>
          <w:szCs w:val="40"/>
          <w:lang w:val="en-US"/>
        </w:rPr>
        <w:t>Logic mệnh đề</w:t>
      </w:r>
    </w:p>
    <w:p w14:paraId="240CBCAF" w14:textId="22AEF8E5" w:rsidR="00286D17" w:rsidRDefault="00256A41">
      <w:pPr>
        <w:rPr>
          <w:lang w:val="en-US"/>
        </w:rPr>
      </w:pPr>
      <w:r w:rsidRPr="00256A41">
        <w:rPr>
          <w:noProof/>
          <w:lang w:val="en-US"/>
        </w:rPr>
        <w:drawing>
          <wp:inline distT="0" distB="0" distL="0" distR="0" wp14:anchorId="09FE74F8" wp14:editId="01D9FC41">
            <wp:extent cx="3924640" cy="85351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3446" w14:textId="5D7BCC64" w:rsidR="00256A41" w:rsidRDefault="00256A41">
      <w:pPr>
        <w:rPr>
          <w:lang w:val="en-US"/>
        </w:rPr>
      </w:pPr>
      <w:r w:rsidRPr="00256A41">
        <w:rPr>
          <w:noProof/>
          <w:lang w:val="en-US"/>
        </w:rPr>
        <w:drawing>
          <wp:inline distT="0" distB="0" distL="0" distR="0" wp14:anchorId="715CEFC4" wp14:editId="1567316F">
            <wp:extent cx="3132091" cy="172226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369F" w14:textId="1D1AB133" w:rsidR="00286D17" w:rsidRDefault="00286D17">
      <w:pPr>
        <w:rPr>
          <w:lang w:val="en-US"/>
        </w:rPr>
      </w:pPr>
      <w:r>
        <w:rPr>
          <w:lang w:val="en-US"/>
        </w:rPr>
        <w:t>2.</w:t>
      </w:r>
    </w:p>
    <w:p w14:paraId="6F9AB4E5" w14:textId="2767114C" w:rsidR="00286D17" w:rsidRDefault="00256A41">
      <w:pPr>
        <w:rPr>
          <w:lang w:val="en-US"/>
        </w:rPr>
      </w:pPr>
      <w:r w:rsidRPr="00256A41">
        <w:rPr>
          <w:noProof/>
          <w:lang w:val="en-US"/>
        </w:rPr>
        <w:drawing>
          <wp:inline distT="0" distB="0" distL="0" distR="0" wp14:anchorId="380F50C0" wp14:editId="3E999BCF">
            <wp:extent cx="3314987" cy="8458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C559" w14:textId="0EBC79D6" w:rsidR="00286D17" w:rsidRDefault="00286D17">
      <w:pPr>
        <w:rPr>
          <w:lang w:val="en-US"/>
        </w:rPr>
      </w:pPr>
      <w:r>
        <w:rPr>
          <w:lang w:val="en-US"/>
        </w:rPr>
        <w:t>3.</w:t>
      </w:r>
    </w:p>
    <w:p w14:paraId="393D8D1C" w14:textId="7C10DA17" w:rsidR="00286D17" w:rsidRDefault="00256A41">
      <w:pPr>
        <w:rPr>
          <w:lang w:val="en-US"/>
        </w:rPr>
      </w:pPr>
      <w:r w:rsidRPr="00256A41">
        <w:rPr>
          <w:noProof/>
          <w:lang w:val="en-US"/>
        </w:rPr>
        <w:drawing>
          <wp:inline distT="0" distB="0" distL="0" distR="0" wp14:anchorId="2D8B9FC4" wp14:editId="607CDBF9">
            <wp:extent cx="3924640" cy="8839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6CDB" w14:textId="17AF402C" w:rsidR="00286D17" w:rsidRDefault="00286D17">
      <w:pPr>
        <w:rPr>
          <w:lang w:val="en-US"/>
        </w:rPr>
      </w:pPr>
      <w:r>
        <w:rPr>
          <w:lang w:val="en-US"/>
        </w:rPr>
        <w:t>4.</w:t>
      </w:r>
    </w:p>
    <w:p w14:paraId="04AA2790" w14:textId="7185CC43" w:rsidR="00286D17" w:rsidRDefault="00256A41">
      <w:pPr>
        <w:rPr>
          <w:lang w:val="en-US"/>
        </w:rPr>
      </w:pPr>
      <w:r w:rsidRPr="00256A41">
        <w:rPr>
          <w:noProof/>
          <w:lang w:val="en-US"/>
        </w:rPr>
        <w:drawing>
          <wp:inline distT="0" distB="0" distL="0" distR="0" wp14:anchorId="5D0B1292" wp14:editId="0CD44DB9">
            <wp:extent cx="3596952" cy="823031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2472" w14:textId="4E40D95E" w:rsidR="00C13419" w:rsidRDefault="00FF4E85">
      <w:pPr>
        <w:rPr>
          <w:lang w:val="en-US"/>
        </w:rPr>
      </w:pPr>
      <w:r w:rsidRPr="0053331B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  <w:lang w:eastAsia="vi-VN"/>
        </w:rPr>
        <w:lastRenderedPageBreak/>
        <w:drawing>
          <wp:inline distT="0" distB="0" distL="0" distR="0" wp14:anchorId="5DA4CCB6" wp14:editId="164E4121">
            <wp:extent cx="3636645" cy="1254125"/>
            <wp:effectExtent l="0" t="0" r="190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645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FC8BC" w14:textId="7B96F851" w:rsidR="00706305" w:rsidRDefault="00706305">
      <w:pPr>
        <w:rPr>
          <w:lang w:val="en-US"/>
        </w:rPr>
      </w:pPr>
      <w:r w:rsidRPr="00706305">
        <w:rPr>
          <w:noProof/>
          <w:lang w:val="en-US"/>
        </w:rPr>
        <w:drawing>
          <wp:inline distT="0" distB="0" distL="0" distR="0" wp14:anchorId="0AEA6BCD" wp14:editId="32AC7D2C">
            <wp:extent cx="4198984" cy="163844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5662">
        <w:rPr>
          <w:lang w:val="en-US"/>
        </w:rPr>
        <w:t xml:space="preserve">  </w:t>
      </w:r>
    </w:p>
    <w:p w14:paraId="03D4E189" w14:textId="7DA9C55C" w:rsidR="009632FA" w:rsidRDefault="008B46F7">
      <w:pPr>
        <w:rPr>
          <w:lang w:val="en-US"/>
        </w:rPr>
      </w:pPr>
      <w:r w:rsidRPr="00E813DB"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47BDFA0A" wp14:editId="1FDB1FEF">
            <wp:simplePos x="0" y="0"/>
            <wp:positionH relativeFrom="column">
              <wp:posOffset>3225165</wp:posOffset>
            </wp:positionH>
            <wp:positionV relativeFrom="paragraph">
              <wp:posOffset>55880</wp:posOffset>
            </wp:positionV>
            <wp:extent cx="3147333" cy="3490262"/>
            <wp:effectExtent l="19050" t="19050" r="15240" b="15240"/>
            <wp:wrapTight wrapText="bothSides">
              <wp:wrapPolygon edited="0">
                <wp:start x="-131" y="-118"/>
                <wp:lineTo x="-131" y="21576"/>
                <wp:lineTo x="21574" y="21576"/>
                <wp:lineTo x="21574" y="-118"/>
                <wp:lineTo x="-131" y="-118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34902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9632FA">
        <w:rPr>
          <w:lang w:val="en-US"/>
        </w:rPr>
        <w:t>P v (P^(Q v phu R))</w:t>
      </w:r>
    </w:p>
    <w:p w14:paraId="4BDE044C" w14:textId="2787B4B4" w:rsidR="009632FA" w:rsidRDefault="009632FA">
      <w:pPr>
        <w:rPr>
          <w:lang w:val="en-US"/>
        </w:rPr>
      </w:pPr>
      <w:r>
        <w:rPr>
          <w:lang w:val="en-US"/>
        </w:rPr>
        <w:t>P^(phu R v Q)v</w:t>
      </w:r>
      <w:r w:rsidR="006A27B2">
        <w:rPr>
          <w:lang w:val="en-US"/>
        </w:rPr>
        <w:t xml:space="preserve"> phu(QvR^(S v phu S))</w:t>
      </w:r>
    </w:p>
    <w:p w14:paraId="6C8ABFB6" w14:textId="4E6E6F1F" w:rsidR="006A27B2" w:rsidRDefault="008B46F7">
      <w:pPr>
        <w:rPr>
          <w:lang w:val="en-US"/>
        </w:rPr>
      </w:pPr>
      <w:r w:rsidRPr="00E813DB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9702E5B" wp14:editId="1E4B3C6D">
            <wp:simplePos x="0" y="0"/>
            <wp:positionH relativeFrom="column">
              <wp:posOffset>-565150</wp:posOffset>
            </wp:positionH>
            <wp:positionV relativeFrom="paragraph">
              <wp:posOffset>516890</wp:posOffset>
            </wp:positionV>
            <wp:extent cx="3246120" cy="4152900"/>
            <wp:effectExtent l="19050" t="19050" r="11430" b="190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4152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A27B2">
        <w:rPr>
          <w:lang w:val="en-US"/>
        </w:rPr>
        <w:t>P^(phu R v Q) v phu(QvR)</w:t>
      </w:r>
    </w:p>
    <w:p w14:paraId="17B95E19" w14:textId="5F2D6AA4" w:rsidR="00706305" w:rsidRDefault="00E813DB" w:rsidP="00E813DB">
      <w:pPr>
        <w:ind w:left="360"/>
        <w:rPr>
          <w:lang w:val="en-US"/>
        </w:rPr>
      </w:pPr>
      <w:r w:rsidRPr="00E813DB">
        <w:rPr>
          <w:noProof/>
          <w:lang w:val="en-US"/>
        </w:rPr>
        <w:lastRenderedPageBreak/>
        <w:drawing>
          <wp:inline distT="0" distB="0" distL="0" distR="0" wp14:anchorId="03B99D50" wp14:editId="36415785">
            <wp:extent cx="3398815" cy="4099915"/>
            <wp:effectExtent l="19050" t="19050" r="11430" b="152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4099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227261" w14:textId="6AB83151" w:rsidR="00E813DB" w:rsidRDefault="00E813DB" w:rsidP="00E813DB">
      <w:pPr>
        <w:ind w:left="360"/>
        <w:rPr>
          <w:lang w:val="en-US"/>
        </w:rPr>
      </w:pPr>
      <w:r w:rsidRPr="00E813DB">
        <w:rPr>
          <w:noProof/>
          <w:lang w:val="en-US"/>
        </w:rPr>
        <w:drawing>
          <wp:inline distT="0" distB="0" distL="0" distR="0" wp14:anchorId="1A442A6B" wp14:editId="12A40DAC">
            <wp:extent cx="5943600" cy="2795905"/>
            <wp:effectExtent l="19050" t="19050" r="19050" b="234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48EBF2" w14:textId="3BB31CAE" w:rsidR="00E813DB" w:rsidRDefault="00E813DB" w:rsidP="00E813DB">
      <w:pPr>
        <w:rPr>
          <w:lang w:val="en-US"/>
        </w:rPr>
      </w:pPr>
    </w:p>
    <w:p w14:paraId="61600C29" w14:textId="6A74A44C" w:rsidR="00E813DB" w:rsidRDefault="00E813DB" w:rsidP="00E813DB">
      <w:pPr>
        <w:tabs>
          <w:tab w:val="left" w:pos="6748"/>
        </w:tabs>
        <w:rPr>
          <w:lang w:val="en-US"/>
        </w:rPr>
      </w:pPr>
      <w:r>
        <w:rPr>
          <w:lang w:val="en-US"/>
        </w:rPr>
        <w:tab/>
      </w:r>
    </w:p>
    <w:p w14:paraId="17CFDD5D" w14:textId="7FA10FA2" w:rsidR="006E6E62" w:rsidRDefault="00B90A86" w:rsidP="00E813DB">
      <w:pPr>
        <w:tabs>
          <w:tab w:val="left" w:pos="6748"/>
        </w:tabs>
        <w:rPr>
          <w:lang w:val="en-US"/>
        </w:rPr>
      </w:pPr>
      <w:r>
        <w:rPr>
          <w:lang w:val="en-US"/>
        </w:rPr>
        <w:t>Hai luật suy diễn</w:t>
      </w:r>
    </w:p>
    <w:p w14:paraId="1FDC236D" w14:textId="77777777" w:rsidR="00AC660E" w:rsidRDefault="00AC660E" w:rsidP="00AC660E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Thuật toán h</w:t>
      </w:r>
      <w:r w:rsidRPr="009612E1">
        <w:rPr>
          <w:b/>
          <w:bCs/>
          <w:sz w:val="36"/>
          <w:szCs w:val="36"/>
          <w:lang w:val="en-US"/>
        </w:rPr>
        <w:t>ợp giải</w:t>
      </w:r>
    </w:p>
    <w:p w14:paraId="5B47DA99" w14:textId="77777777" w:rsidR="00AC660E" w:rsidRDefault="00AC660E" w:rsidP="00AC660E">
      <w:pPr>
        <w:jc w:val="center"/>
        <w:rPr>
          <w:b/>
          <w:bCs/>
          <w:sz w:val="36"/>
          <w:szCs w:val="36"/>
          <w:lang w:val="en-US"/>
        </w:rPr>
      </w:pPr>
      <w:r w:rsidRPr="00AE59EE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2F41FB77" wp14:editId="1158E112">
            <wp:extent cx="5943600" cy="33407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FCCA" w14:textId="77777777" w:rsidR="00AC660E" w:rsidRDefault="00AC660E" w:rsidP="00AC660E">
      <w:pPr>
        <w:jc w:val="center"/>
        <w:rPr>
          <w:b/>
          <w:bCs/>
          <w:sz w:val="36"/>
          <w:szCs w:val="36"/>
          <w:lang w:val="en-US"/>
        </w:rPr>
      </w:pPr>
      <w:r w:rsidRPr="007F4C2F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19BF250A" wp14:editId="54FCBEA2">
            <wp:extent cx="5943600" cy="33102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3D017" w14:textId="77777777" w:rsidR="00AC660E" w:rsidRDefault="00AC660E" w:rsidP="00AC660E">
      <w:pPr>
        <w:pStyle w:val="ListParagraph"/>
        <w:numPr>
          <w:ilvl w:val="0"/>
          <w:numId w:val="3"/>
        </w:num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Không xuất hiện câu trỗng nên -P không là hệ quả logic của KB</w:t>
      </w:r>
    </w:p>
    <w:p w14:paraId="6FD2BBD3" w14:textId="77777777" w:rsidR="00AC660E" w:rsidRDefault="00AC660E" w:rsidP="00AC660E">
      <w:pPr>
        <w:jc w:val="center"/>
        <w:rPr>
          <w:b/>
          <w:bCs/>
          <w:sz w:val="36"/>
          <w:szCs w:val="36"/>
          <w:lang w:val="en-US"/>
        </w:rPr>
      </w:pPr>
      <w:r w:rsidRPr="00797A7B"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7F2A2A0F" wp14:editId="0F9C8028">
            <wp:extent cx="5943600" cy="32594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73B5" w14:textId="77777777" w:rsidR="00AC660E" w:rsidRPr="00797A7B" w:rsidRDefault="00AC660E" w:rsidP="00AC660E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Bài toán thực tế</w:t>
      </w:r>
    </w:p>
    <w:p w14:paraId="7B6FA983" w14:textId="77777777" w:rsidR="00AC660E" w:rsidRDefault="00AC660E" w:rsidP="00AC660E">
      <w:pPr>
        <w:rPr>
          <w:sz w:val="26"/>
          <w:szCs w:val="26"/>
          <w:lang w:val="en-US"/>
        </w:rPr>
      </w:pPr>
      <w:r w:rsidRPr="009612E1">
        <w:rPr>
          <w:noProof/>
          <w:sz w:val="26"/>
          <w:szCs w:val="26"/>
          <w:lang w:val="en-US"/>
        </w:rPr>
        <w:drawing>
          <wp:inline distT="0" distB="0" distL="0" distR="0" wp14:anchorId="01ED3801" wp14:editId="048A3E0E">
            <wp:extent cx="5943600" cy="33464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00BB" w14:textId="77777777" w:rsidR="00AC660E" w:rsidRDefault="00AC660E" w:rsidP="00AC660E">
      <w:pPr>
        <w:rPr>
          <w:sz w:val="26"/>
          <w:szCs w:val="26"/>
          <w:lang w:val="en-US"/>
        </w:rPr>
      </w:pPr>
      <w:r w:rsidRPr="009612E1"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467B61B3" wp14:editId="065FECDC">
            <wp:extent cx="5943600" cy="33572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ACF9" w14:textId="77777777" w:rsidR="00AC660E" w:rsidRPr="00DD0E41" w:rsidRDefault="00AC660E" w:rsidP="00AC660E">
      <w:pPr>
        <w:rPr>
          <w:sz w:val="26"/>
          <w:szCs w:val="26"/>
          <w:u w:val="single"/>
          <w:lang w:val="en-US"/>
        </w:rPr>
      </w:pPr>
      <w:r w:rsidRPr="00DD0E41">
        <w:rPr>
          <w:sz w:val="26"/>
          <w:szCs w:val="26"/>
          <w:u w:val="single"/>
          <w:lang w:val="en-US"/>
        </w:rPr>
        <w:t>Bài tập tương tự</w:t>
      </w:r>
    </w:p>
    <w:p w14:paraId="76BF9848" w14:textId="77777777" w:rsidR="00AC660E" w:rsidRPr="00A273E9" w:rsidRDefault="00AC660E" w:rsidP="00AC660E">
      <w:pPr>
        <w:rPr>
          <w:sz w:val="26"/>
          <w:szCs w:val="26"/>
          <w:lang w:val="en-US"/>
        </w:rPr>
      </w:pPr>
      <w:r w:rsidRPr="000A66FE">
        <w:rPr>
          <w:noProof/>
          <w:sz w:val="26"/>
          <w:szCs w:val="26"/>
          <w:lang w:val="en-US"/>
        </w:rPr>
        <w:drawing>
          <wp:inline distT="0" distB="0" distL="0" distR="0" wp14:anchorId="290E5A23" wp14:editId="26A4BC9E">
            <wp:extent cx="5943600" cy="20535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CCD1" w14:textId="4EDCA236" w:rsidR="00AC660E" w:rsidRPr="000F3ED2" w:rsidRDefault="000F3ED2" w:rsidP="00E813DB">
      <w:pPr>
        <w:tabs>
          <w:tab w:val="left" w:pos="6748"/>
        </w:tabs>
        <w:rPr>
          <w:b/>
          <w:bCs/>
          <w:sz w:val="40"/>
          <w:szCs w:val="40"/>
          <w:lang w:val="en-US"/>
        </w:rPr>
      </w:pPr>
      <w:r w:rsidRPr="000F3ED2">
        <w:rPr>
          <w:b/>
          <w:bCs/>
          <w:sz w:val="40"/>
          <w:szCs w:val="40"/>
          <w:lang w:val="en-US"/>
        </w:rPr>
        <w:t>Thuật giải Vương Hạo (trong slide)</w:t>
      </w:r>
    </w:p>
    <w:sectPr w:rsidR="00AC660E" w:rsidRPr="000F3ED2" w:rsidSect="00700B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A323B"/>
    <w:multiLevelType w:val="hybridMultilevel"/>
    <w:tmpl w:val="AD88B556"/>
    <w:lvl w:ilvl="0" w:tplc="D5000456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5E396C"/>
    <w:multiLevelType w:val="hybridMultilevel"/>
    <w:tmpl w:val="EA2EAAFC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110343"/>
    <w:multiLevelType w:val="hybridMultilevel"/>
    <w:tmpl w:val="093EE11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372"/>
    <w:rsid w:val="00062574"/>
    <w:rsid w:val="000F3ED2"/>
    <w:rsid w:val="00256A41"/>
    <w:rsid w:val="00286D17"/>
    <w:rsid w:val="002F2372"/>
    <w:rsid w:val="004C5662"/>
    <w:rsid w:val="006A27B2"/>
    <w:rsid w:val="006E6E62"/>
    <w:rsid w:val="00700B27"/>
    <w:rsid w:val="00706305"/>
    <w:rsid w:val="008B46F7"/>
    <w:rsid w:val="009632FA"/>
    <w:rsid w:val="00AA6EA9"/>
    <w:rsid w:val="00AC660E"/>
    <w:rsid w:val="00B90A86"/>
    <w:rsid w:val="00C13419"/>
    <w:rsid w:val="00C2290E"/>
    <w:rsid w:val="00D3615F"/>
    <w:rsid w:val="00DD0E41"/>
    <w:rsid w:val="00E813DB"/>
    <w:rsid w:val="00EB7834"/>
    <w:rsid w:val="00FF4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D5ECF"/>
  <w15:chartTrackingRefBased/>
  <w15:docId w15:val="{1BB61A8D-050B-44B0-BD77-51A044886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6A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6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Trường Nhơn</dc:creator>
  <cp:keywords/>
  <dc:description/>
  <cp:lastModifiedBy>Trường Nhơn</cp:lastModifiedBy>
  <cp:revision>20</cp:revision>
  <dcterms:created xsi:type="dcterms:W3CDTF">2021-12-27T12:51:00Z</dcterms:created>
  <dcterms:modified xsi:type="dcterms:W3CDTF">2022-01-09T10:20:00Z</dcterms:modified>
</cp:coreProperties>
</file>