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5"/>
        </w:rPr>
      </w:pPr>
      <w:r>
        <w:rPr/>
        <w:object w:dxaOrig="1600" w:dyaOrig="1940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24.95pt;height:29.2pt;mso-wrap-distance-right:0pt" filled="t" fillcolor="#FFFFFF" o:ole="">
            <v:imagedata r:id="rId3" o:title=""/>
          </v:shape>
          <o:OLEObject Type="Embed" ProgID="PBrush" ShapeID="ole_rId2" DrawAspect="Content" ObjectID="_1927323423" r:id="rId2"/>
        </w:object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МІНІСТЕРСТВО ОСВІТИ  І  НАУКИ  УКРАЇНИ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Харківський патентно-комп’ютерний коледж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Н А К А З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both"/>
        <w:rPr/>
      </w:pPr>
      <w:r>
        <w:rPr>
          <w:lang w:val="en-US"/>
        </w:rPr>
        <w:t>+++</w:t>
      </w:r>
      <w:r>
        <w:rPr/>
        <w:t>INS</w:t>
      </w:r>
      <w:r>
        <w:rPr>
          <w:lang w:val="en-US"/>
        </w:rPr>
        <w:t xml:space="preserve"> </w:t>
      </w:r>
      <w:r>
        <w:rPr/>
        <w:t>date</w:t>
      </w:r>
      <w:r>
        <w:rPr>
          <w:lang w:val="en-US"/>
        </w:rPr>
        <w:t xml:space="preserve">+++   </w:t>
      </w:r>
      <w:r>
        <w:rPr/>
        <w:tab/>
        <w:tab/>
        <w:tab/>
        <w:tab/>
        <w:t xml:space="preserve"> м. Харків</w:t>
        <w:tab/>
        <w:tab/>
        <w:t xml:space="preserve">                          № </w:t>
      </w:r>
      <w:r>
        <w:rPr>
          <w:lang w:val="en-US"/>
        </w:rPr>
        <w:t>4</w:t>
      </w:r>
      <w:r>
        <w:rPr/>
        <w:t xml:space="preserve">  -к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rPr>
          <w:b/>
          <w:b/>
        </w:rPr>
      </w:pPr>
      <w:r>
        <w:rPr>
          <w:b/>
        </w:rPr>
        <w:t>Про остаточний розподіл</w:t>
      </w:r>
    </w:p>
    <w:p>
      <w:pPr>
        <w:pStyle w:val="Normal"/>
        <w:rPr>
          <w:b/>
          <w:b/>
        </w:rPr>
      </w:pPr>
      <w:r>
        <w:rPr>
          <w:b/>
        </w:rPr>
        <w:t>педагогічного навантаження</w:t>
      </w:r>
    </w:p>
    <w:p>
      <w:pPr>
        <w:pStyle w:val="Normal"/>
        <w:rPr>
          <w:b/>
          <w:b/>
        </w:rPr>
      </w:pPr>
      <w:r>
        <w:rPr>
          <w:b/>
        </w:rPr>
        <w:t>на +++INS years+++ навчальний рік</w:t>
      </w:r>
    </w:p>
    <w:p>
      <w:pPr>
        <w:pStyle w:val="Normal"/>
        <w:rPr>
          <w:b/>
          <w:b/>
        </w:rPr>
      </w:pPr>
      <w:r>
        <w:rPr>
          <w:b/>
        </w:rPr>
        <w:t>за рахунок спеціального фонду</w:t>
      </w:r>
    </w:p>
    <w:p>
      <w:pPr>
        <w:pStyle w:val="Normal"/>
        <w:rPr>
          <w:b/>
          <w:b/>
        </w:rPr>
      </w:pPr>
      <w:r>
        <w:rPr>
          <w:b/>
        </w:rPr>
        <w:t xml:space="preserve">з дисциплін освітньо-професійної </w:t>
      </w:r>
    </w:p>
    <w:p>
      <w:pPr>
        <w:pStyle w:val="Normal"/>
        <w:rPr>
          <w:sz w:val="24"/>
        </w:rPr>
      </w:pPr>
      <w:r>
        <w:rPr>
          <w:b/>
        </w:rPr>
        <w:t>програми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TextBody"/>
        <w:ind w:firstLine="720"/>
        <w:rPr>
          <w:lang w:val="ru-RU"/>
        </w:rPr>
      </w:pPr>
      <w:r>
        <w:rPr/>
        <w:t>1. Оголошую остаточний розподіл додаткового педагогічного навантаження на умовах погодинної оплати за рахунок спеціального фонду у договірних групах на +++INS years+++</w:t>
      </w:r>
      <w:r>
        <w:rPr>
          <w:b/>
        </w:rPr>
        <w:t xml:space="preserve"> </w:t>
      </w:r>
      <w:r>
        <w:rPr/>
        <w:t>навчальний рік таким викладачам (за згодою викладачів та за погодженням з профспілковим комітетом) розрахованого на підставі навчальних планів спеціальності та у відповідності до поточного контингенту студентів і кількості академічних груп: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tbl>
      <w:tblPr>
        <w:tblW w:w="1049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67"/>
        <w:gridCol w:w="2268"/>
        <w:gridCol w:w="2834"/>
        <w:gridCol w:w="1134"/>
        <w:gridCol w:w="1419"/>
        <w:gridCol w:w="1134"/>
        <w:gridCol w:w="1133"/>
      </w:tblGrid>
      <w:tr>
        <w:trPr>
          <w:tblHeader w:val="true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ПІБ викладача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Назва дисципліни, або вид навантаження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Курс, група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Кiлькiсть годин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Усього за рік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Оплата за год. (грн.)</w:t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>+++FOR teach IN              teachers1+++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Style w:val="SourceText"/>
                <w:rFonts w:ascii="Times New Roman" w:hAnsi="Times New Roman" w:cs="Times New Roman"/>
                <w:color w:val="333333"/>
                <w:sz w:val="20"/>
                <w:highlight w:val="white"/>
              </w:rPr>
            </w:pPr>
            <w:r>
              <w:rPr>
                <w:rFonts w:cs="Times New Roman"/>
                <w:color w:val="333333"/>
                <w:sz w:val="20"/>
                <w:highlight w:val="whit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+++INS $teach.id+++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lang w:val="en-US"/>
              </w:rPr>
            </w:pPr>
            <w:r>
              <w:rPr>
                <w:sz w:val="20"/>
              </w:rPr>
              <w:t>+++INS $teach.name+++,</w:t>
            </w:r>
          </w:p>
          <w:p>
            <w:pPr>
              <w:pStyle w:val="Normal"/>
              <w:widowControl w:val="false"/>
              <w:rPr>
                <w:sz w:val="20"/>
                <w:lang w:val="en-US"/>
              </w:rPr>
            </w:pPr>
            <w:r>
              <w:rPr>
                <w:sz w:val="20"/>
              </w:rPr>
              <w:t>+++INS $teach.position+++,</w:t>
            </w:r>
          </w:p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+++INS $teach.category+++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+++FOR subj IN $teach.subjects+++</w:t>
            </w: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$subj.subject+++</w:t>
            </w:r>
          </w:p>
          <w:p>
            <w:pPr>
              <w:pStyle w:val="PreformattedText"/>
              <w:widowControl w:val="false"/>
              <w:rPr>
                <w:rFonts w:ascii="Times New Roman" w:hAnsi="Times New Roman" w:cs="Times New Roman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+++END-FOR subj+++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+++FOR subj IN $teach.subjects+++ +++INS $subj.group+++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rStyle w:val="SourceText"/>
                <w:rFonts w:cs="Times New Roman"/>
                <w:sz w:val="20"/>
                <w:highlight w:val="white"/>
              </w:rPr>
              <w:t>+++END-FOR subj+++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+++FOR subj IN $teach.subjects+++ +++INS $subj.grouptotal+++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rStyle w:val="SourceText"/>
                <w:rFonts w:cs="Times New Roman"/>
                <w:sz w:val="20"/>
                <w:highlight w:val="white"/>
              </w:rPr>
              <w:t>+++END-FOR subj+++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+++INS $teach .hyear+++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+++INS $teach .hpay+++</w:t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 xml:space="preserve">+++END-FOR teach+++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0"/>
        </w:rPr>
        <w:t xml:space="preserve">+++IF </w:t>
      </w:r>
      <w:r>
        <w:rPr>
          <w:rStyle w:val="SourceText"/>
          <w:rFonts w:cs="Times New Roman"/>
          <w:color w:val="24292E"/>
          <w:sz w:val="20"/>
          <w:lang w:val="en-US"/>
        </w:rPr>
        <w:t>typeof</w:t>
      </w:r>
      <w:r>
        <w:rPr>
          <w:rStyle w:val="SourceText"/>
          <w:rFonts w:cs="Times New Roman"/>
          <w:color w:val="24292E"/>
          <w:sz w:val="20"/>
        </w:rPr>
        <w:t>(</w:t>
      </w:r>
      <w:r>
        <w:rPr>
          <w:rStyle w:val="SourceText"/>
          <w:rFonts w:cs="Times New Roman"/>
          <w:color w:val="24292E"/>
          <w:sz w:val="20"/>
          <w:lang w:val="en-US"/>
        </w:rPr>
        <w:t>teachers</w:t>
      </w:r>
      <w:r>
        <w:rPr>
          <w:rStyle w:val="SourceText"/>
          <w:rFonts w:cs="Times New Roman"/>
          <w:color w:val="24292E"/>
          <w:sz w:val="20"/>
        </w:rPr>
        <w:t>2) != '</w:t>
      </w:r>
      <w:r>
        <w:rPr>
          <w:rStyle w:val="SourceText"/>
          <w:rFonts w:cs="Times New Roman"/>
          <w:color w:val="24292E"/>
          <w:sz w:val="20"/>
          <w:lang w:val="en-US"/>
        </w:rPr>
        <w:t>undefined</w:t>
      </w:r>
      <w:r>
        <w:rPr>
          <w:rStyle w:val="SourceText"/>
          <w:rFonts w:cs="Times New Roman"/>
          <w:color w:val="24292E"/>
          <w:sz w:val="20"/>
        </w:rPr>
        <w:t>'</w:t>
      </w:r>
      <w:r>
        <w:rPr>
          <w:sz w:val="20"/>
        </w:rPr>
        <w:t xml:space="preserve"> +++ </w:t>
      </w:r>
    </w:p>
    <w:tbl>
      <w:tblPr>
        <w:tblW w:w="1049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67"/>
        <w:gridCol w:w="2268"/>
        <w:gridCol w:w="2834"/>
        <w:gridCol w:w="1134"/>
        <w:gridCol w:w="1419"/>
        <w:gridCol w:w="1134"/>
        <w:gridCol w:w="1133"/>
      </w:tblGrid>
      <w:tr>
        <w:trPr>
          <w:tblHeader w:val="true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ПІБ викладача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Назва дисципліни, або вид навантаження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Курс, група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Кiлькiсть годин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Усього за рік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Оплата за год. (грн.)</w:t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>+++FOR teach IN              teachers2+++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Style w:val="SourceText"/>
                <w:rFonts w:ascii="Times New Roman" w:hAnsi="Times New Roman" w:cs="Times New Roman"/>
                <w:color w:val="333333"/>
                <w:sz w:val="20"/>
                <w:highlight w:val="white"/>
              </w:rPr>
            </w:pPr>
            <w:r>
              <w:rPr>
                <w:rFonts w:cs="Times New Roman"/>
                <w:color w:val="333333"/>
                <w:sz w:val="20"/>
                <w:highlight w:val="whit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+++INS $teach.id+++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lang w:val="en-US"/>
              </w:rPr>
            </w:pPr>
            <w:r>
              <w:rPr>
                <w:sz w:val="20"/>
              </w:rPr>
              <w:t>+++INS $teach.name+++,</w:t>
            </w:r>
          </w:p>
          <w:p>
            <w:pPr>
              <w:pStyle w:val="Normal"/>
              <w:widowControl w:val="false"/>
              <w:rPr>
                <w:sz w:val="20"/>
                <w:lang w:val="en-US"/>
              </w:rPr>
            </w:pPr>
            <w:r>
              <w:rPr>
                <w:sz w:val="20"/>
              </w:rPr>
              <w:t>+++INS $teach.position+++,</w:t>
            </w:r>
          </w:p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+++INS $teach.category+++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+++FOR subj IN $teach.subjects+++</w:t>
            </w: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$subj.subject+++</w:t>
            </w:r>
          </w:p>
          <w:p>
            <w:pPr>
              <w:pStyle w:val="PreformattedText"/>
              <w:widowControl w:val="false"/>
              <w:rPr>
                <w:rFonts w:ascii="Times New Roman" w:hAnsi="Times New Roman" w:cs="Times New Roman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+++END-FOR subj+++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+++FOR subj IN $teach.subjects+++ +++INS $subj.group+++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rStyle w:val="SourceText"/>
                <w:rFonts w:cs="Times New Roman"/>
                <w:sz w:val="20"/>
                <w:highlight w:val="white"/>
              </w:rPr>
              <w:t>+++END-FOR subj+++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+++FOR subj IN $teach.subjects+++ +++INS $subj.grouptotal+++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rStyle w:val="SourceText"/>
                <w:rFonts w:cs="Times New Roman"/>
                <w:sz w:val="20"/>
                <w:highlight w:val="white"/>
              </w:rPr>
              <w:t>+++END-FOR subj+++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+++INS $teach .hyear+++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+++INS $teach .hpay+++</w:t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 xml:space="preserve">+++END-FOR teach+++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/>
      </w:pPr>
      <w:r>
        <w:rPr>
          <w:sz w:val="20"/>
        </w:rPr>
        <w:t xml:space="preserve">+++END-IF+++ 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0"/>
        </w:rPr>
        <w:t xml:space="preserve">+++IF </w:t>
      </w:r>
      <w:r>
        <w:rPr>
          <w:rStyle w:val="SourceText"/>
          <w:rFonts w:cs="Times New Roman"/>
          <w:color w:val="24292E"/>
          <w:sz w:val="20"/>
          <w:lang w:val="en-US"/>
        </w:rPr>
        <w:t>typeof</w:t>
      </w:r>
      <w:r>
        <w:rPr>
          <w:rStyle w:val="SourceText"/>
          <w:rFonts w:cs="Times New Roman"/>
          <w:color w:val="24292E"/>
          <w:sz w:val="20"/>
        </w:rPr>
        <w:t>(</w:t>
      </w:r>
      <w:r>
        <w:rPr>
          <w:rStyle w:val="SourceText"/>
          <w:rFonts w:cs="Times New Roman"/>
          <w:color w:val="24292E"/>
          <w:sz w:val="20"/>
          <w:lang w:val="en-US"/>
        </w:rPr>
        <w:t>teachers</w:t>
      </w:r>
      <w:r>
        <w:rPr>
          <w:rStyle w:val="SourceText"/>
          <w:rFonts w:cs="Times New Roman"/>
          <w:color w:val="24292E"/>
          <w:sz w:val="20"/>
        </w:rPr>
        <w:t>3) != '</w:t>
      </w:r>
      <w:r>
        <w:rPr>
          <w:rStyle w:val="SourceText"/>
          <w:rFonts w:cs="Times New Roman"/>
          <w:color w:val="24292E"/>
          <w:sz w:val="20"/>
          <w:lang w:val="en-US"/>
        </w:rPr>
        <w:t>undefined</w:t>
      </w:r>
      <w:r>
        <w:rPr>
          <w:rStyle w:val="SourceText"/>
          <w:rFonts w:cs="Times New Roman"/>
          <w:color w:val="24292E"/>
          <w:sz w:val="20"/>
        </w:rPr>
        <w:t>'</w:t>
      </w:r>
      <w:r>
        <w:rPr>
          <w:sz w:val="20"/>
        </w:rPr>
        <w:t xml:space="preserve"> +++ </w:t>
      </w:r>
    </w:p>
    <w:tbl>
      <w:tblPr>
        <w:tblW w:w="1049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67"/>
        <w:gridCol w:w="2268"/>
        <w:gridCol w:w="2834"/>
        <w:gridCol w:w="1134"/>
        <w:gridCol w:w="1419"/>
        <w:gridCol w:w="1134"/>
        <w:gridCol w:w="1133"/>
      </w:tblGrid>
      <w:tr>
        <w:trPr>
          <w:tblHeader w:val="true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ПІБ викладача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Назва дисципліни, або вид навантаження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Курс, група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Кiлькiсть годин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Усього за рік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Оплата за год. (грн.)</w:t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>+++FOR teach IN              teachers3+++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Style w:val="SourceText"/>
                <w:rFonts w:ascii="Times New Roman" w:hAnsi="Times New Roman" w:cs="Times New Roman"/>
                <w:color w:val="333333"/>
                <w:sz w:val="20"/>
                <w:highlight w:val="white"/>
              </w:rPr>
            </w:pPr>
            <w:r>
              <w:rPr>
                <w:rFonts w:cs="Times New Roman"/>
                <w:color w:val="333333"/>
                <w:sz w:val="20"/>
                <w:highlight w:val="whit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+++INS $teach.id+++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lang w:val="en-US"/>
              </w:rPr>
            </w:pPr>
            <w:r>
              <w:rPr>
                <w:sz w:val="20"/>
              </w:rPr>
              <w:t>+++INS $teach.name+++,</w:t>
            </w:r>
          </w:p>
          <w:p>
            <w:pPr>
              <w:pStyle w:val="Normal"/>
              <w:widowControl w:val="false"/>
              <w:rPr>
                <w:sz w:val="20"/>
                <w:lang w:val="en-US"/>
              </w:rPr>
            </w:pPr>
            <w:r>
              <w:rPr>
                <w:sz w:val="20"/>
              </w:rPr>
              <w:t>+++INS $teach.position+++,</w:t>
            </w:r>
          </w:p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+++INS $teach.category+++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+++FOR subj IN $teach.subjects+++</w:t>
            </w: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$subj.subject+++</w:t>
            </w:r>
          </w:p>
          <w:p>
            <w:pPr>
              <w:pStyle w:val="PreformattedText"/>
              <w:widowControl w:val="false"/>
              <w:rPr>
                <w:rFonts w:ascii="Times New Roman" w:hAnsi="Times New Roman" w:cs="Times New Roman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+++END-FOR subj+++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+++FOR subj IN $teach.subjects+++ +++INS $subj.group+++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rStyle w:val="SourceText"/>
                <w:rFonts w:cs="Times New Roman"/>
                <w:sz w:val="20"/>
                <w:highlight w:val="white"/>
              </w:rPr>
              <w:t>+++END-FOR subj+++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+++FOR subj IN $teach.subjects+++ +++INS $subj.grouptotal+++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rStyle w:val="SourceText"/>
                <w:rFonts w:cs="Times New Roman"/>
                <w:sz w:val="20"/>
                <w:highlight w:val="white"/>
              </w:rPr>
              <w:t>+++END-FOR subj+++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+++INS $teach .hyear+++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+++INS $teach .hpay+++</w:t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 xml:space="preserve">+++END-FOR teach+++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/>
      </w:pPr>
      <w:r>
        <w:rPr>
          <w:sz w:val="20"/>
        </w:rPr>
        <w:t xml:space="preserve">+++END-IF+++ 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0"/>
        </w:rPr>
        <w:t xml:space="preserve">+++IF </w:t>
      </w:r>
      <w:r>
        <w:rPr>
          <w:rStyle w:val="SourceText"/>
          <w:rFonts w:cs="Times New Roman"/>
          <w:color w:val="24292E"/>
          <w:sz w:val="20"/>
          <w:lang w:val="en-US"/>
        </w:rPr>
        <w:t>typeof</w:t>
      </w:r>
      <w:r>
        <w:rPr>
          <w:rStyle w:val="SourceText"/>
          <w:rFonts w:cs="Times New Roman"/>
          <w:color w:val="24292E"/>
          <w:sz w:val="20"/>
        </w:rPr>
        <w:t>(</w:t>
      </w:r>
      <w:r>
        <w:rPr>
          <w:rStyle w:val="SourceText"/>
          <w:rFonts w:cs="Times New Roman"/>
          <w:color w:val="24292E"/>
          <w:sz w:val="20"/>
          <w:lang w:val="en-US"/>
        </w:rPr>
        <w:t>teachers</w:t>
      </w:r>
      <w:r>
        <w:rPr>
          <w:rStyle w:val="SourceText"/>
          <w:rFonts w:cs="Times New Roman"/>
          <w:color w:val="24292E"/>
          <w:sz w:val="20"/>
        </w:rPr>
        <w:t>4) != '</w:t>
      </w:r>
      <w:r>
        <w:rPr>
          <w:rStyle w:val="SourceText"/>
          <w:rFonts w:cs="Times New Roman"/>
          <w:color w:val="24292E"/>
          <w:sz w:val="20"/>
          <w:lang w:val="en-US"/>
        </w:rPr>
        <w:t>undefined</w:t>
      </w:r>
      <w:r>
        <w:rPr>
          <w:rStyle w:val="SourceText"/>
          <w:rFonts w:cs="Times New Roman"/>
          <w:color w:val="24292E"/>
          <w:sz w:val="20"/>
        </w:rPr>
        <w:t>'</w:t>
      </w:r>
      <w:r>
        <w:rPr>
          <w:sz w:val="20"/>
        </w:rPr>
        <w:t xml:space="preserve"> +++ </w:t>
      </w:r>
    </w:p>
    <w:tbl>
      <w:tblPr>
        <w:tblW w:w="1049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67"/>
        <w:gridCol w:w="2268"/>
        <w:gridCol w:w="2834"/>
        <w:gridCol w:w="1134"/>
        <w:gridCol w:w="1419"/>
        <w:gridCol w:w="1134"/>
        <w:gridCol w:w="1133"/>
      </w:tblGrid>
      <w:tr>
        <w:trPr>
          <w:tblHeader w:val="true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ПІБ викладача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Назва дисципліни, або вид навантаження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Курс, група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Кiлькiсть годин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Усього за рік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Оплата за год. (грн.)</w:t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>+++FOR teach IN              teachers4+++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Style w:val="SourceText"/>
                <w:rFonts w:ascii="Times New Roman" w:hAnsi="Times New Roman" w:cs="Times New Roman"/>
                <w:color w:val="333333"/>
                <w:sz w:val="20"/>
                <w:highlight w:val="white"/>
              </w:rPr>
            </w:pPr>
            <w:r>
              <w:rPr>
                <w:rFonts w:cs="Times New Roman"/>
                <w:color w:val="333333"/>
                <w:sz w:val="20"/>
                <w:highlight w:val="whit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+++INS $teach.id+++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lang w:val="en-US"/>
              </w:rPr>
            </w:pPr>
            <w:r>
              <w:rPr>
                <w:sz w:val="20"/>
              </w:rPr>
              <w:t>+++INS $teach.name+++,</w:t>
            </w:r>
          </w:p>
          <w:p>
            <w:pPr>
              <w:pStyle w:val="Normal"/>
              <w:widowControl w:val="false"/>
              <w:rPr>
                <w:sz w:val="20"/>
                <w:lang w:val="en-US"/>
              </w:rPr>
            </w:pPr>
            <w:r>
              <w:rPr>
                <w:sz w:val="20"/>
              </w:rPr>
              <w:t>+++INS $teach.position+++,</w:t>
            </w:r>
          </w:p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+++INS $teach.category+++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+++FOR subj IN $teach.subjects+++</w:t>
            </w: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$subj.subject+++</w:t>
            </w:r>
          </w:p>
          <w:p>
            <w:pPr>
              <w:pStyle w:val="PreformattedText"/>
              <w:widowControl w:val="false"/>
              <w:rPr>
                <w:rFonts w:ascii="Times New Roman" w:hAnsi="Times New Roman" w:cs="Times New Roman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+++END-FOR subj+++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+++FOR subj IN $teach.subjects+++ +++INS $subj.group+++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rStyle w:val="SourceText"/>
                <w:rFonts w:cs="Times New Roman"/>
                <w:sz w:val="20"/>
                <w:highlight w:val="white"/>
              </w:rPr>
              <w:t>+++END-FOR subj+++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+++FOR subj IN $teach.subjects+++ +++INS $subj.grouptotal+++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rStyle w:val="SourceText"/>
                <w:rFonts w:cs="Times New Roman"/>
                <w:sz w:val="20"/>
                <w:highlight w:val="white"/>
              </w:rPr>
              <w:t>+++END-FOR subj+++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+++INS $teach .hyear+++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+++INS $teach .hpay+++</w:t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 xml:space="preserve">+++END-FOR teach+++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/>
      </w:pPr>
      <w:r>
        <w:rPr>
          <w:sz w:val="20"/>
        </w:rPr>
        <w:t xml:space="preserve">+++END-IF+++ 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0"/>
        </w:rPr>
        <w:t xml:space="preserve">+++IF </w:t>
      </w:r>
      <w:r>
        <w:rPr>
          <w:rStyle w:val="SourceText"/>
          <w:rFonts w:cs="Times New Roman"/>
          <w:color w:val="24292E"/>
          <w:sz w:val="20"/>
          <w:lang w:val="en-US"/>
        </w:rPr>
        <w:t>typeof</w:t>
      </w:r>
      <w:r>
        <w:rPr>
          <w:rStyle w:val="SourceText"/>
          <w:rFonts w:cs="Times New Roman"/>
          <w:color w:val="24292E"/>
          <w:sz w:val="20"/>
        </w:rPr>
        <w:t>(</w:t>
      </w:r>
      <w:r>
        <w:rPr>
          <w:rStyle w:val="SourceText"/>
          <w:rFonts w:cs="Times New Roman"/>
          <w:color w:val="24292E"/>
          <w:sz w:val="20"/>
          <w:lang w:val="en-US"/>
        </w:rPr>
        <w:t>teachers</w:t>
      </w:r>
      <w:r>
        <w:rPr>
          <w:rStyle w:val="SourceText"/>
          <w:rFonts w:cs="Times New Roman"/>
          <w:color w:val="24292E"/>
          <w:sz w:val="20"/>
        </w:rPr>
        <w:t>5) != '</w:t>
      </w:r>
      <w:r>
        <w:rPr>
          <w:rStyle w:val="SourceText"/>
          <w:rFonts w:cs="Times New Roman"/>
          <w:color w:val="24292E"/>
          <w:sz w:val="20"/>
          <w:lang w:val="en-US"/>
        </w:rPr>
        <w:t>undefined</w:t>
      </w:r>
      <w:r>
        <w:rPr>
          <w:rStyle w:val="SourceText"/>
          <w:rFonts w:cs="Times New Roman"/>
          <w:color w:val="24292E"/>
          <w:sz w:val="20"/>
        </w:rPr>
        <w:t>'</w:t>
      </w:r>
      <w:r>
        <w:rPr>
          <w:sz w:val="20"/>
        </w:rPr>
        <w:t xml:space="preserve"> +++ </w:t>
      </w:r>
    </w:p>
    <w:tbl>
      <w:tblPr>
        <w:tblW w:w="1049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67"/>
        <w:gridCol w:w="2268"/>
        <w:gridCol w:w="2834"/>
        <w:gridCol w:w="1134"/>
        <w:gridCol w:w="1419"/>
        <w:gridCol w:w="1134"/>
        <w:gridCol w:w="1133"/>
      </w:tblGrid>
      <w:tr>
        <w:trPr>
          <w:tblHeader w:val="true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ПІБ викладача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Назва дисципліни, або вид навантаження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Курс, група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Кiлькiсть годин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Усього за рік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Оплата за год. (грн.)</w:t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>+++FOR teach IN              teachers5+++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Style w:val="SourceText"/>
                <w:rFonts w:ascii="Times New Roman" w:hAnsi="Times New Roman" w:cs="Times New Roman"/>
                <w:color w:val="333333"/>
                <w:sz w:val="20"/>
                <w:highlight w:val="white"/>
              </w:rPr>
            </w:pPr>
            <w:r>
              <w:rPr>
                <w:rFonts w:cs="Times New Roman"/>
                <w:color w:val="333333"/>
                <w:sz w:val="20"/>
                <w:highlight w:val="whit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+++INS $teach.id+++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lang w:val="en-US"/>
              </w:rPr>
            </w:pPr>
            <w:r>
              <w:rPr>
                <w:sz w:val="20"/>
              </w:rPr>
              <w:t>+++INS $teach.name+++,</w:t>
            </w:r>
          </w:p>
          <w:p>
            <w:pPr>
              <w:pStyle w:val="Normal"/>
              <w:widowControl w:val="false"/>
              <w:rPr>
                <w:sz w:val="20"/>
                <w:lang w:val="en-US"/>
              </w:rPr>
            </w:pPr>
            <w:r>
              <w:rPr>
                <w:sz w:val="20"/>
              </w:rPr>
              <w:t>+++INS $teach.position+++,</w:t>
            </w:r>
          </w:p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+++INS $teach.category+++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+++FOR subj IN $teach.subjects+++</w:t>
            </w: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$subj.subject+++</w:t>
            </w:r>
          </w:p>
          <w:p>
            <w:pPr>
              <w:pStyle w:val="PreformattedText"/>
              <w:widowControl w:val="false"/>
              <w:rPr>
                <w:rFonts w:ascii="Times New Roman" w:hAnsi="Times New Roman" w:cs="Times New Roman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+++END-FOR subj+++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+++FOR subj IN $teach.subjects+++ +++INS $subj.group+++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rStyle w:val="SourceText"/>
                <w:rFonts w:cs="Times New Roman"/>
                <w:sz w:val="20"/>
                <w:highlight w:val="white"/>
              </w:rPr>
              <w:t>+++END-FOR subj+++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+++FOR subj IN $teach.subjects+++ +++INS $subj.grouptotal+++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rStyle w:val="SourceText"/>
                <w:rFonts w:cs="Times New Roman"/>
                <w:sz w:val="20"/>
                <w:highlight w:val="white"/>
              </w:rPr>
              <w:t>+++END-FOR subj+++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+++INS $teach .hyear+++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+++INS $teach .hpay+++</w:t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 xml:space="preserve">+++END-FOR teach+++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/>
      </w:pPr>
      <w:r>
        <w:rPr>
          <w:sz w:val="20"/>
        </w:rPr>
        <w:t xml:space="preserve">+++END-IF+++ 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0"/>
        </w:rPr>
        <w:t xml:space="preserve">+++IF </w:t>
      </w:r>
      <w:r>
        <w:rPr>
          <w:rStyle w:val="SourceText"/>
          <w:rFonts w:cs="Times New Roman"/>
          <w:color w:val="24292E"/>
          <w:sz w:val="20"/>
          <w:lang w:val="en-US"/>
        </w:rPr>
        <w:t>typeof</w:t>
      </w:r>
      <w:r>
        <w:rPr>
          <w:rStyle w:val="SourceText"/>
          <w:rFonts w:cs="Times New Roman"/>
          <w:color w:val="24292E"/>
          <w:sz w:val="20"/>
        </w:rPr>
        <w:t>(</w:t>
      </w:r>
      <w:r>
        <w:rPr>
          <w:rStyle w:val="SourceText"/>
          <w:rFonts w:cs="Times New Roman"/>
          <w:color w:val="24292E"/>
          <w:sz w:val="20"/>
          <w:lang w:val="en-US"/>
        </w:rPr>
        <w:t>teachers</w:t>
      </w:r>
      <w:r>
        <w:rPr>
          <w:rStyle w:val="SourceText"/>
          <w:rFonts w:cs="Times New Roman"/>
          <w:color w:val="24292E"/>
          <w:sz w:val="20"/>
        </w:rPr>
        <w:t>6) != '</w:t>
      </w:r>
      <w:r>
        <w:rPr>
          <w:rStyle w:val="SourceText"/>
          <w:rFonts w:cs="Times New Roman"/>
          <w:color w:val="24292E"/>
          <w:sz w:val="20"/>
          <w:lang w:val="en-US"/>
        </w:rPr>
        <w:t>undefined</w:t>
      </w:r>
      <w:r>
        <w:rPr>
          <w:rStyle w:val="SourceText"/>
          <w:rFonts w:cs="Times New Roman"/>
          <w:color w:val="24292E"/>
          <w:sz w:val="20"/>
        </w:rPr>
        <w:t>'</w:t>
      </w:r>
      <w:r>
        <w:rPr>
          <w:sz w:val="20"/>
        </w:rPr>
        <w:t xml:space="preserve"> +++ </w:t>
      </w:r>
    </w:p>
    <w:tbl>
      <w:tblPr>
        <w:tblW w:w="1049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67"/>
        <w:gridCol w:w="2268"/>
        <w:gridCol w:w="2834"/>
        <w:gridCol w:w="1134"/>
        <w:gridCol w:w="1419"/>
        <w:gridCol w:w="1134"/>
        <w:gridCol w:w="1133"/>
      </w:tblGrid>
      <w:tr>
        <w:trPr>
          <w:tblHeader w:val="true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ПІБ викладача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Назва дисципліни, або вид навантаження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Курс, група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Кiлькiсть годин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Усього за рік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Оплата за год. (грн.)</w:t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>+++FOR teach IN              teachers6+++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Style w:val="SourceText"/>
                <w:rFonts w:ascii="Times New Roman" w:hAnsi="Times New Roman" w:cs="Times New Roman"/>
                <w:color w:val="333333"/>
                <w:sz w:val="20"/>
                <w:highlight w:val="white"/>
              </w:rPr>
            </w:pPr>
            <w:r>
              <w:rPr>
                <w:rFonts w:cs="Times New Roman"/>
                <w:color w:val="333333"/>
                <w:sz w:val="20"/>
                <w:highlight w:val="whit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+++INS $teach.id+++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lang w:val="en-US"/>
              </w:rPr>
            </w:pPr>
            <w:r>
              <w:rPr>
                <w:sz w:val="20"/>
              </w:rPr>
              <w:t>+++INS $teach.name+++,</w:t>
            </w:r>
          </w:p>
          <w:p>
            <w:pPr>
              <w:pStyle w:val="Normal"/>
              <w:widowControl w:val="false"/>
              <w:rPr>
                <w:sz w:val="20"/>
                <w:lang w:val="en-US"/>
              </w:rPr>
            </w:pPr>
            <w:r>
              <w:rPr>
                <w:sz w:val="20"/>
              </w:rPr>
              <w:t>+++INS $teach.position+++,</w:t>
            </w:r>
          </w:p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+++INS $teach.category+++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+++FOR subj IN $teach.subjects+++</w:t>
            </w: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$subj.subject+++</w:t>
            </w:r>
          </w:p>
          <w:p>
            <w:pPr>
              <w:pStyle w:val="PreformattedText"/>
              <w:widowControl w:val="false"/>
              <w:rPr>
                <w:rFonts w:ascii="Times New Roman" w:hAnsi="Times New Roman" w:cs="Times New Roman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+++END-FOR subj+++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+++FOR subj IN $teach.subjects+++ +++INS $subj.group+++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rStyle w:val="SourceText"/>
                <w:rFonts w:cs="Times New Roman"/>
                <w:sz w:val="20"/>
                <w:highlight w:val="white"/>
              </w:rPr>
              <w:t>+++END-FOR subj+++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+++FOR subj IN $teach.subjects+++ +++INS $subj.grouptotal+++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rStyle w:val="SourceText"/>
                <w:rFonts w:cs="Times New Roman"/>
                <w:sz w:val="20"/>
                <w:highlight w:val="white"/>
              </w:rPr>
              <w:t>+++END-FOR subj+++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+++INS $teach .hyear+++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+++INS $teach .hpay+++</w:t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 xml:space="preserve">+++END-FOR teach+++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/>
      </w:pPr>
      <w:r>
        <w:rPr>
          <w:sz w:val="20"/>
        </w:rPr>
        <w:t xml:space="preserve">+++END-IF+++ 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tbl>
      <w:tblPr>
        <w:tblW w:w="1049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803"/>
        <w:gridCol w:w="3686"/>
      </w:tblGrid>
      <w:tr>
        <w:trPr>
          <w:trHeight w:val="268" w:hRule="atLeast"/>
        </w:trPr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sz w:val="20"/>
                <w:szCs w:val="28"/>
              </w:rPr>
            </w:pPr>
            <w:r>
              <w:rPr>
                <w:sz w:val="20"/>
              </w:rPr>
              <w:t>Всього годин: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8"/>
                <w:lang w:val="ru-RU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>+++INS totalhours+++</w:t>
            </w:r>
          </w:p>
        </w:tc>
      </w:tr>
    </w:tbl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Normal"/>
        <w:ind w:firstLine="720"/>
        <w:jc w:val="both"/>
        <w:rPr>
          <w:sz w:val="24"/>
        </w:rPr>
      </w:pPr>
      <w:r>
        <w:rPr>
          <w:sz w:val="24"/>
        </w:rPr>
        <w:t>2. Призначити класними керівниками з відповідною щомісячною доплатою за рахунок спеціального фонду таких викладачів:</w:t>
      </w:r>
    </w:p>
    <w:p>
      <w:pPr>
        <w:pStyle w:val="Normal"/>
        <w:ind w:firstLine="720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1906" w:h="16838"/>
          <w:pgMar w:left="799" w:right="799" w:gutter="0" w:header="0" w:top="1202" w:footer="0" w:bottom="851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firstLine="720"/>
        <w:rPr>
          <w:sz w:val="24"/>
        </w:rPr>
      </w:pPr>
      <w:r>
        <w:rPr>
          <w:sz w:val="24"/>
        </w:rPr>
      </w:r>
    </w:p>
    <w:p>
      <w:pPr>
        <w:pStyle w:val="Normal"/>
        <w:ind w:firstLine="720"/>
        <w:rPr>
          <w:sz w:val="24"/>
        </w:rPr>
      </w:pPr>
      <w:r>
        <w:rPr>
          <w:sz w:val="24"/>
        </w:rPr>
      </w:r>
    </w:p>
    <w:p>
      <w:pPr>
        <w:pStyle w:val="Normal"/>
        <w:ind w:firstLine="720"/>
        <w:rPr>
          <w:sz w:val="24"/>
        </w:rPr>
      </w:pPr>
      <w:r>
        <w:rPr>
          <w:sz w:val="24"/>
        </w:rPr>
      </w:r>
    </w:p>
    <w:p>
      <w:pPr>
        <w:pStyle w:val="Normal"/>
        <w:ind w:firstLine="720"/>
        <w:rPr>
          <w:sz w:val="24"/>
        </w:rPr>
      </w:pPr>
      <w:r>
        <w:rPr>
          <w:sz w:val="24"/>
        </w:rPr>
      </w:r>
    </w:p>
    <w:p>
      <w:pPr>
        <w:pStyle w:val="Normal"/>
        <w:ind w:firstLine="720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firstLine="720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firstLine="720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sectPr>
          <w:type w:val="continuous"/>
          <w:pgSz w:w="11906" w:h="16838"/>
          <w:pgMar w:left="799" w:right="799" w:gutter="0" w:header="0" w:top="1202" w:footer="0" w:bottom="851"/>
          <w:cols w:num="2" w:space="72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firstLine="720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TextBodyIndent"/>
        <w:jc w:val="both"/>
        <w:rPr>
          <w:sz w:val="24"/>
          <w:lang w:val="ru-RU"/>
        </w:rPr>
      </w:pPr>
      <w:r>
        <w:rPr/>
        <w:t>3. Бухгалтерії (</w:t>
      </w:r>
      <w:r>
        <w:rPr>
          <w:lang w:val="en-US"/>
        </w:rPr>
        <w:t>Accounter_name</w:t>
      </w:r>
      <w:r>
        <w:rPr/>
        <w:t>) здійснювати нарахування та виплати заробітної плати за рахунок позабюджетних коштів щомісячно за фактично виконані обсяги робіт згідно з поданням навчальної частини.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firstLine="720"/>
        <w:jc w:val="both"/>
        <w:rPr>
          <w:sz w:val="24"/>
        </w:rPr>
      </w:pPr>
      <w:r>
        <w:rPr>
          <w:sz w:val="24"/>
        </w:rPr>
        <w:t>4. Навчальній частині (</w:t>
      </w:r>
      <w:r>
        <w:rPr>
          <w:sz w:val="24"/>
          <w:lang w:val="en-US"/>
        </w:rPr>
        <w:t>HeadDepartment_name</w:t>
      </w:r>
      <w:r>
        <w:rPr>
          <w:sz w:val="24"/>
        </w:rPr>
        <w:t>) у термін до 26 числа поточного місяця забезпечувати подання зведеної документації щодо виконання окремими викладачами педагогічного навантаження у договірних групах.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Директор коледжу</w:t>
        <w:tab/>
        <w:t xml:space="preserve">                                                              Director_name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/>
      </w:r>
    </w:p>
    <w:sectPr>
      <w:type w:val="continuous"/>
      <w:pgSz w:w="11906" w:h="16838"/>
      <w:pgMar w:left="799" w:right="799" w:gutter="0" w:header="0" w:top="1202" w:footer="0" w:bottom="851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47"/>
  <w:embedSystemFonts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uk-UA" w:eastAsia="ru-RU" w:bidi="ar-SA"/>
    </w:rPr>
  </w:style>
  <w:style w:type="character" w:styleId="DefaultParagraphFont" w:default="1">
    <w:name w:val="Default Paragraph Font"/>
    <w:semiHidden/>
    <w:qFormat/>
    <w:rPr/>
  </w:style>
  <w:style w:type="character" w:styleId="Style14" w:customStyle="1">
    <w:name w:val="Основной текст с отступом Знак"/>
    <w:qFormat/>
    <w:rsid w:val="00280848"/>
    <w:rPr>
      <w:sz w:val="24"/>
      <w:lang w:val="uk-UA"/>
    </w:rPr>
  </w:style>
  <w:style w:type="character" w:styleId="SourceText" w:customStyle="1">
    <w:name w:val="Source Text"/>
    <w:qFormat/>
    <w:rsid w:val="003468c5"/>
    <w:rPr>
      <w:rFonts w:ascii="Liberation Mono" w:hAnsi="Liberation Mono" w:eastAsia="Courier New" w:cs="Liberation Mono"/>
    </w:rPr>
  </w:style>
  <w:style w:type="character" w:styleId="Style15" w:customStyle="1">
    <w:name w:val="Верхний колонтитул Знак"/>
    <w:basedOn w:val="DefaultParagraphFont"/>
    <w:link w:val="Header"/>
    <w:uiPriority w:val="99"/>
    <w:semiHidden/>
    <w:qFormat/>
    <w:rsid w:val="00f303af"/>
    <w:rPr>
      <w:sz w:val="28"/>
      <w:lang w:val="uk-UA"/>
    </w:rPr>
  </w:style>
  <w:style w:type="character" w:styleId="Style16" w:customStyle="1">
    <w:name w:val="Нижний колонтитул Знак"/>
    <w:basedOn w:val="DefaultParagraphFont"/>
    <w:link w:val="Footer"/>
    <w:uiPriority w:val="99"/>
    <w:semiHidden/>
    <w:qFormat/>
    <w:rsid w:val="00f303af"/>
    <w:rPr>
      <w:sz w:val="28"/>
      <w:lang w:val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jc w:val="both"/>
    </w:pPr>
    <w:rPr>
      <w:sz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extBodyIndent">
    <w:name w:val="Body Text Indent"/>
    <w:basedOn w:val="Normal"/>
    <w:link w:val="Style14"/>
    <w:pPr>
      <w:ind w:firstLine="720"/>
    </w:pPr>
    <w:rPr>
      <w:sz w:val="24"/>
    </w:rPr>
  </w:style>
  <w:style w:type="paragraph" w:styleId="BalloonText">
    <w:name w:val="Balloon Text"/>
    <w:basedOn w:val="Normal"/>
    <w:semiHidden/>
    <w:qFormat/>
    <w:rsid w:val="008c6bcb"/>
    <w:pPr/>
    <w:rPr>
      <w:rFonts w:ascii="Tahoma" w:hAnsi="Tahoma" w:cs="Tahoma"/>
      <w:sz w:val="16"/>
      <w:szCs w:val="16"/>
    </w:rPr>
  </w:style>
  <w:style w:type="paragraph" w:styleId="PreformattedText" w:customStyle="1">
    <w:name w:val="Preformatted Text"/>
    <w:basedOn w:val="Normal"/>
    <w:qFormat/>
    <w:rsid w:val="003468c5"/>
    <w:pPr/>
    <w:rPr>
      <w:rFonts w:ascii="Liberation Mono" w:hAnsi="Liberation Mono" w:eastAsia="Courier New" w:cs="Liberation Mono"/>
      <w:kern w:val="2"/>
      <w:sz w:val="20"/>
      <w:lang w:val="en-US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5"/>
    <w:uiPriority w:val="99"/>
    <w:semiHidden/>
    <w:unhideWhenUsed/>
    <w:rsid w:val="00f303af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6"/>
    <w:uiPriority w:val="99"/>
    <w:semiHidden/>
    <w:unhideWhenUsed/>
    <w:rsid w:val="00f303af"/>
    <w:pPr>
      <w:tabs>
        <w:tab w:val="clear" w:pos="720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LibreOffice/7.3.1.3$Windows_X86_64 LibreOffice_project/a69ca51ded25f3eefd52d7bf9a5fad8c90b87951</Application>
  <AppVersion>15.0000</AppVersion>
  <Pages>5</Pages>
  <Words>572</Words>
  <Characters>4266</Characters>
  <CharactersWithSpaces>4888</CharactersWithSpaces>
  <Paragraphs>154</Paragraphs>
  <Company>ХПКК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2021-04-29T10:15:00Z</dcterms:created>
  <dc:creator>Наталья Ивановна</dc:creator>
  <dc:description/>
  <dc:language>en-US</dc:language>
  <cp:lastModifiedBy/>
  <cp:lastPrinted>2019-08-27T14:49:00Z</cp:lastPrinted>
  <dcterms:modified xsi:type="dcterms:W3CDTF">2022-03-20T16:28:12Z</dcterms:modified>
  <cp:revision>5</cp:revision>
  <dc:subject/>
  <dc:title>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