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%Power Method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[6 5 -5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6 -2;2 5 -1];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[1;2;3];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Method'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'Initial point, x0 = (%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d,%d,%d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)\n'</w:t>
      </w:r>
      <w:r>
        <w:rPr>
          <w:rFonts w:ascii="Courier New" w:hAnsi="Courier New" w:cs="Courier New"/>
          <w:color w:val="000000"/>
          <w:sz w:val="20"/>
          <w:szCs w:val="20"/>
        </w:rPr>
        <w:t>,x0(1),x0(2),x0(3))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x1         x2        x3      ratio\n'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a*x0;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x1(1)/x0(1);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=x1/norm(x0,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p1 = x0(1);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 = x0(2);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p3 = x0(3);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'%3d   %f   %f   %f   %f\n'</w:t>
      </w:r>
      <w:r>
        <w:rPr>
          <w:rFonts w:ascii="Courier New" w:hAnsi="Courier New" w:cs="Courier New"/>
          <w:color w:val="000000"/>
          <w:sz w:val="20"/>
          <w:szCs w:val="20"/>
        </w:rPr>
        <w:t>,i,p1,p2,p3,r)</w:t>
      </w:r>
    </w:p>
    <w:p w:rsidR="00F94E15" w:rsidRDefault="00F94E15" w:rsidP="00F9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94E15" w:rsidRDefault="00F94E15">
      <w:bookmarkStart w:id="0" w:name="_GoBack"/>
      <w:bookmarkEnd w:id="0"/>
    </w:p>
    <w:sectPr w:rsidR="00F94E15" w:rsidSect="007024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D5"/>
    <w:rsid w:val="00282DD5"/>
    <w:rsid w:val="00BD5983"/>
    <w:rsid w:val="00F9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Nazmul</dc:creator>
  <cp:keywords/>
  <dc:description/>
  <cp:lastModifiedBy>Hossain, Nazmul</cp:lastModifiedBy>
  <cp:revision>3</cp:revision>
  <dcterms:created xsi:type="dcterms:W3CDTF">2013-10-20T20:56:00Z</dcterms:created>
  <dcterms:modified xsi:type="dcterms:W3CDTF">2013-10-20T20:58:00Z</dcterms:modified>
</cp:coreProperties>
</file>