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E94560"/>
        </w:rPr>
        <w:t>2026 NCAA March Madness Prediction Report</w:t>
      </w:r>
    </w:p>
    <w:p>
      <w:pPr>
        <w:jc w:val="center"/>
      </w:pPr>
      <w:r>
        <w:rPr>
          <w:color w:val="666666"/>
          <w:sz w:val="24"/>
        </w:rPr>
        <w:t>INTEGRATED MODEL — GitHub Copilot (Claude Opus 4.6) × GPT Codex 5.3 Synthesis</w:t>
      </w:r>
    </w:p>
    <w:p>
      <w:pPr>
        <w:jc w:val="center"/>
      </w:pPr>
      <w:r>
        <w:t>Generated March 1, 2026 | 11 Data Sources | 63 Games Projected | Logistic Probability Model</w:t>
      </w:r>
    </w:p>
    <w:p>
      <w:pPr>
        <w:pStyle w:val="Heading1"/>
      </w:pPr>
      <w:r>
        <w:rPr>
          <w:color w:val="E94560"/>
        </w:rPr>
        <w:t>1. Executive Summary</w:t>
      </w:r>
    </w:p>
    <w:p>
      <w:r>
        <w:t>This report presents an integrated March Madness 2026 prediction bracket synthesizing two independent AI models: GitHub Copilot (Claude Opus 4.6) and GPT Codex 5.3. The integration combines the Codex logistic probability framework (T-Rank efficiency differentials) with Copilot multi-source qualitative analysis (KenPom, Haslametrics, 8 analytics graphs, and 40 years of NCAA historical data). The result is a mathematically grounded bracket with qualitative championship-specific adjustments.</w:t>
      </w:r>
    </w:p>
    <w:p/>
    <w:p>
      <w:r>
        <w:rPr>
          <w:b/>
        </w:rPr>
        <w:t xml:space="preserve">Champion: </w:t>
      </w:r>
      <w:r>
        <w:t>Duke Blue Devils (1-seed, East)</w:t>
      </w:r>
    </w:p>
    <w:p>
      <w:r>
        <w:rPr>
          <w:b/>
        </w:rPr>
        <w:t xml:space="preserve">Final Four: </w:t>
      </w:r>
      <w:r>
        <w:t>Duke vs UConn, Michigan vs Arizona</w:t>
      </w:r>
    </w:p>
    <w:p>
      <w:r>
        <w:rPr>
          <w:b/>
        </w:rPr>
        <w:t xml:space="preserve">Championship: </w:t>
      </w:r>
      <w:r>
        <w:t>Duke over Michigan (Projected: 74-69, P=0.515 after defensive adjustment)</w:t>
      </w:r>
    </w:p>
    <w:p>
      <w:r>
        <w:rPr>
          <w:b/>
        </w:rPr>
        <w:t xml:space="preserve">R64 Upsets (3): </w:t>
      </w:r>
      <w:r>
        <w:t>(9) UCF over (8) Iowa, (9) Saint Mary's over (8) Miami FL, (10) UCLA over (7) Kentucky</w:t>
      </w:r>
    </w:p>
    <w:p>
      <w:r>
        <w:rPr>
          <w:b/>
        </w:rPr>
        <w:t xml:space="preserve">Key Flip from Codex: </w:t>
      </w:r>
      <w:r>
        <w:t>Champion changed from Michigan to Duke based on #1 AdjD, Championship Profile, Kill Shot, and Graph to Greatness qualitative tiebreakers in a 50.15/49.85 coin-flip game.</w:t>
      </w:r>
    </w:p>
    <w:p>
      <w:pPr>
        <w:pStyle w:val="Heading1"/>
      </w:pPr>
      <w:r>
        <w:rPr>
          <w:color w:val="E94560"/>
        </w:rPr>
        <w:t>2. Data Sources (11 Total)</w:t>
      </w:r>
    </w:p>
    <w:p>
      <w:r>
        <w:rPr>
          <w:b/>
        </w:rPr>
        <w:t xml:space="preserve">Bart Torvik T-Rank (2026): </w:t>
      </w:r>
      <w:r>
        <w:t>365 teams. Composite efficiency ratings. Michigan #1 (+11.0), Duke #2 (+10.6).</w:t>
      </w:r>
    </w:p>
    <w:p>
      <w:r>
        <w:rPr>
          <w:b/>
        </w:rPr>
        <w:t xml:space="preserve">KenPom (2026): </w:t>
      </w:r>
      <w:r>
        <w:t>365 teams. AdjEM, AdjO, AdjD, SOS, Tempo. Duke #1 overall, #1 AdjD (89.7).</w:t>
      </w:r>
    </w:p>
    <w:p>
      <w:r>
        <w:rPr>
          <w:b/>
        </w:rPr>
        <w:t xml:space="preserve">Haslametrics (2026): </w:t>
      </w:r>
      <w:r>
        <w:t>365 teams. OE, DE, All-Play%, Bracketology projections.</w:t>
      </w:r>
    </w:p>
    <w:p>
      <w:r>
        <w:rPr>
          <w:b/>
        </w:rPr>
        <w:t xml:space="preserve">8 Instagram Analytics Graphs: </w:t>
      </w:r>
      <w:r>
        <w:t>VIG, BPR, Efficiency Landscape, Kill Shot, Relative Ratings, Under-seeded, Championship Profile, Graph to Greatness.</w:t>
      </w:r>
    </w:p>
    <w:p>
      <w:r>
        <w:rPr>
          <w:b/>
        </w:rPr>
        <w:t xml:space="preserve">NCAA Historical Seed Data (1985-2025): </w:t>
      </w:r>
      <w:r>
        <w:t>40 years of seed pairing results. 1-seeds win 58%, 12v5 35.6%, 8v9 favors 9-seeds 51.9%.</w:t>
      </w:r>
    </w:p>
    <w:p>
      <w:r>
        <w:rPr>
          <w:b/>
        </w:rPr>
        <w:t xml:space="preserve">Andy Katz Feb 24 Bracket Projection: </w:t>
      </w:r>
      <w:r>
        <w:t>68-team bracket topology used as seeding framework.</w:t>
      </w:r>
    </w:p>
    <w:p>
      <w:r>
        <w:rPr>
          <w:b/>
        </w:rPr>
        <w:t xml:space="preserve">BetMGM / FanDuel Market Odds: </w:t>
      </w:r>
      <w:r>
        <w:t>Market cross-check for plausibility validation.</w:t>
      </w:r>
    </w:p>
    <w:p>
      <w:r>
        <w:rPr>
          <w:b/>
        </w:rPr>
        <w:t xml:space="preserve">NCAA Committee Top-16 Reveal (Feb 21): </w:t>
      </w:r>
      <w:r>
        <w:t>Official committee seed-line context.</w:t>
      </w:r>
    </w:p>
    <w:p>
      <w:r>
        <w:rPr>
          <w:b/>
        </w:rPr>
        <w:t xml:space="preserve">GPT Codex 5.3 Research Dossier: </w:t>
      </w:r>
      <w:r>
        <w:t>T-Rank universe (365 teams), logistic model, 63-game audit, 28-variant sensitivity grid, close-game watchlist.</w:t>
      </w:r>
    </w:p>
    <w:p>
      <w:r>
        <w:rPr>
          <w:b/>
        </w:rPr>
        <w:t xml:space="preserve">Wikipedia NCAA Tournament Statistics: </w:t>
      </w:r>
      <w:r>
        <w:t>Historical seed-round performance data.</w:t>
      </w:r>
    </w:p>
    <w:p>
      <w:r>
        <w:rPr>
          <w:b/>
        </w:rPr>
        <w:t xml:space="preserve">Bracket Science / dr.locks.md / CBB Analytics / EvanMiya: </w:t>
      </w:r>
      <w:r>
        <w:t>Championship profiling, clutch metrics, trajectory analysis.</w:t>
      </w:r>
    </w:p>
    <w:p>
      <w:pPr>
        <w:pStyle w:val="Heading1"/>
      </w:pPr>
      <w:r>
        <w:rPr>
          <w:color w:val="E94560"/>
        </w:rPr>
        <w:t>3. Model Integration Methodology</w:t>
      </w:r>
    </w:p>
    <w:p>
      <w:pPr>
        <w:pStyle w:val="Heading2"/>
      </w:pPr>
      <w:r>
        <w:rPr>
          <w:color w:val="0F3460"/>
        </w:rPr>
        <w:t>3.1 Codex 5.3 Mathematical Backbone</w:t>
      </w:r>
    </w:p>
    <w:p>
      <w:r>
        <w:t>The GPT Codex 5.3 model uses a logistic probability function:</w:t>
        <w:br/>
        <w:br/>
        <w:t xml:space="preserve">    P(A wins) = 1 / (1 + exp(-(Rating_A - Rating_B) / 6.5))</w:t>
        <w:br/>
        <w:br/>
        <w:t>T-Rank composite efficiency ratings drive every pick. Sensitivity analysis tested 28 variants (logistic scale 5.0-8.0, seed penalty 0.00-0.25) and found Michigan as champion in ALL 28 variants.</w:t>
      </w:r>
    </w:p>
    <w:p>
      <w:pPr>
        <w:pStyle w:val="Heading2"/>
      </w:pPr>
      <w:r>
        <w:rPr>
          <w:color w:val="0F3460"/>
        </w:rPr>
        <w:t>3.2 Copilot Qualitative Adjustments</w:t>
      </w:r>
    </w:p>
    <w:p>
      <w:r>
        <w:t>1. Defensive Efficiency Championship Bias (+3%): AdjD is the strongest championship predictor. Duke leads at 89.7. This flips the championship from Michigan to Duke.</w:t>
        <w:br/>
        <w:br/>
        <w:t>2. Championship Profile Validation: 80%+ of champions reside in a specific AdjO x AdjD quadrant. Duke is firmly inside; Michigan is on the edge.</w:t>
        <w:br/>
        <w:br/>
        <w:t>3. Kill Shot / Graph to Greatness / VIG: Clutch performance, trajectory, and versatility metrics. Duke leads in all three.</w:t>
      </w:r>
    </w:p>
    <w:p>
      <w:pPr>
        <w:pStyle w:val="Heading2"/>
      </w:pPr>
      <w:r>
        <w:rPr>
          <w:color w:val="0F3460"/>
        </w:rPr>
        <w:t>3.3 Integration Decision Rules</w:t>
      </w:r>
    </w:p>
    <w:p>
      <w:r>
        <w:t>1. When both models agree: adopt with confidence (60 of 63 games).</w:t>
      </w:r>
    </w:p>
    <w:p>
      <w:r>
        <w:t>2. When models disagree on coin-flip games (P 0.48-0.52): apply qualitative tiebreaker.</w:t>
      </w:r>
    </w:p>
    <w:p>
      <w:r>
        <w:t>3. Championship: flip from Michigan (Codex P=0.515) to Duke (AdjD #1 adjustment).</w:t>
      </w:r>
    </w:p>
    <w:p>
      <w:r>
        <w:t>4. S16 Houston/Nebraska: flip from Nebraska to Houston (AdjD #2, tournament pedigree).</w:t>
      </w:r>
    </w:p>
    <w:p>
      <w:r>
        <w:t>5. Add UCLA over Kentucky upset (38.7% historical 7v10 base rate).</w:t>
      </w:r>
    </w:p>
    <w:p>
      <w:r>
        <w:t>6. Preserve all other Codex picks where probability clearly favors one team.</w:t>
      </w:r>
    </w:p>
    <w:p>
      <w:pPr>
        <w:pStyle w:val="Heading1"/>
      </w:pPr>
      <w:r>
        <w:rPr>
          <w:color w:val="E94560"/>
        </w:rPr>
        <w:t>4. Complete 64-Team Bracket</w:t>
      </w:r>
    </w:p>
    <w:p>
      <w:pPr>
        <w:pStyle w:val="Heading2"/>
      </w:pPr>
      <w:r>
        <w:rPr>
          <w:color w:val="0F3460"/>
        </w:rPr>
        <w:t>4.1 East Region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Round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Higher Seed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Lower Seed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Winner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Prob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R64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(1) Duke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(16) Appalachian St.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Duke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.948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R64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(8) Iowa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(9) UCF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UCF *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.523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R64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(5) Tennessee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(12) South Florida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Tennessee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.680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R64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(4) Michigan St.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(13) High Point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Michigan St.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.779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R64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(6) Louisville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(11) Missouri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Louisville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.531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R64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(3) Kansas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(14) Austin Peay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Kansas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.836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R64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(7) Villanova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(10) Georgia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Villanova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.565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R64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(2) Illinois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(15) Merrimack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Illinois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.860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R32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(1) Duke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(9) UCF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Duke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.774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R32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(4) Michigan St.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(5) Tennessee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Michigan St.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.610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R32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(3) Kansas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(6) Louisville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Kansas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.617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R32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(2) Illinois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(7) Villanova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Illinois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.595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S16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(1) Duke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(4) Michigan St.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Duke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.649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S16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(2) Illinois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(3) Kansas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Illinois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.508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(1) Duke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(2) Illinois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Duke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.663</w:t>
            </w:r>
          </w:p>
        </w:tc>
      </w:tr>
    </w:tbl>
    <w:p>
      <w:pPr>
        <w:pStyle w:val="Heading2"/>
      </w:pPr>
      <w:r>
        <w:rPr>
          <w:color w:val="0F3460"/>
        </w:rPr>
        <w:t>4.2 South Region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Round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Higher Seed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Lower Seed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Winner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Prob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R64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(1) UConn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(16) Howard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UConn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.919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R64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(8) SMU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(9) Auburn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SMU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.533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R64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(5) Arkansas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(12) Yale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Arkansas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.693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R64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(4) Texas Tech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(13) S.F. Austin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Texas Tech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.731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R64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(6) North Carolina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(11) Miami (OH)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North Carolina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.565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R64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(3) Nebraska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(14) N. Dakota St.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Nebraska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.836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R64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(7) Kentucky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(10) UCLA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UCLA *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.450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R64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(2) Houston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(15) Portland St.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Houston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.874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R32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(1) UConn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(8) SMU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UConn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.777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R32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(4) Texas Tech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(5) Arkansas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Texas Tech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.550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R32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(3) Nebraska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(6) North Carolina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Nebraska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.588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R32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(2) Houston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(10) UCLA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Houston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.693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S16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(1) UConn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(4) Texas Tech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UConn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.610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S16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(2) Houston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(3) Nebraska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Houston **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.52*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(1) UConn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(2) Houston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UConn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.576</w:t>
            </w:r>
          </w:p>
        </w:tc>
      </w:tr>
    </w:tbl>
    <w:p>
      <w:pPr>
        <w:pStyle w:val="Heading2"/>
      </w:pPr>
      <w:r>
        <w:rPr>
          <w:color w:val="0F3460"/>
        </w:rPr>
        <w:t>4.3 West Region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Round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Higher Seed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Lower Seed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Winner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Prob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R64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(1) Arizona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(16) UMBC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Arizona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.916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R64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(8) Utah State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(9) Clemson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Utah State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.535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R64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(5) St. John's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(12) Liberty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St. John's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.690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R64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(4) Alabama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(13) Utah Valley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Alabama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.805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R64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(6) BYU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(11) Texas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BYU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.588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R64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(3) Gonzaga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(14) Hawaii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Gonzaga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.812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R64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(7) NC State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(10) Texas A&amp;M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NC State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.512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R64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(2) Purdue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(15) Navy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Purdue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.816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R32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(1) Arizona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(8) Utah State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Arizona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.749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R32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(4) Alabama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(5) St. John's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Alabama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.576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R32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(3) Gonzaga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(6) BYU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Gonzaga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.610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R32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(2) Purdue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(7) NC State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Purdue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.700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S16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(1) Arizona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(4) Alabama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Arizona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.631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S16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(2) Purdue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(3) Gonzaga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Purdue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.512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(1) Arizona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(2) Purdue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Arizona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.639</w:t>
            </w:r>
          </w:p>
        </w:tc>
      </w:tr>
    </w:tbl>
    <w:p>
      <w:pPr>
        <w:pStyle w:val="Heading2"/>
      </w:pPr>
      <w:r>
        <w:rPr>
          <w:color w:val="0F3460"/>
        </w:rPr>
        <w:t>4.4 Midwest Region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Round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Higher Seed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Lower Seed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Winner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Prob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R64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(1) Michigan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(16) LIU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Michigan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.930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R64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(8) Miami (FL)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(9) Saint Mary's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Saint Mary's *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.554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R64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(5) Vanderbilt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(12) Belmont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Vanderbilt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.639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R64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(4) Virginia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(13) UNC Wilmington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Virginia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.749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R64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(6) Wisconsin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(11) New Mexico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Wisconsin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.573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R64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(3) Florida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(14) ETSU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Florida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.892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R64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(7) Saint Louis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(10) Indiana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Saint Louis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.594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R64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(2) Iowa State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(15) Wright State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Iowa State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.878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R32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(1) Michigan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(9) Saint Mary's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Michigan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.740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R32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(4) Virginia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(5) Vanderbilt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Virginia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.557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R32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(3) Florida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(6) Wisconsin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Florida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.656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R32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(2) Iowa State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(7) Saint Louis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Iowa State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.621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S16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(1) Michigan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(4) Virginia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Michigan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.683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S16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(3) Florida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(2) Iowa State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Florida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.542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(1) Michigan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(3) Florida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Michigan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.649</w:t>
            </w:r>
          </w:p>
        </w:tc>
      </w:tr>
    </w:tbl>
    <w:p>
      <w:pPr>
        <w:pStyle w:val="Heading2"/>
      </w:pPr>
      <w:r>
        <w:rPr>
          <w:color w:val="0F3460"/>
        </w:rPr>
        <w:t>4.5 Final Four &amp; Championship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Round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Team A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Team B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Winner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Prob</w:t>
            </w:r>
          </w:p>
        </w:tc>
      </w:tr>
      <w:tr>
        <w:tc>
          <w:tcPr>
            <w:tcW w:type="dxa" w:w="1728"/>
          </w:tcPr>
          <w:p>
            <w:r>
              <w:t>Semi 1</w:t>
            </w:r>
          </w:p>
        </w:tc>
        <w:tc>
          <w:tcPr>
            <w:tcW w:type="dxa" w:w="1728"/>
          </w:tcPr>
          <w:p>
            <w:r>
              <w:t>(1) Duke [East]</w:t>
            </w:r>
          </w:p>
        </w:tc>
        <w:tc>
          <w:tcPr>
            <w:tcW w:type="dxa" w:w="1728"/>
          </w:tcPr>
          <w:p>
            <w:r>
              <w:t>(1) UConn [South]</w:t>
            </w:r>
          </w:p>
        </w:tc>
        <w:tc>
          <w:tcPr>
            <w:tcW w:type="dxa" w:w="1728"/>
          </w:tcPr>
          <w:p>
            <w:r>
              <w:t>Duke</w:t>
            </w:r>
          </w:p>
        </w:tc>
        <w:tc>
          <w:tcPr>
            <w:tcW w:type="dxa" w:w="1728"/>
          </w:tcPr>
          <w:p>
            <w:r>
              <w:t>.569</w:t>
            </w:r>
          </w:p>
        </w:tc>
      </w:tr>
      <w:tr>
        <w:tc>
          <w:tcPr>
            <w:tcW w:type="dxa" w:w="1728"/>
          </w:tcPr>
          <w:p>
            <w:r>
              <w:t>Semi 2</w:t>
            </w:r>
          </w:p>
        </w:tc>
        <w:tc>
          <w:tcPr>
            <w:tcW w:type="dxa" w:w="1728"/>
          </w:tcPr>
          <w:p>
            <w:r>
              <w:t>(1) Arizona [West]</w:t>
            </w:r>
          </w:p>
        </w:tc>
        <w:tc>
          <w:tcPr>
            <w:tcW w:type="dxa" w:w="1728"/>
          </w:tcPr>
          <w:p>
            <w:r>
              <w:t>(1) Michigan [MW]</w:t>
            </w:r>
          </w:p>
        </w:tc>
        <w:tc>
          <w:tcPr>
            <w:tcW w:type="dxa" w:w="1728"/>
          </w:tcPr>
          <w:p>
            <w:r>
              <w:t>Michigan</w:t>
            </w:r>
          </w:p>
        </w:tc>
        <w:tc>
          <w:tcPr>
            <w:tcW w:type="dxa" w:w="1728"/>
          </w:tcPr>
          <w:p>
            <w:r>
              <w:t>.531</w:t>
            </w:r>
          </w:p>
        </w:tc>
      </w:tr>
      <w:tr>
        <w:tc>
          <w:tcPr>
            <w:tcW w:type="dxa" w:w="1728"/>
          </w:tcPr>
          <w:p>
            <w:r>
              <w:t>Final</w:t>
            </w:r>
          </w:p>
        </w:tc>
        <w:tc>
          <w:tcPr>
            <w:tcW w:type="dxa" w:w="1728"/>
          </w:tcPr>
          <w:p>
            <w:r>
              <w:t>(1) Duke</w:t>
            </w:r>
          </w:p>
        </w:tc>
        <w:tc>
          <w:tcPr>
            <w:tcW w:type="dxa" w:w="1728"/>
          </w:tcPr>
          <w:p>
            <w:r>
              <w:t>(1) Michigan</w:t>
            </w:r>
          </w:p>
        </w:tc>
        <w:tc>
          <w:tcPr>
            <w:tcW w:type="dxa" w:w="1728"/>
          </w:tcPr>
          <w:p>
            <w:r>
              <w:t>DUKE</w:t>
            </w:r>
          </w:p>
        </w:tc>
        <w:tc>
          <w:tcPr>
            <w:tcW w:type="dxa" w:w="1728"/>
          </w:tcPr>
          <w:p>
            <w:r>
              <w:t>.515*</w:t>
            </w:r>
          </w:p>
        </w:tc>
      </w:tr>
    </w:tbl>
    <w:p>
      <w:r>
        <w:t>* = R64 upset | ** = Copilot flip from Codex | .515* = after defensive adjustment</w:t>
      </w:r>
    </w:p>
    <w:p>
      <w:pPr>
        <w:pStyle w:val="Heading1"/>
      </w:pPr>
      <w:r>
        <w:rPr>
          <w:color w:val="E94560"/>
        </w:rPr>
        <w:t>5. Model Comparison: Codex 5.3 vs Copilot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Factor</w:t>
            </w:r>
          </w:p>
        </w:tc>
        <w:tc>
          <w:tcPr>
            <w:tcW w:type="dxa" w:w="2880"/>
          </w:tcPr>
          <w:p>
            <w:r>
              <w:t>GPT Codex 5.3</w:t>
            </w:r>
          </w:p>
        </w:tc>
        <w:tc>
          <w:tcPr>
            <w:tcW w:type="dxa" w:w="2880"/>
          </w:tcPr>
          <w:p>
            <w:r>
              <w:t>Copilot (Integrated)</w:t>
            </w:r>
          </w:p>
        </w:tc>
      </w:tr>
      <w:tr>
        <w:tc>
          <w:tcPr>
            <w:tcW w:type="dxa" w:w="2880"/>
          </w:tcPr>
          <w:p>
            <w:r>
              <w:t>Champion</w:t>
            </w:r>
          </w:p>
        </w:tc>
        <w:tc>
          <w:tcPr>
            <w:tcW w:type="dxa" w:w="2880"/>
          </w:tcPr>
          <w:p>
            <w:r>
              <w:t>Michigan (P=0.515)</w:t>
            </w:r>
          </w:p>
        </w:tc>
        <w:tc>
          <w:tcPr>
            <w:tcW w:type="dxa" w:w="2880"/>
          </w:tcPr>
          <w:p>
            <w:r>
              <w:t>Duke (P=0.515 adj.)</w:t>
            </w:r>
          </w:p>
        </w:tc>
      </w:tr>
      <w:tr>
        <w:tc>
          <w:tcPr>
            <w:tcW w:type="dxa" w:w="2880"/>
          </w:tcPr>
          <w:p>
            <w:r>
              <w:t>Final Four</w:t>
            </w:r>
          </w:p>
        </w:tc>
        <w:tc>
          <w:tcPr>
            <w:tcW w:type="dxa" w:w="2880"/>
          </w:tcPr>
          <w:p>
            <w:r>
              <w:t>Duke, UConn, Arizona, Michigan</w:t>
            </w:r>
          </w:p>
        </w:tc>
        <w:tc>
          <w:tcPr>
            <w:tcW w:type="dxa" w:w="2880"/>
          </w:tcPr>
          <w:p>
            <w:r>
              <w:t>Same</w:t>
            </w:r>
          </w:p>
        </w:tc>
      </w:tr>
      <w:tr>
        <w:tc>
          <w:tcPr>
            <w:tcW w:type="dxa" w:w="2880"/>
          </w:tcPr>
          <w:p>
            <w:r>
              <w:t>R64 Upsets</w:t>
            </w:r>
          </w:p>
        </w:tc>
        <w:tc>
          <w:tcPr>
            <w:tcW w:type="dxa" w:w="2880"/>
          </w:tcPr>
          <w:p>
            <w:r>
              <w:t>2 (UCF, Saint Mary's)</w:t>
            </w:r>
          </w:p>
        </w:tc>
        <w:tc>
          <w:tcPr>
            <w:tcW w:type="dxa" w:w="2880"/>
          </w:tcPr>
          <w:p>
            <w:r>
              <w:t>3 (+ UCLA over Kentucky)</w:t>
            </w:r>
          </w:p>
        </w:tc>
      </w:tr>
      <w:tr>
        <w:tc>
          <w:tcPr>
            <w:tcW w:type="dxa" w:w="2880"/>
          </w:tcPr>
          <w:p>
            <w:r>
              <w:t>S16 Houston/Nebraska</w:t>
            </w:r>
          </w:p>
        </w:tc>
        <w:tc>
          <w:tcPr>
            <w:tcW w:type="dxa" w:w="2880"/>
          </w:tcPr>
          <w:p>
            <w:r>
              <w:t>Nebraska (P=0.508)</w:t>
            </w:r>
          </w:p>
        </w:tc>
        <w:tc>
          <w:tcPr>
            <w:tcW w:type="dxa" w:w="2880"/>
          </w:tcPr>
          <w:p>
            <w:r>
              <w:t>Houston (AdjD flip)</w:t>
            </w:r>
          </w:p>
        </w:tc>
      </w:tr>
      <w:tr>
        <w:tc>
          <w:tcPr>
            <w:tcW w:type="dxa" w:w="2880"/>
          </w:tcPr>
          <w:p>
            <w:r>
              <w:t>Primary Metric</w:t>
            </w:r>
          </w:p>
        </w:tc>
        <w:tc>
          <w:tcPr>
            <w:tcW w:type="dxa" w:w="2880"/>
          </w:tcPr>
          <w:p>
            <w:r>
              <w:t>T-Rank only</w:t>
            </w:r>
          </w:p>
        </w:tc>
        <w:tc>
          <w:tcPr>
            <w:tcW w:type="dxa" w:w="2880"/>
          </w:tcPr>
          <w:p>
            <w:r>
              <w:t>T-Rank + KenPom + 8 graphs</w:t>
            </w:r>
          </w:p>
        </w:tc>
      </w:tr>
      <w:tr>
        <w:tc>
          <w:tcPr>
            <w:tcW w:type="dxa" w:w="2880"/>
          </w:tcPr>
          <w:p>
            <w:r>
              <w:t>Probability Model</w:t>
            </w:r>
          </w:p>
        </w:tc>
        <w:tc>
          <w:tcPr>
            <w:tcW w:type="dxa" w:w="2880"/>
          </w:tcPr>
          <w:p>
            <w:r>
              <w:t>Logistic (scale=6.5)</w:t>
            </w:r>
          </w:p>
        </w:tc>
        <w:tc>
          <w:tcPr>
            <w:tcW w:type="dxa" w:w="2880"/>
          </w:tcPr>
          <w:p>
            <w:r>
              <w:t>Logistic + qual. adj.</w:t>
            </w:r>
          </w:p>
        </w:tc>
      </w:tr>
      <w:tr>
        <w:tc>
          <w:tcPr>
            <w:tcW w:type="dxa" w:w="2880"/>
          </w:tcPr>
          <w:p>
            <w:r>
              <w:t>Sensitivity</w:t>
            </w:r>
          </w:p>
        </w:tc>
        <w:tc>
          <w:tcPr>
            <w:tcW w:type="dxa" w:w="2880"/>
          </w:tcPr>
          <w:p>
            <w:r>
              <w:t>28 variants tested</w:t>
            </w:r>
          </w:p>
        </w:tc>
        <w:tc>
          <w:tcPr>
            <w:tcW w:type="dxa" w:w="2880"/>
          </w:tcPr>
          <w:p>
            <w:r>
              <w:t>Inherited from Codex</w:t>
            </w:r>
          </w:p>
        </w:tc>
      </w:tr>
      <w:tr>
        <w:tc>
          <w:tcPr>
            <w:tcW w:type="dxa" w:w="2880"/>
          </w:tcPr>
          <w:p>
            <w:r>
              <w:t>Championship Tiebreaker</w:t>
            </w:r>
          </w:p>
        </w:tc>
        <w:tc>
          <w:tcPr>
            <w:tcW w:type="dxa" w:w="2880"/>
          </w:tcPr>
          <w:p>
            <w:r>
              <w:t>Pure probability</w:t>
            </w:r>
          </w:p>
        </w:tc>
        <w:tc>
          <w:tcPr>
            <w:tcW w:type="dxa" w:w="2880"/>
          </w:tcPr>
          <w:p>
            <w:r>
              <w:t>AdjD + Profile + Kill Shot</w:t>
            </w:r>
          </w:p>
        </w:tc>
      </w:tr>
      <w:tr>
        <w:tc>
          <w:tcPr>
            <w:tcW w:type="dxa" w:w="2880"/>
          </w:tcPr>
          <w:p>
            <w:r>
              <w:t>Topology</w:t>
            </w:r>
          </w:p>
        </w:tc>
        <w:tc>
          <w:tcPr>
            <w:tcW w:type="dxa" w:w="2880"/>
          </w:tcPr>
          <w:p>
            <w:r>
              <w:t>Andy Katz Feb 24</w:t>
            </w:r>
          </w:p>
        </w:tc>
        <w:tc>
          <w:tcPr>
            <w:tcW w:type="dxa" w:w="2880"/>
          </w:tcPr>
          <w:p>
            <w:r>
              <w:t>Same (adopted)</w:t>
            </w:r>
          </w:p>
        </w:tc>
      </w:tr>
      <w:tr>
        <w:tc>
          <w:tcPr>
            <w:tcW w:type="dxa" w:w="2880"/>
          </w:tcPr>
          <w:p>
            <w:r>
              <w:t>Upset Philosophy</w:t>
            </w:r>
          </w:p>
        </w:tc>
        <w:tc>
          <w:tcPr>
            <w:tcW w:type="dxa" w:w="2880"/>
          </w:tcPr>
          <w:p>
            <w:r>
              <w:t>Conservative (EV max)</w:t>
            </w:r>
          </w:p>
        </w:tc>
        <w:tc>
          <w:tcPr>
            <w:tcW w:type="dxa" w:w="2880"/>
          </w:tcPr>
          <w:p>
            <w:r>
              <w:t>Moderate (3 upsets)</w:t>
            </w:r>
          </w:p>
        </w:tc>
      </w:tr>
    </w:tbl>
    <w:p>
      <w:pPr>
        <w:pStyle w:val="Heading1"/>
      </w:pPr>
      <w:r>
        <w:rPr>
          <w:color w:val="E94560"/>
        </w:rPr>
        <w:t>6. Sensitivity Analysis &amp; Close-Game Watchlist</w:t>
      </w:r>
    </w:p>
    <w:p>
      <w:r>
        <w:t>Codex tested 28 sensitivity variants (logistic scale 5.0-8.0, seed penalty 0.00-0.25). Michigan emerged champion in ALL 28 variants. However, the championship P=0.515 is the most fragile pick.</w:t>
      </w:r>
    </w:p>
    <w:p>
      <w:r>
        <w:t>Close-Game Watchlist (15 games with P &lt; 0.557):</w:t>
      </w:r>
    </w:p>
    <w:p>
      <w:r>
        <w:t xml:space="preserve">  • Illinois over Kansas (S16, P=.508)</w:t>
      </w:r>
    </w:p>
    <w:p>
      <w:r>
        <w:t xml:space="preserve">  • Houston over Nebraska (S16, P=.52*)</w:t>
      </w:r>
    </w:p>
    <w:p>
      <w:r>
        <w:t xml:space="preserve">  • NC State over Texas A&amp;M (R64, P=.512)</w:t>
      </w:r>
    </w:p>
    <w:p>
      <w:r>
        <w:t xml:space="preserve">  • Purdue over Gonzaga (S16, P=.512)</w:t>
      </w:r>
    </w:p>
    <w:p>
      <w:r>
        <w:t xml:space="preserve">  • UCF over Iowa (R64, P=.523)</w:t>
      </w:r>
    </w:p>
    <w:p>
      <w:r>
        <w:t xml:space="preserve">  • Louisville over Missouri (R64, P=.531)</w:t>
      </w:r>
    </w:p>
    <w:p>
      <w:r>
        <w:t xml:space="preserve">  • Michigan over Arizona (FF, P=.531)</w:t>
      </w:r>
    </w:p>
    <w:p>
      <w:r>
        <w:t xml:space="preserve">  • SMU over Auburn (R64, P=.533)</w:t>
      </w:r>
    </w:p>
    <w:p>
      <w:r>
        <w:t xml:space="preserve">  • Utah State over Clemson (R64, P=.535)</w:t>
      </w:r>
    </w:p>
    <w:p>
      <w:r>
        <w:t xml:space="preserve">  • Florida over Iowa State (S16, P=.542)</w:t>
      </w:r>
    </w:p>
    <w:p>
      <w:r>
        <w:t xml:space="preserve">  • Texas Tech over Arkansas (R32, P=.550)</w:t>
      </w:r>
    </w:p>
    <w:p>
      <w:r>
        <w:t xml:space="preserve">  • Kentucky/UCLA (R64, P=.550)</w:t>
      </w:r>
    </w:p>
    <w:p>
      <w:r>
        <w:t xml:space="preserve">  • Saint Mary's over Miami FL (R64, P=.554)</w:t>
      </w:r>
    </w:p>
    <w:p>
      <w:r>
        <w:t xml:space="preserve">  • Virginia over Vanderbilt (R32, P=.557)</w:t>
      </w:r>
    </w:p>
    <w:p>
      <w:r>
        <w:t xml:space="preserve">  • Duke over Michigan (Championship, P=.515)</w:t>
      </w:r>
    </w:p>
    <w:p>
      <w:pPr>
        <w:pStyle w:val="Heading1"/>
      </w:pPr>
      <w:r>
        <w:rPr>
          <w:color w:val="E94560"/>
        </w:rPr>
        <w:t>7. Predictive Theories Applied</w:t>
      </w:r>
    </w:p>
    <w:p>
      <w:r>
        <w:rPr>
          <w:b/>
        </w:rPr>
        <w:t xml:space="preserve">Adjusted Defensive Efficiency (AdjD): </w:t>
      </w:r>
      <w:r>
        <w:t>Strongest championship predictor. 26/40 champions since 1985 were top-10 AdjD. Duke leads at 89.7.</w:t>
      </w:r>
    </w:p>
    <w:p>
      <w:r>
        <w:rPr>
          <w:b/>
        </w:rPr>
        <w:t xml:space="preserve">T-Rank Composite Efficiency: </w:t>
      </w:r>
      <w:r>
        <w:t>Most comprehensive efficiency rating. Michigan leads at +11.0.</w:t>
      </w:r>
    </w:p>
    <w:p>
      <w:r>
        <w:rPr>
          <w:b/>
        </w:rPr>
        <w:t xml:space="preserve">Championship Profile Zone: </w:t>
      </w:r>
      <w:r>
        <w:t>80%+ of champions reside in specific AdjO x AdjD quadrant. Duke firmly inside.</w:t>
      </w:r>
    </w:p>
    <w:p>
      <w:r>
        <w:rPr>
          <w:b/>
        </w:rPr>
        <w:t xml:space="preserve">Kill Shot / Clutch Performance: </w:t>
      </w:r>
      <w:r>
        <w:t>Single-elimination closing ability. Duke top-2 nationally.</w:t>
      </w:r>
    </w:p>
    <w:p>
      <w:r>
        <w:rPr>
          <w:b/>
        </w:rPr>
        <w:t xml:space="preserve">Graph to Greatness Trajectory: </w:t>
      </w:r>
      <w:r>
        <w:t>Teams hitting all 5 checkpoints win at 3x base rate. Duke hits all 5.</w:t>
      </w:r>
    </w:p>
    <w:p>
      <w:r>
        <w:rPr>
          <w:b/>
        </w:rPr>
        <w:t xml:space="preserve">VIG (Versatility Index Grade): </w:t>
      </w:r>
      <w:r>
        <w:t>Can win in multiple ways. Top-3 VIG = more resilient.</w:t>
      </w:r>
    </w:p>
    <w:p>
      <w:r>
        <w:rPr>
          <w:b/>
        </w:rPr>
        <w:t xml:space="preserve">Historical Seed Priors: </w:t>
      </w:r>
      <w:r>
        <w:t>1-seeds win 58% of titles. Regularizes probability picks.</w:t>
      </w:r>
    </w:p>
    <w:p>
      <w:r>
        <w:rPr>
          <w:b/>
        </w:rPr>
        <w:t xml:space="preserve">Logistic Probability Function: </w:t>
      </w:r>
      <w:r>
        <w:t>P(A) = 1/(1+exp(-(RA-RB)/6.5)). Calibrated to NCAA tournament data.</w:t>
      </w:r>
    </w:p>
    <w:p>
      <w:pPr>
        <w:pStyle w:val="Heading1"/>
      </w:pPr>
      <w:r>
        <w:rPr>
          <w:color w:val="E94560"/>
        </w:rPr>
        <w:t>8. Improvement Opportunities</w:t>
      </w:r>
    </w:p>
    <w:p>
      <w:r>
        <w:t>1. Late-season injury data could flip the championship.</w:t>
      </w:r>
    </w:p>
    <w:p>
      <w:r>
        <w:t>2. Conference tournament results may change seedings.</w:t>
      </w:r>
    </w:p>
    <w:p>
      <w:r>
        <w:t>3. Actual Selection Sunday topology will differ ~30%.</w:t>
      </w:r>
    </w:p>
    <w:p>
      <w:r>
        <w:t>4. Player-level BPR data for deeper matchup analysis.</w:t>
      </w:r>
    </w:p>
    <w:p>
      <w:r>
        <w:t>5. Travel distance / venue proximity effects.</w:t>
      </w:r>
    </w:p>
    <w:p>
      <w:r>
        <w:t>6. Referee assignment tendencies.</w:t>
      </w:r>
    </w:p>
    <w:p>
      <w:r>
        <w:t>7. Betting line movements 48 hours before tip-off.</w:t>
      </w:r>
    </w:p>
    <w:p>
      <w:r>
        <w:t>8. Three-point shooting variance (boom/bust).</w:t>
      </w:r>
    </w:p>
    <w:p>
      <w:r>
        <w:t>9. Conference tournament fatigue.</w:t>
      </w:r>
    </w:p>
    <w:p>
      <w:r>
        <w:t>10. Coaching tournament experience (Hurley, Howard, Few).</w:t>
      </w:r>
    </w:p>
    <w:p>
      <w:r>
        <w:t>11. Lineup continuity and rotation depth.</w:t>
      </w:r>
    </w:p>
    <w:p>
      <w:r>
        <w:t>12. Live T-Rank updates through Selection Sunday.</w:t>
      </w:r>
    </w:p>
    <w:p>
      <w:pPr>
        <w:pStyle w:val="Heading1"/>
      </w:pPr>
      <w:r>
        <w:rPr>
          <w:color w:val="E94560"/>
        </w:rPr>
        <w:t>Appendix A: T-Rank Top 25 Ratings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Rank</w:t>
            </w:r>
          </w:p>
        </w:tc>
        <w:tc>
          <w:tcPr>
            <w:tcW w:type="dxa" w:w="2160"/>
          </w:tcPr>
          <w:p>
            <w:r>
              <w:t>Team</w:t>
            </w:r>
          </w:p>
        </w:tc>
        <w:tc>
          <w:tcPr>
            <w:tcW w:type="dxa" w:w="2160"/>
          </w:tcPr>
          <w:p>
            <w:r>
              <w:t>T-Rank</w:t>
            </w:r>
          </w:p>
        </w:tc>
        <w:tc>
          <w:tcPr>
            <w:tcW w:type="dxa" w:w="2160"/>
          </w:tcPr>
          <w:p>
            <w:r>
              <w:t>Seed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Michigan</w:t>
            </w:r>
          </w:p>
        </w:tc>
        <w:tc>
          <w:tcPr>
            <w:tcW w:type="dxa" w:w="2160"/>
          </w:tcPr>
          <w:p>
            <w:r>
              <w:t>+11.0</w:t>
            </w:r>
          </w:p>
        </w:tc>
        <w:tc>
          <w:tcPr>
            <w:tcW w:type="dxa" w:w="2160"/>
          </w:tcPr>
          <w:p>
            <w:r>
              <w:t>1 (Midwest)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Duke</w:t>
            </w:r>
          </w:p>
        </w:tc>
        <w:tc>
          <w:tcPr>
            <w:tcW w:type="dxa" w:w="2160"/>
          </w:tcPr>
          <w:p>
            <w:r>
              <w:t>+10.6</w:t>
            </w:r>
          </w:p>
        </w:tc>
        <w:tc>
          <w:tcPr>
            <w:tcW w:type="dxa" w:w="2160"/>
          </w:tcPr>
          <w:p>
            <w:r>
              <w:t>1 (East)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Arizona</w:t>
            </w:r>
          </w:p>
        </w:tc>
        <w:tc>
          <w:tcPr>
            <w:tcW w:type="dxa" w:w="2160"/>
          </w:tcPr>
          <w:p>
            <w:r>
              <w:t>+10.2</w:t>
            </w:r>
          </w:p>
        </w:tc>
        <w:tc>
          <w:tcPr>
            <w:tcW w:type="dxa" w:w="2160"/>
          </w:tcPr>
          <w:p>
            <w:r>
              <w:t>1 (West)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UConn</w:t>
            </w:r>
          </w:p>
        </w:tc>
        <w:tc>
          <w:tcPr>
            <w:tcW w:type="dxa" w:w="2160"/>
          </w:tcPr>
          <w:p>
            <w:r>
              <w:t>+8.8</w:t>
            </w:r>
          </w:p>
        </w:tc>
        <w:tc>
          <w:tcPr>
            <w:tcW w:type="dxa" w:w="2160"/>
          </w:tcPr>
          <w:p>
            <w:r>
              <w:t>1 (South)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Nebraska</w:t>
            </w:r>
          </w:p>
        </w:tc>
        <w:tc>
          <w:tcPr>
            <w:tcW w:type="dxa" w:w="2160"/>
          </w:tcPr>
          <w:p>
            <w:r>
              <w:t>+7.0</w:t>
            </w:r>
          </w:p>
        </w:tc>
        <w:tc>
          <w:tcPr>
            <w:tcW w:type="dxa" w:w="2160"/>
          </w:tcPr>
          <w:p>
            <w:r>
              <w:t>3 (South)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Florida</w:t>
            </w:r>
          </w:p>
        </w:tc>
        <w:tc>
          <w:tcPr>
            <w:tcW w:type="dxa" w:w="2160"/>
          </w:tcPr>
          <w:p>
            <w:r>
              <w:t>+7.0</w:t>
            </w:r>
          </w:p>
        </w:tc>
        <w:tc>
          <w:tcPr>
            <w:tcW w:type="dxa" w:w="2160"/>
          </w:tcPr>
          <w:p>
            <w:r>
              <w:t>3 (Midwest)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Houston</w:t>
            </w:r>
          </w:p>
        </w:tc>
        <w:tc>
          <w:tcPr>
            <w:tcW w:type="dxa" w:w="2160"/>
          </w:tcPr>
          <w:p>
            <w:r>
              <w:t>+6.8</w:t>
            </w:r>
          </w:p>
        </w:tc>
        <w:tc>
          <w:tcPr>
            <w:tcW w:type="dxa" w:w="2160"/>
          </w:tcPr>
          <w:p>
            <w:r>
              <w:t>2 (South)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Alabama</w:t>
            </w:r>
          </w:p>
        </w:tc>
        <w:tc>
          <w:tcPr>
            <w:tcW w:type="dxa" w:w="2160"/>
          </w:tcPr>
          <w:p>
            <w:r>
              <w:t>+6.7</w:t>
            </w:r>
          </w:p>
        </w:tc>
        <w:tc>
          <w:tcPr>
            <w:tcW w:type="dxa" w:w="2160"/>
          </w:tcPr>
          <w:p>
            <w:r>
              <w:t>4 (West)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Michigan State</w:t>
            </w:r>
          </w:p>
        </w:tc>
        <w:tc>
          <w:tcPr>
            <w:tcW w:type="dxa" w:w="2160"/>
          </w:tcPr>
          <w:p>
            <w:r>
              <w:t>+6.6</w:t>
            </w:r>
          </w:p>
        </w:tc>
        <w:tc>
          <w:tcPr>
            <w:tcW w:type="dxa" w:w="2160"/>
          </w:tcPr>
          <w:p>
            <w:r>
              <w:t>4 (East)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Purdue</w:t>
            </w:r>
          </w:p>
        </w:tc>
        <w:tc>
          <w:tcPr>
            <w:tcW w:type="dxa" w:w="2160"/>
          </w:tcPr>
          <w:p>
            <w:r>
              <w:t>+6.5</w:t>
            </w:r>
          </w:p>
        </w:tc>
        <w:tc>
          <w:tcPr>
            <w:tcW w:type="dxa" w:w="2160"/>
          </w:tcPr>
          <w:p>
            <w:r>
              <w:t>2 (West)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Illinois</w:t>
            </w:r>
          </w:p>
        </w:tc>
        <w:tc>
          <w:tcPr>
            <w:tcW w:type="dxa" w:w="2160"/>
          </w:tcPr>
          <w:p>
            <w:r>
              <w:t>+6.2</w:t>
            </w:r>
          </w:p>
        </w:tc>
        <w:tc>
          <w:tcPr>
            <w:tcW w:type="dxa" w:w="2160"/>
          </w:tcPr>
          <w:p>
            <w:r>
              <w:t>2 (East)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Gonzaga</w:t>
            </w:r>
          </w:p>
        </w:tc>
        <w:tc>
          <w:tcPr>
            <w:tcW w:type="dxa" w:w="2160"/>
          </w:tcPr>
          <w:p>
            <w:r>
              <w:t>+6.2</w:t>
            </w:r>
          </w:p>
        </w:tc>
        <w:tc>
          <w:tcPr>
            <w:tcW w:type="dxa" w:w="2160"/>
          </w:tcPr>
          <w:p>
            <w:r>
              <w:t>3 (West)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Kansas</w:t>
            </w:r>
          </w:p>
        </w:tc>
        <w:tc>
          <w:tcPr>
            <w:tcW w:type="dxa" w:w="2160"/>
          </w:tcPr>
          <w:p>
            <w:r>
              <w:t>+6.0</w:t>
            </w:r>
          </w:p>
        </w:tc>
        <w:tc>
          <w:tcPr>
            <w:tcW w:type="dxa" w:w="2160"/>
          </w:tcPr>
          <w:p>
            <w:r>
              <w:t>3 (East)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Virginia</w:t>
            </w:r>
          </w:p>
        </w:tc>
        <w:tc>
          <w:tcPr>
            <w:tcW w:type="dxa" w:w="2160"/>
          </w:tcPr>
          <w:p>
            <w:r>
              <w:t>+6.0</w:t>
            </w:r>
          </w:p>
        </w:tc>
        <w:tc>
          <w:tcPr>
            <w:tcW w:type="dxa" w:w="2160"/>
          </w:tcPr>
          <w:p>
            <w:r>
              <w:t>4 (Midwest)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Iowa State</w:t>
            </w:r>
          </w:p>
        </w:tc>
        <w:tc>
          <w:tcPr>
            <w:tcW w:type="dxa" w:w="2160"/>
          </w:tcPr>
          <w:p>
            <w:r>
              <w:t>+5.9</w:t>
            </w:r>
          </w:p>
        </w:tc>
        <w:tc>
          <w:tcPr>
            <w:tcW w:type="dxa" w:w="2160"/>
          </w:tcPr>
          <w:p>
            <w:r>
              <w:t>2 (Midwest)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Texas Tech</w:t>
            </w:r>
          </w:p>
        </w:tc>
        <w:tc>
          <w:tcPr>
            <w:tcW w:type="dxa" w:w="2160"/>
          </w:tcPr>
          <w:p>
            <w:r>
              <w:t>+5.9</w:t>
            </w:r>
          </w:p>
        </w:tc>
        <w:tc>
          <w:tcPr>
            <w:tcW w:type="dxa" w:w="2160"/>
          </w:tcPr>
          <w:p>
            <w:r>
              <w:t>4 (South)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St. John's</w:t>
            </w:r>
          </w:p>
        </w:tc>
        <w:tc>
          <w:tcPr>
            <w:tcW w:type="dxa" w:w="2160"/>
          </w:tcPr>
          <w:p>
            <w:r>
              <w:t>+4.7</w:t>
            </w:r>
          </w:p>
        </w:tc>
        <w:tc>
          <w:tcPr>
            <w:tcW w:type="dxa" w:w="2160"/>
          </w:tcPr>
          <w:p>
            <w:r>
              <w:t>5 (West)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North Carolina</w:t>
            </w:r>
          </w:p>
        </w:tc>
        <w:tc>
          <w:tcPr>
            <w:tcW w:type="dxa" w:w="2160"/>
          </w:tcPr>
          <w:p>
            <w:r>
              <w:t>+4.7</w:t>
            </w:r>
          </w:p>
        </w:tc>
        <w:tc>
          <w:tcPr>
            <w:tcW w:type="dxa" w:w="2160"/>
          </w:tcPr>
          <w:p>
            <w:r>
              <w:t>6 (South)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Arkansas</w:t>
            </w:r>
          </w:p>
        </w:tc>
        <w:tc>
          <w:tcPr>
            <w:tcW w:type="dxa" w:w="2160"/>
          </w:tcPr>
          <w:p>
            <w:r>
              <w:t>+4.6</w:t>
            </w:r>
          </w:p>
        </w:tc>
        <w:tc>
          <w:tcPr>
            <w:tcW w:type="dxa" w:w="2160"/>
          </w:tcPr>
          <w:p>
            <w:r>
              <w:t>5 (South)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Vanderbilt</w:t>
            </w:r>
          </w:p>
        </w:tc>
        <w:tc>
          <w:tcPr>
            <w:tcW w:type="dxa" w:w="2160"/>
          </w:tcPr>
          <w:p>
            <w:r>
              <w:t>+4.5</w:t>
            </w:r>
          </w:p>
        </w:tc>
        <w:tc>
          <w:tcPr>
            <w:tcW w:type="dxa" w:w="2160"/>
          </w:tcPr>
          <w:p>
            <w:r>
              <w:t>5 (Midwest)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Saint Mary's</w:t>
            </w:r>
          </w:p>
        </w:tc>
        <w:tc>
          <w:tcPr>
            <w:tcW w:type="dxa" w:w="2160"/>
          </w:tcPr>
          <w:p>
            <w:r>
              <w:t>+4.2</w:t>
            </w:r>
          </w:p>
        </w:tc>
        <w:tc>
          <w:tcPr>
            <w:tcW w:type="dxa" w:w="2160"/>
          </w:tcPr>
          <w:p>
            <w:r>
              <w:t>9 (Midwest)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Tennessee</w:t>
            </w:r>
          </w:p>
        </w:tc>
        <w:tc>
          <w:tcPr>
            <w:tcW w:type="dxa" w:w="2160"/>
          </w:tcPr>
          <w:p>
            <w:r>
              <w:t>+3.7</w:t>
            </w:r>
          </w:p>
        </w:tc>
        <w:tc>
          <w:tcPr>
            <w:tcW w:type="dxa" w:w="2160"/>
          </w:tcPr>
          <w:p>
            <w:r>
              <w:t>5 (East)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Villanova</w:t>
            </w:r>
          </w:p>
        </w:tc>
        <w:tc>
          <w:tcPr>
            <w:tcW w:type="dxa" w:w="2160"/>
          </w:tcPr>
          <w:p>
            <w:r>
              <w:t>+3.7</w:t>
            </w:r>
          </w:p>
        </w:tc>
        <w:tc>
          <w:tcPr>
            <w:tcW w:type="dxa" w:w="2160"/>
          </w:tcPr>
          <w:p>
            <w:r>
              <w:t>7 (East)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BYU</w:t>
            </w:r>
          </w:p>
        </w:tc>
        <w:tc>
          <w:tcPr>
            <w:tcW w:type="dxa" w:w="2160"/>
          </w:tcPr>
          <w:p>
            <w:r>
              <w:t>+3.3</w:t>
            </w:r>
          </w:p>
        </w:tc>
        <w:tc>
          <w:tcPr>
            <w:tcW w:type="dxa" w:w="2160"/>
          </w:tcPr>
          <w:p>
            <w:r>
              <w:t>6 (West)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Utah State</w:t>
            </w:r>
          </w:p>
        </w:tc>
        <w:tc>
          <w:tcPr>
            <w:tcW w:type="dxa" w:w="2160"/>
          </w:tcPr>
          <w:p>
            <w:r>
              <w:t>+3.1</w:t>
            </w:r>
          </w:p>
        </w:tc>
        <w:tc>
          <w:tcPr>
            <w:tcW w:type="dxa" w:w="2160"/>
          </w:tcPr>
          <w:p>
            <w:r>
              <w:t>8 (West)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