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0C0" w:rsidRDefault="003A3A2E" w:rsidP="003A3A2E">
      <w:pPr>
        <w:pStyle w:val="ListParagraph"/>
        <w:numPr>
          <w:ilvl w:val="0"/>
          <w:numId w:val="1"/>
        </w:numPr>
      </w:pPr>
      <w:proofErr w:type="spellStart"/>
      <w:r>
        <w:t>Quan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vien</w:t>
      </w:r>
      <w:proofErr w:type="spellEnd"/>
      <w:r>
        <w:t>:</w:t>
      </w:r>
      <w:bookmarkStart w:id="0" w:name="_GoBack"/>
      <w:bookmarkEnd w:id="0"/>
    </w:p>
    <w:p w:rsidR="003A3A2E" w:rsidRDefault="003A3A2E" w:rsidP="003A3A2E">
      <w:pPr>
        <w:pStyle w:val="ListParagraph"/>
      </w:pPr>
      <w:r>
        <w:t>“</w:t>
      </w:r>
      <w:proofErr w:type="spellStart"/>
      <w:r>
        <w:t>Nơi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”: HCM, Da Nag, </w:t>
      </w:r>
      <w:proofErr w:type="spellStart"/>
      <w:proofErr w:type="gramStart"/>
      <w:r>
        <w:t>hanoi</w:t>
      </w:r>
      <w:proofErr w:type="spellEnd"/>
      <w:proofErr w:type="gramEnd"/>
      <w:r>
        <w:t xml:space="preserve">,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Binh</w:t>
      </w:r>
      <w:proofErr w:type="spellEnd"/>
      <w:r>
        <w:t>….</w:t>
      </w:r>
    </w:p>
    <w:p w:rsidR="00223AAE" w:rsidRDefault="00223AAE" w:rsidP="003A3A2E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3702050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A2E" w:rsidRDefault="003A3A2E" w:rsidP="003A3A2E">
      <w:pPr>
        <w:pStyle w:val="ListParagraph"/>
        <w:numPr>
          <w:ilvl w:val="0"/>
          <w:numId w:val="1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tịch</w:t>
      </w:r>
      <w:proofErr w:type="spellEnd"/>
    </w:p>
    <w:p w:rsidR="00223AAE" w:rsidRDefault="00223AAE" w:rsidP="00223AAE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43600" cy="306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AE" w:rsidRDefault="00223AAE" w:rsidP="00223AAE">
      <w:pPr>
        <w:pStyle w:val="ListParagraph"/>
      </w:pPr>
      <w:r>
        <w:rPr>
          <w:noProof/>
          <w:lang w:val="vi-VN" w:eastAsia="vi-VN"/>
        </w:rPr>
        <w:lastRenderedPageBreak/>
        <w:drawing>
          <wp:inline distT="0" distB="0" distL="0" distR="0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AE" w:rsidRDefault="00223AAE" w:rsidP="00223AAE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37250" cy="33655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174" w:rsidRDefault="00A17174" w:rsidP="00223AAE">
      <w:pPr>
        <w:pStyle w:val="ListParagraph"/>
      </w:pPr>
    </w:p>
    <w:p w:rsidR="00A17174" w:rsidRDefault="00A17174" w:rsidP="00223AAE">
      <w:pPr>
        <w:pStyle w:val="ListParagraph"/>
      </w:pPr>
    </w:p>
    <w:p w:rsidR="00A17174" w:rsidRDefault="00A17174" w:rsidP="00223AAE">
      <w:pPr>
        <w:pStyle w:val="ListParagraph"/>
      </w:pPr>
    </w:p>
    <w:p w:rsidR="00A17174" w:rsidRDefault="00A17174" w:rsidP="00223AAE">
      <w:pPr>
        <w:pStyle w:val="ListParagraph"/>
      </w:pPr>
    </w:p>
    <w:p w:rsidR="00A17174" w:rsidRDefault="00A17174" w:rsidP="00223AAE">
      <w:pPr>
        <w:pStyle w:val="ListParagraph"/>
      </w:pPr>
    </w:p>
    <w:p w:rsidR="00A17174" w:rsidRDefault="00A17174" w:rsidP="00223AAE">
      <w:pPr>
        <w:pStyle w:val="ListParagraph"/>
      </w:pPr>
    </w:p>
    <w:p w:rsidR="00A17174" w:rsidRDefault="00A17174" w:rsidP="00223AAE">
      <w:pPr>
        <w:pStyle w:val="ListParagraph"/>
      </w:pPr>
    </w:p>
    <w:p w:rsidR="00A17174" w:rsidRDefault="00A17174" w:rsidP="00223AAE">
      <w:pPr>
        <w:pStyle w:val="ListParagraph"/>
      </w:pPr>
    </w:p>
    <w:p w:rsidR="003A3A2E" w:rsidRDefault="003A3A2E" w:rsidP="003A3A2E">
      <w:pPr>
        <w:pStyle w:val="ListParagraph"/>
        <w:numPr>
          <w:ilvl w:val="0"/>
          <w:numId w:val="1"/>
        </w:numPr>
      </w:pPr>
      <w:proofErr w:type="spellStart"/>
      <w:r>
        <w:lastRenderedPageBreak/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: chia 2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truoc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TP </w:t>
      </w:r>
      <w:proofErr w:type="spellStart"/>
      <w:r>
        <w:t>va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TP)</w:t>
      </w:r>
    </w:p>
    <w:p w:rsidR="00816051" w:rsidRDefault="00816051" w:rsidP="00816051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43600" cy="3461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51" w:rsidRDefault="00816051" w:rsidP="00816051">
      <w:pPr>
        <w:pStyle w:val="ListParagraph"/>
      </w:pPr>
    </w:p>
    <w:p w:rsidR="00816051" w:rsidRDefault="00816051" w:rsidP="00816051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37250" cy="3086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174" w:rsidRDefault="00A17174" w:rsidP="00816051">
      <w:pPr>
        <w:pStyle w:val="ListParagraph"/>
      </w:pPr>
    </w:p>
    <w:p w:rsidR="00A17174" w:rsidRDefault="00A17174" w:rsidP="00816051">
      <w:pPr>
        <w:pStyle w:val="ListParagraph"/>
      </w:pPr>
    </w:p>
    <w:p w:rsidR="00A17174" w:rsidRDefault="00A17174" w:rsidP="00816051">
      <w:pPr>
        <w:pStyle w:val="ListParagraph"/>
      </w:pPr>
    </w:p>
    <w:p w:rsidR="00A17174" w:rsidRDefault="00A17174" w:rsidP="00816051">
      <w:pPr>
        <w:pStyle w:val="ListParagraph"/>
      </w:pPr>
    </w:p>
    <w:p w:rsidR="00A17174" w:rsidRDefault="00A17174" w:rsidP="00816051">
      <w:pPr>
        <w:pStyle w:val="ListParagraph"/>
      </w:pPr>
    </w:p>
    <w:p w:rsidR="00A17174" w:rsidRDefault="00A17174" w:rsidP="00816051">
      <w:pPr>
        <w:pStyle w:val="ListParagraph"/>
      </w:pPr>
    </w:p>
    <w:p w:rsidR="003A3A2E" w:rsidRDefault="003A3A2E" w:rsidP="003A3A2E">
      <w:pPr>
        <w:pStyle w:val="ListParagraph"/>
        <w:numPr>
          <w:ilvl w:val="0"/>
          <w:numId w:val="1"/>
        </w:numPr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folder “</w:t>
      </w:r>
      <w:proofErr w:type="spellStart"/>
      <w:r>
        <w:t>Khóa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:rsidR="00A4072F" w:rsidRDefault="00A4072F" w:rsidP="00A4072F">
      <w:pPr>
        <w:pStyle w:val="ListParagraph"/>
        <w:rPr>
          <w:lang w:val="vi-VN"/>
        </w:rPr>
      </w:pPr>
      <w:r>
        <w:rPr>
          <w:lang w:val="vi-VN"/>
        </w:rPr>
        <w:t>CHECKBOX KHÓA ĐỂ KHÓA TÀI KHOẢN NHÂN VIÊN ĐÃ NGHỈ VIỆC, CÓ DẤU CHECK LÀ ĐÃ KHÓA NHÂN VIÊN NÀY, THAO TÁC Ở 2 BUTTON KHÓA, MỞ KHÓA</w:t>
      </w:r>
      <w:r>
        <w:rPr>
          <w:noProof/>
          <w:lang w:val="vi-VN" w:eastAsia="vi-VN"/>
        </w:rPr>
        <w:drawing>
          <wp:inline distT="0" distB="0" distL="0" distR="0">
            <wp:extent cx="5937250" cy="1619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2F" w:rsidRPr="00A4072F" w:rsidRDefault="00A4072F" w:rsidP="00A4072F">
      <w:pPr>
        <w:pStyle w:val="ListParagraph"/>
        <w:rPr>
          <w:lang w:val="vi-VN"/>
        </w:rPr>
      </w:pPr>
    </w:p>
    <w:p w:rsidR="003A3A2E" w:rsidRDefault="003A3A2E" w:rsidP="003A3A2E">
      <w:pPr>
        <w:pStyle w:val="ListParagraph"/>
        <w:numPr>
          <w:ilvl w:val="0"/>
          <w:numId w:val="1"/>
        </w:numPr>
      </w:pPr>
      <w:r>
        <w:t xml:space="preserve">Luong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viec</w:t>
      </w:r>
      <w:proofErr w:type="spellEnd"/>
      <w:r>
        <w:t>: ok</w:t>
      </w:r>
    </w:p>
    <w:p w:rsidR="00A4072F" w:rsidRDefault="00A4072F" w:rsidP="00A4072F">
      <w:pPr>
        <w:pStyle w:val="ListParagraph"/>
        <w:rPr>
          <w:lang w:val="vi-VN"/>
        </w:rPr>
      </w:pPr>
      <w:r>
        <w:rPr>
          <w:lang w:val="vi-VN"/>
        </w:rPr>
        <w:t>DONE</w:t>
      </w:r>
    </w:p>
    <w:p w:rsidR="00B2716E" w:rsidRPr="00A4072F" w:rsidRDefault="00B2716E" w:rsidP="00A4072F">
      <w:pPr>
        <w:pStyle w:val="ListParagraph"/>
        <w:rPr>
          <w:lang w:val="vi-VN"/>
        </w:rPr>
      </w:pPr>
    </w:p>
    <w:p w:rsidR="003A3A2E" w:rsidRDefault="003A3A2E" w:rsidP="003A3A2E">
      <w:pPr>
        <w:pStyle w:val="ListParagraph"/>
        <w:numPr>
          <w:ilvl w:val="0"/>
          <w:numId w:val="1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chinh</w:t>
      </w:r>
      <w:proofErr w:type="spellEnd"/>
      <w:r>
        <w:t xml:space="preserve"> </w:t>
      </w:r>
      <w:proofErr w:type="spellStart"/>
      <w:r>
        <w:t>thuc</w:t>
      </w:r>
      <w:proofErr w:type="spellEnd"/>
      <w:r>
        <w:t xml:space="preserve">”: se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co ban </w:t>
      </w:r>
      <w:proofErr w:type="spellStart"/>
      <w:r>
        <w:t>va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 cap</w:t>
      </w:r>
    </w:p>
    <w:p w:rsidR="008E6F49" w:rsidRDefault="00007DA0" w:rsidP="008E6F49">
      <w:pPr>
        <w:pStyle w:val="ListParagraph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>
            <wp:extent cx="5937250" cy="36766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A0" w:rsidRDefault="00007DA0" w:rsidP="008E6F49">
      <w:pPr>
        <w:pStyle w:val="ListParagraph"/>
        <w:rPr>
          <w:lang w:val="vi-VN"/>
        </w:rPr>
      </w:pPr>
    </w:p>
    <w:p w:rsidR="00007DA0" w:rsidRDefault="00007DA0" w:rsidP="008E6F49">
      <w:pPr>
        <w:pStyle w:val="ListParagraph"/>
        <w:rPr>
          <w:lang w:val="vi-VN"/>
        </w:rPr>
      </w:pPr>
    </w:p>
    <w:p w:rsidR="00007DA0" w:rsidRDefault="00007DA0" w:rsidP="008E6F49">
      <w:pPr>
        <w:pStyle w:val="ListParagraph"/>
        <w:rPr>
          <w:lang w:val="vi-VN"/>
        </w:rPr>
      </w:pPr>
    </w:p>
    <w:p w:rsidR="00007DA0" w:rsidRDefault="00007DA0" w:rsidP="008E6F49">
      <w:pPr>
        <w:pStyle w:val="ListParagraph"/>
        <w:rPr>
          <w:lang w:val="vi-VN"/>
        </w:rPr>
      </w:pPr>
    </w:p>
    <w:p w:rsidR="00007DA0" w:rsidRPr="00007DA0" w:rsidRDefault="00007DA0" w:rsidP="008E6F49">
      <w:pPr>
        <w:pStyle w:val="ListParagraph"/>
        <w:rPr>
          <w:lang w:val="vi-VN"/>
        </w:rPr>
      </w:pPr>
    </w:p>
    <w:p w:rsidR="00B2716E" w:rsidRDefault="00B2716E" w:rsidP="008E6F49">
      <w:pPr>
        <w:pStyle w:val="ListParagraph"/>
      </w:pPr>
    </w:p>
    <w:p w:rsidR="006C7068" w:rsidRDefault="006C7068" w:rsidP="003A3A2E">
      <w:pPr>
        <w:pStyle w:val="ListParagraph"/>
        <w:numPr>
          <w:ilvl w:val="0"/>
          <w:numId w:val="1"/>
        </w:numPr>
      </w:pPr>
      <w:proofErr w:type="spellStart"/>
      <w:r>
        <w:lastRenderedPageBreak/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: Tai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lv?</w:t>
      </w:r>
    </w:p>
    <w:p w:rsidR="001C48E3" w:rsidRDefault="001C48E3" w:rsidP="001C48E3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43600" cy="2677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16E" w:rsidRDefault="00B2716E" w:rsidP="001C48E3">
      <w:pPr>
        <w:pStyle w:val="ListParagraph"/>
      </w:pPr>
    </w:p>
    <w:p w:rsidR="006C7068" w:rsidRDefault="006C7068" w:rsidP="003A3A2E">
      <w:pPr>
        <w:pStyle w:val="ListParagraph"/>
        <w:numPr>
          <w:ilvl w:val="0"/>
          <w:numId w:val="1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: Sao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nhien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?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năm</w:t>
      </w:r>
      <w:proofErr w:type="spellEnd"/>
      <w:r>
        <w:t>. “</w:t>
      </w:r>
      <w:proofErr w:type="spellStart"/>
      <w:r>
        <w:t>Kiể</w:t>
      </w:r>
      <w:r w:rsidR="00F14DFB">
        <w:t>u</w:t>
      </w:r>
      <w:proofErr w:type="spellEnd"/>
      <w:r w:rsidR="00F14DFB">
        <w:t xml:space="preserve">” </w:t>
      </w:r>
      <w:proofErr w:type="spellStart"/>
      <w:r w:rsidR="00F14DFB">
        <w:t>là</w:t>
      </w:r>
      <w:proofErr w:type="spellEnd"/>
      <w:r w:rsidR="00F14DFB">
        <w:t xml:space="preserve"> </w:t>
      </w:r>
      <w:proofErr w:type="spellStart"/>
      <w:r w:rsidR="00F14DFB">
        <w:t>gi</w:t>
      </w:r>
      <w:proofErr w:type="spellEnd"/>
    </w:p>
    <w:p w:rsidR="00F14DFB" w:rsidRDefault="00F14DFB" w:rsidP="00F14DFB">
      <w:pPr>
        <w:pStyle w:val="ListParagraph"/>
      </w:pPr>
      <w:r>
        <w:rPr>
          <w:noProof/>
          <w:lang w:val="vi-VN" w:eastAsia="vi-VN"/>
        </w:rPr>
        <w:drawing>
          <wp:inline distT="0" distB="0" distL="0" distR="0" wp14:anchorId="6FAFDD39" wp14:editId="1F0691D1">
            <wp:extent cx="5943600" cy="2654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FB" w:rsidRDefault="00F14DFB" w:rsidP="00F14DFB">
      <w:pPr>
        <w:pStyle w:val="ListParagraph"/>
      </w:pPr>
    </w:p>
    <w:p w:rsidR="00F14DFB" w:rsidRDefault="00F14DFB" w:rsidP="00F14DFB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37250" cy="19939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068" w:rsidRDefault="006C7068" w:rsidP="003A3A2E">
      <w:pPr>
        <w:pStyle w:val="ListParagraph"/>
        <w:numPr>
          <w:ilvl w:val="0"/>
          <w:numId w:val="1"/>
        </w:num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kg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</w:p>
    <w:p w:rsidR="006E3527" w:rsidRDefault="006E3527" w:rsidP="003A3A2E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“</w:t>
      </w:r>
      <w:proofErr w:type="spellStart"/>
      <w:r>
        <w:rPr>
          <w:color w:val="FF0000"/>
        </w:rPr>
        <w:t>noi</w:t>
      </w:r>
      <w:proofErr w:type="spellEnd"/>
      <w:r>
        <w:rPr>
          <w:color w:val="FF0000"/>
        </w:rPr>
        <w:t xml:space="preserve"> cap” so CMND </w:t>
      </w:r>
      <w:proofErr w:type="spellStart"/>
      <w:r>
        <w:rPr>
          <w:color w:val="FF0000"/>
        </w:rPr>
        <w:t>sao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tỉnh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thành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để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chọn</w:t>
      </w:r>
      <w:proofErr w:type="spellEnd"/>
    </w:p>
    <w:p w:rsidR="00816051" w:rsidRDefault="00816051" w:rsidP="00816051">
      <w:pPr>
        <w:pStyle w:val="ListParagraph"/>
        <w:rPr>
          <w:color w:val="FF0000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37250" cy="3409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A0" w:rsidRDefault="00007DA0" w:rsidP="00816051">
      <w:pPr>
        <w:pStyle w:val="ListParagraph"/>
        <w:rPr>
          <w:color w:val="FF0000"/>
        </w:rPr>
      </w:pPr>
    </w:p>
    <w:p w:rsidR="006E3527" w:rsidRDefault="006E3527" w:rsidP="003A3A2E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“</w:t>
      </w:r>
      <w:proofErr w:type="spellStart"/>
      <w:r>
        <w:rPr>
          <w:color w:val="FF0000"/>
        </w:rPr>
        <w:t>Bằng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cấp</w:t>
      </w:r>
      <w:proofErr w:type="spellEnd"/>
      <w:r>
        <w:rPr>
          <w:color w:val="FF0000"/>
        </w:rPr>
        <w:t xml:space="preserve">” </w:t>
      </w: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KHÁC (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những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bằng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cấp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như</w:t>
      </w:r>
      <w:proofErr w:type="spellEnd"/>
      <w:r>
        <w:rPr>
          <w:color w:val="FF0000"/>
        </w:rPr>
        <w:t xml:space="preserve"> PTTH, TH </w:t>
      </w:r>
      <w:proofErr w:type="spellStart"/>
      <w:r>
        <w:rPr>
          <w:color w:val="FF0000"/>
        </w:rPr>
        <w:t>chuyen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nghiep</w:t>
      </w:r>
      <w:proofErr w:type="spellEnd"/>
      <w:r>
        <w:rPr>
          <w:color w:val="FF0000"/>
        </w:rPr>
        <w:t>)</w:t>
      </w:r>
    </w:p>
    <w:p w:rsidR="000D4FCE" w:rsidRDefault="000D4FCE" w:rsidP="000D4FCE">
      <w:pPr>
        <w:pStyle w:val="ListParagraph"/>
        <w:rPr>
          <w:color w:val="FF0000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30900" cy="301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6E3527" w:rsidRDefault="006E3527" w:rsidP="003A3A2E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“</w:t>
      </w:r>
      <w:proofErr w:type="spellStart"/>
      <w:r>
        <w:rPr>
          <w:color w:val="FF0000"/>
        </w:rPr>
        <w:t>Tôn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giáo</w:t>
      </w:r>
      <w:proofErr w:type="spellEnd"/>
      <w:r>
        <w:rPr>
          <w:color w:val="FF0000"/>
        </w:rPr>
        <w:t xml:space="preserve">”: </w:t>
      </w:r>
      <w:proofErr w:type="spellStart"/>
      <w:r>
        <w:rPr>
          <w:color w:val="FF0000"/>
        </w:rPr>
        <w:t>sua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giáo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thành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Thiên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Chúa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Giáo</w:t>
      </w:r>
      <w:proofErr w:type="spellEnd"/>
    </w:p>
    <w:p w:rsidR="000D4FCE" w:rsidRDefault="000D4FCE" w:rsidP="000D4FCE">
      <w:pPr>
        <w:pStyle w:val="ListParagraph"/>
        <w:rPr>
          <w:color w:val="FF0000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30900" cy="2965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A0" w:rsidRDefault="00007DA0" w:rsidP="000D4FCE">
      <w:pPr>
        <w:pStyle w:val="ListParagraph"/>
        <w:rPr>
          <w:color w:val="FF0000"/>
        </w:rPr>
      </w:pPr>
    </w:p>
    <w:p w:rsidR="006E3527" w:rsidRDefault="006E3527" w:rsidP="003A3A2E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 xml:space="preserve">Sao </w:t>
      </w:r>
      <w:proofErr w:type="spellStart"/>
      <w:r>
        <w:rPr>
          <w:color w:val="FF0000"/>
        </w:rPr>
        <w:t>không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thấy</w:t>
      </w:r>
      <w:proofErr w:type="spellEnd"/>
      <w:r>
        <w:rPr>
          <w:color w:val="FF0000"/>
        </w:rPr>
        <w:t xml:space="preserve"> ô </w:t>
      </w:r>
      <w:proofErr w:type="spellStart"/>
      <w:r>
        <w:rPr>
          <w:color w:val="FF0000"/>
        </w:rPr>
        <w:t>skype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để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nhập</w:t>
      </w:r>
      <w:proofErr w:type="spellEnd"/>
      <w:r>
        <w:rPr>
          <w:color w:val="FF0000"/>
        </w:rPr>
        <w:t>?</w:t>
      </w:r>
    </w:p>
    <w:p w:rsidR="000D4FCE" w:rsidRDefault="000D4FCE" w:rsidP="000D4FCE">
      <w:pPr>
        <w:pStyle w:val="ListParagraph"/>
        <w:rPr>
          <w:color w:val="FF0000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37250" cy="3048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CE" w:rsidRDefault="000D4FCE" w:rsidP="000D4FCE">
      <w:pPr>
        <w:pStyle w:val="ListParagraph"/>
        <w:rPr>
          <w:color w:val="FF0000"/>
        </w:rPr>
      </w:pPr>
    </w:p>
    <w:p w:rsidR="000D4FCE" w:rsidRDefault="000D4FCE" w:rsidP="000D4FCE">
      <w:pPr>
        <w:pStyle w:val="ListParagraph"/>
        <w:rPr>
          <w:color w:val="FF0000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3462862" wp14:editId="67994427">
            <wp:extent cx="5943600" cy="3031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CE" w:rsidRDefault="000D4FCE" w:rsidP="000D4FCE">
      <w:pPr>
        <w:pStyle w:val="ListParagraph"/>
        <w:rPr>
          <w:color w:val="FF0000"/>
        </w:rPr>
      </w:pPr>
    </w:p>
    <w:p w:rsidR="000D4FCE" w:rsidRDefault="000D4FCE" w:rsidP="000D4FCE">
      <w:pPr>
        <w:pStyle w:val="ListParagraph"/>
        <w:rPr>
          <w:color w:val="FF0000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37250" cy="29845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007DA0" w:rsidRDefault="00007DA0" w:rsidP="000D4FCE">
      <w:pPr>
        <w:pStyle w:val="ListParagraph"/>
        <w:rPr>
          <w:color w:val="FF0000"/>
        </w:rPr>
      </w:pPr>
    </w:p>
    <w:p w:rsidR="006E3527" w:rsidRDefault="00E353CC" w:rsidP="003A3A2E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lastRenderedPageBreak/>
        <w:t xml:space="preserve">Sao </w:t>
      </w:r>
      <w:proofErr w:type="spellStart"/>
      <w:r>
        <w:rPr>
          <w:color w:val="FF0000"/>
        </w:rPr>
        <w:t>không</w:t>
      </w:r>
      <w:proofErr w:type="spellEnd"/>
      <w:r>
        <w:rPr>
          <w:color w:val="FF0000"/>
        </w:rPr>
        <w:t xml:space="preserve"> chia </w:t>
      </w:r>
      <w:proofErr w:type="spellStart"/>
      <w:r>
        <w:rPr>
          <w:color w:val="FF0000"/>
        </w:rPr>
        <w:t>theo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văn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phòng</w:t>
      </w:r>
      <w:proofErr w:type="spellEnd"/>
      <w:r>
        <w:rPr>
          <w:color w:val="FF0000"/>
        </w:rPr>
        <w:t xml:space="preserve">, </w:t>
      </w:r>
      <w:r w:rsidR="006E3527">
        <w:rPr>
          <w:color w:val="FF0000"/>
        </w:rPr>
        <w:t xml:space="preserve"> </w:t>
      </w:r>
      <w:proofErr w:type="spellStart"/>
      <w:r w:rsidR="006E3527">
        <w:rPr>
          <w:color w:val="FF0000"/>
        </w:rPr>
        <w:t>chỗ</w:t>
      </w:r>
      <w:proofErr w:type="spellEnd"/>
      <w:r w:rsidR="006E3527">
        <w:rPr>
          <w:color w:val="FF0000"/>
        </w:rPr>
        <w:t xml:space="preserve"> </w:t>
      </w:r>
      <w:proofErr w:type="spellStart"/>
      <w:r w:rsidR="006E3527">
        <w:rPr>
          <w:color w:val="FF0000"/>
        </w:rPr>
        <w:t>tìm</w:t>
      </w:r>
      <w:proofErr w:type="spellEnd"/>
      <w:r w:rsidR="006E3527">
        <w:rPr>
          <w:color w:val="FF0000"/>
        </w:rPr>
        <w:t xml:space="preserve"> </w:t>
      </w:r>
      <w:proofErr w:type="spellStart"/>
      <w:r w:rsidR="006E3527">
        <w:rPr>
          <w:color w:val="FF0000"/>
        </w:rPr>
        <w:t>kiếm</w:t>
      </w:r>
      <w:proofErr w:type="spellEnd"/>
      <w:r w:rsidR="006E3527">
        <w:rPr>
          <w:color w:val="FF0000"/>
        </w:rPr>
        <w:t xml:space="preserve">, </w:t>
      </w:r>
      <w:proofErr w:type="spellStart"/>
      <w:r w:rsidR="006E3527">
        <w:rPr>
          <w:color w:val="FF0000"/>
        </w:rPr>
        <w:t>gõ</w:t>
      </w:r>
      <w:proofErr w:type="spellEnd"/>
      <w:r w:rsidR="006E3527">
        <w:rPr>
          <w:color w:val="FF0000"/>
        </w:rPr>
        <w:t xml:space="preserve"> “VPHN” </w:t>
      </w:r>
      <w:proofErr w:type="spellStart"/>
      <w:r w:rsidR="006E3527">
        <w:rPr>
          <w:color w:val="FF0000"/>
        </w:rPr>
        <w:t>không</w:t>
      </w:r>
      <w:proofErr w:type="spellEnd"/>
      <w:r w:rsidR="006E3527">
        <w:rPr>
          <w:color w:val="FF0000"/>
        </w:rPr>
        <w:t xml:space="preserve"> search </w:t>
      </w:r>
      <w:proofErr w:type="spellStart"/>
      <w:r w:rsidR="006E3527">
        <w:rPr>
          <w:color w:val="FF0000"/>
        </w:rPr>
        <w:t>ra</w:t>
      </w:r>
      <w:proofErr w:type="spellEnd"/>
      <w:r w:rsidR="006E3527">
        <w:rPr>
          <w:color w:val="FF0000"/>
        </w:rPr>
        <w:t xml:space="preserve"> </w:t>
      </w:r>
      <w:proofErr w:type="spellStart"/>
      <w:r w:rsidR="006E3527">
        <w:rPr>
          <w:color w:val="FF0000"/>
        </w:rPr>
        <w:t>được</w:t>
      </w:r>
      <w:proofErr w:type="spellEnd"/>
    </w:p>
    <w:p w:rsidR="008A5960" w:rsidRDefault="008A5960" w:rsidP="008A5960">
      <w:pPr>
        <w:pStyle w:val="ListParagraph"/>
        <w:rPr>
          <w:color w:val="FF0000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43600" cy="2774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A0" w:rsidRDefault="00007DA0" w:rsidP="008A5960">
      <w:pPr>
        <w:pStyle w:val="ListParagraph"/>
        <w:rPr>
          <w:color w:val="FF0000"/>
        </w:rPr>
      </w:pPr>
    </w:p>
    <w:p w:rsidR="00E353CC" w:rsidRDefault="00E353CC" w:rsidP="003A3A2E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“</w:t>
      </w:r>
      <w:proofErr w:type="spellStart"/>
      <w:r>
        <w:rPr>
          <w:color w:val="FF0000"/>
        </w:rPr>
        <w:t>Thoi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gian</w:t>
      </w:r>
      <w:proofErr w:type="spellEnd"/>
      <w:r>
        <w:rPr>
          <w:color w:val="FF0000"/>
        </w:rPr>
        <w:t xml:space="preserve"> lam </w:t>
      </w:r>
      <w:proofErr w:type="spellStart"/>
      <w:r>
        <w:rPr>
          <w:color w:val="FF0000"/>
        </w:rPr>
        <w:t>viec</w:t>
      </w:r>
      <w:proofErr w:type="spellEnd"/>
      <w:r>
        <w:rPr>
          <w:color w:val="FF0000"/>
        </w:rPr>
        <w:t xml:space="preserve">” </w:t>
      </w:r>
      <w:proofErr w:type="spellStart"/>
      <w:r>
        <w:rPr>
          <w:color w:val="FF0000"/>
        </w:rPr>
        <w:t>sửa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thành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Thâm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niên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làm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việc</w:t>
      </w:r>
      <w:proofErr w:type="spellEnd"/>
    </w:p>
    <w:p w:rsidR="002F5607" w:rsidRDefault="002F5607" w:rsidP="002F5607">
      <w:pPr>
        <w:pStyle w:val="ListParagraph"/>
        <w:rPr>
          <w:color w:val="FF0000"/>
        </w:rPr>
      </w:pPr>
    </w:p>
    <w:p w:rsidR="002F5607" w:rsidRDefault="002F5607" w:rsidP="002F5607">
      <w:pPr>
        <w:pStyle w:val="ListParagraph"/>
        <w:rPr>
          <w:color w:val="FF0000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43600" cy="3331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A0" w:rsidRDefault="00007DA0" w:rsidP="002F5607">
      <w:pPr>
        <w:pStyle w:val="ListParagraph"/>
        <w:rPr>
          <w:color w:val="FF0000"/>
        </w:rPr>
      </w:pPr>
    </w:p>
    <w:p w:rsidR="00E353CC" w:rsidRPr="008A5960" w:rsidRDefault="00E353CC" w:rsidP="008A5960">
      <w:pPr>
        <w:pStyle w:val="ListParagraph"/>
        <w:numPr>
          <w:ilvl w:val="0"/>
          <w:numId w:val="1"/>
        </w:numPr>
        <w:rPr>
          <w:color w:val="FF0000"/>
          <w:lang w:val="vi-VN"/>
        </w:rPr>
      </w:pPr>
      <w:r>
        <w:rPr>
          <w:color w:val="FF0000"/>
        </w:rPr>
        <w:t xml:space="preserve">“Hop dong </w:t>
      </w:r>
      <w:proofErr w:type="spellStart"/>
      <w:r>
        <w:rPr>
          <w:color w:val="FF0000"/>
        </w:rPr>
        <w:t>nhan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viên</w:t>
      </w:r>
      <w:proofErr w:type="spellEnd"/>
      <w:r>
        <w:rPr>
          <w:color w:val="FF0000"/>
        </w:rPr>
        <w:t xml:space="preserve">”: </w:t>
      </w:r>
      <w:proofErr w:type="spellStart"/>
      <w:r>
        <w:rPr>
          <w:color w:val="FF0000"/>
        </w:rPr>
        <w:t>không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thấy</w:t>
      </w:r>
      <w:proofErr w:type="spellEnd"/>
      <w:r>
        <w:rPr>
          <w:color w:val="FF0000"/>
        </w:rPr>
        <w:t xml:space="preserve"> THÊM </w:t>
      </w:r>
      <w:proofErr w:type="spellStart"/>
      <w:r>
        <w:rPr>
          <w:color w:val="FF0000"/>
        </w:rPr>
        <w:t>để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nhập</w:t>
      </w:r>
      <w:proofErr w:type="spellEnd"/>
      <w:r>
        <w:rPr>
          <w:color w:val="FF0000"/>
        </w:rPr>
        <w:t xml:space="preserve"> thong tin (</w:t>
      </w:r>
      <w:proofErr w:type="spellStart"/>
      <w:r>
        <w:rPr>
          <w:color w:val="FF0000"/>
        </w:rPr>
        <w:t>nên</w:t>
      </w:r>
      <w:proofErr w:type="spellEnd"/>
      <w:r>
        <w:rPr>
          <w:color w:val="FF0000"/>
        </w:rPr>
        <w:t xml:space="preserve"> add file hop dong </w:t>
      </w:r>
      <w:proofErr w:type="spellStart"/>
      <w:proofErr w:type="gramStart"/>
      <w:r>
        <w:rPr>
          <w:color w:val="FF0000"/>
        </w:rPr>
        <w:t>lao</w:t>
      </w:r>
      <w:proofErr w:type="spellEnd"/>
      <w:proofErr w:type="gramEnd"/>
      <w:r>
        <w:rPr>
          <w:color w:val="FF0000"/>
        </w:rPr>
        <w:t xml:space="preserve"> dong)</w:t>
      </w:r>
      <w:r w:rsidR="008A5960">
        <w:rPr>
          <w:color w:val="FF0000"/>
          <w:lang w:val="vi-VN"/>
        </w:rPr>
        <w:t xml:space="preserve">. </w:t>
      </w:r>
      <w:r w:rsidR="008A5960" w:rsidRPr="008A5960">
        <w:rPr>
          <w:color w:val="FF0000"/>
          <w:lang w:val="vi-VN"/>
        </w:rPr>
        <w:t>D</w:t>
      </w:r>
      <w:r w:rsidRPr="008A5960">
        <w:rPr>
          <w:color w:val="FF0000"/>
          <w:lang w:val="vi-VN"/>
        </w:rPr>
        <w:t>ư tổng gia tri hop dong, tong chi phi du kien…Trong HDLD nhan vien làm gì có những cái này.</w:t>
      </w:r>
    </w:p>
    <w:p w:rsidR="008A5960" w:rsidRDefault="008A5960" w:rsidP="008A5960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>
        <w:rPr>
          <w:color w:val="FF0000"/>
          <w:lang w:val="vi-VN"/>
        </w:rPr>
        <w:t>DIP Phản hồi: Bản chuẩn, đây là phần quản lý danh sách hợp đồng tour mà nhân viên đã thực hiện</w:t>
      </w:r>
    </w:p>
    <w:p w:rsidR="008A5960" w:rsidRDefault="008A5960" w:rsidP="008A5960">
      <w:pPr>
        <w:pStyle w:val="ListParagraph"/>
        <w:rPr>
          <w:color w:val="FF0000"/>
          <w:lang w:val="vi-VN"/>
        </w:rPr>
      </w:pPr>
      <w:r>
        <w:rPr>
          <w:noProof/>
          <w:color w:val="FF0000"/>
          <w:lang w:val="vi-VN" w:eastAsia="vi-VN"/>
        </w:rPr>
        <w:lastRenderedPageBreak/>
        <w:drawing>
          <wp:inline distT="0" distB="0" distL="0" distR="0">
            <wp:extent cx="5937250" cy="16446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960" w:rsidRDefault="008A5960" w:rsidP="008A5960">
      <w:pPr>
        <w:pStyle w:val="ListParagraph"/>
        <w:rPr>
          <w:color w:val="FF0000"/>
          <w:lang w:val="vi-VN"/>
        </w:rPr>
      </w:pPr>
    </w:p>
    <w:p w:rsidR="008A5960" w:rsidRDefault="008A5960" w:rsidP="008A5960">
      <w:pPr>
        <w:pStyle w:val="ListParagraph"/>
        <w:rPr>
          <w:color w:val="FF0000"/>
          <w:lang w:val="vi-VN"/>
        </w:rPr>
      </w:pPr>
      <w:r>
        <w:rPr>
          <w:color w:val="FF0000"/>
          <w:lang w:val="vi-VN"/>
        </w:rPr>
        <w:t>DIP hỗ trợ chỉnh sửa cho TravelPus: bỏ tab Hợp đồng này. Để add file HĐLD, thực hiện ở tab Hồ sơ liên quan</w:t>
      </w:r>
    </w:p>
    <w:p w:rsidR="008A5960" w:rsidRDefault="008A5960" w:rsidP="008A5960">
      <w:pPr>
        <w:pStyle w:val="ListParagraph"/>
        <w:rPr>
          <w:color w:val="FF0000"/>
          <w:lang w:val="vi-VN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5937250" cy="2044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960" w:rsidRDefault="008A5960" w:rsidP="008A5960">
      <w:pPr>
        <w:pStyle w:val="ListParagraph"/>
        <w:rPr>
          <w:color w:val="FF0000"/>
          <w:lang w:val="vi-VN"/>
        </w:rPr>
      </w:pPr>
    </w:p>
    <w:p w:rsidR="008A5960" w:rsidRPr="008A5960" w:rsidRDefault="008A5960" w:rsidP="008A5960">
      <w:pPr>
        <w:pStyle w:val="ListParagraph"/>
        <w:rPr>
          <w:color w:val="FF0000"/>
          <w:lang w:val="vi-VN"/>
        </w:rPr>
      </w:pPr>
      <w:r>
        <w:rPr>
          <w:noProof/>
          <w:color w:val="FF0000"/>
          <w:lang w:val="vi-VN" w:eastAsia="vi-VN"/>
        </w:rPr>
        <w:drawing>
          <wp:inline distT="0" distB="0" distL="0" distR="0">
            <wp:extent cx="4095750" cy="350438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73" cy="351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960" w:rsidRPr="008A5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460A86"/>
    <w:multiLevelType w:val="hybridMultilevel"/>
    <w:tmpl w:val="284C5BC4"/>
    <w:lvl w:ilvl="0" w:tplc="309E847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93436F1"/>
    <w:multiLevelType w:val="hybridMultilevel"/>
    <w:tmpl w:val="A2A4FA22"/>
    <w:lvl w:ilvl="0" w:tplc="C2C6A9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A2E"/>
    <w:rsid w:val="00002DE5"/>
    <w:rsid w:val="00007DA0"/>
    <w:rsid w:val="000D4FCE"/>
    <w:rsid w:val="001C48E3"/>
    <w:rsid w:val="00223AAE"/>
    <w:rsid w:val="002F5607"/>
    <w:rsid w:val="0038115B"/>
    <w:rsid w:val="003A3A2E"/>
    <w:rsid w:val="00457421"/>
    <w:rsid w:val="006A2594"/>
    <w:rsid w:val="006C7068"/>
    <w:rsid w:val="006E3527"/>
    <w:rsid w:val="00816051"/>
    <w:rsid w:val="00885CC3"/>
    <w:rsid w:val="008A5960"/>
    <w:rsid w:val="008C50C0"/>
    <w:rsid w:val="008E6F49"/>
    <w:rsid w:val="00A17174"/>
    <w:rsid w:val="00A4072F"/>
    <w:rsid w:val="00B2716E"/>
    <w:rsid w:val="00D5547E"/>
    <w:rsid w:val="00E353CC"/>
    <w:rsid w:val="00EE4115"/>
    <w:rsid w:val="00F1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5B2CB89C-02CE-4F1C-8E52-C39821AD6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10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duyquang</dc:creator>
  <cp:lastModifiedBy>Windows User</cp:lastModifiedBy>
  <cp:revision>8</cp:revision>
  <dcterms:created xsi:type="dcterms:W3CDTF">2017-07-03T15:15:00Z</dcterms:created>
  <dcterms:modified xsi:type="dcterms:W3CDTF">2017-07-06T02:48:00Z</dcterms:modified>
</cp:coreProperties>
</file>