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01E" w:rsidRPr="00583E9E" w:rsidRDefault="00583E9E" w:rsidP="00583E9E">
      <w:pPr>
        <w:jc w:val="center"/>
        <w:rPr>
          <w:b/>
          <w:sz w:val="48"/>
          <w:szCs w:val="48"/>
        </w:rPr>
      </w:pPr>
      <w:r>
        <w:rPr>
          <w:b/>
          <w:sz w:val="48"/>
          <w:szCs w:val="48"/>
        </w:rPr>
        <w:t>BIÊN BẢN CUỘC HỌP</w:t>
      </w:r>
    </w:p>
    <w:p w:rsidR="00FD2CCE" w:rsidRDefault="0046201E" w:rsidP="00583E9E">
      <w:pPr>
        <w:jc w:val="center"/>
        <w:rPr>
          <w:b/>
          <w:i/>
        </w:rPr>
      </w:pPr>
      <w:r w:rsidRPr="00583E9E">
        <w:rPr>
          <w:b/>
          <w:i/>
        </w:rPr>
        <w:t>Ngày 24/5/2017</w:t>
      </w:r>
    </w:p>
    <w:p w:rsidR="00583E9E" w:rsidRPr="00583E9E" w:rsidRDefault="00165557" w:rsidP="00583E9E">
      <w:pPr>
        <w:jc w:val="center"/>
        <w:rPr>
          <w:b/>
          <w:i/>
        </w:rPr>
      </w:pPr>
      <w:r>
        <w:rPr>
          <w:b/>
          <w:i/>
        </w:rPr>
        <w:t>Người ghi: Hoàng Anh</w:t>
      </w:r>
    </w:p>
    <w:p w:rsidR="0046201E" w:rsidRPr="00943380" w:rsidRDefault="0046201E">
      <w:pPr>
        <w:rPr>
          <w:sz w:val="24"/>
        </w:rPr>
      </w:pPr>
      <w:r w:rsidRPr="00943380">
        <w:rPr>
          <w:sz w:val="24"/>
        </w:rPr>
        <w:t>Đại diện giữa TravelPlus và LandSoft đã thống nhất các thay đổi và nâng cấp của hệ thống</w:t>
      </w:r>
      <w:r w:rsidR="00583E9E" w:rsidRPr="00943380">
        <w:rPr>
          <w:sz w:val="24"/>
        </w:rPr>
        <w:t xml:space="preserve"> như sau</w:t>
      </w:r>
      <w:r w:rsidRPr="00943380">
        <w:rPr>
          <w:sz w:val="24"/>
        </w:rPr>
        <w:t>:</w:t>
      </w:r>
    </w:p>
    <w:p w:rsidR="0046201E" w:rsidRPr="00583E9E" w:rsidRDefault="00692EBC" w:rsidP="0046201E">
      <w:pPr>
        <w:pStyle w:val="ListParagraph"/>
        <w:numPr>
          <w:ilvl w:val="0"/>
          <w:numId w:val="1"/>
        </w:numPr>
        <w:rPr>
          <w:b/>
          <w:i/>
          <w:sz w:val="28"/>
          <w:szCs w:val="28"/>
        </w:rPr>
      </w:pPr>
      <w:r w:rsidRPr="00583E9E">
        <w:rPr>
          <w:b/>
          <w:i/>
          <w:sz w:val="28"/>
          <w:szCs w:val="28"/>
        </w:rPr>
        <w:t>Quản lí Khách hàng</w:t>
      </w:r>
    </w:p>
    <w:p w:rsidR="00692EBC" w:rsidRPr="00943380" w:rsidRDefault="00692EBC" w:rsidP="00692EBC">
      <w:pPr>
        <w:pStyle w:val="ListParagraph"/>
        <w:numPr>
          <w:ilvl w:val="1"/>
          <w:numId w:val="1"/>
        </w:numPr>
        <w:rPr>
          <w:sz w:val="24"/>
        </w:rPr>
      </w:pPr>
      <w:r w:rsidRPr="00943380">
        <w:rPr>
          <w:sz w:val="24"/>
        </w:rPr>
        <w:t>TravelPlus muốn có thêm Code, không phải là mã khách hàng, để dễ theo dõi, format của Code sẽ do khách hàng thống nhất, ví du: N002, S001,…..</w:t>
      </w:r>
    </w:p>
    <w:p w:rsidR="00692EBC" w:rsidRPr="00943380" w:rsidRDefault="00692EBC" w:rsidP="00692EBC">
      <w:pPr>
        <w:pStyle w:val="ListParagraph"/>
        <w:numPr>
          <w:ilvl w:val="1"/>
          <w:numId w:val="1"/>
        </w:numPr>
        <w:rPr>
          <w:sz w:val="24"/>
        </w:rPr>
      </w:pPr>
      <w:r w:rsidRPr="00943380">
        <w:rPr>
          <w:sz w:val="24"/>
        </w:rPr>
        <w:t xml:space="preserve">Đối với khách hàng là Doanh nghiệp, ở cột danh xưng, TravelPlus muốn thay bằng Code. </w:t>
      </w:r>
    </w:p>
    <w:p w:rsidR="00692EBC" w:rsidRPr="00943380" w:rsidRDefault="00692EBC" w:rsidP="00692EBC">
      <w:pPr>
        <w:pStyle w:val="ListParagraph"/>
        <w:numPr>
          <w:ilvl w:val="1"/>
          <w:numId w:val="1"/>
        </w:numPr>
        <w:rPr>
          <w:sz w:val="24"/>
        </w:rPr>
      </w:pPr>
      <w:r w:rsidRPr="00943380">
        <w:rPr>
          <w:sz w:val="24"/>
        </w:rPr>
        <w:t>Validation ở field số điện thoại, đúng format số, chỉ 10 hoặc 11 số, viết liền nhau, ko có bất kì kí tự nào khác.</w:t>
      </w:r>
    </w:p>
    <w:p w:rsidR="00692EBC" w:rsidRPr="00583E9E" w:rsidRDefault="00692EBC" w:rsidP="00692EBC">
      <w:pPr>
        <w:pStyle w:val="ListParagraph"/>
        <w:numPr>
          <w:ilvl w:val="0"/>
          <w:numId w:val="1"/>
        </w:numPr>
        <w:rPr>
          <w:b/>
          <w:i/>
          <w:sz w:val="28"/>
          <w:szCs w:val="28"/>
        </w:rPr>
      </w:pPr>
      <w:r w:rsidRPr="00583E9E">
        <w:rPr>
          <w:b/>
          <w:i/>
          <w:sz w:val="28"/>
          <w:szCs w:val="28"/>
        </w:rPr>
        <w:t>Quản lí Nhân viên</w:t>
      </w:r>
    </w:p>
    <w:p w:rsidR="00692EBC" w:rsidRPr="00943380" w:rsidRDefault="00692EBC" w:rsidP="00692EBC">
      <w:pPr>
        <w:pStyle w:val="ListParagraph"/>
        <w:numPr>
          <w:ilvl w:val="0"/>
          <w:numId w:val="2"/>
        </w:numPr>
        <w:rPr>
          <w:sz w:val="24"/>
        </w:rPr>
      </w:pPr>
      <w:r w:rsidRPr="00943380">
        <w:rPr>
          <w:sz w:val="24"/>
        </w:rPr>
        <w:t>Số năm làm việc: tính auto, tính từ ngày vào làm</w:t>
      </w:r>
    </w:p>
    <w:p w:rsidR="004433BD" w:rsidRPr="00943380" w:rsidRDefault="004433BD" w:rsidP="00692EBC">
      <w:pPr>
        <w:pStyle w:val="ListParagraph"/>
        <w:numPr>
          <w:ilvl w:val="0"/>
          <w:numId w:val="2"/>
        </w:numPr>
        <w:rPr>
          <w:sz w:val="24"/>
        </w:rPr>
      </w:pPr>
      <w:r w:rsidRPr="00943380">
        <w:rPr>
          <w:sz w:val="24"/>
        </w:rPr>
        <w:t>Lương: có phần detail các đợt tăng lương</w:t>
      </w:r>
      <w:r w:rsidR="007D4F29" w:rsidRPr="00943380">
        <w:rPr>
          <w:sz w:val="24"/>
        </w:rPr>
        <w:t xml:space="preserve"> (ghi lại lịch sử tăng lương).</w:t>
      </w:r>
    </w:p>
    <w:p w:rsidR="007D4F29" w:rsidRPr="00943380" w:rsidRDefault="007D4F29" w:rsidP="00692EBC">
      <w:pPr>
        <w:pStyle w:val="ListParagraph"/>
        <w:numPr>
          <w:ilvl w:val="0"/>
          <w:numId w:val="2"/>
        </w:numPr>
        <w:rPr>
          <w:sz w:val="24"/>
        </w:rPr>
      </w:pPr>
      <w:r w:rsidRPr="00943380">
        <w:rPr>
          <w:sz w:val="24"/>
        </w:rPr>
        <w:t>Trụ sở/Chi nhánh: Chưa load được data</w:t>
      </w:r>
    </w:p>
    <w:p w:rsidR="007D4F29" w:rsidRPr="00943380" w:rsidRDefault="007D4F29" w:rsidP="00692EBC">
      <w:pPr>
        <w:pStyle w:val="ListParagraph"/>
        <w:numPr>
          <w:ilvl w:val="0"/>
          <w:numId w:val="2"/>
        </w:numPr>
        <w:rPr>
          <w:sz w:val="24"/>
        </w:rPr>
      </w:pPr>
      <w:r w:rsidRPr="00943380">
        <w:rPr>
          <w:sz w:val="24"/>
        </w:rPr>
        <w:t>Tab ngày nghỉ phép: Chưa có button “Thêm”</w:t>
      </w:r>
    </w:p>
    <w:p w:rsidR="007D4F29" w:rsidRPr="00943380" w:rsidRDefault="007D4F29" w:rsidP="007D4F29">
      <w:pPr>
        <w:pStyle w:val="ListParagraph"/>
        <w:numPr>
          <w:ilvl w:val="0"/>
          <w:numId w:val="2"/>
        </w:numPr>
        <w:rPr>
          <w:sz w:val="24"/>
        </w:rPr>
      </w:pPr>
      <w:r w:rsidRPr="00943380">
        <w:rPr>
          <w:sz w:val="24"/>
        </w:rPr>
        <w:t>Tab khen thưởng/kỉ luật: Chưa có button “Thêm”</w:t>
      </w:r>
    </w:p>
    <w:p w:rsidR="007D4F29" w:rsidRPr="00943380" w:rsidRDefault="007D4F29" w:rsidP="00692EBC">
      <w:pPr>
        <w:pStyle w:val="ListParagraph"/>
        <w:numPr>
          <w:ilvl w:val="0"/>
          <w:numId w:val="2"/>
        </w:numPr>
        <w:rPr>
          <w:sz w:val="24"/>
        </w:rPr>
      </w:pPr>
      <w:r w:rsidRPr="00943380">
        <w:rPr>
          <w:sz w:val="24"/>
        </w:rPr>
        <w:t>Ứng viên: Thêm field nơi ứng tuyển, ví dụ: ứng viên đó nộp đơn vào chi nhánh ở SG, HN, ….</w:t>
      </w:r>
    </w:p>
    <w:p w:rsidR="00692EBC" w:rsidRPr="00583E9E" w:rsidRDefault="00692EBC" w:rsidP="0046201E">
      <w:pPr>
        <w:pStyle w:val="ListParagraph"/>
        <w:numPr>
          <w:ilvl w:val="0"/>
          <w:numId w:val="1"/>
        </w:numPr>
        <w:rPr>
          <w:b/>
          <w:i/>
          <w:sz w:val="28"/>
          <w:szCs w:val="28"/>
        </w:rPr>
      </w:pPr>
      <w:r w:rsidRPr="00583E9E">
        <w:rPr>
          <w:b/>
          <w:i/>
          <w:sz w:val="28"/>
          <w:szCs w:val="28"/>
        </w:rPr>
        <w:t>Quản lí Visa</w:t>
      </w:r>
    </w:p>
    <w:p w:rsidR="007D4F29" w:rsidRPr="00943380" w:rsidRDefault="007D4F29" w:rsidP="007D4F29">
      <w:pPr>
        <w:pStyle w:val="ListParagraph"/>
        <w:numPr>
          <w:ilvl w:val="0"/>
          <w:numId w:val="3"/>
        </w:numPr>
        <w:rPr>
          <w:sz w:val="24"/>
        </w:rPr>
      </w:pPr>
      <w:r w:rsidRPr="00943380">
        <w:rPr>
          <w:sz w:val="24"/>
        </w:rPr>
        <w:t>Thêm cột Ref để quản lí</w:t>
      </w:r>
    </w:p>
    <w:p w:rsidR="007D4F29" w:rsidRPr="00943380" w:rsidRDefault="007D4F29" w:rsidP="007D4F29">
      <w:pPr>
        <w:pStyle w:val="ListParagraph"/>
        <w:numPr>
          <w:ilvl w:val="0"/>
          <w:numId w:val="3"/>
        </w:numPr>
        <w:rPr>
          <w:sz w:val="24"/>
        </w:rPr>
      </w:pPr>
      <w:r w:rsidRPr="00943380">
        <w:rPr>
          <w:sz w:val="24"/>
        </w:rPr>
        <w:t>Thêm 2 cột: Thời hạn collect hồ sơ, Thời hạn nộp hồ sơ</w:t>
      </w:r>
    </w:p>
    <w:p w:rsidR="007D4F29" w:rsidRPr="00943380" w:rsidRDefault="007D4F29" w:rsidP="007D4F29">
      <w:pPr>
        <w:pStyle w:val="ListParagraph"/>
        <w:numPr>
          <w:ilvl w:val="0"/>
          <w:numId w:val="3"/>
        </w:numPr>
        <w:rPr>
          <w:sz w:val="24"/>
        </w:rPr>
      </w:pPr>
      <w:r w:rsidRPr="00943380">
        <w:rPr>
          <w:sz w:val="24"/>
        </w:rPr>
        <w:t>Chỉ ghi “Phí visa”(bỏ cơ bản)</w:t>
      </w:r>
    </w:p>
    <w:p w:rsidR="007D4F29" w:rsidRPr="00943380" w:rsidRDefault="007D4F29" w:rsidP="007D4F29">
      <w:pPr>
        <w:pStyle w:val="ListParagraph"/>
        <w:numPr>
          <w:ilvl w:val="0"/>
          <w:numId w:val="3"/>
        </w:numPr>
        <w:rPr>
          <w:sz w:val="24"/>
        </w:rPr>
      </w:pPr>
      <w:r w:rsidRPr="00943380">
        <w:rPr>
          <w:sz w:val="24"/>
        </w:rPr>
        <w:t>Bỏ luôn mệnh giá tiền ở tiêu đề cột chi phí (VND), từ “Phí visa cơ bản(VND)” thành “Phí visa”</w:t>
      </w:r>
    </w:p>
    <w:p w:rsidR="007D4F29" w:rsidRPr="00943380" w:rsidRDefault="007D4F29" w:rsidP="007D4F29">
      <w:pPr>
        <w:pStyle w:val="ListParagraph"/>
        <w:numPr>
          <w:ilvl w:val="0"/>
          <w:numId w:val="3"/>
        </w:numPr>
        <w:rPr>
          <w:sz w:val="24"/>
        </w:rPr>
      </w:pPr>
      <w:r w:rsidRPr="00943380">
        <w:rPr>
          <w:sz w:val="24"/>
        </w:rPr>
        <w:t>Thêm ngày nhận hồ sơ</w:t>
      </w:r>
    </w:p>
    <w:p w:rsidR="007D4F29" w:rsidRPr="00943380" w:rsidRDefault="007D4F29" w:rsidP="007D4F29">
      <w:pPr>
        <w:pStyle w:val="ListParagraph"/>
        <w:numPr>
          <w:ilvl w:val="0"/>
          <w:numId w:val="3"/>
        </w:numPr>
        <w:rPr>
          <w:sz w:val="24"/>
        </w:rPr>
      </w:pPr>
      <w:r w:rsidRPr="00943380">
        <w:rPr>
          <w:sz w:val="24"/>
        </w:rPr>
        <w:t>Thống nhất format file import, (TravelPlus sẽ đưa mẫu gồm các field để LandSoft làm file mẫu import)</w:t>
      </w:r>
    </w:p>
    <w:p w:rsidR="007D4F29" w:rsidRPr="00943380" w:rsidRDefault="007D4F29" w:rsidP="007D4F29">
      <w:pPr>
        <w:pStyle w:val="ListParagraph"/>
        <w:numPr>
          <w:ilvl w:val="0"/>
          <w:numId w:val="3"/>
        </w:numPr>
        <w:rPr>
          <w:sz w:val="24"/>
        </w:rPr>
      </w:pPr>
      <w:r w:rsidRPr="00943380">
        <w:rPr>
          <w:sz w:val="24"/>
        </w:rPr>
        <w:t>Thủ tục visa: Cho phép show nội dung file tham khảo các thủ tục của visa, TravelPlus xem được nội dung file ngay trên web.</w:t>
      </w:r>
    </w:p>
    <w:p w:rsidR="00692EBC" w:rsidRPr="00C64AE8" w:rsidRDefault="00692EBC" w:rsidP="0046201E">
      <w:pPr>
        <w:pStyle w:val="ListParagraph"/>
        <w:numPr>
          <w:ilvl w:val="0"/>
          <w:numId w:val="1"/>
        </w:numPr>
        <w:rPr>
          <w:b/>
          <w:i/>
          <w:sz w:val="28"/>
          <w:szCs w:val="28"/>
        </w:rPr>
      </w:pPr>
      <w:r w:rsidRPr="00C64AE8">
        <w:rPr>
          <w:b/>
          <w:i/>
          <w:sz w:val="28"/>
          <w:szCs w:val="28"/>
        </w:rPr>
        <w:t>Quản lí Đối tác</w:t>
      </w:r>
    </w:p>
    <w:p w:rsidR="007D4F29" w:rsidRPr="00943380" w:rsidRDefault="007D4F29" w:rsidP="007D4F29">
      <w:pPr>
        <w:pStyle w:val="ListParagraph"/>
        <w:numPr>
          <w:ilvl w:val="0"/>
          <w:numId w:val="4"/>
        </w:numPr>
        <w:rPr>
          <w:sz w:val="24"/>
        </w:rPr>
      </w:pPr>
      <w:r w:rsidRPr="00943380">
        <w:rPr>
          <w:sz w:val="24"/>
        </w:rPr>
        <w:t>Thêm thông tin Số tài khoản ngân hàng:  cho phép add nhiều STK</w:t>
      </w:r>
    </w:p>
    <w:p w:rsidR="007D4F29" w:rsidRPr="00943380" w:rsidRDefault="007D4F29" w:rsidP="007D4F29">
      <w:pPr>
        <w:pStyle w:val="ListParagraph"/>
        <w:numPr>
          <w:ilvl w:val="0"/>
          <w:numId w:val="4"/>
        </w:numPr>
        <w:rPr>
          <w:sz w:val="24"/>
        </w:rPr>
      </w:pPr>
      <w:r w:rsidRPr="00943380">
        <w:rPr>
          <w:sz w:val="24"/>
        </w:rPr>
        <w:t>Thêm Mã số thuế</w:t>
      </w:r>
    </w:p>
    <w:p w:rsidR="007D4F29" w:rsidRPr="00943380" w:rsidRDefault="007D4F29" w:rsidP="007D4F29">
      <w:pPr>
        <w:pStyle w:val="ListParagraph"/>
        <w:numPr>
          <w:ilvl w:val="0"/>
          <w:numId w:val="4"/>
        </w:numPr>
        <w:rPr>
          <w:sz w:val="24"/>
        </w:rPr>
      </w:pPr>
      <w:r w:rsidRPr="00943380">
        <w:rPr>
          <w:sz w:val="24"/>
        </w:rPr>
        <w:t>Thêm Chi nhánh ngân hàng</w:t>
      </w:r>
    </w:p>
    <w:p w:rsidR="007D4F29" w:rsidRPr="00943380" w:rsidRDefault="007D4F29" w:rsidP="007D4F29">
      <w:pPr>
        <w:pStyle w:val="ListParagraph"/>
        <w:numPr>
          <w:ilvl w:val="0"/>
          <w:numId w:val="4"/>
        </w:numPr>
        <w:rPr>
          <w:sz w:val="24"/>
        </w:rPr>
      </w:pPr>
      <w:r w:rsidRPr="00943380">
        <w:rPr>
          <w:sz w:val="24"/>
        </w:rPr>
        <w:t>Giấy phép kinh doanh: cho phép attachment file</w:t>
      </w:r>
    </w:p>
    <w:p w:rsidR="0078700D" w:rsidRPr="00943380" w:rsidRDefault="00A2183B" w:rsidP="0078700D">
      <w:pPr>
        <w:pStyle w:val="ListParagraph"/>
        <w:numPr>
          <w:ilvl w:val="0"/>
          <w:numId w:val="4"/>
        </w:numPr>
        <w:rPr>
          <w:sz w:val="24"/>
        </w:rPr>
      </w:pPr>
      <w:r w:rsidRPr="00943380">
        <w:rPr>
          <w:sz w:val="24"/>
        </w:rPr>
        <w:t xml:space="preserve">Hợp đồng: </w:t>
      </w:r>
      <w:r w:rsidR="0078700D" w:rsidRPr="00943380">
        <w:rPr>
          <w:sz w:val="24"/>
        </w:rPr>
        <w:t>cho phép attachment file</w:t>
      </w:r>
    </w:p>
    <w:p w:rsidR="00692EBC" w:rsidRPr="00C64AE8" w:rsidRDefault="00692EBC" w:rsidP="0046201E">
      <w:pPr>
        <w:pStyle w:val="ListParagraph"/>
        <w:numPr>
          <w:ilvl w:val="0"/>
          <w:numId w:val="1"/>
        </w:numPr>
        <w:rPr>
          <w:b/>
          <w:i/>
          <w:sz w:val="28"/>
          <w:szCs w:val="28"/>
        </w:rPr>
      </w:pPr>
      <w:r w:rsidRPr="00C64AE8">
        <w:rPr>
          <w:b/>
          <w:i/>
          <w:sz w:val="28"/>
          <w:szCs w:val="28"/>
        </w:rPr>
        <w:lastRenderedPageBreak/>
        <w:t>Quản lí Báo giá</w:t>
      </w:r>
    </w:p>
    <w:p w:rsidR="00397210" w:rsidRPr="00CA4777" w:rsidRDefault="00397210" w:rsidP="00397210">
      <w:pPr>
        <w:pStyle w:val="ListParagraph"/>
        <w:numPr>
          <w:ilvl w:val="0"/>
          <w:numId w:val="5"/>
        </w:numPr>
        <w:rPr>
          <w:sz w:val="24"/>
        </w:rPr>
      </w:pPr>
      <w:r w:rsidRPr="00CA4777">
        <w:rPr>
          <w:sz w:val="24"/>
        </w:rPr>
        <w:t>Đồng bộ các thông tin trong báo giá với Tour</w:t>
      </w:r>
    </w:p>
    <w:p w:rsidR="00397210" w:rsidRPr="00CA4777" w:rsidRDefault="00397210" w:rsidP="00397210">
      <w:pPr>
        <w:pStyle w:val="ListParagraph"/>
        <w:numPr>
          <w:ilvl w:val="0"/>
          <w:numId w:val="5"/>
        </w:numPr>
        <w:rPr>
          <w:sz w:val="24"/>
        </w:rPr>
      </w:pPr>
      <w:r w:rsidRPr="00CA4777">
        <w:rPr>
          <w:sz w:val="24"/>
        </w:rPr>
        <w:t>Cho 1 button “Thêm KH” trong form báo giá</w:t>
      </w:r>
    </w:p>
    <w:p w:rsidR="00397210" w:rsidRPr="00CA4777" w:rsidRDefault="00397210" w:rsidP="00397210">
      <w:pPr>
        <w:pStyle w:val="ListParagraph"/>
        <w:numPr>
          <w:ilvl w:val="0"/>
          <w:numId w:val="5"/>
        </w:numPr>
        <w:rPr>
          <w:sz w:val="24"/>
        </w:rPr>
      </w:pPr>
      <w:r w:rsidRPr="00CA4777">
        <w:rPr>
          <w:sz w:val="24"/>
        </w:rPr>
        <w:t>Thêm field mới: Cho phép nhập số ngày hết hạn báo giá (ví dụ: 10, nghĩa là 10 ngày hết hạn báo giá)</w:t>
      </w:r>
    </w:p>
    <w:p w:rsidR="00397210" w:rsidRPr="00CA4777" w:rsidRDefault="00397210" w:rsidP="00397210">
      <w:pPr>
        <w:pStyle w:val="ListParagraph"/>
        <w:numPr>
          <w:ilvl w:val="0"/>
          <w:numId w:val="5"/>
        </w:numPr>
        <w:rPr>
          <w:sz w:val="24"/>
        </w:rPr>
      </w:pPr>
      <w:r w:rsidRPr="00CA4777">
        <w:rPr>
          <w:sz w:val="24"/>
        </w:rPr>
        <w:t>TravelPlus có 2 người cùng làm báo giá: 1 người sẽ tạo ra báo giá, 1 người sẽ gửi báo giá, quản lí 2 người này ở 2 cột người tạo báo giá và người gửi báo giá. Thông tin này sẽ dùng để quản lí đánh giá công việc nhân viên sau này.</w:t>
      </w:r>
    </w:p>
    <w:p w:rsidR="00692EBC" w:rsidRPr="00C64AE8" w:rsidRDefault="00692EBC" w:rsidP="0046201E">
      <w:pPr>
        <w:pStyle w:val="ListParagraph"/>
        <w:numPr>
          <w:ilvl w:val="0"/>
          <w:numId w:val="1"/>
        </w:numPr>
        <w:rPr>
          <w:b/>
          <w:i/>
          <w:sz w:val="28"/>
          <w:szCs w:val="28"/>
        </w:rPr>
      </w:pPr>
      <w:r w:rsidRPr="00C64AE8">
        <w:rPr>
          <w:b/>
          <w:i/>
          <w:sz w:val="28"/>
          <w:szCs w:val="28"/>
        </w:rPr>
        <w:t>Quản lí Nhiệm vụ</w:t>
      </w:r>
    </w:p>
    <w:p w:rsidR="00061222" w:rsidRPr="00CA4777" w:rsidRDefault="00061222" w:rsidP="00061222">
      <w:pPr>
        <w:pStyle w:val="ListParagraph"/>
        <w:numPr>
          <w:ilvl w:val="0"/>
          <w:numId w:val="6"/>
        </w:numPr>
        <w:rPr>
          <w:sz w:val="24"/>
        </w:rPr>
      </w:pPr>
      <w:r w:rsidRPr="00CA4777">
        <w:rPr>
          <w:sz w:val="24"/>
        </w:rPr>
        <w:t>Thêm cột người chịu trách nhiệm chính, nếu có nhiều người cùng làm nhiệm vụ với vai trò khác nhau, sẽ lưu lại người chịu trách nhiệm chính của nhiệm vụ đó.</w:t>
      </w:r>
    </w:p>
    <w:p w:rsidR="00061222" w:rsidRPr="00C64AE8" w:rsidRDefault="00692EBC" w:rsidP="00061222">
      <w:pPr>
        <w:pStyle w:val="ListParagraph"/>
        <w:numPr>
          <w:ilvl w:val="0"/>
          <w:numId w:val="1"/>
        </w:numPr>
        <w:rPr>
          <w:b/>
          <w:i/>
          <w:sz w:val="28"/>
          <w:szCs w:val="28"/>
        </w:rPr>
      </w:pPr>
      <w:r w:rsidRPr="00C64AE8">
        <w:rPr>
          <w:b/>
          <w:i/>
          <w:sz w:val="28"/>
          <w:szCs w:val="28"/>
        </w:rPr>
        <w:t>Quản lí Email</w:t>
      </w:r>
    </w:p>
    <w:p w:rsidR="00061222" w:rsidRPr="00CA4777" w:rsidRDefault="00061222" w:rsidP="00061222">
      <w:pPr>
        <w:pStyle w:val="ListParagraph"/>
        <w:numPr>
          <w:ilvl w:val="0"/>
          <w:numId w:val="7"/>
        </w:numPr>
        <w:rPr>
          <w:sz w:val="24"/>
        </w:rPr>
      </w:pPr>
      <w:r w:rsidRPr="00CA4777">
        <w:rPr>
          <w:sz w:val="24"/>
        </w:rPr>
        <w:t>Cấu hình email: chưa gửi được email</w:t>
      </w:r>
    </w:p>
    <w:p w:rsidR="00397210" w:rsidRPr="00C64AE8" w:rsidRDefault="00397210" w:rsidP="0046201E">
      <w:pPr>
        <w:pStyle w:val="ListParagraph"/>
        <w:numPr>
          <w:ilvl w:val="0"/>
          <w:numId w:val="1"/>
        </w:numPr>
        <w:rPr>
          <w:b/>
          <w:i/>
          <w:sz w:val="28"/>
          <w:szCs w:val="28"/>
        </w:rPr>
      </w:pPr>
      <w:r w:rsidRPr="00C64AE8">
        <w:rPr>
          <w:b/>
          <w:i/>
          <w:sz w:val="28"/>
          <w:szCs w:val="28"/>
        </w:rPr>
        <w:t>Quản lí Tour</w:t>
      </w:r>
    </w:p>
    <w:p w:rsidR="00061222" w:rsidRPr="00CA4777" w:rsidRDefault="00061222" w:rsidP="00061222">
      <w:pPr>
        <w:pStyle w:val="ListParagraph"/>
        <w:numPr>
          <w:ilvl w:val="0"/>
          <w:numId w:val="8"/>
        </w:numPr>
        <w:rPr>
          <w:sz w:val="24"/>
        </w:rPr>
      </w:pPr>
      <w:r w:rsidRPr="00CA4777">
        <w:rPr>
          <w:sz w:val="24"/>
        </w:rPr>
        <w:t>Ngày về tự động tính (tính từ ngày khở</w:t>
      </w:r>
      <w:r w:rsidR="00BF0C8F">
        <w:rPr>
          <w:sz w:val="24"/>
        </w:rPr>
        <w:t>i hành</w:t>
      </w:r>
      <w:bookmarkStart w:id="0" w:name="_GoBack"/>
      <w:bookmarkEnd w:id="0"/>
      <w:r w:rsidRPr="00CA4777">
        <w:rPr>
          <w:sz w:val="24"/>
        </w:rPr>
        <w:t xml:space="preserve"> và số ngày của tour)</w:t>
      </w:r>
    </w:p>
    <w:p w:rsidR="00397210" w:rsidRDefault="00397210" w:rsidP="00397210">
      <w:pPr>
        <w:pStyle w:val="ListParagraph"/>
      </w:pPr>
    </w:p>
    <w:sectPr w:rsidR="003972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9B8" w:rsidRDefault="003829B8" w:rsidP="002D43DB">
      <w:pPr>
        <w:spacing w:after="0" w:line="240" w:lineRule="auto"/>
      </w:pPr>
      <w:r>
        <w:separator/>
      </w:r>
    </w:p>
  </w:endnote>
  <w:endnote w:type="continuationSeparator" w:id="0">
    <w:p w:rsidR="003829B8" w:rsidRDefault="003829B8" w:rsidP="002D4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9B8" w:rsidRDefault="003829B8" w:rsidP="002D43DB">
      <w:pPr>
        <w:spacing w:after="0" w:line="240" w:lineRule="auto"/>
      </w:pPr>
      <w:r>
        <w:separator/>
      </w:r>
    </w:p>
  </w:footnote>
  <w:footnote w:type="continuationSeparator" w:id="0">
    <w:p w:rsidR="003829B8" w:rsidRDefault="003829B8" w:rsidP="002D43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3DB" w:rsidRDefault="002D43DB">
    <w:pPr>
      <w:pStyle w:val="Header"/>
    </w:pPr>
    <w:r>
      <w:t>Landsoft</w:t>
    </w:r>
    <w:r>
      <w:tab/>
    </w:r>
    <w:r>
      <w:tab/>
      <w:t>TravelPlus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399C"/>
    <w:multiLevelType w:val="hybridMultilevel"/>
    <w:tmpl w:val="A18C17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EF631A"/>
    <w:multiLevelType w:val="hybridMultilevel"/>
    <w:tmpl w:val="A72E38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FA7F2B"/>
    <w:multiLevelType w:val="hybridMultilevel"/>
    <w:tmpl w:val="BB7AC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932A9E"/>
    <w:multiLevelType w:val="hybridMultilevel"/>
    <w:tmpl w:val="0A108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4E08DC"/>
    <w:multiLevelType w:val="hybridMultilevel"/>
    <w:tmpl w:val="8B7A2968"/>
    <w:lvl w:ilvl="0" w:tplc="EB1E8CC2">
      <w:start w:val="1"/>
      <w:numFmt w:val="upperRoman"/>
      <w:lvlText w:val="%1."/>
      <w:lvlJc w:val="right"/>
      <w:pPr>
        <w:ind w:left="720" w:hanging="360"/>
      </w:pPr>
      <w:rPr>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13106"/>
    <w:multiLevelType w:val="hybridMultilevel"/>
    <w:tmpl w:val="E3FE43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2F8622D"/>
    <w:multiLevelType w:val="hybridMultilevel"/>
    <w:tmpl w:val="0A108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E4A4025"/>
    <w:multiLevelType w:val="hybridMultilevel"/>
    <w:tmpl w:val="F872B7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2"/>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DB"/>
    <w:rsid w:val="00061222"/>
    <w:rsid w:val="00165557"/>
    <w:rsid w:val="001F1F66"/>
    <w:rsid w:val="002D43DB"/>
    <w:rsid w:val="003829B8"/>
    <w:rsid w:val="00397210"/>
    <w:rsid w:val="004433BD"/>
    <w:rsid w:val="0046201E"/>
    <w:rsid w:val="00583E9E"/>
    <w:rsid w:val="00692EBC"/>
    <w:rsid w:val="0078700D"/>
    <w:rsid w:val="007D4F29"/>
    <w:rsid w:val="00943380"/>
    <w:rsid w:val="00A2183B"/>
    <w:rsid w:val="00BF0C8F"/>
    <w:rsid w:val="00C64AE8"/>
    <w:rsid w:val="00CA4777"/>
    <w:rsid w:val="00FD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BCDE7-BBFB-47EE-A433-60FF119C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3DB"/>
  </w:style>
  <w:style w:type="paragraph" w:styleId="Footer">
    <w:name w:val="footer"/>
    <w:basedOn w:val="Normal"/>
    <w:link w:val="FooterChar"/>
    <w:uiPriority w:val="99"/>
    <w:unhideWhenUsed/>
    <w:rsid w:val="002D4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3DB"/>
  </w:style>
  <w:style w:type="paragraph" w:styleId="ListParagraph">
    <w:name w:val="List Paragraph"/>
    <w:basedOn w:val="Normal"/>
    <w:uiPriority w:val="34"/>
    <w:qFormat/>
    <w:rsid w:val="00462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dc:creator>
  <cp:keywords/>
  <dc:description/>
  <cp:lastModifiedBy>Windows User</cp:lastModifiedBy>
  <cp:revision>10</cp:revision>
  <dcterms:created xsi:type="dcterms:W3CDTF">2017-05-24T07:10:00Z</dcterms:created>
  <dcterms:modified xsi:type="dcterms:W3CDTF">2017-05-30T03:31:00Z</dcterms:modified>
</cp:coreProperties>
</file>