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68" w:rsidRPr="004D04D9" w:rsidRDefault="00B52D77" w:rsidP="00681F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4D9">
        <w:rPr>
          <w:rFonts w:ascii="Times New Roman" w:hAnsi="Times New Roman" w:cs="Times New Roman"/>
          <w:b/>
          <w:sz w:val="24"/>
          <w:szCs w:val="24"/>
        </w:rPr>
        <w:t>CẬP NHẬT PHẢN HỒI CỦA SALES</w:t>
      </w:r>
    </w:p>
    <w:p w:rsidR="00234A2C" w:rsidRPr="001D6EFA" w:rsidRDefault="006E675F" w:rsidP="00234A2C">
      <w:pPr>
        <w:rPr>
          <w:rFonts w:ascii="Times New Roman" w:hAnsi="Times New Roman" w:cs="Times New Roman"/>
          <w:sz w:val="24"/>
          <w:szCs w:val="24"/>
        </w:rPr>
      </w:pPr>
      <w:r w:rsidRPr="001D6EFA">
        <w:rPr>
          <w:rFonts w:ascii="Times New Roman" w:hAnsi="Times New Roman" w:cs="Times New Roman"/>
          <w:sz w:val="24"/>
          <w:szCs w:val="24"/>
        </w:rPr>
        <w:t xml:space="preserve">1. </w:t>
      </w:r>
      <w:r w:rsidR="00DC1A42" w:rsidRPr="001D6EFA">
        <w:rPr>
          <w:rFonts w:ascii="Times New Roman" w:hAnsi="Times New Roman" w:cs="Times New Roman"/>
          <w:sz w:val="24"/>
          <w:szCs w:val="24"/>
        </w:rPr>
        <w:t>BÁO GIÁ</w:t>
      </w:r>
    </w:p>
    <w:p w:rsidR="00DC1A42" w:rsidRPr="001D6EFA" w:rsidRDefault="00DC1A42" w:rsidP="0023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6EF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file attach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Code BG,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sang code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>.</w:t>
      </w:r>
    </w:p>
    <w:p w:rsidR="00DC1A42" w:rsidRPr="001D6EFA" w:rsidRDefault="00DC1A42" w:rsidP="00234A2C">
      <w:pPr>
        <w:rPr>
          <w:rFonts w:ascii="Times New Roman" w:hAnsi="Times New Roman" w:cs="Times New Roman"/>
          <w:sz w:val="24"/>
          <w:szCs w:val="24"/>
        </w:rPr>
      </w:pPr>
      <w:r w:rsidRPr="001D6EFA">
        <w:rPr>
          <w:rFonts w:ascii="Times New Roman" w:hAnsi="Times New Roman" w:cs="Times New Roman"/>
          <w:sz w:val="24"/>
          <w:szCs w:val="24"/>
        </w:rPr>
        <w:t xml:space="preserve">VD: attach 3 file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code BG0027,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sang code BG0028.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hẳn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code BG0027.</w:t>
      </w:r>
    </w:p>
    <w:p w:rsidR="00DC1A42" w:rsidRPr="001D6EFA" w:rsidRDefault="006E675F" w:rsidP="00234A2C">
      <w:pPr>
        <w:rPr>
          <w:rFonts w:ascii="Times New Roman" w:hAnsi="Times New Roman" w:cs="Times New Roman"/>
          <w:sz w:val="24"/>
          <w:szCs w:val="24"/>
        </w:rPr>
      </w:pPr>
      <w:r w:rsidRPr="001D6EFA">
        <w:rPr>
          <w:rFonts w:ascii="Times New Roman" w:hAnsi="Times New Roman" w:cs="Times New Roman"/>
          <w:sz w:val="24"/>
          <w:szCs w:val="24"/>
        </w:rPr>
        <w:t xml:space="preserve">2. </w:t>
      </w:r>
      <w:r w:rsidR="00DC1A42" w:rsidRPr="001D6EFA">
        <w:rPr>
          <w:rFonts w:ascii="Times New Roman" w:hAnsi="Times New Roman" w:cs="Times New Roman"/>
          <w:sz w:val="24"/>
          <w:szCs w:val="24"/>
        </w:rPr>
        <w:t>QUẢN LÝ KHÁCH HÀNG</w:t>
      </w:r>
    </w:p>
    <w:p w:rsidR="00DC1A42" w:rsidRPr="006E675F" w:rsidRDefault="00DC1A42" w:rsidP="00234A2C">
      <w:pPr>
        <w:rPr>
          <w:rFonts w:ascii="Times New Roman" w:hAnsi="Times New Roman" w:cs="Times New Roman"/>
          <w:sz w:val="24"/>
          <w:szCs w:val="24"/>
        </w:rPr>
      </w:pPr>
      <w:r w:rsidRPr="001D6EFA">
        <w:rPr>
          <w:rFonts w:ascii="Times New Roman" w:hAnsi="Times New Roman" w:cs="Times New Roman"/>
          <w:sz w:val="24"/>
          <w:szCs w:val="24"/>
        </w:rPr>
        <w:t xml:space="preserve">- LỊCH HẸN: 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trống</w:t>
      </w:r>
      <w:proofErr w:type="spellEnd"/>
    </w:p>
    <w:p w:rsidR="00E60CF6" w:rsidRPr="006E675F" w:rsidRDefault="006E675F" w:rsidP="00234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C1A42" w:rsidRPr="006E675F">
        <w:rPr>
          <w:rFonts w:ascii="Times New Roman" w:hAnsi="Times New Roman" w:cs="Times New Roman"/>
          <w:sz w:val="24"/>
          <w:szCs w:val="24"/>
        </w:rPr>
        <w:t>DANH SÁCH TOUR</w:t>
      </w:r>
    </w:p>
    <w:p w:rsidR="00DC1A42" w:rsidRPr="006E675F" w:rsidRDefault="00DC1A42" w:rsidP="00DC1A42">
      <w:pPr>
        <w:rPr>
          <w:rFonts w:ascii="Times New Roman" w:hAnsi="Times New Roman" w:cs="Times New Roman"/>
          <w:sz w:val="24"/>
          <w:szCs w:val="24"/>
        </w:rPr>
      </w:pPr>
      <w:r w:rsidRPr="006E675F">
        <w:rPr>
          <w:rFonts w:ascii="Times New Roman" w:hAnsi="Times New Roman" w:cs="Times New Roman"/>
          <w:sz w:val="24"/>
          <w:szCs w:val="24"/>
        </w:rPr>
        <w:t xml:space="preserve">- HDV </w:t>
      </w:r>
      <w:proofErr w:type="spellStart"/>
      <w:r w:rsidRPr="006E675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E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75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E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75F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6E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75F">
        <w:rPr>
          <w:rFonts w:ascii="Times New Roman" w:hAnsi="Times New Roman" w:cs="Times New Roman"/>
          <w:sz w:val="24"/>
          <w:szCs w:val="24"/>
        </w:rPr>
        <w:t>thêmngàysinh</w:t>
      </w:r>
      <w:proofErr w:type="spellEnd"/>
      <w:r w:rsidRPr="006E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75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05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75F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6E675F">
        <w:rPr>
          <w:rFonts w:ascii="Times New Roman" w:hAnsi="Times New Roman" w:cs="Times New Roman"/>
          <w:sz w:val="24"/>
          <w:szCs w:val="24"/>
        </w:rPr>
        <w:t xml:space="preserve"> HDV, </w:t>
      </w:r>
      <w:proofErr w:type="spellStart"/>
      <w:r w:rsidRPr="006E675F">
        <w:rPr>
          <w:rFonts w:ascii="Times New Roman" w:hAnsi="Times New Roman" w:cs="Times New Roman"/>
          <w:sz w:val="24"/>
          <w:szCs w:val="24"/>
        </w:rPr>
        <w:t>tưliệu</w:t>
      </w:r>
      <w:proofErr w:type="spellEnd"/>
      <w:r w:rsidRPr="006E675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E675F">
        <w:rPr>
          <w:rFonts w:ascii="Times New Roman" w:hAnsi="Times New Roman" w:cs="Times New Roman"/>
          <w:sz w:val="24"/>
          <w:szCs w:val="24"/>
        </w:rPr>
        <w:t>ảnhcủa</w:t>
      </w:r>
      <w:proofErr w:type="spellEnd"/>
      <w:r w:rsidRPr="006E675F">
        <w:rPr>
          <w:rFonts w:ascii="Times New Roman" w:hAnsi="Times New Roman" w:cs="Times New Roman"/>
          <w:sz w:val="24"/>
          <w:szCs w:val="24"/>
        </w:rPr>
        <w:t xml:space="preserve"> HDV…</w:t>
      </w:r>
      <w:r w:rsidR="009E4E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 xml:space="preserve"> HDV 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E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9E4E68">
        <w:rPr>
          <w:rFonts w:ascii="Times New Roman" w:hAnsi="Times New Roman" w:cs="Times New Roman"/>
          <w:sz w:val="24"/>
          <w:szCs w:val="24"/>
        </w:rPr>
        <w:t>)</w:t>
      </w:r>
    </w:p>
    <w:p w:rsidR="00845109" w:rsidRPr="001D6EFA" w:rsidRDefault="006E675F" w:rsidP="00234A2C">
      <w:pPr>
        <w:rPr>
          <w:rFonts w:ascii="Times New Roman" w:hAnsi="Times New Roman" w:cs="Times New Roman"/>
          <w:sz w:val="24"/>
          <w:szCs w:val="24"/>
        </w:rPr>
      </w:pPr>
      <w:r w:rsidRPr="001D6EFA">
        <w:rPr>
          <w:rFonts w:ascii="Times New Roman" w:hAnsi="Times New Roman" w:cs="Times New Roman"/>
          <w:sz w:val="24"/>
          <w:szCs w:val="24"/>
        </w:rPr>
        <w:t xml:space="preserve">4. </w:t>
      </w:r>
      <w:r w:rsidR="00845109" w:rsidRPr="001D6EFA">
        <w:rPr>
          <w:rFonts w:ascii="Times New Roman" w:hAnsi="Times New Roman" w:cs="Times New Roman"/>
          <w:sz w:val="24"/>
          <w:szCs w:val="24"/>
        </w:rPr>
        <w:t>EMAIL MARKETING</w:t>
      </w:r>
    </w:p>
    <w:p w:rsidR="00845109" w:rsidRPr="006E675F" w:rsidRDefault="00845109" w:rsidP="00234A2C">
      <w:pPr>
        <w:rPr>
          <w:rFonts w:ascii="Times New Roman" w:hAnsi="Times New Roman" w:cs="Times New Roman"/>
          <w:sz w:val="24"/>
          <w:szCs w:val="24"/>
        </w:rPr>
      </w:pPr>
      <w:r w:rsidRPr="001D6EF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1D6EFA">
        <w:rPr>
          <w:rFonts w:ascii="Times New Roman" w:hAnsi="Times New Roman" w:cs="Times New Roman"/>
          <w:sz w:val="24"/>
          <w:szCs w:val="24"/>
        </w:rPr>
        <w:t>hoàn</w:t>
      </w:r>
      <w:proofErr w:type="spellEnd"/>
      <w:proofErr w:type="gram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email marketing, update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EMAIL SMS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EF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D6EFA">
        <w:rPr>
          <w:rFonts w:ascii="Times New Roman" w:hAnsi="Times New Roman" w:cs="Times New Roman"/>
          <w:sz w:val="24"/>
          <w:szCs w:val="24"/>
        </w:rPr>
        <w:t>.</w:t>
      </w:r>
    </w:p>
    <w:p w:rsidR="00845109" w:rsidRPr="00CF2A5B" w:rsidRDefault="0029537A" w:rsidP="00234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1E3E" w:rsidRPr="00CF2A5B">
        <w:rPr>
          <w:rFonts w:ascii="Times New Roman" w:hAnsi="Times New Roman" w:cs="Times New Roman"/>
          <w:sz w:val="24"/>
          <w:szCs w:val="24"/>
        </w:rPr>
        <w:t>. HIỂN THỊ</w:t>
      </w:r>
    </w:p>
    <w:p w:rsidR="009C1E3E" w:rsidRDefault="009C1E3E" w:rsidP="00234A2C">
      <w:pPr>
        <w:rPr>
          <w:rFonts w:ascii="Times New Roman" w:hAnsi="Times New Roman" w:cs="Times New Roman"/>
          <w:sz w:val="24"/>
          <w:szCs w:val="24"/>
        </w:rPr>
      </w:pPr>
      <w:r w:rsidRPr="00CF2A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CF2A5B">
        <w:rPr>
          <w:rFonts w:ascii="Times New Roman" w:hAnsi="Times New Roman" w:cs="Times New Roman"/>
          <w:sz w:val="24"/>
          <w:szCs w:val="24"/>
        </w:rPr>
        <w:t>kích</w:t>
      </w:r>
      <w:proofErr w:type="spellEnd"/>
      <w:proofErr w:type="gramEnd"/>
      <w:r w:rsidRPr="00CF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A5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F2A5B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CF2A5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F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A5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CF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A5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2A5B">
        <w:rPr>
          <w:rFonts w:ascii="Times New Roman" w:hAnsi="Times New Roman" w:cs="Times New Roman"/>
          <w:sz w:val="24"/>
          <w:szCs w:val="24"/>
        </w:rPr>
        <w:t xml:space="preserve"> file word, excels </w:t>
      </w:r>
      <w:proofErr w:type="spellStart"/>
      <w:r w:rsidRPr="00CF2A5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CF2A5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F2A5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F2A5B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F2A5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CF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A5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2A5B">
        <w:rPr>
          <w:rFonts w:ascii="Times New Roman" w:hAnsi="Times New Roman" w:cs="Times New Roman"/>
          <w:sz w:val="24"/>
          <w:szCs w:val="24"/>
        </w:rPr>
        <w:t>.</w:t>
      </w:r>
    </w:p>
    <w:p w:rsidR="009C1E3E" w:rsidRDefault="0029537A" w:rsidP="00234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C1E3E">
        <w:rPr>
          <w:rFonts w:ascii="Times New Roman" w:hAnsi="Times New Roman" w:cs="Times New Roman"/>
          <w:sz w:val="24"/>
          <w:szCs w:val="24"/>
        </w:rPr>
        <w:t>. ĐĂNG NHẬP</w:t>
      </w:r>
    </w:p>
    <w:p w:rsidR="009C1E3E" w:rsidRDefault="009C1E3E" w:rsidP="00234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1E3E" w:rsidRPr="009C1E3E" w:rsidRDefault="009C1E3E" w:rsidP="009C1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lieu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1E3E" w:rsidRDefault="009C1E3E" w:rsidP="009C1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r w:rsidRPr="009C1E3E">
        <w:rPr>
          <w:rFonts w:ascii="Times New Roman" w:hAnsi="Times New Roman" w:cs="Times New Roman"/>
          <w:sz w:val="24"/>
          <w:szCs w:val="24"/>
        </w:rPr>
        <w:t xml:space="preserve">Sales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E3E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C1E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148D" w:rsidRPr="00C239DF" w:rsidRDefault="0029537A" w:rsidP="009C1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 w:rsidR="0054148D" w:rsidRPr="00C239DF">
        <w:rPr>
          <w:rFonts w:ascii="Times New Roman" w:hAnsi="Times New Roman" w:cs="Times New Roman"/>
          <w:sz w:val="24"/>
          <w:szCs w:val="24"/>
        </w:rPr>
        <w:t>. CHƯƠNG TRÌNH + BÁO GIÁ + CODE VÉ</w:t>
      </w:r>
    </w:p>
    <w:p w:rsidR="002A382C" w:rsidRPr="006E675F" w:rsidRDefault="002A382C" w:rsidP="009C1E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39DF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C2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9DF">
        <w:rPr>
          <w:rFonts w:ascii="Times New Roman" w:hAnsi="Times New Roman" w:cs="Times New Roman"/>
          <w:sz w:val="24"/>
          <w:szCs w:val="24"/>
        </w:rPr>
        <w:t>r</w:t>
      </w:r>
      <w:r w:rsidR="00BB7C1B" w:rsidRPr="00C239DF">
        <w:rPr>
          <w:rFonts w:ascii="Times New Roman" w:hAnsi="Times New Roman" w:cs="Times New Roman"/>
          <w:sz w:val="24"/>
          <w:szCs w:val="24"/>
        </w:rPr>
        <w:t>à</w:t>
      </w:r>
      <w:r w:rsidRPr="00C239D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C2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9DF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C239DF">
        <w:rPr>
          <w:rFonts w:ascii="Times New Roman" w:hAnsi="Times New Roman" w:cs="Times New Roman"/>
          <w:sz w:val="24"/>
          <w:szCs w:val="24"/>
        </w:rPr>
        <w:t xml:space="preserve"> tour</w:t>
      </w:r>
    </w:p>
    <w:sectPr w:rsidR="002A382C" w:rsidRPr="006E675F" w:rsidSect="00681FE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5406A"/>
    <w:rsid w:val="0015406A"/>
    <w:rsid w:val="00180588"/>
    <w:rsid w:val="001D6EFA"/>
    <w:rsid w:val="00234A2C"/>
    <w:rsid w:val="00243D53"/>
    <w:rsid w:val="0029537A"/>
    <w:rsid w:val="002A382C"/>
    <w:rsid w:val="002B1E50"/>
    <w:rsid w:val="003457B6"/>
    <w:rsid w:val="004D04D9"/>
    <w:rsid w:val="0054148D"/>
    <w:rsid w:val="00681FE4"/>
    <w:rsid w:val="006E675F"/>
    <w:rsid w:val="00823999"/>
    <w:rsid w:val="00845109"/>
    <w:rsid w:val="00930452"/>
    <w:rsid w:val="00964D47"/>
    <w:rsid w:val="009C1E3E"/>
    <w:rsid w:val="009E4E68"/>
    <w:rsid w:val="00A574D4"/>
    <w:rsid w:val="00AB5D7A"/>
    <w:rsid w:val="00B52D77"/>
    <w:rsid w:val="00BB7C1B"/>
    <w:rsid w:val="00C239DF"/>
    <w:rsid w:val="00C75689"/>
    <w:rsid w:val="00CF2A5B"/>
    <w:rsid w:val="00D3457A"/>
    <w:rsid w:val="00DC1A42"/>
    <w:rsid w:val="00E05AA7"/>
    <w:rsid w:val="00E60CF6"/>
    <w:rsid w:val="00E96345"/>
    <w:rsid w:val="00FB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398CDA-AF07-4A22-8B6B-C4DB2F37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689"/>
  </w:style>
  <w:style w:type="paragraph" w:styleId="Heading1">
    <w:name w:val="heading 1"/>
    <w:basedOn w:val="Normal"/>
    <w:link w:val="Heading1Char"/>
    <w:uiPriority w:val="9"/>
    <w:qFormat/>
    <w:rsid w:val="00234A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406A"/>
  </w:style>
  <w:style w:type="paragraph" w:styleId="BalloonText">
    <w:name w:val="Balloon Text"/>
    <w:basedOn w:val="Normal"/>
    <w:link w:val="BalloonTextChar"/>
    <w:uiPriority w:val="99"/>
    <w:semiHidden/>
    <w:unhideWhenUsed/>
    <w:rsid w:val="0015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1E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4A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TRANANH</dc:creator>
  <cp:keywords/>
  <dc:description/>
  <cp:lastModifiedBy>Vo Ai Duy</cp:lastModifiedBy>
  <cp:revision>30</cp:revision>
  <dcterms:created xsi:type="dcterms:W3CDTF">2016-07-11T09:53:00Z</dcterms:created>
  <dcterms:modified xsi:type="dcterms:W3CDTF">2016-08-31T09:19:00Z</dcterms:modified>
</cp:coreProperties>
</file>