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65EE" w14:textId="77777777" w:rsidR="004704F0" w:rsidRDefault="00000000">
      <w:pPr>
        <w:jc w:val="center"/>
      </w:pPr>
      <w:r>
        <w:rPr>
          <w:b/>
          <w:sz w:val="36"/>
        </w:rPr>
        <w:t>NIMESH PATEL</w:t>
      </w:r>
    </w:p>
    <w:p w14:paraId="6081021F" w14:textId="77777777" w:rsidR="004704F0" w:rsidRDefault="00000000">
      <w:pPr>
        <w:spacing w:after="40"/>
        <w:jc w:val="center"/>
      </w:pPr>
      <w:r>
        <w:rPr>
          <w:sz w:val="19"/>
        </w:rPr>
        <w:t>Chicago, IL  |  nimeshpatel3388@gmail.com  |  630-864-7760  |  linkedin.com/in/nimesh-patel-b64329201</w:t>
      </w:r>
    </w:p>
    <w:p w14:paraId="503B54F9" w14:textId="77777777" w:rsidR="004704F0" w:rsidRDefault="00000000">
      <w:pPr>
        <w:pBdr>
          <w:bottom w:val="single" w:sz="6" w:space="1" w:color="000000"/>
        </w:pBdr>
        <w:spacing w:before="80" w:after="20"/>
      </w:pPr>
      <w:r>
        <w:rPr>
          <w:b/>
          <w:color w:val="000000"/>
          <w:sz w:val="21"/>
        </w:rPr>
        <w:t>SUMMARY</w:t>
      </w:r>
    </w:p>
    <w:p w14:paraId="0F37BC03" w14:textId="77777777" w:rsidR="004704F0" w:rsidRDefault="00000000">
      <w:pPr>
        <w:spacing w:after="20"/>
      </w:pPr>
      <w:r>
        <w:rPr>
          <w:sz w:val="19"/>
        </w:rPr>
        <w:t>AI engineer focused on LangChain/LangGraph agents and workflow automation in production. Experience designing multi-step agent systems with stateful memory, retry logic, and tool orchestration across HubSpot, external APIs, and data pipelines. Strong Python and backend foundation, with a track record of shipping reliable automation into high-volume production environments.</w:t>
      </w:r>
    </w:p>
    <w:p w14:paraId="6834739D" w14:textId="77777777" w:rsidR="004704F0" w:rsidRDefault="00000000">
      <w:pPr>
        <w:pBdr>
          <w:bottom w:val="single" w:sz="6" w:space="1" w:color="000000"/>
        </w:pBdr>
        <w:spacing w:before="80" w:after="20"/>
      </w:pPr>
      <w:r>
        <w:rPr>
          <w:b/>
          <w:color w:val="000000"/>
          <w:sz w:val="21"/>
        </w:rPr>
        <w:t>TECHNICAL SKILLS</w:t>
      </w:r>
    </w:p>
    <w:p w14:paraId="3F44348A" w14:textId="77777777" w:rsidR="004704F0" w:rsidRDefault="00000000">
      <w:pPr>
        <w:ind w:left="72"/>
      </w:pPr>
      <w:r>
        <w:rPr>
          <w:b/>
          <w:sz w:val="19"/>
        </w:rPr>
        <w:t xml:space="preserve">Languages: </w:t>
      </w:r>
      <w:r>
        <w:rPr>
          <w:sz w:val="19"/>
        </w:rPr>
        <w:t>Python, TypeScript, SQL, C#</w:t>
      </w:r>
    </w:p>
    <w:p w14:paraId="36A05831" w14:textId="77777777" w:rsidR="004704F0" w:rsidRDefault="00000000">
      <w:pPr>
        <w:ind w:left="72"/>
      </w:pPr>
      <w:r>
        <w:rPr>
          <w:b/>
          <w:sz w:val="19"/>
        </w:rPr>
        <w:t xml:space="preserve">Agentic AI: </w:t>
      </w:r>
      <w:r>
        <w:rPr>
          <w:sz w:val="19"/>
        </w:rPr>
        <w:t>LangChain, LangGraph, LLM tool-use, multi-step workflow orchestration, stateful memory, agent evals</w:t>
      </w:r>
    </w:p>
    <w:p w14:paraId="40642345" w14:textId="77777777" w:rsidR="004704F0" w:rsidRDefault="00000000">
      <w:pPr>
        <w:ind w:left="72"/>
        <w:rPr>
          <w:sz w:val="19"/>
        </w:rPr>
      </w:pPr>
      <w:r>
        <w:rPr>
          <w:b/>
          <w:sz w:val="19"/>
        </w:rPr>
        <w:t xml:space="preserve">Browser Automation: </w:t>
      </w:r>
      <w:r>
        <w:rPr>
          <w:sz w:val="19"/>
        </w:rPr>
        <w:t>Playwright, DOM parsing, UI workflow automation</w:t>
      </w:r>
    </w:p>
    <w:p w14:paraId="3C3BA222" w14:textId="305EC789" w:rsidR="000A6823" w:rsidRDefault="000A6823">
      <w:pPr>
        <w:ind w:left="72"/>
      </w:pPr>
      <w:r>
        <w:rPr>
          <w:b/>
          <w:sz w:val="19"/>
        </w:rPr>
        <w:t>Automation:</w:t>
      </w:r>
      <w:r>
        <w:t xml:space="preserve"> n8n, Zapier, Temporal</w:t>
      </w:r>
    </w:p>
    <w:p w14:paraId="5CA9F53E" w14:textId="77777777" w:rsidR="004704F0" w:rsidRDefault="00000000">
      <w:pPr>
        <w:ind w:left="72"/>
      </w:pPr>
      <w:r>
        <w:rPr>
          <w:b/>
          <w:sz w:val="19"/>
        </w:rPr>
        <w:t xml:space="preserve">Backend / Cloud: </w:t>
      </w:r>
      <w:r>
        <w:rPr>
          <w:sz w:val="19"/>
        </w:rPr>
        <w:t>REST &amp; GraphQL APIs, Azure App Services, Azure DevOps CI/CD, GCP (BigQuery)</w:t>
      </w:r>
    </w:p>
    <w:p w14:paraId="7F3229EE" w14:textId="77777777" w:rsidR="004704F0" w:rsidRDefault="00000000">
      <w:pPr>
        <w:ind w:left="72"/>
      </w:pPr>
      <w:r>
        <w:rPr>
          <w:b/>
          <w:sz w:val="19"/>
        </w:rPr>
        <w:t xml:space="preserve">Data / ML: </w:t>
      </w:r>
      <w:r>
        <w:rPr>
          <w:sz w:val="19"/>
        </w:rPr>
        <w:t>PyTorch, TensorFlow, Pandas, BigQuery, SQL Server, ETL pipelines</w:t>
      </w:r>
    </w:p>
    <w:p w14:paraId="31F3C74D" w14:textId="77777777" w:rsidR="004704F0" w:rsidRDefault="00000000">
      <w:pPr>
        <w:pBdr>
          <w:bottom w:val="single" w:sz="6" w:space="1" w:color="000000"/>
        </w:pBdr>
        <w:spacing w:before="80" w:after="20"/>
      </w:pPr>
      <w:r>
        <w:rPr>
          <w:b/>
          <w:color w:val="000000"/>
          <w:sz w:val="21"/>
        </w:rPr>
        <w:t>EXPERIENCE</w:t>
      </w:r>
    </w:p>
    <w:p w14:paraId="70319AA7" w14:textId="77777777" w:rsidR="004704F0" w:rsidRDefault="00000000">
      <w:pPr>
        <w:tabs>
          <w:tab w:val="right" w:pos="10584"/>
        </w:tabs>
        <w:spacing w:before="40"/>
      </w:pPr>
      <w:r>
        <w:rPr>
          <w:b/>
        </w:rPr>
        <w:t>Gen AI Engineer — CodeTicks Solutions</w:t>
      </w:r>
      <w:r>
        <w:rPr>
          <w:sz w:val="19"/>
        </w:rPr>
        <w:tab/>
        <w:t>Aug 2025 – Present</w:t>
      </w:r>
    </w:p>
    <w:p w14:paraId="3A06F606" w14:textId="77777777" w:rsidR="004704F0" w:rsidRDefault="00000000">
      <w:pPr>
        <w:spacing w:after="20"/>
      </w:pPr>
      <w:r>
        <w:rPr>
          <w:i/>
          <w:sz w:val="19"/>
        </w:rPr>
        <w:t>Chicago, IL</w:t>
      </w:r>
    </w:p>
    <w:p w14:paraId="381919AC" w14:textId="63386CFD" w:rsidR="004704F0" w:rsidRDefault="00000000">
      <w:pPr>
        <w:pStyle w:val="ListBullet"/>
        <w:ind w:left="259" w:hanging="187"/>
      </w:pPr>
      <w:r>
        <w:rPr>
          <w:sz w:val="19"/>
        </w:rPr>
        <w:t xml:space="preserve">Built a LangGraph-based agent that automates QA for HubSpot lead-routing workflows across real-estate client integrations, replacing a manual multi-hour test cycle with an agent-driven run that executes the full test </w:t>
      </w:r>
      <w:r w:rsidR="00E96BC4">
        <w:rPr>
          <w:sz w:val="19"/>
        </w:rPr>
        <w:t>cases</w:t>
      </w:r>
      <w:r>
        <w:rPr>
          <w:sz w:val="19"/>
        </w:rPr>
        <w:t xml:space="preserve"> unattended.</w:t>
      </w:r>
    </w:p>
    <w:p w14:paraId="35FABEFD" w14:textId="77777777" w:rsidR="004704F0" w:rsidRDefault="00000000">
      <w:pPr>
        <w:pStyle w:val="ListBullet"/>
        <w:ind w:left="259" w:hanging="187"/>
      </w:pPr>
      <w:r>
        <w:rPr>
          <w:sz w:val="19"/>
        </w:rPr>
        <w:t>Added retry and state-checkpoint logic to multi-step agent workflows after observing that transient API errors required frequent manual re-runs; post-fix the same workflows now complete end-to-end without intervention.</w:t>
      </w:r>
    </w:p>
    <w:p w14:paraId="6F7DD223" w14:textId="42DC9A4D" w:rsidR="004704F0" w:rsidRDefault="00000000">
      <w:pPr>
        <w:pStyle w:val="ListBullet"/>
        <w:ind w:left="259" w:hanging="187"/>
      </w:pPr>
      <w:r>
        <w:rPr>
          <w:sz w:val="19"/>
        </w:rPr>
        <w:t xml:space="preserve">Designed orchestration across HubSpot, n8n, and external APIs so lead data is validated and normalized at each hop, eliminating the hand-correction step that followed each </w:t>
      </w:r>
      <w:r w:rsidR="000A6823">
        <w:rPr>
          <w:sz w:val="19"/>
        </w:rPr>
        <w:t>timely</w:t>
      </w:r>
      <w:r>
        <w:rPr>
          <w:sz w:val="19"/>
        </w:rPr>
        <w:t xml:space="preserve"> sync.</w:t>
      </w:r>
    </w:p>
    <w:p w14:paraId="48F38DF0" w14:textId="77777777" w:rsidR="004704F0" w:rsidRDefault="00000000">
      <w:pPr>
        <w:pStyle w:val="ListBullet"/>
        <w:ind w:left="259" w:hanging="187"/>
      </w:pPr>
      <w:r>
        <w:rPr>
          <w:sz w:val="19"/>
        </w:rPr>
        <w:t>Enforced structured output from LLM tool calls using Pydantic schemas, eliminating malformed-response failures that previously required downstream cleanup logic.</w:t>
      </w:r>
    </w:p>
    <w:p w14:paraId="42990861" w14:textId="77777777" w:rsidR="004704F0" w:rsidRDefault="00000000">
      <w:pPr>
        <w:pStyle w:val="ListBullet"/>
        <w:ind w:left="259" w:hanging="187"/>
      </w:pPr>
      <w:r>
        <w:rPr>
          <w:sz w:val="19"/>
        </w:rPr>
        <w:t>Instrumented agent decision points with structured logging and trace capture, giving a clear view into which failure modes were transient, which were prompt issues, and which needed architectural changes.</w:t>
      </w:r>
    </w:p>
    <w:p w14:paraId="40907DC7" w14:textId="77777777" w:rsidR="004704F0" w:rsidRDefault="00000000">
      <w:pPr>
        <w:tabs>
          <w:tab w:val="right" w:pos="10584"/>
        </w:tabs>
        <w:spacing w:before="40"/>
      </w:pPr>
      <w:r>
        <w:rPr>
          <w:b/>
        </w:rPr>
        <w:t>Software Engineer — CodeTicks Solutions</w:t>
      </w:r>
      <w:r>
        <w:rPr>
          <w:sz w:val="19"/>
        </w:rPr>
        <w:tab/>
        <w:t>Nov 2024 – Aug 2025</w:t>
      </w:r>
    </w:p>
    <w:p w14:paraId="02360148" w14:textId="77777777" w:rsidR="004704F0" w:rsidRDefault="00000000">
      <w:pPr>
        <w:spacing w:after="20"/>
      </w:pPr>
      <w:r>
        <w:rPr>
          <w:i/>
          <w:sz w:val="19"/>
        </w:rPr>
        <w:t>Chicago, IL</w:t>
      </w:r>
    </w:p>
    <w:p w14:paraId="6CDBCD4B" w14:textId="77777777" w:rsidR="004704F0" w:rsidRDefault="00000000">
      <w:pPr>
        <w:pStyle w:val="ListBullet"/>
        <w:ind w:left="259" w:hanging="187"/>
      </w:pPr>
      <w:r>
        <w:rPr>
          <w:sz w:val="19"/>
        </w:rPr>
        <w:t>Built lead-routing automation across HubSpot custom objects (Contacts, Deals, Neighborhoods) with n8n and Zapier, modeling the data relationships that drove context-aware assignment decisions.</w:t>
      </w:r>
    </w:p>
    <w:p w14:paraId="475FA18C" w14:textId="77777777" w:rsidR="004704F0" w:rsidRDefault="00000000">
      <w:pPr>
        <w:pStyle w:val="ListBullet"/>
        <w:ind w:left="259" w:hanging="187"/>
      </w:pPr>
      <w:r>
        <w:rPr>
          <w:sz w:val="19"/>
        </w:rPr>
        <w:t>Reduced manual lead routing by 30+ hours per cycle and cut average deal-closing time from 37 to 26 days through automated qualification and routing pipelines.</w:t>
      </w:r>
    </w:p>
    <w:p w14:paraId="3AC54676" w14:textId="77777777" w:rsidR="004704F0" w:rsidRDefault="00000000">
      <w:pPr>
        <w:pStyle w:val="ListBullet"/>
        <w:ind w:left="259" w:hanging="187"/>
      </w:pPr>
      <w:r>
        <w:rPr>
          <w:sz w:val="19"/>
        </w:rPr>
        <w:t>Developed transformation logic for nested REST/GraphQL responses into structured, workflow-ready formats.</w:t>
      </w:r>
    </w:p>
    <w:p w14:paraId="3D2CE519" w14:textId="3CD73B2A" w:rsidR="004704F0" w:rsidRDefault="00000000">
      <w:pPr>
        <w:tabs>
          <w:tab w:val="right" w:pos="10584"/>
        </w:tabs>
        <w:spacing w:before="40"/>
      </w:pPr>
      <w:r>
        <w:rPr>
          <w:b/>
        </w:rPr>
        <w:t>Software Engineer</w:t>
      </w:r>
      <w:r w:rsidR="00E96BC4">
        <w:rPr>
          <w:b/>
        </w:rPr>
        <w:t>/BaSE Specialist</w:t>
      </w:r>
      <w:r>
        <w:rPr>
          <w:b/>
        </w:rPr>
        <w:t xml:space="preserve"> — UPS</w:t>
      </w:r>
      <w:r>
        <w:rPr>
          <w:sz w:val="19"/>
        </w:rPr>
        <w:tab/>
        <w:t>Sep 2025 – Present</w:t>
      </w:r>
    </w:p>
    <w:p w14:paraId="7E5DCDD0" w14:textId="77777777" w:rsidR="004704F0" w:rsidRDefault="00000000">
      <w:pPr>
        <w:spacing w:after="20"/>
      </w:pPr>
      <w:r>
        <w:rPr>
          <w:i/>
          <w:sz w:val="19"/>
        </w:rPr>
        <w:t>Willowbrook, IL</w:t>
      </w:r>
    </w:p>
    <w:p w14:paraId="6FADADAE" w14:textId="77777777" w:rsidR="004704F0" w:rsidRDefault="00000000">
      <w:pPr>
        <w:pStyle w:val="ListBullet"/>
        <w:ind w:left="259" w:hanging="187"/>
      </w:pPr>
      <w:r>
        <w:rPr>
          <w:sz w:val="19"/>
        </w:rPr>
        <w:t>Support mission-critical logistics systems processing 2.5–3.5M packages daily in a high-availability production environment.</w:t>
      </w:r>
    </w:p>
    <w:p w14:paraId="74ECD57B" w14:textId="77777777" w:rsidR="004704F0" w:rsidRDefault="00000000">
      <w:pPr>
        <w:pStyle w:val="ListBullet"/>
        <w:ind w:left="259" w:hanging="187"/>
      </w:pPr>
      <w:r>
        <w:rPr>
          <w:sz w:val="19"/>
        </w:rPr>
        <w:t>Architected a Python ETL pipeline transforming unstructured JSON logs into SQL Server and BigQuery for cross-team analytics; built web-scraping automation that eliminated manual data retrieval.</w:t>
      </w:r>
    </w:p>
    <w:p w14:paraId="3CC6D7D4" w14:textId="77777777" w:rsidR="004704F0" w:rsidRDefault="00000000">
      <w:pPr>
        <w:pStyle w:val="ListBullet"/>
        <w:ind w:left="259" w:hanging="187"/>
      </w:pPr>
      <w:r>
        <w:rPr>
          <w:sz w:val="19"/>
        </w:rPr>
        <w:t>Optimized SQL across SQL Server and BigQuery for large-scale processing; managed CI/CD through Azure DevOps.</w:t>
      </w:r>
    </w:p>
    <w:p w14:paraId="3352BB81" w14:textId="77777777" w:rsidR="004704F0" w:rsidRDefault="00000000">
      <w:pPr>
        <w:pBdr>
          <w:bottom w:val="single" w:sz="6" w:space="1" w:color="000000"/>
        </w:pBdr>
        <w:spacing w:before="80" w:after="20"/>
      </w:pPr>
      <w:r>
        <w:rPr>
          <w:b/>
          <w:color w:val="000000"/>
          <w:sz w:val="21"/>
        </w:rPr>
        <w:t>PROJECTS</w:t>
      </w:r>
    </w:p>
    <w:p w14:paraId="07F01564" w14:textId="1CFE9337" w:rsidR="004704F0" w:rsidRDefault="00000000">
      <w:pPr>
        <w:tabs>
          <w:tab w:val="right" w:pos="10584"/>
        </w:tabs>
        <w:spacing w:before="40"/>
      </w:pPr>
      <w:r>
        <w:rPr>
          <w:b/>
        </w:rPr>
        <w:t>HubSpot Lead Automation QA Agent</w:t>
      </w:r>
      <w:r>
        <w:rPr>
          <w:sz w:val="19"/>
        </w:rPr>
        <w:tab/>
        <w:t>Python · Playwright · LangGraph</w:t>
      </w:r>
    </w:p>
    <w:p w14:paraId="2071426B" w14:textId="48AB8239" w:rsidR="004704F0" w:rsidRDefault="00000000">
      <w:pPr>
        <w:pStyle w:val="ListBullet"/>
        <w:ind w:left="259" w:hanging="187"/>
      </w:pPr>
      <w:r>
        <w:rPr>
          <w:sz w:val="19"/>
        </w:rPr>
        <w:t>Contributed to an internal browser-automation agent that fills HubSpot lea</w:t>
      </w:r>
      <w:r w:rsidR="000A6823">
        <w:rPr>
          <w:sz w:val="19"/>
        </w:rPr>
        <w:t>d</w:t>
      </w:r>
      <w:r>
        <w:rPr>
          <w:sz w:val="19"/>
        </w:rPr>
        <w:t xml:space="preserve"> forms during workflow QA, eliminating manual data re-entry during regression cycles.</w:t>
      </w:r>
    </w:p>
    <w:p w14:paraId="340DD957" w14:textId="24185FB4" w:rsidR="004704F0" w:rsidRDefault="00000000">
      <w:pPr>
        <w:pStyle w:val="ListBullet"/>
        <w:ind w:left="259" w:hanging="187"/>
      </w:pPr>
      <w:r>
        <w:rPr>
          <w:sz w:val="19"/>
        </w:rPr>
        <w:t>Worked on the agent’s reliability layer</w:t>
      </w:r>
      <w:r w:rsidR="000A6823">
        <w:rPr>
          <w:sz w:val="19"/>
        </w:rPr>
        <w:t xml:space="preserve">, </w:t>
      </w:r>
      <w:r>
        <w:rPr>
          <w:sz w:val="19"/>
        </w:rPr>
        <w:t>retry logic, state-checkpoint handling, and transient-failure recovery across multi-step runs.</w:t>
      </w:r>
    </w:p>
    <w:p w14:paraId="1257A99D" w14:textId="77777777" w:rsidR="004704F0" w:rsidRDefault="00000000">
      <w:pPr>
        <w:pStyle w:val="ListBullet"/>
        <w:ind w:left="259" w:hanging="187"/>
      </w:pPr>
      <w:r>
        <w:rPr>
          <w:sz w:val="19"/>
        </w:rPr>
        <w:t>Helped evaluate agent behavior by running workflows against deliberately mutated test forms to simulate HubSpot UI changes.</w:t>
      </w:r>
    </w:p>
    <w:p w14:paraId="481298B1" w14:textId="77777777" w:rsidR="004704F0" w:rsidRDefault="00000000">
      <w:pPr>
        <w:pBdr>
          <w:bottom w:val="single" w:sz="6" w:space="1" w:color="000000"/>
        </w:pBdr>
        <w:spacing w:before="80" w:after="20"/>
      </w:pPr>
      <w:r>
        <w:rPr>
          <w:b/>
          <w:color w:val="000000"/>
          <w:sz w:val="21"/>
        </w:rPr>
        <w:t>EDUCATION</w:t>
      </w:r>
    </w:p>
    <w:p w14:paraId="0AECDDAF" w14:textId="280598E5" w:rsidR="004704F0" w:rsidRDefault="00000000">
      <w:pPr>
        <w:tabs>
          <w:tab w:val="right" w:pos="10584"/>
        </w:tabs>
      </w:pPr>
      <w:r>
        <w:rPr>
          <w:b/>
          <w:sz w:val="19"/>
        </w:rPr>
        <w:t>M.S., Electrical &amp; Electronics Engineering</w:t>
      </w:r>
      <w:r>
        <w:rPr>
          <w:sz w:val="19"/>
        </w:rPr>
        <w:t xml:space="preserve"> — Illinois Institute of Technology, Chicago, IL</w:t>
      </w:r>
      <w:r>
        <w:rPr>
          <w:sz w:val="19"/>
        </w:rPr>
        <w:tab/>
        <w:t>Aug 2023 – May 2025</w:t>
      </w:r>
    </w:p>
    <w:sectPr w:rsidR="004704F0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191628">
    <w:abstractNumId w:val="8"/>
  </w:num>
  <w:num w:numId="2" w16cid:durableId="816457152">
    <w:abstractNumId w:val="6"/>
  </w:num>
  <w:num w:numId="3" w16cid:durableId="959409971">
    <w:abstractNumId w:val="5"/>
  </w:num>
  <w:num w:numId="4" w16cid:durableId="707030758">
    <w:abstractNumId w:val="4"/>
  </w:num>
  <w:num w:numId="5" w16cid:durableId="1937325631">
    <w:abstractNumId w:val="7"/>
  </w:num>
  <w:num w:numId="6" w16cid:durableId="1546018119">
    <w:abstractNumId w:val="3"/>
  </w:num>
  <w:num w:numId="7" w16cid:durableId="2109888103">
    <w:abstractNumId w:val="2"/>
  </w:num>
  <w:num w:numId="8" w16cid:durableId="1560820149">
    <w:abstractNumId w:val="1"/>
  </w:num>
  <w:num w:numId="9" w16cid:durableId="70510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23"/>
    <w:rsid w:val="000E75F9"/>
    <w:rsid w:val="0015074B"/>
    <w:rsid w:val="0029639D"/>
    <w:rsid w:val="00326F90"/>
    <w:rsid w:val="004704F0"/>
    <w:rsid w:val="00AA1D8D"/>
    <w:rsid w:val="00B47730"/>
    <w:rsid w:val="00CB0664"/>
    <w:rsid w:val="00E96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DBDFB"/>
  <w14:defaultImageDpi w14:val="300"/>
  <w15:docId w15:val="{BE0229E7-4393-5245-8BC1-AFD62F57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Nimesh Patel (HubSpot)</cp:lastModifiedBy>
  <cp:revision>2</cp:revision>
  <dcterms:created xsi:type="dcterms:W3CDTF">2026-04-12T02:40:00Z</dcterms:created>
  <dcterms:modified xsi:type="dcterms:W3CDTF">2026-04-12T02:40:00Z</dcterms:modified>
  <cp:category/>
</cp:coreProperties>
</file>