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A794E" w14:textId="77777777" w:rsidR="00C0282F" w:rsidRPr="00827F08" w:rsidRDefault="00000000">
      <w:pPr>
        <w:spacing w:after="40"/>
        <w:jc w:val="center"/>
      </w:pPr>
      <w:r w:rsidRPr="00827F08">
        <w:rPr>
          <w:rFonts w:eastAsia="Arial"/>
          <w:b/>
          <w:sz w:val="28"/>
        </w:rPr>
        <w:t>CAN THO UNIVERSITY</w:t>
      </w:r>
    </w:p>
    <w:p w14:paraId="70CC870A" w14:textId="77777777" w:rsidR="00C0282F" w:rsidRPr="00827F08" w:rsidRDefault="00000000">
      <w:pPr>
        <w:spacing w:after="160"/>
        <w:jc w:val="center"/>
      </w:pPr>
      <w:r w:rsidRPr="00827F08">
        <w:rPr>
          <w:rFonts w:eastAsia="Arial"/>
          <w:b/>
        </w:rPr>
        <w:t>COLLEGE OF INFORMATION AND COMMUNICATION TECHNOLOGY</w:t>
      </w:r>
    </w:p>
    <w:p w14:paraId="71658570" w14:textId="77777777" w:rsidR="00C0282F" w:rsidRPr="00827F08" w:rsidRDefault="00000000">
      <w:pPr>
        <w:spacing w:after="0"/>
        <w:jc w:val="center"/>
      </w:pPr>
      <w:r w:rsidRPr="00827F08">
        <w:rPr>
          <w:noProof/>
        </w:rPr>
        <w:drawing>
          <wp:inline distT="0" distB="0" distL="0" distR="0" wp14:anchorId="3DFFE195" wp14:editId="1C7DEFB1">
            <wp:extent cx="15906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590675" cy="1590675"/>
                    </a:xfrm>
                    <a:prstGeom prst="rect">
                      <a:avLst/>
                    </a:prstGeom>
                    <a:noFill/>
                  </pic:spPr>
                </pic:pic>
              </a:graphicData>
            </a:graphic>
          </wp:inline>
        </w:drawing>
      </w:r>
    </w:p>
    <w:p w14:paraId="5EBD0ECD" w14:textId="77777777" w:rsidR="00C0282F" w:rsidRPr="00827F08" w:rsidRDefault="00C0282F">
      <w:pPr>
        <w:spacing w:before="100" w:after="200"/>
        <w:jc w:val="center"/>
        <w:rPr>
          <w:rFonts w:eastAsia="Arial"/>
          <w:b/>
          <w:color w:val="1F4E79"/>
          <w:sz w:val="32"/>
        </w:rPr>
      </w:pPr>
    </w:p>
    <w:p w14:paraId="15EDA4B8" w14:textId="77777777" w:rsidR="00C0282F" w:rsidRPr="00827F08" w:rsidRDefault="00000000">
      <w:pPr>
        <w:spacing w:before="100" w:after="200"/>
        <w:jc w:val="center"/>
      </w:pPr>
      <w:r w:rsidRPr="00827F08">
        <w:rPr>
          <w:rFonts w:eastAsia="Arial"/>
          <w:b/>
          <w:color w:val="1F4E79"/>
          <w:sz w:val="32"/>
        </w:rPr>
        <w:t>PROJECT REPORT</w:t>
      </w:r>
    </w:p>
    <w:p w14:paraId="58D4DCF1" w14:textId="77777777" w:rsidR="00C0282F" w:rsidRPr="00827F08" w:rsidRDefault="00000000">
      <w:pPr>
        <w:spacing w:after="240"/>
        <w:jc w:val="center"/>
        <w:rPr>
          <w:sz w:val="32"/>
          <w:szCs w:val="32"/>
        </w:rPr>
      </w:pPr>
      <w:r w:rsidRPr="00827F08">
        <w:rPr>
          <w:rFonts w:eastAsia="Arial"/>
          <w:b/>
          <w:color w:val="1F1F1F"/>
          <w:sz w:val="32"/>
          <w:szCs w:val="32"/>
        </w:rPr>
        <w:t>PROJECT: A RETRIEVAL-AUGMENTED GENERATION SYSTEM FOR SUPPORTING CTU STUDENTS WITH ADMINISTRATIVE PROCEDURES</w:t>
      </w:r>
    </w:p>
    <w:tbl>
      <w:tblPr>
        <w:tblW w:w="9504" w:type="dxa"/>
        <w:jc w:val="center"/>
        <w:tblLayout w:type="fixed"/>
        <w:tblCellMar>
          <w:top w:w="30" w:type="dxa"/>
          <w:left w:w="100" w:type="dxa"/>
          <w:bottom w:w="30" w:type="dxa"/>
          <w:right w:w="100" w:type="dxa"/>
        </w:tblCellMar>
        <w:tblLook w:val="04A0" w:firstRow="1" w:lastRow="0" w:firstColumn="1" w:lastColumn="0" w:noHBand="0" w:noVBand="1"/>
      </w:tblPr>
      <w:tblGrid>
        <w:gridCol w:w="3027"/>
        <w:gridCol w:w="6477"/>
      </w:tblGrid>
      <w:tr w:rsidR="00C0282F" w:rsidRPr="00827F08" w14:paraId="19EA864D" w14:textId="77777777">
        <w:trPr>
          <w:jc w:val="center"/>
        </w:trPr>
        <w:tc>
          <w:tcPr>
            <w:tcW w:w="3027" w:type="dxa"/>
          </w:tcPr>
          <w:p w14:paraId="792CE8EE" w14:textId="77777777" w:rsidR="00C0282F" w:rsidRPr="00827F08" w:rsidRDefault="00000000">
            <w:pPr>
              <w:jc w:val="right"/>
              <w:rPr>
                <w:sz w:val="22"/>
              </w:rPr>
            </w:pPr>
            <w:r w:rsidRPr="00827F08">
              <w:rPr>
                <w:rFonts w:eastAsia="Arial"/>
                <w:b/>
                <w:sz w:val="22"/>
              </w:rPr>
              <w:t>COURSE:</w:t>
            </w:r>
          </w:p>
        </w:tc>
        <w:tc>
          <w:tcPr>
            <w:tcW w:w="6476" w:type="dxa"/>
          </w:tcPr>
          <w:p w14:paraId="4AF0FB6E" w14:textId="77777777" w:rsidR="00C0282F" w:rsidRPr="00827F08" w:rsidRDefault="00000000">
            <w:pPr>
              <w:rPr>
                <w:sz w:val="22"/>
              </w:rPr>
            </w:pPr>
            <w:r w:rsidRPr="00827F08">
              <w:rPr>
                <w:sz w:val="22"/>
              </w:rPr>
              <w:t>PROJECT – BASIC TOPICS</w:t>
            </w:r>
          </w:p>
        </w:tc>
      </w:tr>
      <w:tr w:rsidR="00C0282F" w:rsidRPr="00827F08" w14:paraId="626F3FA8" w14:textId="77777777">
        <w:trPr>
          <w:jc w:val="center"/>
        </w:trPr>
        <w:tc>
          <w:tcPr>
            <w:tcW w:w="3027" w:type="dxa"/>
          </w:tcPr>
          <w:p w14:paraId="552EFB8F" w14:textId="77777777" w:rsidR="00C0282F" w:rsidRPr="00827F08" w:rsidRDefault="00000000">
            <w:pPr>
              <w:jc w:val="right"/>
              <w:rPr>
                <w:sz w:val="22"/>
              </w:rPr>
            </w:pPr>
            <w:r w:rsidRPr="00827F08">
              <w:rPr>
                <w:rFonts w:eastAsia="Arial"/>
                <w:b/>
                <w:sz w:val="22"/>
              </w:rPr>
              <w:t>COURSE CODE:</w:t>
            </w:r>
          </w:p>
        </w:tc>
        <w:tc>
          <w:tcPr>
            <w:tcW w:w="6476" w:type="dxa"/>
          </w:tcPr>
          <w:p w14:paraId="067570A6" w14:textId="77777777" w:rsidR="00C0282F" w:rsidRPr="00827F08" w:rsidRDefault="00000000">
            <w:pPr>
              <w:rPr>
                <w:sz w:val="22"/>
              </w:rPr>
            </w:pPr>
            <w:r w:rsidRPr="00827F08">
              <w:rPr>
                <w:sz w:val="22"/>
              </w:rPr>
              <w:t>CT239H</w:t>
            </w:r>
          </w:p>
        </w:tc>
      </w:tr>
      <w:tr w:rsidR="00C0282F" w:rsidRPr="00827F08" w14:paraId="37C0935B" w14:textId="77777777">
        <w:trPr>
          <w:jc w:val="center"/>
        </w:trPr>
        <w:tc>
          <w:tcPr>
            <w:tcW w:w="3027" w:type="dxa"/>
          </w:tcPr>
          <w:p w14:paraId="60EA0870" w14:textId="77777777" w:rsidR="00C0282F" w:rsidRPr="00827F08" w:rsidRDefault="00000000">
            <w:pPr>
              <w:jc w:val="right"/>
              <w:rPr>
                <w:sz w:val="22"/>
              </w:rPr>
            </w:pPr>
            <w:r w:rsidRPr="00827F08">
              <w:rPr>
                <w:rFonts w:eastAsia="Arial"/>
                <w:b/>
                <w:sz w:val="22"/>
              </w:rPr>
              <w:t>COURSE CLASS:</w:t>
            </w:r>
          </w:p>
        </w:tc>
        <w:tc>
          <w:tcPr>
            <w:tcW w:w="6476" w:type="dxa"/>
          </w:tcPr>
          <w:p w14:paraId="0D52ACEC" w14:textId="77777777" w:rsidR="00C0282F" w:rsidRPr="00827F08" w:rsidRDefault="00000000">
            <w:pPr>
              <w:rPr>
                <w:sz w:val="22"/>
              </w:rPr>
            </w:pPr>
            <w:r w:rsidRPr="00827F08">
              <w:rPr>
                <w:sz w:val="22"/>
              </w:rPr>
              <w:t>CT239HM01</w:t>
            </w:r>
          </w:p>
        </w:tc>
      </w:tr>
      <w:tr w:rsidR="00C0282F" w:rsidRPr="00827F08" w14:paraId="5535DE5B" w14:textId="77777777">
        <w:trPr>
          <w:jc w:val="center"/>
        </w:trPr>
        <w:tc>
          <w:tcPr>
            <w:tcW w:w="3027" w:type="dxa"/>
          </w:tcPr>
          <w:p w14:paraId="71E1D7AE" w14:textId="77777777" w:rsidR="00C0282F" w:rsidRPr="00827F08" w:rsidRDefault="00000000">
            <w:pPr>
              <w:jc w:val="right"/>
              <w:rPr>
                <w:sz w:val="22"/>
              </w:rPr>
            </w:pPr>
            <w:r w:rsidRPr="00827F08">
              <w:rPr>
                <w:rFonts w:eastAsia="Arial"/>
                <w:b/>
                <w:sz w:val="22"/>
              </w:rPr>
              <w:t>MAJOR:</w:t>
            </w:r>
          </w:p>
        </w:tc>
        <w:tc>
          <w:tcPr>
            <w:tcW w:w="6476" w:type="dxa"/>
          </w:tcPr>
          <w:p w14:paraId="001C3550" w14:textId="77777777" w:rsidR="00C0282F" w:rsidRPr="00827F08" w:rsidRDefault="00000000">
            <w:pPr>
              <w:rPr>
                <w:sz w:val="22"/>
              </w:rPr>
            </w:pPr>
            <w:r w:rsidRPr="00827F08">
              <w:rPr>
                <w:sz w:val="22"/>
              </w:rPr>
              <w:t>SOFTWARE ENGINEERING (HIGH-QUALITY PROGRAM)</w:t>
            </w:r>
          </w:p>
        </w:tc>
      </w:tr>
      <w:tr w:rsidR="00C0282F" w:rsidRPr="00827F08" w14:paraId="6784768E" w14:textId="77777777">
        <w:trPr>
          <w:jc w:val="center"/>
        </w:trPr>
        <w:tc>
          <w:tcPr>
            <w:tcW w:w="3027" w:type="dxa"/>
          </w:tcPr>
          <w:p w14:paraId="0EA02DEB" w14:textId="77777777" w:rsidR="00C0282F" w:rsidRPr="00827F08" w:rsidRDefault="00000000">
            <w:pPr>
              <w:jc w:val="right"/>
              <w:rPr>
                <w:sz w:val="22"/>
              </w:rPr>
            </w:pPr>
            <w:r w:rsidRPr="00827F08">
              <w:rPr>
                <w:rFonts w:eastAsia="Arial"/>
                <w:b/>
                <w:sz w:val="22"/>
              </w:rPr>
              <w:t>COHORT:</w:t>
            </w:r>
          </w:p>
        </w:tc>
        <w:tc>
          <w:tcPr>
            <w:tcW w:w="6476" w:type="dxa"/>
          </w:tcPr>
          <w:p w14:paraId="320E3E9A" w14:textId="77777777" w:rsidR="00C0282F" w:rsidRPr="00827F08" w:rsidRDefault="00000000">
            <w:pPr>
              <w:rPr>
                <w:sz w:val="22"/>
              </w:rPr>
            </w:pPr>
            <w:r w:rsidRPr="00827F08">
              <w:rPr>
                <w:sz w:val="22"/>
              </w:rPr>
              <w:t>49</w:t>
            </w:r>
          </w:p>
        </w:tc>
      </w:tr>
    </w:tbl>
    <w:p w14:paraId="5FC512E8" w14:textId="77777777" w:rsidR="00C0282F" w:rsidRPr="00827F08" w:rsidRDefault="00C0282F">
      <w:pPr>
        <w:spacing w:after="40"/>
      </w:pPr>
    </w:p>
    <w:tbl>
      <w:tblPr>
        <w:tblW w:w="9504" w:type="dxa"/>
        <w:jc w:val="center"/>
        <w:tblLayout w:type="fixed"/>
        <w:tblCellMar>
          <w:top w:w="80" w:type="dxa"/>
          <w:left w:w="120" w:type="dxa"/>
          <w:bottom w:w="80" w:type="dxa"/>
          <w:right w:w="120" w:type="dxa"/>
        </w:tblCellMar>
        <w:tblLook w:val="04A0" w:firstRow="1" w:lastRow="0" w:firstColumn="1" w:lastColumn="0" w:noHBand="0" w:noVBand="1"/>
      </w:tblPr>
      <w:tblGrid>
        <w:gridCol w:w="4317"/>
        <w:gridCol w:w="5187"/>
      </w:tblGrid>
      <w:tr w:rsidR="00C0282F" w:rsidRPr="00827F08" w14:paraId="264CB20D" w14:textId="77777777">
        <w:trPr>
          <w:jc w:val="center"/>
        </w:trPr>
        <w:tc>
          <w:tcPr>
            <w:tcW w:w="4317" w:type="dxa"/>
          </w:tcPr>
          <w:p w14:paraId="267328A6" w14:textId="77777777" w:rsidR="00C0282F" w:rsidRPr="00827F08" w:rsidRDefault="00000000">
            <w:pPr>
              <w:jc w:val="left"/>
              <w:rPr>
                <w:sz w:val="24"/>
                <w:szCs w:val="24"/>
              </w:rPr>
            </w:pPr>
            <w:r w:rsidRPr="00827F08">
              <w:rPr>
                <w:rFonts w:eastAsia="Arial"/>
                <w:b/>
                <w:color w:val="1F4E79"/>
                <w:sz w:val="24"/>
                <w:szCs w:val="24"/>
              </w:rPr>
              <w:t>SUPERVISOR</w:t>
            </w:r>
          </w:p>
          <w:p w14:paraId="2AEB1E08" w14:textId="77777777" w:rsidR="00C0282F" w:rsidRPr="00827F08" w:rsidRDefault="00000000">
            <w:pPr>
              <w:rPr>
                <w:sz w:val="24"/>
                <w:szCs w:val="24"/>
              </w:rPr>
            </w:pPr>
            <w:r w:rsidRPr="00827F08">
              <w:rPr>
                <w:sz w:val="24"/>
                <w:szCs w:val="24"/>
              </w:rPr>
              <w:t>Ph.D. Phan Phuong Lan</w:t>
            </w:r>
          </w:p>
        </w:tc>
        <w:tc>
          <w:tcPr>
            <w:tcW w:w="5186" w:type="dxa"/>
          </w:tcPr>
          <w:p w14:paraId="18EBD573" w14:textId="77777777" w:rsidR="00C0282F" w:rsidRPr="00827F08" w:rsidRDefault="00000000">
            <w:pPr>
              <w:jc w:val="left"/>
              <w:rPr>
                <w:sz w:val="24"/>
                <w:szCs w:val="24"/>
              </w:rPr>
            </w:pPr>
            <w:r w:rsidRPr="00827F08">
              <w:rPr>
                <w:rFonts w:eastAsia="Arial"/>
                <w:b/>
                <w:color w:val="1F4E79"/>
                <w:sz w:val="24"/>
                <w:szCs w:val="24"/>
              </w:rPr>
              <w:t>GROUP MEMBERS</w:t>
            </w:r>
          </w:p>
          <w:p w14:paraId="2A686DA0" w14:textId="77777777" w:rsidR="00C0282F" w:rsidRPr="00827F08" w:rsidRDefault="00000000">
            <w:pPr>
              <w:rPr>
                <w:sz w:val="24"/>
                <w:szCs w:val="24"/>
              </w:rPr>
            </w:pPr>
            <w:r w:rsidRPr="00827F08">
              <w:rPr>
                <w:sz w:val="24"/>
                <w:szCs w:val="24"/>
              </w:rPr>
              <w:t>1. Le Thi Ngoc Anh – B2303861</w:t>
            </w:r>
          </w:p>
          <w:p w14:paraId="03426C98" w14:textId="77777777" w:rsidR="00C0282F" w:rsidRPr="00827F08" w:rsidRDefault="00000000">
            <w:pPr>
              <w:rPr>
                <w:sz w:val="24"/>
                <w:szCs w:val="24"/>
              </w:rPr>
            </w:pPr>
            <w:r w:rsidRPr="00827F08">
              <w:rPr>
                <w:sz w:val="24"/>
                <w:szCs w:val="24"/>
              </w:rPr>
              <w:t>2. Nguyen Nhu Quynh – B2303777</w:t>
            </w:r>
          </w:p>
        </w:tc>
      </w:tr>
    </w:tbl>
    <w:p w14:paraId="6757645B" w14:textId="77777777" w:rsidR="00C0282F" w:rsidRPr="00827F08" w:rsidRDefault="00000000">
      <w:pPr>
        <w:spacing w:before="280"/>
        <w:jc w:val="center"/>
        <w:rPr>
          <w:b/>
          <w:bCs/>
          <w:sz w:val="22"/>
        </w:rPr>
      </w:pPr>
      <w:r w:rsidRPr="00827F08">
        <w:rPr>
          <w:b/>
          <w:bCs/>
          <w:sz w:val="22"/>
        </w:rPr>
        <w:t>SEMESTER III, ACADEMIC YEAR [2025–2026]</w:t>
      </w:r>
    </w:p>
    <w:p w14:paraId="1EB1DA6A" w14:textId="77777777" w:rsidR="00C0282F" w:rsidRPr="00827F08" w:rsidRDefault="00000000">
      <w:pPr>
        <w:spacing w:before="120"/>
        <w:jc w:val="center"/>
        <w:rPr>
          <w:b/>
        </w:rPr>
        <w:sectPr w:rsidR="00C0282F" w:rsidRPr="00827F08">
          <w:pgSz w:w="12240" w:h="15840"/>
          <w:pgMar w:top="1247" w:right="1134" w:bottom="1134" w:left="1701" w:header="0" w:footer="0" w:gutter="0"/>
          <w:cols w:space="720"/>
          <w:formProt w:val="0"/>
          <w:docGrid w:linePitch="360"/>
        </w:sectPr>
      </w:pPr>
      <w:r w:rsidRPr="00827F08">
        <w:rPr>
          <w:rFonts w:eastAsia="Arial"/>
          <w:b/>
          <w:sz w:val="22"/>
        </w:rPr>
        <w:t>CAN THO, 2026</w:t>
      </w:r>
    </w:p>
    <w:p w14:paraId="2814E8CE" w14:textId="77777777" w:rsidR="00C0282F" w:rsidRDefault="00000000">
      <w:pPr>
        <w:pStyle w:val="Heading1Unnumbered"/>
      </w:pPr>
      <w:bookmarkStart w:id="0" w:name="_Toc237613770"/>
      <w:bookmarkStart w:id="1" w:name="_Toc236927585"/>
      <w:bookmarkStart w:id="2" w:name="_Toc237633530"/>
      <w:r>
        <w:lastRenderedPageBreak/>
        <w:t>ABSTRACT</w:t>
      </w:r>
      <w:bookmarkEnd w:id="0"/>
      <w:bookmarkEnd w:id="1"/>
      <w:bookmarkEnd w:id="2"/>
    </w:p>
    <w:p w14:paraId="4533E793" w14:textId="77777777" w:rsidR="00C0282F" w:rsidRDefault="00000000">
      <w:r>
        <w:t xml:space="preserve">This project develops a retrieval-augmented generation (RAG) </w:t>
      </w:r>
      <w:r w:rsidR="0024428B">
        <w:t>system</w:t>
      </w:r>
      <w:r>
        <w:t xml:space="preserve"> to support Can Tho University students in finding reliable information about administrative procedures. The system separates document governance from student question answering. Administrators manage reviewed canonical Markdown files and publish eligible document versions through a React-based administration interface. The FastAPI backend uses PostgreSQL for authoritative document and ingestion metadata and Qdrant for dense vectors generated with BGE-M3. For question answering, Vietnamese queries are resolved and rewritten before hybrid dense and sparse retrieval. Retrieved results are combined using Reciprocal Rank Fusion, optionally reranked, expanded with parent context, and supplied as evidence to a Qwen language model accessed through an OpenAI-compatible API. A Flutter application presents generated answers, citations, and source-document details to students. The implemented system provides an end-to-end workflow from document ingestion and controlled publication to evidence-grounded question answering while restricting retrieval to eligible document versions. The backend has been deployed on Render and the web interfaces on Vercel, demonstrating practical cloud deployability. This architecture improves response traceability and reliability by linking answers to approved sources and reducing dependence on unverified model knowledge, while providing a maintainable foundation for future expansion and evaluation.</w:t>
      </w:r>
    </w:p>
    <w:p w14:paraId="7347C9D7" w14:textId="77777777" w:rsidR="00C0282F" w:rsidRDefault="00000000">
      <w:r>
        <w:rPr>
          <w:b/>
          <w:i/>
        </w:rPr>
        <w:t>Keywords—</w:t>
      </w:r>
      <w:r>
        <w:rPr>
          <w:i/>
        </w:rPr>
        <w:t>retrieval-augmented generation, administrative procedures, CTU students, hybrid retrieval, FastAPI, Flutter, PostgreSQL, Qdrant.</w:t>
      </w:r>
    </w:p>
    <w:p w14:paraId="24173C56" w14:textId="77777777" w:rsidR="00C0282F" w:rsidRDefault="00000000">
      <w:pPr>
        <w:pStyle w:val="Heading1Unnumbered"/>
      </w:pPr>
      <w:bookmarkStart w:id="3" w:name="_Toc237613771"/>
      <w:bookmarkStart w:id="4" w:name="_Toc236927586"/>
      <w:bookmarkStart w:id="5" w:name="_Toc237633531"/>
      <w:r>
        <w:lastRenderedPageBreak/>
        <w:t>TABLE OF CONTENTS</w:t>
      </w:r>
      <w:bookmarkEnd w:id="3"/>
      <w:bookmarkEnd w:id="4"/>
      <w:bookmarkEnd w:id="5"/>
    </w:p>
    <w:sdt>
      <w:sdtPr>
        <w:id w:val="-1496954578"/>
        <w:docPartObj>
          <w:docPartGallery w:val="Table of Contents"/>
          <w:docPartUnique/>
        </w:docPartObj>
      </w:sdtPr>
      <w:sdtContent>
        <w:p w14:paraId="395F3E59" w14:textId="2082E8B5"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r>
            <w:fldChar w:fldCharType="begin"/>
          </w:r>
          <w:r>
            <w:rPr>
              <w:rStyle w:val="IndexLink"/>
              <w:webHidden/>
            </w:rPr>
            <w:instrText xml:space="preserve"> TOC \z \o "1-4" \u \h</w:instrText>
          </w:r>
          <w:r>
            <w:rPr>
              <w:rStyle w:val="IndexLink"/>
            </w:rPr>
            <w:fldChar w:fldCharType="separate"/>
          </w:r>
          <w:hyperlink w:anchor="_Toc237633530" w:history="1">
            <w:r w:rsidR="004636CD" w:rsidRPr="002871EB">
              <w:rPr>
                <w:rStyle w:val="Hyperlink"/>
                <w:noProof/>
              </w:rPr>
              <w:t>ABSTRACT</w:t>
            </w:r>
            <w:r w:rsidR="004636CD">
              <w:rPr>
                <w:noProof/>
                <w:webHidden/>
              </w:rPr>
              <w:tab/>
            </w:r>
            <w:r w:rsidR="004636CD">
              <w:rPr>
                <w:noProof/>
                <w:webHidden/>
              </w:rPr>
              <w:fldChar w:fldCharType="begin"/>
            </w:r>
            <w:r w:rsidR="004636CD">
              <w:rPr>
                <w:noProof/>
                <w:webHidden/>
              </w:rPr>
              <w:instrText xml:space="preserve"> PAGEREF _Toc237633530 \h </w:instrText>
            </w:r>
            <w:r w:rsidR="004636CD">
              <w:rPr>
                <w:noProof/>
                <w:webHidden/>
              </w:rPr>
            </w:r>
            <w:r w:rsidR="004636CD">
              <w:rPr>
                <w:noProof/>
                <w:webHidden/>
              </w:rPr>
              <w:fldChar w:fldCharType="separate"/>
            </w:r>
            <w:r w:rsidR="005E265E">
              <w:rPr>
                <w:noProof/>
                <w:webHidden/>
              </w:rPr>
              <w:t>i</w:t>
            </w:r>
            <w:r w:rsidR="004636CD">
              <w:rPr>
                <w:noProof/>
                <w:webHidden/>
              </w:rPr>
              <w:fldChar w:fldCharType="end"/>
            </w:r>
          </w:hyperlink>
        </w:p>
        <w:p w14:paraId="15E7B92C" w14:textId="697D6CBD"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hyperlink w:anchor="_Toc237633531" w:history="1">
            <w:r w:rsidR="004636CD" w:rsidRPr="002871EB">
              <w:rPr>
                <w:rStyle w:val="Hyperlink"/>
                <w:noProof/>
              </w:rPr>
              <w:t>TABLE OF CONTENTS</w:t>
            </w:r>
            <w:r w:rsidR="004636CD">
              <w:rPr>
                <w:noProof/>
                <w:webHidden/>
              </w:rPr>
              <w:tab/>
            </w:r>
            <w:r w:rsidR="004636CD">
              <w:rPr>
                <w:noProof/>
                <w:webHidden/>
              </w:rPr>
              <w:fldChar w:fldCharType="begin"/>
            </w:r>
            <w:r w:rsidR="004636CD">
              <w:rPr>
                <w:noProof/>
                <w:webHidden/>
              </w:rPr>
              <w:instrText xml:space="preserve"> PAGEREF _Toc237633531 \h </w:instrText>
            </w:r>
            <w:r w:rsidR="004636CD">
              <w:rPr>
                <w:noProof/>
                <w:webHidden/>
              </w:rPr>
            </w:r>
            <w:r w:rsidR="004636CD">
              <w:rPr>
                <w:noProof/>
                <w:webHidden/>
              </w:rPr>
              <w:fldChar w:fldCharType="separate"/>
            </w:r>
            <w:r w:rsidR="005E265E">
              <w:rPr>
                <w:noProof/>
                <w:webHidden/>
              </w:rPr>
              <w:t>ii</w:t>
            </w:r>
            <w:r w:rsidR="004636CD">
              <w:rPr>
                <w:noProof/>
                <w:webHidden/>
              </w:rPr>
              <w:fldChar w:fldCharType="end"/>
            </w:r>
          </w:hyperlink>
        </w:p>
        <w:p w14:paraId="75B7827B" w14:textId="1A509472"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hyperlink w:anchor="_Toc237633532" w:history="1">
            <w:r w:rsidR="004636CD" w:rsidRPr="002871EB">
              <w:rPr>
                <w:rStyle w:val="Hyperlink"/>
                <w:noProof/>
              </w:rPr>
              <w:t>LIST OF TABLES</w:t>
            </w:r>
            <w:r w:rsidR="004636CD">
              <w:rPr>
                <w:noProof/>
                <w:webHidden/>
              </w:rPr>
              <w:tab/>
            </w:r>
            <w:r w:rsidR="004636CD">
              <w:rPr>
                <w:noProof/>
                <w:webHidden/>
              </w:rPr>
              <w:fldChar w:fldCharType="begin"/>
            </w:r>
            <w:r w:rsidR="004636CD">
              <w:rPr>
                <w:noProof/>
                <w:webHidden/>
              </w:rPr>
              <w:instrText xml:space="preserve"> PAGEREF _Toc237633532 \h </w:instrText>
            </w:r>
            <w:r w:rsidR="004636CD">
              <w:rPr>
                <w:noProof/>
                <w:webHidden/>
              </w:rPr>
            </w:r>
            <w:r w:rsidR="004636CD">
              <w:rPr>
                <w:noProof/>
                <w:webHidden/>
              </w:rPr>
              <w:fldChar w:fldCharType="separate"/>
            </w:r>
            <w:r w:rsidR="005E265E">
              <w:rPr>
                <w:noProof/>
                <w:webHidden/>
              </w:rPr>
              <w:t>v</w:t>
            </w:r>
            <w:r w:rsidR="004636CD">
              <w:rPr>
                <w:noProof/>
                <w:webHidden/>
              </w:rPr>
              <w:fldChar w:fldCharType="end"/>
            </w:r>
          </w:hyperlink>
        </w:p>
        <w:p w14:paraId="1C159D0D" w14:textId="73559734"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hyperlink w:anchor="_Toc237633533" w:history="1">
            <w:r w:rsidR="004636CD" w:rsidRPr="002871EB">
              <w:rPr>
                <w:rStyle w:val="Hyperlink"/>
                <w:noProof/>
              </w:rPr>
              <w:t>LIST OF FIGURES</w:t>
            </w:r>
            <w:r w:rsidR="004636CD">
              <w:rPr>
                <w:noProof/>
                <w:webHidden/>
              </w:rPr>
              <w:tab/>
            </w:r>
            <w:r w:rsidR="004636CD">
              <w:rPr>
                <w:noProof/>
                <w:webHidden/>
              </w:rPr>
              <w:fldChar w:fldCharType="begin"/>
            </w:r>
            <w:r w:rsidR="004636CD">
              <w:rPr>
                <w:noProof/>
                <w:webHidden/>
              </w:rPr>
              <w:instrText xml:space="preserve"> PAGEREF _Toc237633533 \h </w:instrText>
            </w:r>
            <w:r w:rsidR="004636CD">
              <w:rPr>
                <w:noProof/>
                <w:webHidden/>
              </w:rPr>
            </w:r>
            <w:r w:rsidR="004636CD">
              <w:rPr>
                <w:noProof/>
                <w:webHidden/>
              </w:rPr>
              <w:fldChar w:fldCharType="separate"/>
            </w:r>
            <w:r w:rsidR="005E265E">
              <w:rPr>
                <w:noProof/>
                <w:webHidden/>
              </w:rPr>
              <w:t>vi</w:t>
            </w:r>
            <w:r w:rsidR="004636CD">
              <w:rPr>
                <w:noProof/>
                <w:webHidden/>
              </w:rPr>
              <w:fldChar w:fldCharType="end"/>
            </w:r>
          </w:hyperlink>
        </w:p>
        <w:p w14:paraId="0436B2A6" w14:textId="6EF03E27"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hyperlink w:anchor="_Toc237633534" w:history="1">
            <w:r w:rsidR="004636CD" w:rsidRPr="002871EB">
              <w:rPr>
                <w:rStyle w:val="Hyperlink"/>
                <w:noProof/>
              </w:rPr>
              <w:t>LIST OF ABBREVIATIONS</w:t>
            </w:r>
            <w:r w:rsidR="004636CD">
              <w:rPr>
                <w:noProof/>
                <w:webHidden/>
              </w:rPr>
              <w:tab/>
            </w:r>
            <w:r w:rsidR="004636CD">
              <w:rPr>
                <w:noProof/>
                <w:webHidden/>
              </w:rPr>
              <w:fldChar w:fldCharType="begin"/>
            </w:r>
            <w:r w:rsidR="004636CD">
              <w:rPr>
                <w:noProof/>
                <w:webHidden/>
              </w:rPr>
              <w:instrText xml:space="preserve"> PAGEREF _Toc237633534 \h </w:instrText>
            </w:r>
            <w:r w:rsidR="004636CD">
              <w:rPr>
                <w:noProof/>
                <w:webHidden/>
              </w:rPr>
            </w:r>
            <w:r w:rsidR="004636CD">
              <w:rPr>
                <w:noProof/>
                <w:webHidden/>
              </w:rPr>
              <w:fldChar w:fldCharType="separate"/>
            </w:r>
            <w:r w:rsidR="005E265E">
              <w:rPr>
                <w:noProof/>
                <w:webHidden/>
              </w:rPr>
              <w:t>vii</w:t>
            </w:r>
            <w:r w:rsidR="004636CD">
              <w:rPr>
                <w:noProof/>
                <w:webHidden/>
              </w:rPr>
              <w:fldChar w:fldCharType="end"/>
            </w:r>
          </w:hyperlink>
        </w:p>
        <w:p w14:paraId="41704340" w14:textId="76D1DB2F"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hyperlink w:anchor="_Toc237633535" w:history="1">
            <w:r w:rsidR="004636CD" w:rsidRPr="002871EB">
              <w:rPr>
                <w:rStyle w:val="Hyperlink"/>
                <w:noProof/>
              </w:rPr>
              <w:t>LIST OF MEMBER</w:t>
            </w:r>
            <w:r w:rsidR="004636CD">
              <w:rPr>
                <w:noProof/>
                <w:webHidden/>
              </w:rPr>
              <w:tab/>
            </w:r>
            <w:r w:rsidR="004636CD">
              <w:rPr>
                <w:noProof/>
                <w:webHidden/>
              </w:rPr>
              <w:fldChar w:fldCharType="begin"/>
            </w:r>
            <w:r w:rsidR="004636CD">
              <w:rPr>
                <w:noProof/>
                <w:webHidden/>
              </w:rPr>
              <w:instrText xml:space="preserve"> PAGEREF _Toc237633535 \h </w:instrText>
            </w:r>
            <w:r w:rsidR="004636CD">
              <w:rPr>
                <w:noProof/>
                <w:webHidden/>
              </w:rPr>
            </w:r>
            <w:r w:rsidR="004636CD">
              <w:rPr>
                <w:noProof/>
                <w:webHidden/>
              </w:rPr>
              <w:fldChar w:fldCharType="separate"/>
            </w:r>
            <w:r w:rsidR="005E265E">
              <w:rPr>
                <w:noProof/>
                <w:webHidden/>
              </w:rPr>
              <w:t>viii</w:t>
            </w:r>
            <w:r w:rsidR="004636CD">
              <w:rPr>
                <w:noProof/>
                <w:webHidden/>
              </w:rPr>
              <w:fldChar w:fldCharType="end"/>
            </w:r>
          </w:hyperlink>
        </w:p>
        <w:p w14:paraId="0AD0C9E4" w14:textId="09B784A5"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hyperlink w:anchor="_Toc237633536" w:history="1">
            <w:r w:rsidR="004636CD" w:rsidRPr="002871EB">
              <w:rPr>
                <w:rStyle w:val="Hyperlink"/>
                <w:noProof/>
              </w:rPr>
              <w:t>CHAPTER 1: INTRODUCTION</w:t>
            </w:r>
            <w:r w:rsidR="004636CD">
              <w:rPr>
                <w:noProof/>
                <w:webHidden/>
              </w:rPr>
              <w:tab/>
            </w:r>
            <w:r w:rsidR="004636CD">
              <w:rPr>
                <w:noProof/>
                <w:webHidden/>
              </w:rPr>
              <w:fldChar w:fldCharType="begin"/>
            </w:r>
            <w:r w:rsidR="004636CD">
              <w:rPr>
                <w:noProof/>
                <w:webHidden/>
              </w:rPr>
              <w:instrText xml:space="preserve"> PAGEREF _Toc237633536 \h </w:instrText>
            </w:r>
            <w:r w:rsidR="004636CD">
              <w:rPr>
                <w:noProof/>
                <w:webHidden/>
              </w:rPr>
            </w:r>
            <w:r w:rsidR="004636CD">
              <w:rPr>
                <w:noProof/>
                <w:webHidden/>
              </w:rPr>
              <w:fldChar w:fldCharType="separate"/>
            </w:r>
            <w:r w:rsidR="005E265E">
              <w:rPr>
                <w:noProof/>
                <w:webHidden/>
              </w:rPr>
              <w:t>1</w:t>
            </w:r>
            <w:r w:rsidR="004636CD">
              <w:rPr>
                <w:noProof/>
                <w:webHidden/>
              </w:rPr>
              <w:fldChar w:fldCharType="end"/>
            </w:r>
          </w:hyperlink>
        </w:p>
        <w:p w14:paraId="06DDE8ED" w14:textId="1EC19F4E"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37" w:history="1">
            <w:r w:rsidR="004636CD" w:rsidRPr="002871EB">
              <w:rPr>
                <w:rStyle w:val="Hyperlink"/>
                <w:noProof/>
              </w:rPr>
              <w:t>1.1. PROBLEM STATEMENT</w:t>
            </w:r>
            <w:r w:rsidR="004636CD">
              <w:rPr>
                <w:noProof/>
                <w:webHidden/>
              </w:rPr>
              <w:tab/>
            </w:r>
            <w:r w:rsidR="004636CD">
              <w:rPr>
                <w:noProof/>
                <w:webHidden/>
              </w:rPr>
              <w:fldChar w:fldCharType="begin"/>
            </w:r>
            <w:r w:rsidR="004636CD">
              <w:rPr>
                <w:noProof/>
                <w:webHidden/>
              </w:rPr>
              <w:instrText xml:space="preserve"> PAGEREF _Toc237633537 \h </w:instrText>
            </w:r>
            <w:r w:rsidR="004636CD">
              <w:rPr>
                <w:noProof/>
                <w:webHidden/>
              </w:rPr>
            </w:r>
            <w:r w:rsidR="004636CD">
              <w:rPr>
                <w:noProof/>
                <w:webHidden/>
              </w:rPr>
              <w:fldChar w:fldCharType="separate"/>
            </w:r>
            <w:r w:rsidR="005E265E">
              <w:rPr>
                <w:noProof/>
                <w:webHidden/>
              </w:rPr>
              <w:t>1</w:t>
            </w:r>
            <w:r w:rsidR="004636CD">
              <w:rPr>
                <w:noProof/>
                <w:webHidden/>
              </w:rPr>
              <w:fldChar w:fldCharType="end"/>
            </w:r>
          </w:hyperlink>
        </w:p>
        <w:p w14:paraId="0A3D8F50" w14:textId="4DA0EE86"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38" w:history="1">
            <w:r w:rsidR="004636CD" w:rsidRPr="002871EB">
              <w:rPr>
                <w:rStyle w:val="Hyperlink"/>
                <w:noProof/>
              </w:rPr>
              <w:t>1.2. OBJECTIVES</w:t>
            </w:r>
            <w:r w:rsidR="004636CD">
              <w:rPr>
                <w:noProof/>
                <w:webHidden/>
              </w:rPr>
              <w:tab/>
            </w:r>
            <w:r w:rsidR="004636CD">
              <w:rPr>
                <w:noProof/>
                <w:webHidden/>
              </w:rPr>
              <w:fldChar w:fldCharType="begin"/>
            </w:r>
            <w:r w:rsidR="004636CD">
              <w:rPr>
                <w:noProof/>
                <w:webHidden/>
              </w:rPr>
              <w:instrText xml:space="preserve"> PAGEREF _Toc237633538 \h </w:instrText>
            </w:r>
            <w:r w:rsidR="004636CD">
              <w:rPr>
                <w:noProof/>
                <w:webHidden/>
              </w:rPr>
            </w:r>
            <w:r w:rsidR="004636CD">
              <w:rPr>
                <w:noProof/>
                <w:webHidden/>
              </w:rPr>
              <w:fldChar w:fldCharType="separate"/>
            </w:r>
            <w:r w:rsidR="005E265E">
              <w:rPr>
                <w:noProof/>
                <w:webHidden/>
              </w:rPr>
              <w:t>1</w:t>
            </w:r>
            <w:r w:rsidR="004636CD">
              <w:rPr>
                <w:noProof/>
                <w:webHidden/>
              </w:rPr>
              <w:fldChar w:fldCharType="end"/>
            </w:r>
          </w:hyperlink>
        </w:p>
        <w:p w14:paraId="76AFA0EA" w14:textId="2F4B0AAE"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39" w:history="1">
            <w:r w:rsidR="004636CD" w:rsidRPr="002871EB">
              <w:rPr>
                <w:rStyle w:val="Hyperlink"/>
                <w:noProof/>
              </w:rPr>
              <w:t>1.2.1. General objective</w:t>
            </w:r>
            <w:r w:rsidR="004636CD">
              <w:rPr>
                <w:noProof/>
                <w:webHidden/>
              </w:rPr>
              <w:tab/>
            </w:r>
            <w:r w:rsidR="004636CD">
              <w:rPr>
                <w:noProof/>
                <w:webHidden/>
              </w:rPr>
              <w:fldChar w:fldCharType="begin"/>
            </w:r>
            <w:r w:rsidR="004636CD">
              <w:rPr>
                <w:noProof/>
                <w:webHidden/>
              </w:rPr>
              <w:instrText xml:space="preserve"> PAGEREF _Toc237633539 \h </w:instrText>
            </w:r>
            <w:r w:rsidR="004636CD">
              <w:rPr>
                <w:noProof/>
                <w:webHidden/>
              </w:rPr>
            </w:r>
            <w:r w:rsidR="004636CD">
              <w:rPr>
                <w:noProof/>
                <w:webHidden/>
              </w:rPr>
              <w:fldChar w:fldCharType="separate"/>
            </w:r>
            <w:r w:rsidR="005E265E">
              <w:rPr>
                <w:noProof/>
                <w:webHidden/>
              </w:rPr>
              <w:t>1</w:t>
            </w:r>
            <w:r w:rsidR="004636CD">
              <w:rPr>
                <w:noProof/>
                <w:webHidden/>
              </w:rPr>
              <w:fldChar w:fldCharType="end"/>
            </w:r>
          </w:hyperlink>
        </w:p>
        <w:p w14:paraId="4ABD1B55" w14:textId="3963A8CC"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40" w:history="1">
            <w:r w:rsidR="004636CD" w:rsidRPr="002871EB">
              <w:rPr>
                <w:rStyle w:val="Hyperlink"/>
                <w:noProof/>
              </w:rPr>
              <w:t>1.2.2. Specific objectives</w:t>
            </w:r>
            <w:r w:rsidR="004636CD">
              <w:rPr>
                <w:noProof/>
                <w:webHidden/>
              </w:rPr>
              <w:tab/>
            </w:r>
            <w:r w:rsidR="004636CD">
              <w:rPr>
                <w:noProof/>
                <w:webHidden/>
              </w:rPr>
              <w:fldChar w:fldCharType="begin"/>
            </w:r>
            <w:r w:rsidR="004636CD">
              <w:rPr>
                <w:noProof/>
                <w:webHidden/>
              </w:rPr>
              <w:instrText xml:space="preserve"> PAGEREF _Toc237633540 \h </w:instrText>
            </w:r>
            <w:r w:rsidR="004636CD">
              <w:rPr>
                <w:noProof/>
                <w:webHidden/>
              </w:rPr>
            </w:r>
            <w:r w:rsidR="004636CD">
              <w:rPr>
                <w:noProof/>
                <w:webHidden/>
              </w:rPr>
              <w:fldChar w:fldCharType="separate"/>
            </w:r>
            <w:r w:rsidR="005E265E">
              <w:rPr>
                <w:noProof/>
                <w:webHidden/>
              </w:rPr>
              <w:t>1</w:t>
            </w:r>
            <w:r w:rsidR="004636CD">
              <w:rPr>
                <w:noProof/>
                <w:webHidden/>
              </w:rPr>
              <w:fldChar w:fldCharType="end"/>
            </w:r>
          </w:hyperlink>
        </w:p>
        <w:p w14:paraId="53CE5C20" w14:textId="66428165"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41" w:history="1">
            <w:r w:rsidR="004636CD" w:rsidRPr="002871EB">
              <w:rPr>
                <w:rStyle w:val="Hyperlink"/>
                <w:noProof/>
              </w:rPr>
              <w:t>1.3. RESEARCH METHODOLOGY</w:t>
            </w:r>
            <w:r w:rsidR="004636CD">
              <w:rPr>
                <w:noProof/>
                <w:webHidden/>
              </w:rPr>
              <w:tab/>
            </w:r>
            <w:r w:rsidR="004636CD">
              <w:rPr>
                <w:noProof/>
                <w:webHidden/>
              </w:rPr>
              <w:fldChar w:fldCharType="begin"/>
            </w:r>
            <w:r w:rsidR="004636CD">
              <w:rPr>
                <w:noProof/>
                <w:webHidden/>
              </w:rPr>
              <w:instrText xml:space="preserve"> PAGEREF _Toc237633541 \h </w:instrText>
            </w:r>
            <w:r w:rsidR="004636CD">
              <w:rPr>
                <w:noProof/>
                <w:webHidden/>
              </w:rPr>
            </w:r>
            <w:r w:rsidR="004636CD">
              <w:rPr>
                <w:noProof/>
                <w:webHidden/>
              </w:rPr>
              <w:fldChar w:fldCharType="separate"/>
            </w:r>
            <w:r w:rsidR="005E265E">
              <w:rPr>
                <w:noProof/>
                <w:webHidden/>
              </w:rPr>
              <w:t>2</w:t>
            </w:r>
            <w:r w:rsidR="004636CD">
              <w:rPr>
                <w:noProof/>
                <w:webHidden/>
              </w:rPr>
              <w:fldChar w:fldCharType="end"/>
            </w:r>
          </w:hyperlink>
        </w:p>
        <w:p w14:paraId="2EB12612" w14:textId="422D19C8"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42" w:history="1">
            <w:r w:rsidR="004636CD" w:rsidRPr="002871EB">
              <w:rPr>
                <w:rStyle w:val="Hyperlink"/>
                <w:noProof/>
              </w:rPr>
              <w:t>1.4. PLAN</w:t>
            </w:r>
            <w:r w:rsidR="004636CD">
              <w:rPr>
                <w:noProof/>
                <w:webHidden/>
              </w:rPr>
              <w:tab/>
            </w:r>
            <w:r w:rsidR="004636CD">
              <w:rPr>
                <w:noProof/>
                <w:webHidden/>
              </w:rPr>
              <w:fldChar w:fldCharType="begin"/>
            </w:r>
            <w:r w:rsidR="004636CD">
              <w:rPr>
                <w:noProof/>
                <w:webHidden/>
              </w:rPr>
              <w:instrText xml:space="preserve"> PAGEREF _Toc237633542 \h </w:instrText>
            </w:r>
            <w:r w:rsidR="004636CD">
              <w:rPr>
                <w:noProof/>
                <w:webHidden/>
              </w:rPr>
            </w:r>
            <w:r w:rsidR="004636CD">
              <w:rPr>
                <w:noProof/>
                <w:webHidden/>
              </w:rPr>
              <w:fldChar w:fldCharType="separate"/>
            </w:r>
            <w:r w:rsidR="005E265E">
              <w:rPr>
                <w:noProof/>
                <w:webHidden/>
              </w:rPr>
              <w:t>2</w:t>
            </w:r>
            <w:r w:rsidR="004636CD">
              <w:rPr>
                <w:noProof/>
                <w:webHidden/>
              </w:rPr>
              <w:fldChar w:fldCharType="end"/>
            </w:r>
          </w:hyperlink>
        </w:p>
        <w:p w14:paraId="5D0E5056" w14:textId="3A05E3D9"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43" w:history="1">
            <w:r w:rsidR="004636CD" w:rsidRPr="002871EB">
              <w:rPr>
                <w:rStyle w:val="Hyperlink"/>
                <w:noProof/>
              </w:rPr>
              <w:t>1.4.1. Project task assignment and schedule</w:t>
            </w:r>
            <w:r w:rsidR="004636CD">
              <w:rPr>
                <w:noProof/>
                <w:webHidden/>
              </w:rPr>
              <w:tab/>
            </w:r>
            <w:r w:rsidR="004636CD">
              <w:rPr>
                <w:noProof/>
                <w:webHidden/>
              </w:rPr>
              <w:fldChar w:fldCharType="begin"/>
            </w:r>
            <w:r w:rsidR="004636CD">
              <w:rPr>
                <w:noProof/>
                <w:webHidden/>
              </w:rPr>
              <w:instrText xml:space="preserve"> PAGEREF _Toc237633543 \h </w:instrText>
            </w:r>
            <w:r w:rsidR="004636CD">
              <w:rPr>
                <w:noProof/>
                <w:webHidden/>
              </w:rPr>
            </w:r>
            <w:r w:rsidR="004636CD">
              <w:rPr>
                <w:noProof/>
                <w:webHidden/>
              </w:rPr>
              <w:fldChar w:fldCharType="separate"/>
            </w:r>
            <w:r w:rsidR="005E265E">
              <w:rPr>
                <w:noProof/>
                <w:webHidden/>
              </w:rPr>
              <w:t>3</w:t>
            </w:r>
            <w:r w:rsidR="004636CD">
              <w:rPr>
                <w:noProof/>
                <w:webHidden/>
              </w:rPr>
              <w:fldChar w:fldCharType="end"/>
            </w:r>
          </w:hyperlink>
        </w:p>
        <w:p w14:paraId="092CDE3E" w14:textId="7978C86A"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44" w:history="1">
            <w:r w:rsidR="004636CD" w:rsidRPr="002871EB">
              <w:rPr>
                <w:rStyle w:val="Hyperlink"/>
                <w:noProof/>
              </w:rPr>
              <w:t>1.4.2. Gantt chart</w:t>
            </w:r>
            <w:r w:rsidR="004636CD">
              <w:rPr>
                <w:noProof/>
                <w:webHidden/>
              </w:rPr>
              <w:tab/>
            </w:r>
            <w:r w:rsidR="004636CD">
              <w:rPr>
                <w:noProof/>
                <w:webHidden/>
              </w:rPr>
              <w:fldChar w:fldCharType="begin"/>
            </w:r>
            <w:r w:rsidR="004636CD">
              <w:rPr>
                <w:noProof/>
                <w:webHidden/>
              </w:rPr>
              <w:instrText xml:space="preserve"> PAGEREF _Toc237633544 \h </w:instrText>
            </w:r>
            <w:r w:rsidR="004636CD">
              <w:rPr>
                <w:noProof/>
                <w:webHidden/>
              </w:rPr>
            </w:r>
            <w:r w:rsidR="004636CD">
              <w:rPr>
                <w:noProof/>
                <w:webHidden/>
              </w:rPr>
              <w:fldChar w:fldCharType="separate"/>
            </w:r>
            <w:r w:rsidR="005E265E">
              <w:rPr>
                <w:noProof/>
                <w:webHidden/>
              </w:rPr>
              <w:t>3</w:t>
            </w:r>
            <w:r w:rsidR="004636CD">
              <w:rPr>
                <w:noProof/>
                <w:webHidden/>
              </w:rPr>
              <w:fldChar w:fldCharType="end"/>
            </w:r>
          </w:hyperlink>
        </w:p>
        <w:p w14:paraId="1956B2B0" w14:textId="7FC0D01B"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hyperlink w:anchor="_Toc237633545" w:history="1">
            <w:r w:rsidR="004636CD" w:rsidRPr="002871EB">
              <w:rPr>
                <w:rStyle w:val="Hyperlink"/>
                <w:noProof/>
              </w:rPr>
              <w:t>CHAPTER 2: THEORETICAL FOUNDATION AND TECHNOLOGIES</w:t>
            </w:r>
            <w:r w:rsidR="004636CD">
              <w:rPr>
                <w:noProof/>
                <w:webHidden/>
              </w:rPr>
              <w:tab/>
            </w:r>
            <w:r w:rsidR="004636CD">
              <w:rPr>
                <w:noProof/>
                <w:webHidden/>
              </w:rPr>
              <w:fldChar w:fldCharType="begin"/>
            </w:r>
            <w:r w:rsidR="004636CD">
              <w:rPr>
                <w:noProof/>
                <w:webHidden/>
              </w:rPr>
              <w:instrText xml:space="preserve"> PAGEREF _Toc237633545 \h </w:instrText>
            </w:r>
            <w:r w:rsidR="004636CD">
              <w:rPr>
                <w:noProof/>
                <w:webHidden/>
              </w:rPr>
            </w:r>
            <w:r w:rsidR="004636CD">
              <w:rPr>
                <w:noProof/>
                <w:webHidden/>
              </w:rPr>
              <w:fldChar w:fldCharType="separate"/>
            </w:r>
            <w:r w:rsidR="005E265E">
              <w:rPr>
                <w:noProof/>
                <w:webHidden/>
              </w:rPr>
              <w:t>5</w:t>
            </w:r>
            <w:r w:rsidR="004636CD">
              <w:rPr>
                <w:noProof/>
                <w:webHidden/>
              </w:rPr>
              <w:fldChar w:fldCharType="end"/>
            </w:r>
          </w:hyperlink>
        </w:p>
        <w:p w14:paraId="2E11CC53" w14:textId="4DF1A852"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46" w:history="1">
            <w:r w:rsidR="004636CD" w:rsidRPr="002871EB">
              <w:rPr>
                <w:rStyle w:val="Hyperlink"/>
                <w:noProof/>
              </w:rPr>
              <w:t>2.1. DOCUMENT PROCESSING</w:t>
            </w:r>
            <w:r w:rsidR="004636CD">
              <w:rPr>
                <w:noProof/>
                <w:webHidden/>
              </w:rPr>
              <w:tab/>
            </w:r>
            <w:r w:rsidR="004636CD">
              <w:rPr>
                <w:noProof/>
                <w:webHidden/>
              </w:rPr>
              <w:fldChar w:fldCharType="begin"/>
            </w:r>
            <w:r w:rsidR="004636CD">
              <w:rPr>
                <w:noProof/>
                <w:webHidden/>
              </w:rPr>
              <w:instrText xml:space="preserve"> PAGEREF _Toc237633546 \h </w:instrText>
            </w:r>
            <w:r w:rsidR="004636CD">
              <w:rPr>
                <w:noProof/>
                <w:webHidden/>
              </w:rPr>
            </w:r>
            <w:r w:rsidR="004636CD">
              <w:rPr>
                <w:noProof/>
                <w:webHidden/>
              </w:rPr>
              <w:fldChar w:fldCharType="separate"/>
            </w:r>
            <w:r w:rsidR="005E265E">
              <w:rPr>
                <w:noProof/>
                <w:webHidden/>
              </w:rPr>
              <w:t>5</w:t>
            </w:r>
            <w:r w:rsidR="004636CD">
              <w:rPr>
                <w:noProof/>
                <w:webHidden/>
              </w:rPr>
              <w:fldChar w:fldCharType="end"/>
            </w:r>
          </w:hyperlink>
        </w:p>
        <w:p w14:paraId="7BD86371" w14:textId="210FBEBE"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47" w:history="1">
            <w:r w:rsidR="004636CD" w:rsidRPr="002871EB">
              <w:rPr>
                <w:rStyle w:val="Hyperlink"/>
                <w:noProof/>
              </w:rPr>
              <w:t>2.2. RETRIEVAL-AUGMENTED GENERATION</w:t>
            </w:r>
            <w:r w:rsidR="004636CD">
              <w:rPr>
                <w:noProof/>
                <w:webHidden/>
              </w:rPr>
              <w:tab/>
            </w:r>
            <w:r w:rsidR="004636CD">
              <w:rPr>
                <w:noProof/>
                <w:webHidden/>
              </w:rPr>
              <w:fldChar w:fldCharType="begin"/>
            </w:r>
            <w:r w:rsidR="004636CD">
              <w:rPr>
                <w:noProof/>
                <w:webHidden/>
              </w:rPr>
              <w:instrText xml:space="preserve"> PAGEREF _Toc237633547 \h </w:instrText>
            </w:r>
            <w:r w:rsidR="004636CD">
              <w:rPr>
                <w:noProof/>
                <w:webHidden/>
              </w:rPr>
            </w:r>
            <w:r w:rsidR="004636CD">
              <w:rPr>
                <w:noProof/>
                <w:webHidden/>
              </w:rPr>
              <w:fldChar w:fldCharType="separate"/>
            </w:r>
            <w:r w:rsidR="005E265E">
              <w:rPr>
                <w:noProof/>
                <w:webHidden/>
              </w:rPr>
              <w:t>5</w:t>
            </w:r>
            <w:r w:rsidR="004636CD">
              <w:rPr>
                <w:noProof/>
                <w:webHidden/>
              </w:rPr>
              <w:fldChar w:fldCharType="end"/>
            </w:r>
          </w:hyperlink>
        </w:p>
        <w:p w14:paraId="376BD758" w14:textId="6DC8F874"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48" w:history="1">
            <w:r w:rsidR="004636CD" w:rsidRPr="002871EB">
              <w:rPr>
                <w:rStyle w:val="Hyperlink"/>
                <w:noProof/>
              </w:rPr>
              <w:t>2.2.1. Canonical Markdown.</w:t>
            </w:r>
            <w:r w:rsidR="004636CD">
              <w:rPr>
                <w:noProof/>
                <w:webHidden/>
              </w:rPr>
              <w:tab/>
            </w:r>
            <w:r w:rsidR="004636CD">
              <w:rPr>
                <w:noProof/>
                <w:webHidden/>
              </w:rPr>
              <w:fldChar w:fldCharType="begin"/>
            </w:r>
            <w:r w:rsidR="004636CD">
              <w:rPr>
                <w:noProof/>
                <w:webHidden/>
              </w:rPr>
              <w:instrText xml:space="preserve"> PAGEREF _Toc237633548 \h </w:instrText>
            </w:r>
            <w:r w:rsidR="004636CD">
              <w:rPr>
                <w:noProof/>
                <w:webHidden/>
              </w:rPr>
            </w:r>
            <w:r w:rsidR="004636CD">
              <w:rPr>
                <w:noProof/>
                <w:webHidden/>
              </w:rPr>
              <w:fldChar w:fldCharType="separate"/>
            </w:r>
            <w:r w:rsidR="005E265E">
              <w:rPr>
                <w:noProof/>
                <w:webHidden/>
              </w:rPr>
              <w:t>6</w:t>
            </w:r>
            <w:r w:rsidR="004636CD">
              <w:rPr>
                <w:noProof/>
                <w:webHidden/>
              </w:rPr>
              <w:fldChar w:fldCharType="end"/>
            </w:r>
          </w:hyperlink>
        </w:p>
        <w:p w14:paraId="3F311705" w14:textId="0D6503D4"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49" w:history="1">
            <w:r w:rsidR="004636CD" w:rsidRPr="002871EB">
              <w:rPr>
                <w:rStyle w:val="Hyperlink"/>
                <w:noProof/>
              </w:rPr>
              <w:t>2.2.2. Structural Parent-child chunking.</w:t>
            </w:r>
            <w:r w:rsidR="004636CD">
              <w:rPr>
                <w:noProof/>
                <w:webHidden/>
              </w:rPr>
              <w:tab/>
            </w:r>
            <w:r w:rsidR="004636CD">
              <w:rPr>
                <w:noProof/>
                <w:webHidden/>
              </w:rPr>
              <w:fldChar w:fldCharType="begin"/>
            </w:r>
            <w:r w:rsidR="004636CD">
              <w:rPr>
                <w:noProof/>
                <w:webHidden/>
              </w:rPr>
              <w:instrText xml:space="preserve"> PAGEREF _Toc237633549 \h </w:instrText>
            </w:r>
            <w:r w:rsidR="004636CD">
              <w:rPr>
                <w:noProof/>
                <w:webHidden/>
              </w:rPr>
            </w:r>
            <w:r w:rsidR="004636CD">
              <w:rPr>
                <w:noProof/>
                <w:webHidden/>
              </w:rPr>
              <w:fldChar w:fldCharType="separate"/>
            </w:r>
            <w:r w:rsidR="005E265E">
              <w:rPr>
                <w:noProof/>
                <w:webHidden/>
              </w:rPr>
              <w:t>6</w:t>
            </w:r>
            <w:r w:rsidR="004636CD">
              <w:rPr>
                <w:noProof/>
                <w:webHidden/>
              </w:rPr>
              <w:fldChar w:fldCharType="end"/>
            </w:r>
          </w:hyperlink>
        </w:p>
        <w:p w14:paraId="594D02AA" w14:textId="695E3DC7"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50" w:history="1">
            <w:r w:rsidR="004636CD" w:rsidRPr="002871EB">
              <w:rPr>
                <w:rStyle w:val="Hyperlink"/>
                <w:noProof/>
              </w:rPr>
              <w:t>2.3. EMBEDDINGS</w:t>
            </w:r>
            <w:r w:rsidR="004636CD">
              <w:rPr>
                <w:noProof/>
                <w:webHidden/>
              </w:rPr>
              <w:tab/>
            </w:r>
            <w:r w:rsidR="004636CD">
              <w:rPr>
                <w:noProof/>
                <w:webHidden/>
              </w:rPr>
              <w:fldChar w:fldCharType="begin"/>
            </w:r>
            <w:r w:rsidR="004636CD">
              <w:rPr>
                <w:noProof/>
                <w:webHidden/>
              </w:rPr>
              <w:instrText xml:space="preserve"> PAGEREF _Toc237633550 \h </w:instrText>
            </w:r>
            <w:r w:rsidR="004636CD">
              <w:rPr>
                <w:noProof/>
                <w:webHidden/>
              </w:rPr>
            </w:r>
            <w:r w:rsidR="004636CD">
              <w:rPr>
                <w:noProof/>
                <w:webHidden/>
              </w:rPr>
              <w:fldChar w:fldCharType="separate"/>
            </w:r>
            <w:r w:rsidR="005E265E">
              <w:rPr>
                <w:noProof/>
                <w:webHidden/>
              </w:rPr>
              <w:t>7</w:t>
            </w:r>
            <w:r w:rsidR="004636CD">
              <w:rPr>
                <w:noProof/>
                <w:webHidden/>
              </w:rPr>
              <w:fldChar w:fldCharType="end"/>
            </w:r>
          </w:hyperlink>
        </w:p>
        <w:p w14:paraId="7A6C2A84" w14:textId="24B05685"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51" w:history="1">
            <w:r w:rsidR="004636CD" w:rsidRPr="002871EB">
              <w:rPr>
                <w:rStyle w:val="Hyperlink"/>
                <w:noProof/>
              </w:rPr>
              <w:t>2.4. SPARSE AND HYBRID RETRIEVAL WITH RECIPROCAL RANK FUSION</w:t>
            </w:r>
            <w:r w:rsidR="004636CD">
              <w:rPr>
                <w:noProof/>
                <w:webHidden/>
              </w:rPr>
              <w:tab/>
            </w:r>
            <w:r w:rsidR="004636CD">
              <w:rPr>
                <w:noProof/>
                <w:webHidden/>
              </w:rPr>
              <w:fldChar w:fldCharType="begin"/>
            </w:r>
            <w:r w:rsidR="004636CD">
              <w:rPr>
                <w:noProof/>
                <w:webHidden/>
              </w:rPr>
              <w:instrText xml:space="preserve"> PAGEREF _Toc237633551 \h </w:instrText>
            </w:r>
            <w:r w:rsidR="004636CD">
              <w:rPr>
                <w:noProof/>
                <w:webHidden/>
              </w:rPr>
            </w:r>
            <w:r w:rsidR="004636CD">
              <w:rPr>
                <w:noProof/>
                <w:webHidden/>
              </w:rPr>
              <w:fldChar w:fldCharType="separate"/>
            </w:r>
            <w:r w:rsidR="005E265E">
              <w:rPr>
                <w:noProof/>
                <w:webHidden/>
              </w:rPr>
              <w:t>7</w:t>
            </w:r>
            <w:r w:rsidR="004636CD">
              <w:rPr>
                <w:noProof/>
                <w:webHidden/>
              </w:rPr>
              <w:fldChar w:fldCharType="end"/>
            </w:r>
          </w:hyperlink>
        </w:p>
        <w:p w14:paraId="22A80656" w14:textId="78052796"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52" w:history="1">
            <w:r w:rsidR="004636CD" w:rsidRPr="002871EB">
              <w:rPr>
                <w:rStyle w:val="Hyperlink"/>
                <w:noProof/>
              </w:rPr>
              <w:t>2.5. RERANKING</w:t>
            </w:r>
            <w:r w:rsidR="004636CD">
              <w:rPr>
                <w:noProof/>
                <w:webHidden/>
              </w:rPr>
              <w:tab/>
            </w:r>
            <w:r w:rsidR="004636CD">
              <w:rPr>
                <w:noProof/>
                <w:webHidden/>
              </w:rPr>
              <w:fldChar w:fldCharType="begin"/>
            </w:r>
            <w:r w:rsidR="004636CD">
              <w:rPr>
                <w:noProof/>
                <w:webHidden/>
              </w:rPr>
              <w:instrText xml:space="preserve"> PAGEREF _Toc237633552 \h </w:instrText>
            </w:r>
            <w:r w:rsidR="004636CD">
              <w:rPr>
                <w:noProof/>
                <w:webHidden/>
              </w:rPr>
            </w:r>
            <w:r w:rsidR="004636CD">
              <w:rPr>
                <w:noProof/>
                <w:webHidden/>
              </w:rPr>
              <w:fldChar w:fldCharType="separate"/>
            </w:r>
            <w:r w:rsidR="005E265E">
              <w:rPr>
                <w:noProof/>
                <w:webHidden/>
              </w:rPr>
              <w:t>8</w:t>
            </w:r>
            <w:r w:rsidR="004636CD">
              <w:rPr>
                <w:noProof/>
                <w:webHidden/>
              </w:rPr>
              <w:fldChar w:fldCharType="end"/>
            </w:r>
          </w:hyperlink>
        </w:p>
        <w:p w14:paraId="2307D8CD" w14:textId="5A545992"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53" w:history="1">
            <w:r w:rsidR="004636CD" w:rsidRPr="002871EB">
              <w:rPr>
                <w:rStyle w:val="Hyperlink"/>
                <w:noProof/>
              </w:rPr>
              <w:t>2.6. LARGE LANGUAGE MODELS, GROUNDING, AND CITATIONS</w:t>
            </w:r>
            <w:r w:rsidR="004636CD">
              <w:rPr>
                <w:noProof/>
                <w:webHidden/>
              </w:rPr>
              <w:tab/>
            </w:r>
            <w:r w:rsidR="004636CD">
              <w:rPr>
                <w:noProof/>
                <w:webHidden/>
              </w:rPr>
              <w:fldChar w:fldCharType="begin"/>
            </w:r>
            <w:r w:rsidR="004636CD">
              <w:rPr>
                <w:noProof/>
                <w:webHidden/>
              </w:rPr>
              <w:instrText xml:space="preserve"> PAGEREF _Toc237633553 \h </w:instrText>
            </w:r>
            <w:r w:rsidR="004636CD">
              <w:rPr>
                <w:noProof/>
                <w:webHidden/>
              </w:rPr>
            </w:r>
            <w:r w:rsidR="004636CD">
              <w:rPr>
                <w:noProof/>
                <w:webHidden/>
              </w:rPr>
              <w:fldChar w:fldCharType="separate"/>
            </w:r>
            <w:r w:rsidR="005E265E">
              <w:rPr>
                <w:noProof/>
                <w:webHidden/>
              </w:rPr>
              <w:t>8</w:t>
            </w:r>
            <w:r w:rsidR="004636CD">
              <w:rPr>
                <w:noProof/>
                <w:webHidden/>
              </w:rPr>
              <w:fldChar w:fldCharType="end"/>
            </w:r>
          </w:hyperlink>
        </w:p>
        <w:p w14:paraId="7F14F5DA" w14:textId="3870AFBD"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54" w:history="1">
            <w:r w:rsidR="004636CD" w:rsidRPr="002871EB">
              <w:rPr>
                <w:rStyle w:val="Hyperlink"/>
                <w:noProof/>
              </w:rPr>
              <w:t>2.7. OBJECT STORAGE AND DOCUMENT TRACEABILITY</w:t>
            </w:r>
            <w:r w:rsidR="004636CD">
              <w:rPr>
                <w:noProof/>
                <w:webHidden/>
              </w:rPr>
              <w:tab/>
            </w:r>
            <w:r w:rsidR="004636CD">
              <w:rPr>
                <w:noProof/>
                <w:webHidden/>
              </w:rPr>
              <w:fldChar w:fldCharType="begin"/>
            </w:r>
            <w:r w:rsidR="004636CD">
              <w:rPr>
                <w:noProof/>
                <w:webHidden/>
              </w:rPr>
              <w:instrText xml:space="preserve"> PAGEREF _Toc237633554 \h </w:instrText>
            </w:r>
            <w:r w:rsidR="004636CD">
              <w:rPr>
                <w:noProof/>
                <w:webHidden/>
              </w:rPr>
            </w:r>
            <w:r w:rsidR="004636CD">
              <w:rPr>
                <w:noProof/>
                <w:webHidden/>
              </w:rPr>
              <w:fldChar w:fldCharType="separate"/>
            </w:r>
            <w:r w:rsidR="005E265E">
              <w:rPr>
                <w:noProof/>
                <w:webHidden/>
              </w:rPr>
              <w:t>9</w:t>
            </w:r>
            <w:r w:rsidR="004636CD">
              <w:rPr>
                <w:noProof/>
                <w:webHidden/>
              </w:rPr>
              <w:fldChar w:fldCharType="end"/>
            </w:r>
          </w:hyperlink>
        </w:p>
        <w:p w14:paraId="6228B40A" w14:textId="253006DE"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hyperlink w:anchor="_Toc237633555" w:history="1">
            <w:r w:rsidR="004636CD" w:rsidRPr="002871EB">
              <w:rPr>
                <w:rStyle w:val="Hyperlink"/>
                <w:noProof/>
              </w:rPr>
              <w:t>CHAPTER 3: APPLICATION RESULTS</w:t>
            </w:r>
            <w:r w:rsidR="004636CD">
              <w:rPr>
                <w:noProof/>
                <w:webHidden/>
              </w:rPr>
              <w:tab/>
            </w:r>
            <w:r w:rsidR="004636CD">
              <w:rPr>
                <w:noProof/>
                <w:webHidden/>
              </w:rPr>
              <w:fldChar w:fldCharType="begin"/>
            </w:r>
            <w:r w:rsidR="004636CD">
              <w:rPr>
                <w:noProof/>
                <w:webHidden/>
              </w:rPr>
              <w:instrText xml:space="preserve"> PAGEREF _Toc237633555 \h </w:instrText>
            </w:r>
            <w:r w:rsidR="004636CD">
              <w:rPr>
                <w:noProof/>
                <w:webHidden/>
              </w:rPr>
            </w:r>
            <w:r w:rsidR="004636CD">
              <w:rPr>
                <w:noProof/>
                <w:webHidden/>
              </w:rPr>
              <w:fldChar w:fldCharType="separate"/>
            </w:r>
            <w:r w:rsidR="005E265E">
              <w:rPr>
                <w:noProof/>
                <w:webHidden/>
              </w:rPr>
              <w:t>10</w:t>
            </w:r>
            <w:r w:rsidR="004636CD">
              <w:rPr>
                <w:noProof/>
                <w:webHidden/>
              </w:rPr>
              <w:fldChar w:fldCharType="end"/>
            </w:r>
          </w:hyperlink>
        </w:p>
        <w:p w14:paraId="4E8FC99C" w14:textId="72608122"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56" w:history="1">
            <w:r w:rsidR="004636CD" w:rsidRPr="002871EB">
              <w:rPr>
                <w:rStyle w:val="Hyperlink"/>
                <w:noProof/>
              </w:rPr>
              <w:t>3.1. SOFTWARE REQUIREMENT SPECIFICATION</w:t>
            </w:r>
            <w:r w:rsidR="004636CD">
              <w:rPr>
                <w:noProof/>
                <w:webHidden/>
              </w:rPr>
              <w:tab/>
            </w:r>
            <w:r w:rsidR="004636CD">
              <w:rPr>
                <w:noProof/>
                <w:webHidden/>
              </w:rPr>
              <w:fldChar w:fldCharType="begin"/>
            </w:r>
            <w:r w:rsidR="004636CD">
              <w:rPr>
                <w:noProof/>
                <w:webHidden/>
              </w:rPr>
              <w:instrText xml:space="preserve"> PAGEREF _Toc237633556 \h </w:instrText>
            </w:r>
            <w:r w:rsidR="004636CD">
              <w:rPr>
                <w:noProof/>
                <w:webHidden/>
              </w:rPr>
            </w:r>
            <w:r w:rsidR="004636CD">
              <w:rPr>
                <w:noProof/>
                <w:webHidden/>
              </w:rPr>
              <w:fldChar w:fldCharType="separate"/>
            </w:r>
            <w:r w:rsidR="005E265E">
              <w:rPr>
                <w:noProof/>
                <w:webHidden/>
              </w:rPr>
              <w:t>10</w:t>
            </w:r>
            <w:r w:rsidR="004636CD">
              <w:rPr>
                <w:noProof/>
                <w:webHidden/>
              </w:rPr>
              <w:fldChar w:fldCharType="end"/>
            </w:r>
          </w:hyperlink>
        </w:p>
        <w:p w14:paraId="7D3647AD" w14:textId="6C191C66"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57" w:history="1">
            <w:r w:rsidR="004636CD" w:rsidRPr="002871EB">
              <w:rPr>
                <w:rStyle w:val="Hyperlink"/>
                <w:noProof/>
              </w:rPr>
              <w:t>3.1.1. Overall description</w:t>
            </w:r>
            <w:r w:rsidR="004636CD">
              <w:rPr>
                <w:noProof/>
                <w:webHidden/>
              </w:rPr>
              <w:tab/>
            </w:r>
            <w:r w:rsidR="004636CD">
              <w:rPr>
                <w:noProof/>
                <w:webHidden/>
              </w:rPr>
              <w:fldChar w:fldCharType="begin"/>
            </w:r>
            <w:r w:rsidR="004636CD">
              <w:rPr>
                <w:noProof/>
                <w:webHidden/>
              </w:rPr>
              <w:instrText xml:space="preserve"> PAGEREF _Toc237633557 \h </w:instrText>
            </w:r>
            <w:r w:rsidR="004636CD">
              <w:rPr>
                <w:noProof/>
                <w:webHidden/>
              </w:rPr>
            </w:r>
            <w:r w:rsidR="004636CD">
              <w:rPr>
                <w:noProof/>
                <w:webHidden/>
              </w:rPr>
              <w:fldChar w:fldCharType="separate"/>
            </w:r>
            <w:r w:rsidR="005E265E">
              <w:rPr>
                <w:noProof/>
                <w:webHidden/>
              </w:rPr>
              <w:t>10</w:t>
            </w:r>
            <w:r w:rsidR="004636CD">
              <w:rPr>
                <w:noProof/>
                <w:webHidden/>
              </w:rPr>
              <w:fldChar w:fldCharType="end"/>
            </w:r>
          </w:hyperlink>
        </w:p>
        <w:p w14:paraId="2668A82B" w14:textId="73F53DF6"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58" w:history="1">
            <w:r w:rsidR="004636CD" w:rsidRPr="002871EB">
              <w:rPr>
                <w:rStyle w:val="Hyperlink"/>
                <w:noProof/>
              </w:rPr>
              <w:t>3.1.2.</w:t>
            </w:r>
            <w:r w:rsidR="004636CD" w:rsidRPr="002871EB">
              <w:rPr>
                <w:rStyle w:val="Hyperlink"/>
                <w:rFonts w:cs="Times New Roman"/>
                <w:noProof/>
              </w:rPr>
              <w:t xml:space="preserve"> Functional </w:t>
            </w:r>
            <w:r w:rsidR="004636CD" w:rsidRPr="002871EB">
              <w:rPr>
                <w:rStyle w:val="Hyperlink"/>
                <w:noProof/>
              </w:rPr>
              <w:t>requirements</w:t>
            </w:r>
            <w:r w:rsidR="004636CD">
              <w:rPr>
                <w:noProof/>
                <w:webHidden/>
              </w:rPr>
              <w:tab/>
            </w:r>
            <w:r w:rsidR="004636CD">
              <w:rPr>
                <w:noProof/>
                <w:webHidden/>
              </w:rPr>
              <w:fldChar w:fldCharType="begin"/>
            </w:r>
            <w:r w:rsidR="004636CD">
              <w:rPr>
                <w:noProof/>
                <w:webHidden/>
              </w:rPr>
              <w:instrText xml:space="preserve"> PAGEREF _Toc237633558 \h </w:instrText>
            </w:r>
            <w:r w:rsidR="004636CD">
              <w:rPr>
                <w:noProof/>
                <w:webHidden/>
              </w:rPr>
            </w:r>
            <w:r w:rsidR="004636CD">
              <w:rPr>
                <w:noProof/>
                <w:webHidden/>
              </w:rPr>
              <w:fldChar w:fldCharType="separate"/>
            </w:r>
            <w:r w:rsidR="005E265E">
              <w:rPr>
                <w:noProof/>
                <w:webHidden/>
              </w:rPr>
              <w:t>10</w:t>
            </w:r>
            <w:r w:rsidR="004636CD">
              <w:rPr>
                <w:noProof/>
                <w:webHidden/>
              </w:rPr>
              <w:fldChar w:fldCharType="end"/>
            </w:r>
          </w:hyperlink>
        </w:p>
        <w:p w14:paraId="180837E4" w14:textId="00B4F494"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59" w:history="1">
            <w:r w:rsidR="004636CD" w:rsidRPr="002871EB">
              <w:rPr>
                <w:rStyle w:val="Hyperlink"/>
                <w:noProof/>
              </w:rPr>
              <w:t>3.1.3. Non-functional requirements</w:t>
            </w:r>
            <w:r w:rsidR="004636CD">
              <w:rPr>
                <w:noProof/>
                <w:webHidden/>
              </w:rPr>
              <w:tab/>
            </w:r>
            <w:r w:rsidR="004636CD">
              <w:rPr>
                <w:noProof/>
                <w:webHidden/>
              </w:rPr>
              <w:fldChar w:fldCharType="begin"/>
            </w:r>
            <w:r w:rsidR="004636CD">
              <w:rPr>
                <w:noProof/>
                <w:webHidden/>
              </w:rPr>
              <w:instrText xml:space="preserve"> PAGEREF _Toc237633559 \h </w:instrText>
            </w:r>
            <w:r w:rsidR="004636CD">
              <w:rPr>
                <w:noProof/>
                <w:webHidden/>
              </w:rPr>
            </w:r>
            <w:r w:rsidR="004636CD">
              <w:rPr>
                <w:noProof/>
                <w:webHidden/>
              </w:rPr>
              <w:fldChar w:fldCharType="separate"/>
            </w:r>
            <w:r w:rsidR="005E265E">
              <w:rPr>
                <w:noProof/>
                <w:webHidden/>
              </w:rPr>
              <w:t>19</w:t>
            </w:r>
            <w:r w:rsidR="004636CD">
              <w:rPr>
                <w:noProof/>
                <w:webHidden/>
              </w:rPr>
              <w:fldChar w:fldCharType="end"/>
            </w:r>
          </w:hyperlink>
        </w:p>
        <w:p w14:paraId="0E54D722" w14:textId="5737037F"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60" w:history="1">
            <w:r w:rsidR="004636CD" w:rsidRPr="002871EB">
              <w:rPr>
                <w:rStyle w:val="Hyperlink"/>
                <w:noProof/>
              </w:rPr>
              <w:t>3.1.4. Software and Deployment Environment</w:t>
            </w:r>
            <w:r w:rsidR="004636CD">
              <w:rPr>
                <w:noProof/>
                <w:webHidden/>
              </w:rPr>
              <w:tab/>
            </w:r>
            <w:r w:rsidR="004636CD">
              <w:rPr>
                <w:noProof/>
                <w:webHidden/>
              </w:rPr>
              <w:fldChar w:fldCharType="begin"/>
            </w:r>
            <w:r w:rsidR="004636CD">
              <w:rPr>
                <w:noProof/>
                <w:webHidden/>
              </w:rPr>
              <w:instrText xml:space="preserve"> PAGEREF _Toc237633560 \h </w:instrText>
            </w:r>
            <w:r w:rsidR="004636CD">
              <w:rPr>
                <w:noProof/>
                <w:webHidden/>
              </w:rPr>
            </w:r>
            <w:r w:rsidR="004636CD">
              <w:rPr>
                <w:noProof/>
                <w:webHidden/>
              </w:rPr>
              <w:fldChar w:fldCharType="separate"/>
            </w:r>
            <w:r w:rsidR="005E265E">
              <w:rPr>
                <w:noProof/>
                <w:webHidden/>
              </w:rPr>
              <w:t>20</w:t>
            </w:r>
            <w:r w:rsidR="004636CD">
              <w:rPr>
                <w:noProof/>
                <w:webHidden/>
              </w:rPr>
              <w:fldChar w:fldCharType="end"/>
            </w:r>
          </w:hyperlink>
        </w:p>
        <w:p w14:paraId="67CDFAC2" w14:textId="06E8913C"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61" w:history="1">
            <w:r w:rsidR="004636CD" w:rsidRPr="002871EB">
              <w:rPr>
                <w:rStyle w:val="Hyperlink"/>
                <w:noProof/>
              </w:rPr>
              <w:t>3.2. SOFTWARE DESIGN</w:t>
            </w:r>
            <w:r w:rsidR="004636CD">
              <w:rPr>
                <w:noProof/>
                <w:webHidden/>
              </w:rPr>
              <w:tab/>
            </w:r>
            <w:r w:rsidR="004636CD">
              <w:rPr>
                <w:noProof/>
                <w:webHidden/>
              </w:rPr>
              <w:fldChar w:fldCharType="begin"/>
            </w:r>
            <w:r w:rsidR="004636CD">
              <w:rPr>
                <w:noProof/>
                <w:webHidden/>
              </w:rPr>
              <w:instrText xml:space="preserve"> PAGEREF _Toc237633561 \h </w:instrText>
            </w:r>
            <w:r w:rsidR="004636CD">
              <w:rPr>
                <w:noProof/>
                <w:webHidden/>
              </w:rPr>
            </w:r>
            <w:r w:rsidR="004636CD">
              <w:rPr>
                <w:noProof/>
                <w:webHidden/>
              </w:rPr>
              <w:fldChar w:fldCharType="separate"/>
            </w:r>
            <w:r w:rsidR="005E265E">
              <w:rPr>
                <w:noProof/>
                <w:webHidden/>
              </w:rPr>
              <w:t>20</w:t>
            </w:r>
            <w:r w:rsidR="004636CD">
              <w:rPr>
                <w:noProof/>
                <w:webHidden/>
              </w:rPr>
              <w:fldChar w:fldCharType="end"/>
            </w:r>
          </w:hyperlink>
        </w:p>
        <w:p w14:paraId="6419C249" w14:textId="7AB16068"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62" w:history="1">
            <w:r w:rsidR="004636CD" w:rsidRPr="002871EB">
              <w:rPr>
                <w:rStyle w:val="Hyperlink"/>
                <w:noProof/>
              </w:rPr>
              <w:t>3.2.1. Application architecture</w:t>
            </w:r>
            <w:r w:rsidR="004636CD">
              <w:rPr>
                <w:noProof/>
                <w:webHidden/>
              </w:rPr>
              <w:tab/>
            </w:r>
            <w:r w:rsidR="004636CD">
              <w:rPr>
                <w:noProof/>
                <w:webHidden/>
              </w:rPr>
              <w:fldChar w:fldCharType="begin"/>
            </w:r>
            <w:r w:rsidR="004636CD">
              <w:rPr>
                <w:noProof/>
                <w:webHidden/>
              </w:rPr>
              <w:instrText xml:space="preserve"> PAGEREF _Toc237633562 \h </w:instrText>
            </w:r>
            <w:r w:rsidR="004636CD">
              <w:rPr>
                <w:noProof/>
                <w:webHidden/>
              </w:rPr>
            </w:r>
            <w:r w:rsidR="004636CD">
              <w:rPr>
                <w:noProof/>
                <w:webHidden/>
              </w:rPr>
              <w:fldChar w:fldCharType="separate"/>
            </w:r>
            <w:r w:rsidR="005E265E">
              <w:rPr>
                <w:noProof/>
                <w:webHidden/>
              </w:rPr>
              <w:t>20</w:t>
            </w:r>
            <w:r w:rsidR="004636CD">
              <w:rPr>
                <w:noProof/>
                <w:webHidden/>
              </w:rPr>
              <w:fldChar w:fldCharType="end"/>
            </w:r>
          </w:hyperlink>
        </w:p>
        <w:p w14:paraId="4B3F543E" w14:textId="1AB1E37D"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63" w:history="1">
            <w:r w:rsidR="004636CD" w:rsidRPr="002871EB">
              <w:rPr>
                <w:rStyle w:val="Hyperlink"/>
                <w:noProof/>
              </w:rPr>
              <w:t>3.2.2. Data design</w:t>
            </w:r>
            <w:r w:rsidR="004636CD">
              <w:rPr>
                <w:noProof/>
                <w:webHidden/>
              </w:rPr>
              <w:tab/>
            </w:r>
            <w:r w:rsidR="004636CD">
              <w:rPr>
                <w:noProof/>
                <w:webHidden/>
              </w:rPr>
              <w:fldChar w:fldCharType="begin"/>
            </w:r>
            <w:r w:rsidR="004636CD">
              <w:rPr>
                <w:noProof/>
                <w:webHidden/>
              </w:rPr>
              <w:instrText xml:space="preserve"> PAGEREF _Toc237633563 \h </w:instrText>
            </w:r>
            <w:r w:rsidR="004636CD">
              <w:rPr>
                <w:noProof/>
                <w:webHidden/>
              </w:rPr>
            </w:r>
            <w:r w:rsidR="004636CD">
              <w:rPr>
                <w:noProof/>
                <w:webHidden/>
              </w:rPr>
              <w:fldChar w:fldCharType="separate"/>
            </w:r>
            <w:r w:rsidR="005E265E">
              <w:rPr>
                <w:noProof/>
                <w:webHidden/>
              </w:rPr>
              <w:t>22</w:t>
            </w:r>
            <w:r w:rsidR="004636CD">
              <w:rPr>
                <w:noProof/>
                <w:webHidden/>
              </w:rPr>
              <w:fldChar w:fldCharType="end"/>
            </w:r>
          </w:hyperlink>
        </w:p>
        <w:p w14:paraId="578FB3AD" w14:textId="47EAF5BC"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64" w:history="1">
            <w:r w:rsidR="004636CD" w:rsidRPr="002871EB">
              <w:rPr>
                <w:rStyle w:val="Hyperlink"/>
                <w:noProof/>
              </w:rPr>
              <w:t>3.2.2.1. Input data and canonical document structure</w:t>
            </w:r>
            <w:r w:rsidR="004636CD">
              <w:rPr>
                <w:noProof/>
                <w:webHidden/>
              </w:rPr>
              <w:tab/>
            </w:r>
            <w:r w:rsidR="004636CD">
              <w:rPr>
                <w:noProof/>
                <w:webHidden/>
              </w:rPr>
              <w:fldChar w:fldCharType="begin"/>
            </w:r>
            <w:r w:rsidR="004636CD">
              <w:rPr>
                <w:noProof/>
                <w:webHidden/>
              </w:rPr>
              <w:instrText xml:space="preserve"> PAGEREF _Toc237633564 \h </w:instrText>
            </w:r>
            <w:r w:rsidR="004636CD">
              <w:rPr>
                <w:noProof/>
                <w:webHidden/>
              </w:rPr>
            </w:r>
            <w:r w:rsidR="004636CD">
              <w:rPr>
                <w:noProof/>
                <w:webHidden/>
              </w:rPr>
              <w:fldChar w:fldCharType="separate"/>
            </w:r>
            <w:r w:rsidR="005E265E">
              <w:rPr>
                <w:noProof/>
                <w:webHidden/>
              </w:rPr>
              <w:t>22</w:t>
            </w:r>
            <w:r w:rsidR="004636CD">
              <w:rPr>
                <w:noProof/>
                <w:webHidden/>
              </w:rPr>
              <w:fldChar w:fldCharType="end"/>
            </w:r>
          </w:hyperlink>
        </w:p>
        <w:p w14:paraId="3EECD5EE" w14:textId="47E56AA6"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65" w:history="1">
            <w:r w:rsidR="004636CD" w:rsidRPr="002871EB">
              <w:rPr>
                <w:rStyle w:val="Hyperlink"/>
                <w:noProof/>
              </w:rPr>
              <w:t>3.2.2.2. Entity-relationship design</w:t>
            </w:r>
            <w:r w:rsidR="004636CD">
              <w:rPr>
                <w:noProof/>
                <w:webHidden/>
              </w:rPr>
              <w:tab/>
            </w:r>
            <w:r w:rsidR="004636CD">
              <w:rPr>
                <w:noProof/>
                <w:webHidden/>
              </w:rPr>
              <w:fldChar w:fldCharType="begin"/>
            </w:r>
            <w:r w:rsidR="004636CD">
              <w:rPr>
                <w:noProof/>
                <w:webHidden/>
              </w:rPr>
              <w:instrText xml:space="preserve"> PAGEREF _Toc237633565 \h </w:instrText>
            </w:r>
            <w:r w:rsidR="004636CD">
              <w:rPr>
                <w:noProof/>
                <w:webHidden/>
              </w:rPr>
            </w:r>
            <w:r w:rsidR="004636CD">
              <w:rPr>
                <w:noProof/>
                <w:webHidden/>
              </w:rPr>
              <w:fldChar w:fldCharType="separate"/>
            </w:r>
            <w:r w:rsidR="005E265E">
              <w:rPr>
                <w:noProof/>
                <w:webHidden/>
              </w:rPr>
              <w:t>22</w:t>
            </w:r>
            <w:r w:rsidR="004636CD">
              <w:rPr>
                <w:noProof/>
                <w:webHidden/>
              </w:rPr>
              <w:fldChar w:fldCharType="end"/>
            </w:r>
          </w:hyperlink>
        </w:p>
        <w:p w14:paraId="1ED7DC63" w14:textId="77D6BF5B"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66" w:history="1">
            <w:r w:rsidR="004636CD" w:rsidRPr="002871EB">
              <w:rPr>
                <w:rStyle w:val="Hyperlink"/>
                <w:noProof/>
              </w:rPr>
              <w:t>3.2.2.3. Document lifecycle statuses</w:t>
            </w:r>
            <w:r w:rsidR="004636CD">
              <w:rPr>
                <w:noProof/>
                <w:webHidden/>
              </w:rPr>
              <w:tab/>
            </w:r>
            <w:r w:rsidR="004636CD">
              <w:rPr>
                <w:noProof/>
                <w:webHidden/>
              </w:rPr>
              <w:fldChar w:fldCharType="begin"/>
            </w:r>
            <w:r w:rsidR="004636CD">
              <w:rPr>
                <w:noProof/>
                <w:webHidden/>
              </w:rPr>
              <w:instrText xml:space="preserve"> PAGEREF _Toc237633566 \h </w:instrText>
            </w:r>
            <w:r w:rsidR="004636CD">
              <w:rPr>
                <w:noProof/>
                <w:webHidden/>
              </w:rPr>
            </w:r>
            <w:r w:rsidR="004636CD">
              <w:rPr>
                <w:noProof/>
                <w:webHidden/>
              </w:rPr>
              <w:fldChar w:fldCharType="separate"/>
            </w:r>
            <w:r w:rsidR="005E265E">
              <w:rPr>
                <w:noProof/>
                <w:webHidden/>
              </w:rPr>
              <w:t>24</w:t>
            </w:r>
            <w:r w:rsidR="004636CD">
              <w:rPr>
                <w:noProof/>
                <w:webHidden/>
              </w:rPr>
              <w:fldChar w:fldCharType="end"/>
            </w:r>
          </w:hyperlink>
        </w:p>
        <w:p w14:paraId="5A2E7C08" w14:textId="08816D87"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67" w:history="1">
            <w:r w:rsidR="004636CD" w:rsidRPr="002871EB">
              <w:rPr>
                <w:rStyle w:val="Hyperlink"/>
                <w:noProof/>
              </w:rPr>
              <w:t>3.2.3. Detailed design</w:t>
            </w:r>
            <w:r w:rsidR="004636CD">
              <w:rPr>
                <w:noProof/>
                <w:webHidden/>
              </w:rPr>
              <w:tab/>
            </w:r>
            <w:r w:rsidR="004636CD">
              <w:rPr>
                <w:noProof/>
                <w:webHidden/>
              </w:rPr>
              <w:fldChar w:fldCharType="begin"/>
            </w:r>
            <w:r w:rsidR="004636CD">
              <w:rPr>
                <w:noProof/>
                <w:webHidden/>
              </w:rPr>
              <w:instrText xml:space="preserve"> PAGEREF _Toc237633567 \h </w:instrText>
            </w:r>
            <w:r w:rsidR="004636CD">
              <w:rPr>
                <w:noProof/>
                <w:webHidden/>
              </w:rPr>
            </w:r>
            <w:r w:rsidR="004636CD">
              <w:rPr>
                <w:noProof/>
                <w:webHidden/>
              </w:rPr>
              <w:fldChar w:fldCharType="separate"/>
            </w:r>
            <w:r w:rsidR="005E265E">
              <w:rPr>
                <w:noProof/>
                <w:webHidden/>
              </w:rPr>
              <w:t>24</w:t>
            </w:r>
            <w:r w:rsidR="004636CD">
              <w:rPr>
                <w:noProof/>
                <w:webHidden/>
              </w:rPr>
              <w:fldChar w:fldCharType="end"/>
            </w:r>
          </w:hyperlink>
        </w:p>
        <w:p w14:paraId="44593658" w14:textId="653B453D"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68" w:history="1">
            <w:r w:rsidR="004636CD" w:rsidRPr="002871EB">
              <w:rPr>
                <w:rStyle w:val="Hyperlink"/>
                <w:noProof/>
              </w:rPr>
              <w:t>3.2.3.1. OCR workflow</w:t>
            </w:r>
            <w:r w:rsidR="004636CD">
              <w:rPr>
                <w:noProof/>
                <w:webHidden/>
              </w:rPr>
              <w:tab/>
            </w:r>
            <w:r w:rsidR="004636CD">
              <w:rPr>
                <w:noProof/>
                <w:webHidden/>
              </w:rPr>
              <w:fldChar w:fldCharType="begin"/>
            </w:r>
            <w:r w:rsidR="004636CD">
              <w:rPr>
                <w:noProof/>
                <w:webHidden/>
              </w:rPr>
              <w:instrText xml:space="preserve"> PAGEREF _Toc237633568 \h </w:instrText>
            </w:r>
            <w:r w:rsidR="004636CD">
              <w:rPr>
                <w:noProof/>
                <w:webHidden/>
              </w:rPr>
            </w:r>
            <w:r w:rsidR="004636CD">
              <w:rPr>
                <w:noProof/>
                <w:webHidden/>
              </w:rPr>
              <w:fldChar w:fldCharType="separate"/>
            </w:r>
            <w:r w:rsidR="005E265E">
              <w:rPr>
                <w:noProof/>
                <w:webHidden/>
              </w:rPr>
              <w:t>24</w:t>
            </w:r>
            <w:r w:rsidR="004636CD">
              <w:rPr>
                <w:noProof/>
                <w:webHidden/>
              </w:rPr>
              <w:fldChar w:fldCharType="end"/>
            </w:r>
          </w:hyperlink>
        </w:p>
        <w:p w14:paraId="2D8695FA" w14:textId="72CA3009"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69" w:history="1">
            <w:r w:rsidR="004636CD" w:rsidRPr="002871EB">
              <w:rPr>
                <w:rStyle w:val="Hyperlink"/>
                <w:noProof/>
              </w:rPr>
              <w:t>3.2.3.2. Administrative ingestion workflow</w:t>
            </w:r>
            <w:r w:rsidR="004636CD">
              <w:rPr>
                <w:noProof/>
                <w:webHidden/>
              </w:rPr>
              <w:tab/>
            </w:r>
            <w:r w:rsidR="004636CD">
              <w:rPr>
                <w:noProof/>
                <w:webHidden/>
              </w:rPr>
              <w:fldChar w:fldCharType="begin"/>
            </w:r>
            <w:r w:rsidR="004636CD">
              <w:rPr>
                <w:noProof/>
                <w:webHidden/>
              </w:rPr>
              <w:instrText xml:space="preserve"> PAGEREF _Toc237633569 \h </w:instrText>
            </w:r>
            <w:r w:rsidR="004636CD">
              <w:rPr>
                <w:noProof/>
                <w:webHidden/>
              </w:rPr>
            </w:r>
            <w:r w:rsidR="004636CD">
              <w:rPr>
                <w:noProof/>
                <w:webHidden/>
              </w:rPr>
              <w:fldChar w:fldCharType="separate"/>
            </w:r>
            <w:r w:rsidR="005E265E">
              <w:rPr>
                <w:noProof/>
                <w:webHidden/>
              </w:rPr>
              <w:t>26</w:t>
            </w:r>
            <w:r w:rsidR="004636CD">
              <w:rPr>
                <w:noProof/>
                <w:webHidden/>
              </w:rPr>
              <w:fldChar w:fldCharType="end"/>
            </w:r>
          </w:hyperlink>
        </w:p>
        <w:p w14:paraId="1F3460A7" w14:textId="42850920"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70" w:history="1">
            <w:r w:rsidR="004636CD" w:rsidRPr="002871EB">
              <w:rPr>
                <w:rStyle w:val="Hyperlink"/>
                <w:noProof/>
              </w:rPr>
              <w:t>3.2.3.3. Chunking workflow</w:t>
            </w:r>
            <w:r w:rsidR="004636CD">
              <w:rPr>
                <w:noProof/>
                <w:webHidden/>
              </w:rPr>
              <w:tab/>
            </w:r>
            <w:r w:rsidR="004636CD">
              <w:rPr>
                <w:noProof/>
                <w:webHidden/>
              </w:rPr>
              <w:fldChar w:fldCharType="begin"/>
            </w:r>
            <w:r w:rsidR="004636CD">
              <w:rPr>
                <w:noProof/>
                <w:webHidden/>
              </w:rPr>
              <w:instrText xml:space="preserve"> PAGEREF _Toc237633570 \h </w:instrText>
            </w:r>
            <w:r w:rsidR="004636CD">
              <w:rPr>
                <w:noProof/>
                <w:webHidden/>
              </w:rPr>
            </w:r>
            <w:r w:rsidR="004636CD">
              <w:rPr>
                <w:noProof/>
                <w:webHidden/>
              </w:rPr>
              <w:fldChar w:fldCharType="separate"/>
            </w:r>
            <w:r w:rsidR="005E265E">
              <w:rPr>
                <w:noProof/>
                <w:webHidden/>
              </w:rPr>
              <w:t>28</w:t>
            </w:r>
            <w:r w:rsidR="004636CD">
              <w:rPr>
                <w:noProof/>
                <w:webHidden/>
              </w:rPr>
              <w:fldChar w:fldCharType="end"/>
            </w:r>
          </w:hyperlink>
        </w:p>
        <w:p w14:paraId="376CAF6D" w14:textId="39AE36ED"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71" w:history="1">
            <w:r w:rsidR="004636CD" w:rsidRPr="002871EB">
              <w:rPr>
                <w:rStyle w:val="Hyperlink"/>
                <w:noProof/>
              </w:rPr>
              <w:t>3.2.3.4. Retrieval and answer-generation workflow</w:t>
            </w:r>
            <w:r w:rsidR="004636CD">
              <w:rPr>
                <w:noProof/>
                <w:webHidden/>
              </w:rPr>
              <w:tab/>
            </w:r>
            <w:r w:rsidR="004636CD">
              <w:rPr>
                <w:noProof/>
                <w:webHidden/>
              </w:rPr>
              <w:fldChar w:fldCharType="begin"/>
            </w:r>
            <w:r w:rsidR="004636CD">
              <w:rPr>
                <w:noProof/>
                <w:webHidden/>
              </w:rPr>
              <w:instrText xml:space="preserve"> PAGEREF _Toc237633571 \h </w:instrText>
            </w:r>
            <w:r w:rsidR="004636CD">
              <w:rPr>
                <w:noProof/>
                <w:webHidden/>
              </w:rPr>
            </w:r>
            <w:r w:rsidR="004636CD">
              <w:rPr>
                <w:noProof/>
                <w:webHidden/>
              </w:rPr>
              <w:fldChar w:fldCharType="separate"/>
            </w:r>
            <w:r w:rsidR="005E265E">
              <w:rPr>
                <w:noProof/>
                <w:webHidden/>
              </w:rPr>
              <w:t>30</w:t>
            </w:r>
            <w:r w:rsidR="004636CD">
              <w:rPr>
                <w:noProof/>
                <w:webHidden/>
              </w:rPr>
              <w:fldChar w:fldCharType="end"/>
            </w:r>
          </w:hyperlink>
        </w:p>
        <w:p w14:paraId="5F92AA62" w14:textId="5B8A541C"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72" w:history="1">
            <w:r w:rsidR="004636CD" w:rsidRPr="002871EB">
              <w:rPr>
                <w:rStyle w:val="Hyperlink"/>
                <w:noProof/>
              </w:rPr>
              <w:t>3.2.3.5. RAG workflow overview</w:t>
            </w:r>
            <w:r w:rsidR="004636CD">
              <w:rPr>
                <w:noProof/>
                <w:webHidden/>
              </w:rPr>
              <w:tab/>
            </w:r>
            <w:r w:rsidR="004636CD">
              <w:rPr>
                <w:noProof/>
                <w:webHidden/>
              </w:rPr>
              <w:fldChar w:fldCharType="begin"/>
            </w:r>
            <w:r w:rsidR="004636CD">
              <w:rPr>
                <w:noProof/>
                <w:webHidden/>
              </w:rPr>
              <w:instrText xml:space="preserve"> PAGEREF _Toc237633572 \h </w:instrText>
            </w:r>
            <w:r w:rsidR="004636CD">
              <w:rPr>
                <w:noProof/>
                <w:webHidden/>
              </w:rPr>
            </w:r>
            <w:r w:rsidR="004636CD">
              <w:rPr>
                <w:noProof/>
                <w:webHidden/>
              </w:rPr>
              <w:fldChar w:fldCharType="separate"/>
            </w:r>
            <w:r w:rsidR="005E265E">
              <w:rPr>
                <w:noProof/>
                <w:webHidden/>
              </w:rPr>
              <w:t>32</w:t>
            </w:r>
            <w:r w:rsidR="004636CD">
              <w:rPr>
                <w:noProof/>
                <w:webHidden/>
              </w:rPr>
              <w:fldChar w:fldCharType="end"/>
            </w:r>
          </w:hyperlink>
        </w:p>
        <w:p w14:paraId="189F5DE0" w14:textId="22EE9D0A"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73" w:history="1">
            <w:r w:rsidR="004636CD" w:rsidRPr="002871EB">
              <w:rPr>
                <w:rStyle w:val="Hyperlink"/>
                <w:noProof/>
              </w:rPr>
              <w:t>3.2.3.6. API design</w:t>
            </w:r>
            <w:r w:rsidR="004636CD">
              <w:rPr>
                <w:noProof/>
                <w:webHidden/>
              </w:rPr>
              <w:tab/>
            </w:r>
            <w:r w:rsidR="004636CD">
              <w:rPr>
                <w:noProof/>
                <w:webHidden/>
              </w:rPr>
              <w:fldChar w:fldCharType="begin"/>
            </w:r>
            <w:r w:rsidR="004636CD">
              <w:rPr>
                <w:noProof/>
                <w:webHidden/>
              </w:rPr>
              <w:instrText xml:space="preserve"> PAGEREF _Toc237633573 \h </w:instrText>
            </w:r>
            <w:r w:rsidR="004636CD">
              <w:rPr>
                <w:noProof/>
                <w:webHidden/>
              </w:rPr>
            </w:r>
            <w:r w:rsidR="004636CD">
              <w:rPr>
                <w:noProof/>
                <w:webHidden/>
              </w:rPr>
              <w:fldChar w:fldCharType="separate"/>
            </w:r>
            <w:r w:rsidR="005E265E">
              <w:rPr>
                <w:noProof/>
                <w:webHidden/>
              </w:rPr>
              <w:t>33</w:t>
            </w:r>
            <w:r w:rsidR="004636CD">
              <w:rPr>
                <w:noProof/>
                <w:webHidden/>
              </w:rPr>
              <w:fldChar w:fldCharType="end"/>
            </w:r>
          </w:hyperlink>
        </w:p>
        <w:p w14:paraId="34E11FE9" w14:textId="4A0456AE"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74" w:history="1">
            <w:r w:rsidR="004636CD" w:rsidRPr="002871EB">
              <w:rPr>
                <w:rStyle w:val="Hyperlink"/>
                <w:noProof/>
              </w:rPr>
              <w:t>3.2.3.7. Front-end design</w:t>
            </w:r>
            <w:r w:rsidR="004636CD">
              <w:rPr>
                <w:noProof/>
                <w:webHidden/>
              </w:rPr>
              <w:tab/>
            </w:r>
            <w:r w:rsidR="004636CD">
              <w:rPr>
                <w:noProof/>
                <w:webHidden/>
              </w:rPr>
              <w:fldChar w:fldCharType="begin"/>
            </w:r>
            <w:r w:rsidR="004636CD">
              <w:rPr>
                <w:noProof/>
                <w:webHidden/>
              </w:rPr>
              <w:instrText xml:space="preserve"> PAGEREF _Toc237633574 \h </w:instrText>
            </w:r>
            <w:r w:rsidR="004636CD">
              <w:rPr>
                <w:noProof/>
                <w:webHidden/>
              </w:rPr>
            </w:r>
            <w:r w:rsidR="004636CD">
              <w:rPr>
                <w:noProof/>
                <w:webHidden/>
              </w:rPr>
              <w:fldChar w:fldCharType="separate"/>
            </w:r>
            <w:r w:rsidR="005E265E">
              <w:rPr>
                <w:noProof/>
                <w:webHidden/>
              </w:rPr>
              <w:t>34</w:t>
            </w:r>
            <w:r w:rsidR="004636CD">
              <w:rPr>
                <w:noProof/>
                <w:webHidden/>
              </w:rPr>
              <w:fldChar w:fldCharType="end"/>
            </w:r>
          </w:hyperlink>
        </w:p>
        <w:p w14:paraId="3B91F6B3" w14:textId="3D31C1C5"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75" w:history="1">
            <w:r w:rsidR="004636CD" w:rsidRPr="002871EB">
              <w:rPr>
                <w:rStyle w:val="Hyperlink"/>
                <w:noProof/>
              </w:rPr>
              <w:t>3.2.3.8. Deployment design</w:t>
            </w:r>
            <w:r w:rsidR="004636CD">
              <w:rPr>
                <w:noProof/>
                <w:webHidden/>
              </w:rPr>
              <w:tab/>
            </w:r>
            <w:r w:rsidR="004636CD">
              <w:rPr>
                <w:noProof/>
                <w:webHidden/>
              </w:rPr>
              <w:fldChar w:fldCharType="begin"/>
            </w:r>
            <w:r w:rsidR="004636CD">
              <w:rPr>
                <w:noProof/>
                <w:webHidden/>
              </w:rPr>
              <w:instrText xml:space="preserve"> PAGEREF _Toc237633575 \h </w:instrText>
            </w:r>
            <w:r w:rsidR="004636CD">
              <w:rPr>
                <w:noProof/>
                <w:webHidden/>
              </w:rPr>
            </w:r>
            <w:r w:rsidR="004636CD">
              <w:rPr>
                <w:noProof/>
                <w:webHidden/>
              </w:rPr>
              <w:fldChar w:fldCharType="separate"/>
            </w:r>
            <w:r w:rsidR="005E265E">
              <w:rPr>
                <w:noProof/>
                <w:webHidden/>
              </w:rPr>
              <w:t>37</w:t>
            </w:r>
            <w:r w:rsidR="004636CD">
              <w:rPr>
                <w:noProof/>
                <w:webHidden/>
              </w:rPr>
              <w:fldChar w:fldCharType="end"/>
            </w:r>
          </w:hyperlink>
        </w:p>
        <w:p w14:paraId="69B20EAF" w14:textId="0A7EAF94"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76" w:history="1">
            <w:r w:rsidR="004636CD" w:rsidRPr="002871EB">
              <w:rPr>
                <w:rStyle w:val="Hyperlink"/>
                <w:noProof/>
              </w:rPr>
              <w:t>3.3. TESTING</w:t>
            </w:r>
            <w:r w:rsidR="004636CD">
              <w:rPr>
                <w:noProof/>
                <w:webHidden/>
              </w:rPr>
              <w:tab/>
            </w:r>
            <w:r w:rsidR="004636CD">
              <w:rPr>
                <w:noProof/>
                <w:webHidden/>
              </w:rPr>
              <w:fldChar w:fldCharType="begin"/>
            </w:r>
            <w:r w:rsidR="004636CD">
              <w:rPr>
                <w:noProof/>
                <w:webHidden/>
              </w:rPr>
              <w:instrText xml:space="preserve"> PAGEREF _Toc237633576 \h </w:instrText>
            </w:r>
            <w:r w:rsidR="004636CD">
              <w:rPr>
                <w:noProof/>
                <w:webHidden/>
              </w:rPr>
            </w:r>
            <w:r w:rsidR="004636CD">
              <w:rPr>
                <w:noProof/>
                <w:webHidden/>
              </w:rPr>
              <w:fldChar w:fldCharType="separate"/>
            </w:r>
            <w:r w:rsidR="005E265E">
              <w:rPr>
                <w:noProof/>
                <w:webHidden/>
              </w:rPr>
              <w:t>38</w:t>
            </w:r>
            <w:r w:rsidR="004636CD">
              <w:rPr>
                <w:noProof/>
                <w:webHidden/>
              </w:rPr>
              <w:fldChar w:fldCharType="end"/>
            </w:r>
          </w:hyperlink>
        </w:p>
        <w:p w14:paraId="6EEA51B9" w14:textId="78794FB6"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77" w:history="1">
            <w:r w:rsidR="004636CD" w:rsidRPr="002871EB">
              <w:rPr>
                <w:rStyle w:val="Hyperlink"/>
                <w:noProof/>
              </w:rPr>
              <w:t>3.3.1. Test plan</w:t>
            </w:r>
            <w:r w:rsidR="004636CD">
              <w:rPr>
                <w:noProof/>
                <w:webHidden/>
              </w:rPr>
              <w:tab/>
            </w:r>
            <w:r w:rsidR="004636CD">
              <w:rPr>
                <w:noProof/>
                <w:webHidden/>
              </w:rPr>
              <w:fldChar w:fldCharType="begin"/>
            </w:r>
            <w:r w:rsidR="004636CD">
              <w:rPr>
                <w:noProof/>
                <w:webHidden/>
              </w:rPr>
              <w:instrText xml:space="preserve"> PAGEREF _Toc237633577 \h </w:instrText>
            </w:r>
            <w:r w:rsidR="004636CD">
              <w:rPr>
                <w:noProof/>
                <w:webHidden/>
              </w:rPr>
            </w:r>
            <w:r w:rsidR="004636CD">
              <w:rPr>
                <w:noProof/>
                <w:webHidden/>
              </w:rPr>
              <w:fldChar w:fldCharType="separate"/>
            </w:r>
            <w:r w:rsidR="005E265E">
              <w:rPr>
                <w:noProof/>
                <w:webHidden/>
              </w:rPr>
              <w:t>38</w:t>
            </w:r>
            <w:r w:rsidR="004636CD">
              <w:rPr>
                <w:noProof/>
                <w:webHidden/>
              </w:rPr>
              <w:fldChar w:fldCharType="end"/>
            </w:r>
          </w:hyperlink>
        </w:p>
        <w:p w14:paraId="2E4E139B" w14:textId="09FE588F"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78" w:history="1">
            <w:r w:rsidR="004636CD" w:rsidRPr="002871EB">
              <w:rPr>
                <w:rStyle w:val="Hyperlink"/>
                <w:noProof/>
              </w:rPr>
              <w:t>3.3.1.1. Representative test cases</w:t>
            </w:r>
            <w:r w:rsidR="004636CD">
              <w:rPr>
                <w:noProof/>
                <w:webHidden/>
              </w:rPr>
              <w:tab/>
            </w:r>
            <w:r w:rsidR="004636CD">
              <w:rPr>
                <w:noProof/>
                <w:webHidden/>
              </w:rPr>
              <w:fldChar w:fldCharType="begin"/>
            </w:r>
            <w:r w:rsidR="004636CD">
              <w:rPr>
                <w:noProof/>
                <w:webHidden/>
              </w:rPr>
              <w:instrText xml:space="preserve"> PAGEREF _Toc237633578 \h </w:instrText>
            </w:r>
            <w:r w:rsidR="004636CD">
              <w:rPr>
                <w:noProof/>
                <w:webHidden/>
              </w:rPr>
            </w:r>
            <w:r w:rsidR="004636CD">
              <w:rPr>
                <w:noProof/>
                <w:webHidden/>
              </w:rPr>
              <w:fldChar w:fldCharType="separate"/>
            </w:r>
            <w:r w:rsidR="005E265E">
              <w:rPr>
                <w:noProof/>
                <w:webHidden/>
              </w:rPr>
              <w:t>39</w:t>
            </w:r>
            <w:r w:rsidR="004636CD">
              <w:rPr>
                <w:noProof/>
                <w:webHidden/>
              </w:rPr>
              <w:fldChar w:fldCharType="end"/>
            </w:r>
          </w:hyperlink>
        </w:p>
        <w:p w14:paraId="0452DC48" w14:textId="4E1A2785"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79" w:history="1">
            <w:r w:rsidR="004636CD" w:rsidRPr="002871EB">
              <w:rPr>
                <w:rStyle w:val="Hyperlink"/>
                <w:noProof/>
              </w:rPr>
              <w:t>3.3.2. Test results and analysis</w:t>
            </w:r>
            <w:r w:rsidR="004636CD">
              <w:rPr>
                <w:noProof/>
                <w:webHidden/>
              </w:rPr>
              <w:tab/>
            </w:r>
            <w:r w:rsidR="004636CD">
              <w:rPr>
                <w:noProof/>
                <w:webHidden/>
              </w:rPr>
              <w:fldChar w:fldCharType="begin"/>
            </w:r>
            <w:r w:rsidR="004636CD">
              <w:rPr>
                <w:noProof/>
                <w:webHidden/>
              </w:rPr>
              <w:instrText xml:space="preserve"> PAGEREF _Toc237633579 \h </w:instrText>
            </w:r>
            <w:r w:rsidR="004636CD">
              <w:rPr>
                <w:noProof/>
                <w:webHidden/>
              </w:rPr>
            </w:r>
            <w:r w:rsidR="004636CD">
              <w:rPr>
                <w:noProof/>
                <w:webHidden/>
              </w:rPr>
              <w:fldChar w:fldCharType="separate"/>
            </w:r>
            <w:r w:rsidR="005E265E">
              <w:rPr>
                <w:noProof/>
                <w:webHidden/>
              </w:rPr>
              <w:t>41</w:t>
            </w:r>
            <w:r w:rsidR="004636CD">
              <w:rPr>
                <w:noProof/>
                <w:webHidden/>
              </w:rPr>
              <w:fldChar w:fldCharType="end"/>
            </w:r>
          </w:hyperlink>
        </w:p>
        <w:p w14:paraId="79D967C1" w14:textId="0FED80F6" w:rsidR="004636CD" w:rsidRDefault="00000000">
          <w:pPr>
            <w:pStyle w:val="TOC4"/>
            <w:rPr>
              <w:rFonts w:asciiTheme="minorHAnsi" w:eastAsiaTheme="minorEastAsia" w:hAnsiTheme="minorHAnsi" w:cstheme="minorBidi"/>
              <w:noProof/>
              <w:kern w:val="2"/>
              <w:sz w:val="24"/>
              <w:szCs w:val="24"/>
              <w:lang w:val="vi-VN" w:eastAsia="vi-VN"/>
              <w14:ligatures w14:val="standardContextual"/>
            </w:rPr>
          </w:pPr>
          <w:hyperlink w:anchor="_Toc237633580" w:history="1">
            <w:r w:rsidR="004636CD" w:rsidRPr="002871EB">
              <w:rPr>
                <w:rStyle w:val="Hyperlink"/>
                <w:noProof/>
              </w:rPr>
              <w:t>3.3.2.1. RAG quality evaluation results and analysis</w:t>
            </w:r>
            <w:r w:rsidR="004636CD">
              <w:rPr>
                <w:noProof/>
                <w:webHidden/>
              </w:rPr>
              <w:tab/>
            </w:r>
            <w:r w:rsidR="004636CD">
              <w:rPr>
                <w:noProof/>
                <w:webHidden/>
              </w:rPr>
              <w:fldChar w:fldCharType="begin"/>
            </w:r>
            <w:r w:rsidR="004636CD">
              <w:rPr>
                <w:noProof/>
                <w:webHidden/>
              </w:rPr>
              <w:instrText xml:space="preserve"> PAGEREF _Toc237633580 \h </w:instrText>
            </w:r>
            <w:r w:rsidR="004636CD">
              <w:rPr>
                <w:noProof/>
                <w:webHidden/>
              </w:rPr>
            </w:r>
            <w:r w:rsidR="004636CD">
              <w:rPr>
                <w:noProof/>
                <w:webHidden/>
              </w:rPr>
              <w:fldChar w:fldCharType="separate"/>
            </w:r>
            <w:r w:rsidR="005E265E">
              <w:rPr>
                <w:noProof/>
                <w:webHidden/>
              </w:rPr>
              <w:t>41</w:t>
            </w:r>
            <w:r w:rsidR="004636CD">
              <w:rPr>
                <w:noProof/>
                <w:webHidden/>
              </w:rPr>
              <w:fldChar w:fldCharType="end"/>
            </w:r>
          </w:hyperlink>
        </w:p>
        <w:p w14:paraId="246E60C2" w14:textId="33791E42"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hyperlink w:anchor="_Toc237633581" w:history="1">
            <w:r w:rsidR="004636CD" w:rsidRPr="002871EB">
              <w:rPr>
                <w:rStyle w:val="Hyperlink"/>
                <w:noProof/>
              </w:rPr>
              <w:t>CHAPTER 4: CONCLUSION</w:t>
            </w:r>
            <w:r w:rsidR="004636CD">
              <w:rPr>
                <w:noProof/>
                <w:webHidden/>
              </w:rPr>
              <w:tab/>
            </w:r>
            <w:r w:rsidR="004636CD">
              <w:rPr>
                <w:noProof/>
                <w:webHidden/>
              </w:rPr>
              <w:fldChar w:fldCharType="begin"/>
            </w:r>
            <w:r w:rsidR="004636CD">
              <w:rPr>
                <w:noProof/>
                <w:webHidden/>
              </w:rPr>
              <w:instrText xml:space="preserve"> PAGEREF _Toc237633581 \h </w:instrText>
            </w:r>
            <w:r w:rsidR="004636CD">
              <w:rPr>
                <w:noProof/>
                <w:webHidden/>
              </w:rPr>
            </w:r>
            <w:r w:rsidR="004636CD">
              <w:rPr>
                <w:noProof/>
                <w:webHidden/>
              </w:rPr>
              <w:fldChar w:fldCharType="separate"/>
            </w:r>
            <w:r w:rsidR="005E265E">
              <w:rPr>
                <w:noProof/>
                <w:webHidden/>
              </w:rPr>
              <w:t>44</w:t>
            </w:r>
            <w:r w:rsidR="004636CD">
              <w:rPr>
                <w:noProof/>
                <w:webHidden/>
              </w:rPr>
              <w:fldChar w:fldCharType="end"/>
            </w:r>
          </w:hyperlink>
        </w:p>
        <w:p w14:paraId="3982BFE1" w14:textId="08D564F3"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82" w:history="1">
            <w:r w:rsidR="004636CD" w:rsidRPr="002871EB">
              <w:rPr>
                <w:rStyle w:val="Hyperlink"/>
                <w:noProof/>
              </w:rPr>
              <w:t>4.1. ACHIEVED OUTCOMES</w:t>
            </w:r>
            <w:r w:rsidR="004636CD">
              <w:rPr>
                <w:noProof/>
                <w:webHidden/>
              </w:rPr>
              <w:tab/>
            </w:r>
            <w:r w:rsidR="004636CD">
              <w:rPr>
                <w:noProof/>
                <w:webHidden/>
              </w:rPr>
              <w:fldChar w:fldCharType="begin"/>
            </w:r>
            <w:r w:rsidR="004636CD">
              <w:rPr>
                <w:noProof/>
                <w:webHidden/>
              </w:rPr>
              <w:instrText xml:space="preserve"> PAGEREF _Toc237633582 \h </w:instrText>
            </w:r>
            <w:r w:rsidR="004636CD">
              <w:rPr>
                <w:noProof/>
                <w:webHidden/>
              </w:rPr>
            </w:r>
            <w:r w:rsidR="004636CD">
              <w:rPr>
                <w:noProof/>
                <w:webHidden/>
              </w:rPr>
              <w:fldChar w:fldCharType="separate"/>
            </w:r>
            <w:r w:rsidR="005E265E">
              <w:rPr>
                <w:noProof/>
                <w:webHidden/>
              </w:rPr>
              <w:t>44</w:t>
            </w:r>
            <w:r w:rsidR="004636CD">
              <w:rPr>
                <w:noProof/>
                <w:webHidden/>
              </w:rPr>
              <w:fldChar w:fldCharType="end"/>
            </w:r>
          </w:hyperlink>
        </w:p>
        <w:p w14:paraId="6807E690" w14:textId="5A47A676"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83" w:history="1">
            <w:r w:rsidR="004636CD" w:rsidRPr="002871EB">
              <w:rPr>
                <w:rStyle w:val="Hyperlink"/>
                <w:noProof/>
              </w:rPr>
              <w:t>4.2. LIMITATIONS</w:t>
            </w:r>
            <w:r w:rsidR="004636CD">
              <w:rPr>
                <w:noProof/>
                <w:webHidden/>
              </w:rPr>
              <w:tab/>
            </w:r>
            <w:r w:rsidR="004636CD">
              <w:rPr>
                <w:noProof/>
                <w:webHidden/>
              </w:rPr>
              <w:fldChar w:fldCharType="begin"/>
            </w:r>
            <w:r w:rsidR="004636CD">
              <w:rPr>
                <w:noProof/>
                <w:webHidden/>
              </w:rPr>
              <w:instrText xml:space="preserve"> PAGEREF _Toc237633583 \h </w:instrText>
            </w:r>
            <w:r w:rsidR="004636CD">
              <w:rPr>
                <w:noProof/>
                <w:webHidden/>
              </w:rPr>
            </w:r>
            <w:r w:rsidR="004636CD">
              <w:rPr>
                <w:noProof/>
                <w:webHidden/>
              </w:rPr>
              <w:fldChar w:fldCharType="separate"/>
            </w:r>
            <w:r w:rsidR="005E265E">
              <w:rPr>
                <w:noProof/>
                <w:webHidden/>
              </w:rPr>
              <w:t>44</w:t>
            </w:r>
            <w:r w:rsidR="004636CD">
              <w:rPr>
                <w:noProof/>
                <w:webHidden/>
              </w:rPr>
              <w:fldChar w:fldCharType="end"/>
            </w:r>
          </w:hyperlink>
        </w:p>
        <w:p w14:paraId="12251BA0" w14:textId="1F1C30FB"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84" w:history="1">
            <w:r w:rsidR="004636CD" w:rsidRPr="002871EB">
              <w:rPr>
                <w:rStyle w:val="Hyperlink"/>
                <w:noProof/>
              </w:rPr>
              <w:t>4.3. FUTURE WORK</w:t>
            </w:r>
            <w:r w:rsidR="004636CD">
              <w:rPr>
                <w:noProof/>
                <w:webHidden/>
              </w:rPr>
              <w:tab/>
            </w:r>
            <w:r w:rsidR="004636CD">
              <w:rPr>
                <w:noProof/>
                <w:webHidden/>
              </w:rPr>
              <w:fldChar w:fldCharType="begin"/>
            </w:r>
            <w:r w:rsidR="004636CD">
              <w:rPr>
                <w:noProof/>
                <w:webHidden/>
              </w:rPr>
              <w:instrText xml:space="preserve"> PAGEREF _Toc237633584 \h </w:instrText>
            </w:r>
            <w:r w:rsidR="004636CD">
              <w:rPr>
                <w:noProof/>
                <w:webHidden/>
              </w:rPr>
            </w:r>
            <w:r w:rsidR="004636CD">
              <w:rPr>
                <w:noProof/>
                <w:webHidden/>
              </w:rPr>
              <w:fldChar w:fldCharType="separate"/>
            </w:r>
            <w:r w:rsidR="005E265E">
              <w:rPr>
                <w:noProof/>
                <w:webHidden/>
              </w:rPr>
              <w:t>45</w:t>
            </w:r>
            <w:r w:rsidR="004636CD">
              <w:rPr>
                <w:noProof/>
                <w:webHidden/>
              </w:rPr>
              <w:fldChar w:fldCharType="end"/>
            </w:r>
          </w:hyperlink>
        </w:p>
        <w:p w14:paraId="34A17F86" w14:textId="027712B5"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hyperlink w:anchor="_Toc237633585" w:history="1">
            <w:r w:rsidR="004636CD" w:rsidRPr="002871EB">
              <w:rPr>
                <w:rStyle w:val="Hyperlink"/>
                <w:noProof/>
              </w:rPr>
              <w:t>REFERENCES</w:t>
            </w:r>
            <w:r w:rsidR="004636CD">
              <w:rPr>
                <w:noProof/>
                <w:webHidden/>
              </w:rPr>
              <w:tab/>
            </w:r>
            <w:r w:rsidR="004636CD">
              <w:rPr>
                <w:noProof/>
                <w:webHidden/>
              </w:rPr>
              <w:fldChar w:fldCharType="begin"/>
            </w:r>
            <w:r w:rsidR="004636CD">
              <w:rPr>
                <w:noProof/>
                <w:webHidden/>
              </w:rPr>
              <w:instrText xml:space="preserve"> PAGEREF _Toc237633585 \h </w:instrText>
            </w:r>
            <w:r w:rsidR="004636CD">
              <w:rPr>
                <w:noProof/>
                <w:webHidden/>
              </w:rPr>
            </w:r>
            <w:r w:rsidR="004636CD">
              <w:rPr>
                <w:noProof/>
                <w:webHidden/>
              </w:rPr>
              <w:fldChar w:fldCharType="separate"/>
            </w:r>
            <w:r w:rsidR="005E265E">
              <w:rPr>
                <w:noProof/>
                <w:webHidden/>
              </w:rPr>
              <w:t>46</w:t>
            </w:r>
            <w:r w:rsidR="004636CD">
              <w:rPr>
                <w:noProof/>
                <w:webHidden/>
              </w:rPr>
              <w:fldChar w:fldCharType="end"/>
            </w:r>
          </w:hyperlink>
        </w:p>
        <w:p w14:paraId="32A60C93" w14:textId="261F83B3" w:rsidR="004636CD" w:rsidRDefault="00000000">
          <w:pPr>
            <w:pStyle w:val="TOC1"/>
            <w:rPr>
              <w:rFonts w:asciiTheme="minorHAnsi" w:eastAsiaTheme="minorEastAsia" w:hAnsiTheme="minorHAnsi" w:cstheme="minorBidi"/>
              <w:noProof/>
              <w:kern w:val="2"/>
              <w:sz w:val="24"/>
              <w:szCs w:val="24"/>
              <w:lang w:val="vi-VN" w:eastAsia="vi-VN"/>
              <w14:ligatures w14:val="standardContextual"/>
            </w:rPr>
          </w:pPr>
          <w:hyperlink w:anchor="_Toc237633586" w:history="1">
            <w:r w:rsidR="004636CD" w:rsidRPr="002871EB">
              <w:rPr>
                <w:rStyle w:val="Hyperlink"/>
                <w:noProof/>
              </w:rPr>
              <w:t>APPENDICES</w:t>
            </w:r>
            <w:r w:rsidR="004636CD">
              <w:rPr>
                <w:noProof/>
                <w:webHidden/>
              </w:rPr>
              <w:tab/>
            </w:r>
            <w:r w:rsidR="004636CD">
              <w:rPr>
                <w:noProof/>
                <w:webHidden/>
              </w:rPr>
              <w:fldChar w:fldCharType="begin"/>
            </w:r>
            <w:r w:rsidR="004636CD">
              <w:rPr>
                <w:noProof/>
                <w:webHidden/>
              </w:rPr>
              <w:instrText xml:space="preserve"> PAGEREF _Toc237633586 \h </w:instrText>
            </w:r>
            <w:r w:rsidR="004636CD">
              <w:rPr>
                <w:noProof/>
                <w:webHidden/>
              </w:rPr>
            </w:r>
            <w:r w:rsidR="004636CD">
              <w:rPr>
                <w:noProof/>
                <w:webHidden/>
              </w:rPr>
              <w:fldChar w:fldCharType="separate"/>
            </w:r>
            <w:r w:rsidR="005E265E">
              <w:rPr>
                <w:noProof/>
                <w:webHidden/>
              </w:rPr>
              <w:t>47</w:t>
            </w:r>
            <w:r w:rsidR="004636CD">
              <w:rPr>
                <w:noProof/>
                <w:webHidden/>
              </w:rPr>
              <w:fldChar w:fldCharType="end"/>
            </w:r>
          </w:hyperlink>
        </w:p>
        <w:p w14:paraId="273D3587" w14:textId="46F70279"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87" w:history="1">
            <w:r w:rsidR="004636CD" w:rsidRPr="002871EB">
              <w:rPr>
                <w:rStyle w:val="Hyperlink"/>
                <w:noProof/>
              </w:rPr>
              <w:t>APPENDIX A. CONFIGURATION AND EXECUTION SUMMARY</w:t>
            </w:r>
            <w:r w:rsidR="004636CD">
              <w:rPr>
                <w:noProof/>
                <w:webHidden/>
              </w:rPr>
              <w:tab/>
            </w:r>
            <w:r w:rsidR="004636CD">
              <w:rPr>
                <w:noProof/>
                <w:webHidden/>
              </w:rPr>
              <w:fldChar w:fldCharType="begin"/>
            </w:r>
            <w:r w:rsidR="004636CD">
              <w:rPr>
                <w:noProof/>
                <w:webHidden/>
              </w:rPr>
              <w:instrText xml:space="preserve"> PAGEREF _Toc237633587 \h </w:instrText>
            </w:r>
            <w:r w:rsidR="004636CD">
              <w:rPr>
                <w:noProof/>
                <w:webHidden/>
              </w:rPr>
            </w:r>
            <w:r w:rsidR="004636CD">
              <w:rPr>
                <w:noProof/>
                <w:webHidden/>
              </w:rPr>
              <w:fldChar w:fldCharType="separate"/>
            </w:r>
            <w:r w:rsidR="005E265E">
              <w:rPr>
                <w:noProof/>
                <w:webHidden/>
              </w:rPr>
              <w:t>47</w:t>
            </w:r>
            <w:r w:rsidR="004636CD">
              <w:rPr>
                <w:noProof/>
                <w:webHidden/>
              </w:rPr>
              <w:fldChar w:fldCharType="end"/>
            </w:r>
          </w:hyperlink>
        </w:p>
        <w:p w14:paraId="723B3283" w14:textId="21E53B9A" w:rsidR="004636CD" w:rsidRDefault="00000000">
          <w:pPr>
            <w:pStyle w:val="TOC3"/>
            <w:rPr>
              <w:rFonts w:asciiTheme="minorHAnsi" w:eastAsiaTheme="minorEastAsia" w:hAnsiTheme="minorHAnsi" w:cstheme="minorBidi"/>
              <w:noProof/>
              <w:kern w:val="2"/>
              <w:sz w:val="24"/>
              <w:szCs w:val="24"/>
              <w:lang w:val="vi-VN" w:eastAsia="vi-VN"/>
              <w14:ligatures w14:val="standardContextual"/>
            </w:rPr>
          </w:pPr>
          <w:hyperlink w:anchor="_Toc237633588" w:history="1">
            <w:r w:rsidR="004636CD" w:rsidRPr="002871EB">
              <w:rPr>
                <w:rStyle w:val="Hyperlink"/>
                <w:noProof/>
              </w:rPr>
              <w:t>A.1. Required environment groups</w:t>
            </w:r>
            <w:r w:rsidR="004636CD">
              <w:rPr>
                <w:noProof/>
                <w:webHidden/>
              </w:rPr>
              <w:tab/>
            </w:r>
            <w:r w:rsidR="004636CD">
              <w:rPr>
                <w:noProof/>
                <w:webHidden/>
              </w:rPr>
              <w:fldChar w:fldCharType="begin"/>
            </w:r>
            <w:r w:rsidR="004636CD">
              <w:rPr>
                <w:noProof/>
                <w:webHidden/>
              </w:rPr>
              <w:instrText xml:space="preserve"> PAGEREF _Toc237633588 \h </w:instrText>
            </w:r>
            <w:r w:rsidR="004636CD">
              <w:rPr>
                <w:noProof/>
                <w:webHidden/>
              </w:rPr>
            </w:r>
            <w:r w:rsidR="004636CD">
              <w:rPr>
                <w:noProof/>
                <w:webHidden/>
              </w:rPr>
              <w:fldChar w:fldCharType="separate"/>
            </w:r>
            <w:r w:rsidR="005E265E">
              <w:rPr>
                <w:noProof/>
                <w:webHidden/>
              </w:rPr>
              <w:t>47</w:t>
            </w:r>
            <w:r w:rsidR="004636CD">
              <w:rPr>
                <w:noProof/>
                <w:webHidden/>
              </w:rPr>
              <w:fldChar w:fldCharType="end"/>
            </w:r>
          </w:hyperlink>
        </w:p>
        <w:p w14:paraId="640DCDD0" w14:textId="274466FC" w:rsidR="004636CD" w:rsidRDefault="00000000">
          <w:pPr>
            <w:pStyle w:val="TOC2"/>
            <w:rPr>
              <w:rFonts w:asciiTheme="minorHAnsi" w:eastAsiaTheme="minorEastAsia" w:hAnsiTheme="minorHAnsi" w:cstheme="minorBidi"/>
              <w:noProof/>
              <w:kern w:val="2"/>
              <w:sz w:val="24"/>
              <w:szCs w:val="24"/>
              <w:lang w:val="vi-VN" w:eastAsia="vi-VN"/>
              <w14:ligatures w14:val="standardContextual"/>
            </w:rPr>
          </w:pPr>
          <w:hyperlink w:anchor="_Toc237633589" w:history="1">
            <w:r w:rsidR="004636CD" w:rsidRPr="002871EB">
              <w:rPr>
                <w:rStyle w:val="Hyperlink"/>
                <w:noProof/>
              </w:rPr>
              <w:t>APPENDIX B. STATUS AND ELIGIBILITY RULES</w:t>
            </w:r>
            <w:r w:rsidR="004636CD">
              <w:rPr>
                <w:noProof/>
                <w:webHidden/>
              </w:rPr>
              <w:tab/>
            </w:r>
            <w:r w:rsidR="004636CD">
              <w:rPr>
                <w:noProof/>
                <w:webHidden/>
              </w:rPr>
              <w:fldChar w:fldCharType="begin"/>
            </w:r>
            <w:r w:rsidR="004636CD">
              <w:rPr>
                <w:noProof/>
                <w:webHidden/>
              </w:rPr>
              <w:instrText xml:space="preserve"> PAGEREF _Toc237633589 \h </w:instrText>
            </w:r>
            <w:r w:rsidR="004636CD">
              <w:rPr>
                <w:noProof/>
                <w:webHidden/>
              </w:rPr>
            </w:r>
            <w:r w:rsidR="004636CD">
              <w:rPr>
                <w:noProof/>
                <w:webHidden/>
              </w:rPr>
              <w:fldChar w:fldCharType="separate"/>
            </w:r>
            <w:r w:rsidR="005E265E">
              <w:rPr>
                <w:noProof/>
                <w:webHidden/>
              </w:rPr>
              <w:t>47</w:t>
            </w:r>
            <w:r w:rsidR="004636CD">
              <w:rPr>
                <w:noProof/>
                <w:webHidden/>
              </w:rPr>
              <w:fldChar w:fldCharType="end"/>
            </w:r>
          </w:hyperlink>
        </w:p>
        <w:p w14:paraId="28542004" w14:textId="009D9915" w:rsidR="00C0282F" w:rsidRDefault="00000000">
          <w:pPr>
            <w:pStyle w:val="TOC2"/>
            <w:tabs>
              <w:tab w:val="clear" w:pos="9405"/>
              <w:tab w:val="right" w:leader="dot" w:pos="9404"/>
            </w:tabs>
          </w:pPr>
          <w:r>
            <w:rPr>
              <w:rStyle w:val="IndexLink"/>
            </w:rPr>
            <w:fldChar w:fldCharType="end"/>
          </w:r>
        </w:p>
      </w:sdtContent>
    </w:sdt>
    <w:p w14:paraId="3E5D0AE7" w14:textId="77777777" w:rsidR="00C0282F" w:rsidRDefault="00C0282F">
      <w:pPr>
        <w:pStyle w:val="TOC2"/>
        <w:tabs>
          <w:tab w:val="clear" w:pos="9405"/>
          <w:tab w:val="right" w:leader="dot" w:pos="9404"/>
        </w:tabs>
      </w:pPr>
    </w:p>
    <w:p w14:paraId="12780468" w14:textId="77777777" w:rsidR="00C0282F" w:rsidRDefault="00000000">
      <w:pPr>
        <w:pStyle w:val="Heading1Unnumbered"/>
      </w:pPr>
      <w:bookmarkStart w:id="6" w:name="_Toc237613772"/>
      <w:bookmarkStart w:id="7" w:name="_Toc236927587"/>
      <w:bookmarkStart w:id="8" w:name="_Toc237633532"/>
      <w:r>
        <w:lastRenderedPageBreak/>
        <w:t>LIST OF TABLES</w:t>
      </w:r>
      <w:bookmarkEnd w:id="6"/>
      <w:bookmarkEnd w:id="7"/>
      <w:bookmarkEnd w:id="8"/>
    </w:p>
    <w:p w14:paraId="214DBE02" w14:textId="77777777" w:rsidR="00765AC4" w:rsidRDefault="00000000">
      <w:pPr>
        <w:pStyle w:val="TableofFigures"/>
      </w:pPr>
      <w:r>
        <w:t>Table 1.1. Project task assignment and schedule</w:t>
      </w:r>
      <w:r>
        <w:tab/>
        <w:t>4</w:t>
      </w:r>
    </w:p>
    <w:p w14:paraId="73932015" w14:textId="1F86EF1A" w:rsidR="004636CD" w:rsidRDefault="00000000">
      <w:pPr>
        <w:pStyle w:val="TableofFigure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\c "Table" \h </w:instrText>
      </w:r>
      <w:r>
        <w:fldChar w:fldCharType="separate"/>
      </w:r>
      <w:hyperlink w:anchor="_Toc237633590" w:history="1">
        <w:r w:rsidR="004636CD" w:rsidRPr="0061173C">
          <w:rPr>
            <w:rStyle w:val="Hyperlink"/>
            <w:noProof/>
          </w:rPr>
          <w:t>Table 3.1. Input data and canonical representations</w:t>
        </w:r>
        <w:r w:rsidR="004636CD">
          <w:rPr>
            <w:noProof/>
          </w:rPr>
          <w:tab/>
        </w:r>
        <w:r w:rsidR="004636CD">
          <w:rPr>
            <w:noProof/>
          </w:rPr>
          <w:fldChar w:fldCharType="begin"/>
        </w:r>
        <w:r w:rsidR="004636CD">
          <w:rPr>
            <w:noProof/>
          </w:rPr>
          <w:instrText xml:space="preserve"> PAGEREF _Toc237633590 \h </w:instrText>
        </w:r>
        <w:r w:rsidR="004636CD">
          <w:rPr>
            <w:noProof/>
          </w:rPr>
        </w:r>
        <w:r w:rsidR="004636CD">
          <w:rPr>
            <w:noProof/>
          </w:rPr>
          <w:fldChar w:fldCharType="separate"/>
        </w:r>
        <w:r w:rsidR="005E265E">
          <w:rPr>
            <w:noProof/>
          </w:rPr>
          <w:t>22</w:t>
        </w:r>
        <w:r w:rsidR="004636CD">
          <w:rPr>
            <w:noProof/>
          </w:rPr>
          <w:fldChar w:fldCharType="end"/>
        </w:r>
      </w:hyperlink>
    </w:p>
    <w:p w14:paraId="6E42CB26" w14:textId="19065912" w:rsidR="004636CD" w:rsidRDefault="00000000">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33591" w:history="1">
        <w:r w:rsidR="004636CD" w:rsidRPr="0061173C">
          <w:rPr>
            <w:rStyle w:val="Hyperlink"/>
            <w:noProof/>
          </w:rPr>
          <w:t>Table 3.2. Main database entities</w:t>
        </w:r>
        <w:r w:rsidR="004636CD">
          <w:rPr>
            <w:noProof/>
          </w:rPr>
          <w:tab/>
        </w:r>
        <w:r w:rsidR="004636CD">
          <w:rPr>
            <w:noProof/>
          </w:rPr>
          <w:fldChar w:fldCharType="begin"/>
        </w:r>
        <w:r w:rsidR="004636CD">
          <w:rPr>
            <w:noProof/>
          </w:rPr>
          <w:instrText xml:space="preserve"> PAGEREF _Toc237633591 \h </w:instrText>
        </w:r>
        <w:r w:rsidR="004636CD">
          <w:rPr>
            <w:noProof/>
          </w:rPr>
        </w:r>
        <w:r w:rsidR="004636CD">
          <w:rPr>
            <w:noProof/>
          </w:rPr>
          <w:fldChar w:fldCharType="separate"/>
        </w:r>
        <w:r w:rsidR="005E265E">
          <w:rPr>
            <w:noProof/>
          </w:rPr>
          <w:t>24</w:t>
        </w:r>
        <w:r w:rsidR="004636CD">
          <w:rPr>
            <w:noProof/>
          </w:rPr>
          <w:fldChar w:fldCharType="end"/>
        </w:r>
      </w:hyperlink>
    </w:p>
    <w:p w14:paraId="13786506" w14:textId="76FE68AA" w:rsidR="004636CD" w:rsidRDefault="00000000">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33592" w:history="1">
        <w:r w:rsidR="004636CD" w:rsidRPr="0061173C">
          <w:rPr>
            <w:rStyle w:val="Hyperlink"/>
            <w:noProof/>
          </w:rPr>
          <w:t>Table 3.3. Main API endpoints</w:t>
        </w:r>
        <w:r w:rsidR="004636CD">
          <w:rPr>
            <w:noProof/>
          </w:rPr>
          <w:tab/>
        </w:r>
        <w:r w:rsidR="004636CD">
          <w:rPr>
            <w:noProof/>
          </w:rPr>
          <w:fldChar w:fldCharType="begin"/>
        </w:r>
        <w:r w:rsidR="004636CD">
          <w:rPr>
            <w:noProof/>
          </w:rPr>
          <w:instrText xml:space="preserve"> PAGEREF _Toc237633592 \h </w:instrText>
        </w:r>
        <w:r w:rsidR="004636CD">
          <w:rPr>
            <w:noProof/>
          </w:rPr>
        </w:r>
        <w:r w:rsidR="004636CD">
          <w:rPr>
            <w:noProof/>
          </w:rPr>
          <w:fldChar w:fldCharType="separate"/>
        </w:r>
        <w:r w:rsidR="005E265E">
          <w:rPr>
            <w:noProof/>
          </w:rPr>
          <w:t>34</w:t>
        </w:r>
        <w:r w:rsidR="004636CD">
          <w:rPr>
            <w:noProof/>
          </w:rPr>
          <w:fldChar w:fldCharType="end"/>
        </w:r>
      </w:hyperlink>
    </w:p>
    <w:p w14:paraId="0CC8402B" w14:textId="03B54E0E" w:rsidR="004636CD" w:rsidRDefault="00000000">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33593" w:history="1">
        <w:r w:rsidR="004636CD" w:rsidRPr="0061173C">
          <w:rPr>
            <w:rStyle w:val="Hyperlink"/>
            <w:noProof/>
          </w:rPr>
          <w:t>Table 3.4. Test strategy</w:t>
        </w:r>
        <w:r w:rsidR="004636CD">
          <w:rPr>
            <w:noProof/>
          </w:rPr>
          <w:tab/>
        </w:r>
        <w:r w:rsidR="004636CD">
          <w:rPr>
            <w:noProof/>
          </w:rPr>
          <w:fldChar w:fldCharType="begin"/>
        </w:r>
        <w:r w:rsidR="004636CD">
          <w:rPr>
            <w:noProof/>
          </w:rPr>
          <w:instrText xml:space="preserve"> PAGEREF _Toc237633593 \h </w:instrText>
        </w:r>
        <w:r w:rsidR="004636CD">
          <w:rPr>
            <w:noProof/>
          </w:rPr>
        </w:r>
        <w:r w:rsidR="004636CD">
          <w:rPr>
            <w:noProof/>
          </w:rPr>
          <w:fldChar w:fldCharType="separate"/>
        </w:r>
        <w:r w:rsidR="005E265E">
          <w:rPr>
            <w:noProof/>
          </w:rPr>
          <w:t>38</w:t>
        </w:r>
        <w:r w:rsidR="004636CD">
          <w:rPr>
            <w:noProof/>
          </w:rPr>
          <w:fldChar w:fldCharType="end"/>
        </w:r>
      </w:hyperlink>
    </w:p>
    <w:p w14:paraId="795272CE" w14:textId="191C5014" w:rsidR="004636CD" w:rsidRDefault="00000000">
      <w:pPr>
        <w:pStyle w:val="TableofFigures"/>
        <w:rPr>
          <w:rFonts w:asciiTheme="minorHAnsi" w:eastAsiaTheme="minorEastAsia" w:hAnsiTheme="minorHAnsi" w:cstheme="minorBidi"/>
          <w:noProof/>
          <w:kern w:val="2"/>
          <w:sz w:val="24"/>
          <w:szCs w:val="24"/>
          <w:lang w:val="vi-VN" w:eastAsia="vi-VN"/>
          <w14:ligatures w14:val="standardContextual"/>
        </w:rPr>
      </w:pPr>
      <w:hyperlink w:anchor="_Toc237633594" w:history="1">
        <w:r w:rsidR="004636CD" w:rsidRPr="0061173C">
          <w:rPr>
            <w:rStyle w:val="Hyperlink"/>
            <w:noProof/>
          </w:rPr>
          <w:t>Table 3.5. Representative test cases</w:t>
        </w:r>
        <w:r w:rsidR="004636CD">
          <w:rPr>
            <w:noProof/>
          </w:rPr>
          <w:tab/>
        </w:r>
        <w:r w:rsidR="004636CD">
          <w:rPr>
            <w:noProof/>
          </w:rPr>
          <w:fldChar w:fldCharType="begin"/>
        </w:r>
        <w:r w:rsidR="004636CD">
          <w:rPr>
            <w:noProof/>
          </w:rPr>
          <w:instrText xml:space="preserve"> PAGEREF _Toc237633594 \h </w:instrText>
        </w:r>
        <w:r w:rsidR="004636CD">
          <w:rPr>
            <w:noProof/>
          </w:rPr>
        </w:r>
        <w:r w:rsidR="004636CD">
          <w:rPr>
            <w:noProof/>
          </w:rPr>
          <w:fldChar w:fldCharType="separate"/>
        </w:r>
        <w:r w:rsidR="005E265E">
          <w:rPr>
            <w:noProof/>
          </w:rPr>
          <w:t>40</w:t>
        </w:r>
        <w:r w:rsidR="004636CD">
          <w:rPr>
            <w:noProof/>
          </w:rPr>
          <w:fldChar w:fldCharType="end"/>
        </w:r>
      </w:hyperlink>
    </w:p>
    <w:p w14:paraId="6C344A4E" w14:textId="6B0B4A16" w:rsidR="00C0282F" w:rsidRDefault="00000000">
      <w:pPr>
        <w:pStyle w:val="TableofFigures"/>
        <w:tabs>
          <w:tab w:val="clear" w:pos="9405"/>
          <w:tab w:val="right" w:leader="dot" w:pos="9404"/>
        </w:tabs>
      </w:pPr>
      <w:r>
        <w:fldChar w:fldCharType="end"/>
      </w:r>
    </w:p>
    <w:p w14:paraId="2D138F78" w14:textId="77777777" w:rsidR="00C0282F" w:rsidRDefault="00C0282F">
      <w:pPr>
        <w:pStyle w:val="TableofFigures"/>
        <w:tabs>
          <w:tab w:val="clear" w:pos="9405"/>
          <w:tab w:val="right" w:leader="dot" w:pos="9404"/>
        </w:tabs>
      </w:pPr>
    </w:p>
    <w:p w14:paraId="6273AF41" w14:textId="77777777" w:rsidR="00C0282F" w:rsidRDefault="00000000">
      <w:pPr>
        <w:pStyle w:val="Heading1Unnumbered"/>
      </w:pPr>
      <w:bookmarkStart w:id="9" w:name="_Toc237613773"/>
      <w:bookmarkStart w:id="10" w:name="_Toc236927588"/>
      <w:bookmarkStart w:id="11" w:name="_Toc237633533"/>
      <w:r>
        <w:lastRenderedPageBreak/>
        <w:t>LIST OF FIGURES</w:t>
      </w:r>
      <w:bookmarkEnd w:id="9"/>
      <w:bookmarkEnd w:id="10"/>
      <w:bookmarkEnd w:id="11"/>
    </w:p>
    <w:p w14:paraId="0B174774" w14:textId="77777777" w:rsidR="00765AC4" w:rsidRDefault="00000000">
      <w:pPr>
        <w:pStyle w:val="TableofFigures"/>
      </w:pPr>
      <w:r>
        <w:t>Figure 1.1. Project Gantt chart</w:t>
      </w:r>
      <w:r>
        <w:tab/>
        <w:t>5</w:t>
      </w:r>
    </w:p>
    <w:p w14:paraId="171CE3C4" w14:textId="77777777" w:rsidR="00F56BA8" w:rsidRDefault="00000000">
      <w:pPr>
        <w:pStyle w:val="TableofFigures"/>
        <w:rPr>
          <w:rFonts w:asciiTheme="minorHAnsi" w:eastAsiaTheme="minorEastAsia" w:hAnsiTheme="minorHAnsi" w:cstheme="minorBidi"/>
          <w:noProof/>
          <w:kern w:val="2"/>
          <w:sz w:val="24"/>
          <w:szCs w:val="24"/>
          <w:lang w:val="vi-VN" w:eastAsia="vi-VN"/>
          <w14:ligatures w14:val="standardContextual"/>
        </w:rPr>
      </w:pPr>
      <w:r>
        <w:t>Figure 2.1. RAG overview</w:t>
      </w:r>
      <w:r>
        <w:tab/>
        <w:t>6</w:t>
      </w:r>
    </w:p>
    <w:p w14:paraId="4A5A99A3"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3.1. System use case diagram</w:t>
      </w:r>
      <w:r>
        <w:tab/>
        <w:t>11</w:t>
      </w:r>
    </w:p>
    <w:p w14:paraId="10C4EE57"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3.2. Overall application architecture</w:t>
      </w:r>
      <w:r>
        <w:tab/>
        <w:t>21</w:t>
      </w:r>
    </w:p>
    <w:p w14:paraId="6DF83733"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3.3. Entity-relationship diagram</w:t>
      </w:r>
      <w:r>
        <w:tab/>
        <w:t>23</w:t>
      </w:r>
    </w:p>
    <w:p w14:paraId="666A9730"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3.4. OCR processing pipeline</w:t>
      </w:r>
      <w:r>
        <w:tab/>
        <w:t>25</w:t>
      </w:r>
    </w:p>
    <w:p w14:paraId="2236E96D"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3.5. Administrative ingestion sequence</w:t>
      </w:r>
      <w:r>
        <w:tab/>
        <w:t>27</w:t>
      </w:r>
    </w:p>
    <w:p w14:paraId="2FA5BE09"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3.6. Chunking workflow</w:t>
      </w:r>
      <w:r>
        <w:tab/>
        <w:t>28</w:t>
      </w:r>
    </w:p>
    <w:p w14:paraId="04782508"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3.7. Retrieval and answer-generation pipeline</w:t>
      </w:r>
      <w:r>
        <w:tab/>
        <w:t>29</w:t>
      </w:r>
    </w:p>
    <w:p w14:paraId="10315B82"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3.8. RAG workflow overview</w:t>
      </w:r>
      <w:r>
        <w:tab/>
        <w:t>31</w:t>
      </w:r>
    </w:p>
    <w:p w14:paraId="50903529"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3.9. Student home interface</w:t>
      </w:r>
      <w:r>
        <w:tab/>
        <w:t>33</w:t>
      </w:r>
    </w:p>
    <w:p w14:paraId="475442CE"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3.10. Student chatbot interface</w:t>
      </w:r>
      <w:r>
        <w:tab/>
        <w:t>34</w:t>
      </w:r>
    </w:p>
    <w:p w14:paraId="0693BBAC"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3.11. Document detail interface</w:t>
      </w:r>
      <w:r>
        <w:tab/>
        <w:t>35</w:t>
      </w:r>
    </w:p>
    <w:p w14:paraId="6C9358FF"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3.12. Administrative document upload interface</w:t>
      </w:r>
      <w:r>
        <w:tab/>
        <w:t>36</w:t>
      </w:r>
    </w:p>
    <w:p w14:paraId="6BCA3295" w14:textId="77777777" w:rsidR="00F56BA8" w:rsidRDefault="00F56BA8">
      <w:pPr>
        <w:pStyle w:val="TableofFigures"/>
        <w:rPr>
          <w:rFonts w:asciiTheme="minorHAnsi" w:eastAsiaTheme="minorEastAsia" w:hAnsiTheme="minorHAnsi" w:cstheme="minorBidi"/>
          <w:noProof/>
          <w:kern w:val="2"/>
          <w:sz w:val="24"/>
          <w:szCs w:val="24"/>
          <w:lang w:val="vi-VN" w:eastAsia="vi-VN"/>
          <w14:ligatures w14:val="standardContextual"/>
        </w:rPr>
      </w:pPr>
      <w:r>
        <w:t>Figure 3.13. Document management interface</w:t>
      </w:r>
      <w:r>
        <w:tab/>
        <w:t>36</w:t>
      </w:r>
    </w:p>
    <w:p w14:paraId="47037963" w14:textId="77777777" w:rsidR="00765AC4" w:rsidRDefault="00000000">
      <w:pPr>
        <w:pStyle w:val="TableofFigures"/>
      </w:pPr>
      <w:r>
        <w:t>Figure 3.14. Retrieval and end-to-end evaluation results</w:t>
      </w:r>
      <w:r>
        <w:tab/>
        <w:t>43</w:t>
      </w:r>
    </w:p>
    <w:p w14:paraId="6B549D29" w14:textId="77777777" w:rsidR="00C0282F" w:rsidRDefault="00C0282F">
      <w:pPr>
        <w:pStyle w:val="TableofFigures"/>
        <w:tabs>
          <w:tab w:val="clear" w:pos="9405"/>
          <w:tab w:val="right" w:leader="dot" w:pos="9404"/>
        </w:tabs>
      </w:pPr>
    </w:p>
    <w:p w14:paraId="281E11B3" w14:textId="77777777" w:rsidR="00C0282F" w:rsidRDefault="00000000">
      <w:pPr>
        <w:pStyle w:val="Heading1Unnumbered"/>
      </w:pPr>
      <w:bookmarkStart w:id="12" w:name="_Toc237613774"/>
      <w:bookmarkStart w:id="13" w:name="_Toc236927589"/>
      <w:bookmarkStart w:id="14" w:name="_Toc237633534"/>
      <w:r>
        <w:lastRenderedPageBreak/>
        <w:t>LIST OF ABBREVIATIONS</w:t>
      </w:r>
      <w:bookmarkEnd w:id="12"/>
      <w:bookmarkEnd w:id="13"/>
      <w:bookmarkEnd w:id="14"/>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C0282F" w14:paraId="7B67ED3D"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499D7C5" w14:textId="77777777" w:rsidR="00C0282F" w:rsidRDefault="00000000">
            <w:pPr>
              <w:spacing w:after="0" w:line="240" w:lineRule="auto"/>
              <w:jc w:val="center"/>
            </w:pPr>
            <w:r>
              <w:rPr>
                <w:b/>
                <w:color w:val="FFFFFF"/>
                <w:sz w:val="22"/>
              </w:rPr>
              <w:t>Abbreviation</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CF76EF1" w14:textId="77777777" w:rsidR="00C0282F" w:rsidRDefault="00000000">
            <w:pPr>
              <w:spacing w:after="0" w:line="240" w:lineRule="auto"/>
              <w:jc w:val="center"/>
            </w:pPr>
            <w:r>
              <w:rPr>
                <w:b/>
                <w:color w:val="FFFFFF"/>
                <w:sz w:val="22"/>
              </w:rPr>
              <w:t>Full form</w:t>
            </w:r>
          </w:p>
        </w:tc>
      </w:tr>
      <w:tr w:rsidR="00C0282F" w14:paraId="437E5E26"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D052742" w14:textId="77777777" w:rsidR="00C0282F" w:rsidRDefault="00000000">
            <w:pPr>
              <w:spacing w:after="0" w:line="240" w:lineRule="auto"/>
              <w:jc w:val="left"/>
            </w:pPr>
            <w:r>
              <w:rPr>
                <w:sz w:val="22"/>
              </w:rPr>
              <w:t>API</w:t>
            </w:r>
          </w:p>
        </w:tc>
        <w:tc>
          <w:tcPr>
            <w:tcW w:w="4701" w:type="dxa"/>
            <w:tcBorders>
              <w:top w:val="single" w:sz="6" w:space="0" w:color="B7B7B7"/>
              <w:left w:val="single" w:sz="6" w:space="0" w:color="B7B7B7"/>
              <w:bottom w:val="single" w:sz="6" w:space="0" w:color="B7B7B7"/>
              <w:right w:val="single" w:sz="6" w:space="0" w:color="B7B7B7"/>
            </w:tcBorders>
            <w:vAlign w:val="center"/>
          </w:tcPr>
          <w:p w14:paraId="29BFF09C" w14:textId="77777777" w:rsidR="00C0282F" w:rsidRDefault="00000000">
            <w:pPr>
              <w:spacing w:after="0" w:line="240" w:lineRule="auto"/>
              <w:jc w:val="left"/>
            </w:pPr>
            <w:r>
              <w:rPr>
                <w:sz w:val="22"/>
              </w:rPr>
              <w:t>Application Programming Interface</w:t>
            </w:r>
          </w:p>
        </w:tc>
      </w:tr>
      <w:tr w:rsidR="00C0282F" w14:paraId="38A4F6B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1EEAA99" w14:textId="77777777" w:rsidR="00C0282F" w:rsidRDefault="00000000">
            <w:pPr>
              <w:spacing w:after="0" w:line="240" w:lineRule="auto"/>
              <w:jc w:val="left"/>
            </w:pPr>
            <w:r>
              <w:rPr>
                <w:sz w:val="22"/>
              </w:rPr>
              <w:t>CTU</w:t>
            </w:r>
          </w:p>
        </w:tc>
        <w:tc>
          <w:tcPr>
            <w:tcW w:w="4701" w:type="dxa"/>
            <w:tcBorders>
              <w:top w:val="single" w:sz="6" w:space="0" w:color="B7B7B7"/>
              <w:left w:val="single" w:sz="6" w:space="0" w:color="B7B7B7"/>
              <w:bottom w:val="single" w:sz="6" w:space="0" w:color="B7B7B7"/>
              <w:right w:val="single" w:sz="6" w:space="0" w:color="B7B7B7"/>
            </w:tcBorders>
            <w:vAlign w:val="center"/>
          </w:tcPr>
          <w:p w14:paraId="1C13A4C6" w14:textId="77777777" w:rsidR="00C0282F" w:rsidRDefault="00000000">
            <w:pPr>
              <w:spacing w:after="0" w:line="240" w:lineRule="auto"/>
              <w:jc w:val="left"/>
            </w:pPr>
            <w:r>
              <w:rPr>
                <w:sz w:val="22"/>
              </w:rPr>
              <w:t>Can Tho University</w:t>
            </w:r>
          </w:p>
        </w:tc>
      </w:tr>
      <w:tr w:rsidR="00C0282F" w14:paraId="5F65058D"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B9928C4" w14:textId="77777777" w:rsidR="00C0282F" w:rsidRDefault="00000000">
            <w:pPr>
              <w:spacing w:after="0" w:line="240" w:lineRule="auto"/>
              <w:jc w:val="left"/>
            </w:pPr>
            <w:r>
              <w:rPr>
                <w:sz w:val="22"/>
              </w:rPr>
              <w:t>DTO</w:t>
            </w:r>
          </w:p>
        </w:tc>
        <w:tc>
          <w:tcPr>
            <w:tcW w:w="4701" w:type="dxa"/>
            <w:tcBorders>
              <w:top w:val="single" w:sz="6" w:space="0" w:color="B7B7B7"/>
              <w:left w:val="single" w:sz="6" w:space="0" w:color="B7B7B7"/>
              <w:bottom w:val="single" w:sz="6" w:space="0" w:color="B7B7B7"/>
              <w:right w:val="single" w:sz="6" w:space="0" w:color="B7B7B7"/>
            </w:tcBorders>
            <w:vAlign w:val="center"/>
          </w:tcPr>
          <w:p w14:paraId="2DBDA4B8" w14:textId="77777777" w:rsidR="00C0282F" w:rsidRDefault="00000000">
            <w:pPr>
              <w:spacing w:after="0" w:line="240" w:lineRule="auto"/>
              <w:jc w:val="left"/>
            </w:pPr>
            <w:r>
              <w:rPr>
                <w:sz w:val="22"/>
              </w:rPr>
              <w:t>Data Transfer Object</w:t>
            </w:r>
          </w:p>
        </w:tc>
      </w:tr>
      <w:tr w:rsidR="00C0282F" w14:paraId="364C5433"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192E2D7" w14:textId="77777777" w:rsidR="00C0282F" w:rsidRDefault="00000000">
            <w:pPr>
              <w:spacing w:after="0" w:line="240" w:lineRule="auto"/>
              <w:jc w:val="left"/>
            </w:pPr>
            <w:r>
              <w:rPr>
                <w:sz w:val="22"/>
              </w:rPr>
              <w:t>ERD</w:t>
            </w:r>
          </w:p>
        </w:tc>
        <w:tc>
          <w:tcPr>
            <w:tcW w:w="4701" w:type="dxa"/>
            <w:tcBorders>
              <w:top w:val="single" w:sz="6" w:space="0" w:color="B7B7B7"/>
              <w:left w:val="single" w:sz="6" w:space="0" w:color="B7B7B7"/>
              <w:bottom w:val="single" w:sz="6" w:space="0" w:color="B7B7B7"/>
              <w:right w:val="single" w:sz="6" w:space="0" w:color="B7B7B7"/>
            </w:tcBorders>
            <w:vAlign w:val="center"/>
          </w:tcPr>
          <w:p w14:paraId="3B152C2B" w14:textId="77777777" w:rsidR="00C0282F" w:rsidRDefault="00000000">
            <w:pPr>
              <w:spacing w:after="0" w:line="240" w:lineRule="auto"/>
              <w:jc w:val="left"/>
            </w:pPr>
            <w:r>
              <w:rPr>
                <w:sz w:val="22"/>
              </w:rPr>
              <w:t>Entity-Relationship Diagram</w:t>
            </w:r>
          </w:p>
        </w:tc>
      </w:tr>
      <w:tr w:rsidR="00C0282F" w14:paraId="1C6E1361"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946F58E" w14:textId="77777777" w:rsidR="00C0282F" w:rsidRDefault="00000000">
            <w:pPr>
              <w:spacing w:after="0" w:line="240" w:lineRule="auto"/>
              <w:jc w:val="left"/>
            </w:pPr>
            <w:r>
              <w:rPr>
                <w:sz w:val="22"/>
              </w:rPr>
              <w:t>FTS</w:t>
            </w:r>
          </w:p>
        </w:tc>
        <w:tc>
          <w:tcPr>
            <w:tcW w:w="4701" w:type="dxa"/>
            <w:tcBorders>
              <w:top w:val="single" w:sz="6" w:space="0" w:color="B7B7B7"/>
              <w:left w:val="single" w:sz="6" w:space="0" w:color="B7B7B7"/>
              <w:bottom w:val="single" w:sz="6" w:space="0" w:color="B7B7B7"/>
              <w:right w:val="single" w:sz="6" w:space="0" w:color="B7B7B7"/>
            </w:tcBorders>
            <w:vAlign w:val="center"/>
          </w:tcPr>
          <w:p w14:paraId="224717F0" w14:textId="77777777" w:rsidR="00C0282F" w:rsidRDefault="00000000">
            <w:pPr>
              <w:spacing w:after="0" w:line="240" w:lineRule="auto"/>
              <w:jc w:val="left"/>
            </w:pPr>
            <w:r>
              <w:rPr>
                <w:sz w:val="22"/>
              </w:rPr>
              <w:t>Full-Text Search</w:t>
            </w:r>
          </w:p>
        </w:tc>
      </w:tr>
      <w:tr w:rsidR="00C0282F" w14:paraId="576B7D07"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5EA24C3" w14:textId="77777777" w:rsidR="00C0282F" w:rsidRDefault="00000000">
            <w:pPr>
              <w:spacing w:after="0" w:line="240" w:lineRule="auto"/>
              <w:jc w:val="left"/>
            </w:pPr>
            <w:r>
              <w:rPr>
                <w:sz w:val="22"/>
              </w:rPr>
              <w:t>LLM</w:t>
            </w:r>
          </w:p>
        </w:tc>
        <w:tc>
          <w:tcPr>
            <w:tcW w:w="4701" w:type="dxa"/>
            <w:tcBorders>
              <w:top w:val="single" w:sz="6" w:space="0" w:color="B7B7B7"/>
              <w:left w:val="single" w:sz="6" w:space="0" w:color="B7B7B7"/>
              <w:bottom w:val="single" w:sz="6" w:space="0" w:color="B7B7B7"/>
              <w:right w:val="single" w:sz="6" w:space="0" w:color="B7B7B7"/>
            </w:tcBorders>
            <w:vAlign w:val="center"/>
          </w:tcPr>
          <w:p w14:paraId="42913358" w14:textId="77777777" w:rsidR="00C0282F" w:rsidRDefault="00000000">
            <w:pPr>
              <w:spacing w:after="0" w:line="240" w:lineRule="auto"/>
              <w:jc w:val="left"/>
            </w:pPr>
            <w:r>
              <w:rPr>
                <w:sz w:val="22"/>
              </w:rPr>
              <w:t>Large Language Model</w:t>
            </w:r>
          </w:p>
        </w:tc>
      </w:tr>
      <w:tr w:rsidR="00C0282F" w14:paraId="3C53121D"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1A84903" w14:textId="77777777" w:rsidR="00C0282F" w:rsidRDefault="00000000">
            <w:pPr>
              <w:spacing w:after="0" w:line="240" w:lineRule="auto"/>
              <w:jc w:val="left"/>
            </w:pPr>
            <w:r>
              <w:rPr>
                <w:sz w:val="22"/>
              </w:rPr>
              <w:t>OCR</w:t>
            </w:r>
          </w:p>
        </w:tc>
        <w:tc>
          <w:tcPr>
            <w:tcW w:w="4701" w:type="dxa"/>
            <w:tcBorders>
              <w:top w:val="single" w:sz="6" w:space="0" w:color="B7B7B7"/>
              <w:left w:val="single" w:sz="6" w:space="0" w:color="B7B7B7"/>
              <w:bottom w:val="single" w:sz="6" w:space="0" w:color="B7B7B7"/>
              <w:right w:val="single" w:sz="6" w:space="0" w:color="B7B7B7"/>
            </w:tcBorders>
            <w:vAlign w:val="center"/>
          </w:tcPr>
          <w:p w14:paraId="4005DF44" w14:textId="77777777" w:rsidR="00C0282F" w:rsidRDefault="00000000">
            <w:pPr>
              <w:spacing w:after="0" w:line="240" w:lineRule="auto"/>
              <w:jc w:val="left"/>
            </w:pPr>
            <w:r>
              <w:rPr>
                <w:sz w:val="22"/>
              </w:rPr>
              <w:t>Optical Character Recognition</w:t>
            </w:r>
          </w:p>
        </w:tc>
      </w:tr>
      <w:tr w:rsidR="00C0282F" w14:paraId="5D2133AF"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9EAB747" w14:textId="77777777" w:rsidR="00C0282F" w:rsidRDefault="00000000">
            <w:pPr>
              <w:spacing w:after="0" w:line="240" w:lineRule="auto"/>
              <w:jc w:val="left"/>
            </w:pPr>
            <w:r>
              <w:rPr>
                <w:sz w:val="22"/>
              </w:rPr>
              <w:t>R2</w:t>
            </w:r>
          </w:p>
        </w:tc>
        <w:tc>
          <w:tcPr>
            <w:tcW w:w="4701" w:type="dxa"/>
            <w:tcBorders>
              <w:top w:val="single" w:sz="6" w:space="0" w:color="B7B7B7"/>
              <w:left w:val="single" w:sz="6" w:space="0" w:color="B7B7B7"/>
              <w:bottom w:val="single" w:sz="6" w:space="0" w:color="B7B7B7"/>
              <w:right w:val="single" w:sz="6" w:space="0" w:color="B7B7B7"/>
            </w:tcBorders>
            <w:vAlign w:val="center"/>
          </w:tcPr>
          <w:p w14:paraId="1C860958" w14:textId="77777777" w:rsidR="00C0282F" w:rsidRDefault="00000000">
            <w:pPr>
              <w:spacing w:after="0" w:line="240" w:lineRule="auto"/>
              <w:jc w:val="left"/>
            </w:pPr>
            <w:r>
              <w:rPr>
                <w:sz w:val="22"/>
              </w:rPr>
              <w:t>Cloudflare R2 Object Storage</w:t>
            </w:r>
          </w:p>
        </w:tc>
      </w:tr>
      <w:tr w:rsidR="00C0282F" w14:paraId="2C19143E"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DC89BAF" w14:textId="77777777" w:rsidR="00C0282F" w:rsidRDefault="00000000">
            <w:pPr>
              <w:spacing w:after="0" w:line="240" w:lineRule="auto"/>
              <w:jc w:val="left"/>
            </w:pPr>
            <w:r>
              <w:rPr>
                <w:sz w:val="22"/>
              </w:rPr>
              <w:t>RAG</w:t>
            </w:r>
          </w:p>
        </w:tc>
        <w:tc>
          <w:tcPr>
            <w:tcW w:w="4701" w:type="dxa"/>
            <w:tcBorders>
              <w:top w:val="single" w:sz="6" w:space="0" w:color="B7B7B7"/>
              <w:left w:val="single" w:sz="6" w:space="0" w:color="B7B7B7"/>
              <w:bottom w:val="single" w:sz="6" w:space="0" w:color="B7B7B7"/>
              <w:right w:val="single" w:sz="6" w:space="0" w:color="B7B7B7"/>
            </w:tcBorders>
            <w:vAlign w:val="center"/>
          </w:tcPr>
          <w:p w14:paraId="740983FA" w14:textId="77777777" w:rsidR="00C0282F" w:rsidRDefault="00000000">
            <w:pPr>
              <w:spacing w:after="0" w:line="240" w:lineRule="auto"/>
              <w:jc w:val="left"/>
            </w:pPr>
            <w:r>
              <w:rPr>
                <w:sz w:val="22"/>
              </w:rPr>
              <w:t>Retrieval-Augmented Generation</w:t>
            </w:r>
          </w:p>
        </w:tc>
      </w:tr>
      <w:tr w:rsidR="00C0282F" w14:paraId="0ADC0655"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92A6344" w14:textId="77777777" w:rsidR="00C0282F" w:rsidRDefault="00000000">
            <w:pPr>
              <w:spacing w:after="0" w:line="240" w:lineRule="auto"/>
              <w:jc w:val="left"/>
            </w:pPr>
            <w:r>
              <w:rPr>
                <w:sz w:val="22"/>
              </w:rPr>
              <w:t>REST</w:t>
            </w:r>
          </w:p>
        </w:tc>
        <w:tc>
          <w:tcPr>
            <w:tcW w:w="4701" w:type="dxa"/>
            <w:tcBorders>
              <w:top w:val="single" w:sz="6" w:space="0" w:color="B7B7B7"/>
              <w:left w:val="single" w:sz="6" w:space="0" w:color="B7B7B7"/>
              <w:bottom w:val="single" w:sz="6" w:space="0" w:color="B7B7B7"/>
              <w:right w:val="single" w:sz="6" w:space="0" w:color="B7B7B7"/>
            </w:tcBorders>
            <w:vAlign w:val="center"/>
          </w:tcPr>
          <w:p w14:paraId="4A2F1240" w14:textId="77777777" w:rsidR="00C0282F" w:rsidRDefault="00000000">
            <w:pPr>
              <w:spacing w:after="0" w:line="240" w:lineRule="auto"/>
              <w:jc w:val="left"/>
            </w:pPr>
            <w:r>
              <w:rPr>
                <w:sz w:val="22"/>
              </w:rPr>
              <w:t>Representational State Transfer</w:t>
            </w:r>
          </w:p>
        </w:tc>
      </w:tr>
      <w:tr w:rsidR="00C0282F" w14:paraId="5F4F1976"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35EB9FA1" w14:textId="77777777" w:rsidR="00C0282F" w:rsidRDefault="00000000">
            <w:pPr>
              <w:spacing w:after="0" w:line="240" w:lineRule="auto"/>
              <w:jc w:val="left"/>
            </w:pPr>
            <w:r>
              <w:rPr>
                <w:sz w:val="22"/>
              </w:rPr>
              <w:t>RRF</w:t>
            </w:r>
          </w:p>
        </w:tc>
        <w:tc>
          <w:tcPr>
            <w:tcW w:w="4701" w:type="dxa"/>
            <w:tcBorders>
              <w:top w:val="single" w:sz="6" w:space="0" w:color="B7B7B7"/>
              <w:left w:val="single" w:sz="6" w:space="0" w:color="B7B7B7"/>
              <w:bottom w:val="single" w:sz="6" w:space="0" w:color="B7B7B7"/>
              <w:right w:val="single" w:sz="6" w:space="0" w:color="B7B7B7"/>
            </w:tcBorders>
            <w:vAlign w:val="center"/>
          </w:tcPr>
          <w:p w14:paraId="2B57B889" w14:textId="77777777" w:rsidR="00C0282F" w:rsidRDefault="00000000">
            <w:pPr>
              <w:spacing w:after="0" w:line="240" w:lineRule="auto"/>
              <w:jc w:val="left"/>
            </w:pPr>
            <w:r>
              <w:rPr>
                <w:sz w:val="22"/>
              </w:rPr>
              <w:t>Reciprocal Rank Fusion</w:t>
            </w:r>
          </w:p>
        </w:tc>
      </w:tr>
      <w:tr w:rsidR="00C0282F" w14:paraId="5C6CD4A9"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7890BED2" w14:textId="77777777" w:rsidR="00C0282F" w:rsidRDefault="00000000">
            <w:pPr>
              <w:spacing w:after="0" w:line="240" w:lineRule="auto"/>
              <w:jc w:val="left"/>
            </w:pPr>
            <w:r>
              <w:rPr>
                <w:sz w:val="22"/>
              </w:rPr>
              <w:t>SRS</w:t>
            </w:r>
          </w:p>
        </w:tc>
        <w:tc>
          <w:tcPr>
            <w:tcW w:w="4701" w:type="dxa"/>
            <w:tcBorders>
              <w:top w:val="single" w:sz="6" w:space="0" w:color="B7B7B7"/>
              <w:left w:val="single" w:sz="6" w:space="0" w:color="B7B7B7"/>
              <w:bottom w:val="single" w:sz="6" w:space="0" w:color="B7B7B7"/>
              <w:right w:val="single" w:sz="6" w:space="0" w:color="B7B7B7"/>
            </w:tcBorders>
            <w:vAlign w:val="center"/>
          </w:tcPr>
          <w:p w14:paraId="63F58143" w14:textId="77777777" w:rsidR="00C0282F" w:rsidRDefault="00000000">
            <w:pPr>
              <w:spacing w:after="0" w:line="240" w:lineRule="auto"/>
              <w:jc w:val="left"/>
            </w:pPr>
            <w:r>
              <w:rPr>
                <w:sz w:val="22"/>
              </w:rPr>
              <w:t>Software Requirements Specification</w:t>
            </w:r>
          </w:p>
        </w:tc>
      </w:tr>
      <w:tr w:rsidR="00C0282F" w14:paraId="55A46638"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62731C2" w14:textId="77777777" w:rsidR="00C0282F" w:rsidRDefault="00000000">
            <w:pPr>
              <w:spacing w:after="0" w:line="240" w:lineRule="auto"/>
              <w:jc w:val="left"/>
            </w:pPr>
            <w:r>
              <w:rPr>
                <w:sz w:val="22"/>
              </w:rPr>
              <w:t>UAT</w:t>
            </w:r>
          </w:p>
        </w:tc>
        <w:tc>
          <w:tcPr>
            <w:tcW w:w="4701" w:type="dxa"/>
            <w:tcBorders>
              <w:top w:val="single" w:sz="6" w:space="0" w:color="B7B7B7"/>
              <w:left w:val="single" w:sz="6" w:space="0" w:color="B7B7B7"/>
              <w:bottom w:val="single" w:sz="6" w:space="0" w:color="B7B7B7"/>
              <w:right w:val="single" w:sz="6" w:space="0" w:color="B7B7B7"/>
            </w:tcBorders>
            <w:vAlign w:val="center"/>
          </w:tcPr>
          <w:p w14:paraId="38ACBB90" w14:textId="77777777" w:rsidR="00C0282F" w:rsidRDefault="00000000">
            <w:pPr>
              <w:spacing w:after="0" w:line="240" w:lineRule="auto"/>
              <w:jc w:val="left"/>
            </w:pPr>
            <w:r>
              <w:rPr>
                <w:sz w:val="22"/>
              </w:rPr>
              <w:t>User Acceptance Testing</w:t>
            </w:r>
          </w:p>
        </w:tc>
      </w:tr>
      <w:tr w:rsidR="00C0282F" w14:paraId="15606DE6"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EF24332" w14:textId="77777777" w:rsidR="00C0282F" w:rsidRDefault="00000000">
            <w:pPr>
              <w:spacing w:after="0" w:line="240" w:lineRule="auto"/>
              <w:jc w:val="left"/>
            </w:pPr>
            <w:r>
              <w:rPr>
                <w:sz w:val="22"/>
              </w:rPr>
              <w:t>UI</w:t>
            </w:r>
          </w:p>
        </w:tc>
        <w:tc>
          <w:tcPr>
            <w:tcW w:w="4701" w:type="dxa"/>
            <w:tcBorders>
              <w:top w:val="single" w:sz="6" w:space="0" w:color="B7B7B7"/>
              <w:left w:val="single" w:sz="6" w:space="0" w:color="B7B7B7"/>
              <w:bottom w:val="single" w:sz="6" w:space="0" w:color="B7B7B7"/>
              <w:right w:val="single" w:sz="6" w:space="0" w:color="B7B7B7"/>
            </w:tcBorders>
            <w:vAlign w:val="center"/>
          </w:tcPr>
          <w:p w14:paraId="4F088844" w14:textId="77777777" w:rsidR="00C0282F" w:rsidRDefault="00000000">
            <w:pPr>
              <w:spacing w:after="0" w:line="240" w:lineRule="auto"/>
              <w:jc w:val="left"/>
            </w:pPr>
            <w:r>
              <w:rPr>
                <w:sz w:val="22"/>
              </w:rPr>
              <w:t>User Interface</w:t>
            </w:r>
          </w:p>
        </w:tc>
      </w:tr>
      <w:tr w:rsidR="00C0282F" w14:paraId="3AA1A3BE"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F64D830" w14:textId="77777777" w:rsidR="00C0282F" w:rsidRDefault="00000000">
            <w:pPr>
              <w:spacing w:after="0" w:line="240" w:lineRule="auto"/>
              <w:jc w:val="left"/>
            </w:pPr>
            <w:r>
              <w:rPr>
                <w:sz w:val="22"/>
              </w:rPr>
              <w:t>YAML</w:t>
            </w:r>
          </w:p>
        </w:tc>
        <w:tc>
          <w:tcPr>
            <w:tcW w:w="4701" w:type="dxa"/>
            <w:tcBorders>
              <w:top w:val="single" w:sz="6" w:space="0" w:color="B7B7B7"/>
              <w:left w:val="single" w:sz="6" w:space="0" w:color="B7B7B7"/>
              <w:bottom w:val="single" w:sz="6" w:space="0" w:color="B7B7B7"/>
              <w:right w:val="single" w:sz="6" w:space="0" w:color="B7B7B7"/>
            </w:tcBorders>
            <w:vAlign w:val="center"/>
          </w:tcPr>
          <w:p w14:paraId="4AC675CA" w14:textId="77777777" w:rsidR="00C0282F" w:rsidRDefault="00000000">
            <w:pPr>
              <w:spacing w:after="0" w:line="240" w:lineRule="auto"/>
              <w:jc w:val="left"/>
            </w:pPr>
            <w:r>
              <w:rPr>
                <w:sz w:val="22"/>
              </w:rPr>
              <w:t>YAML Ain’t Markup Language</w:t>
            </w:r>
          </w:p>
        </w:tc>
      </w:tr>
    </w:tbl>
    <w:p w14:paraId="6613964C" w14:textId="77777777" w:rsidR="00C0282F" w:rsidRDefault="00000000">
      <w:pPr>
        <w:jc w:val="left"/>
      </w:pPr>
      <w:r>
        <w:br w:type="page"/>
      </w:r>
    </w:p>
    <w:p w14:paraId="1879DF7E" w14:textId="77777777" w:rsidR="00C0282F" w:rsidRDefault="00000000">
      <w:pPr>
        <w:pStyle w:val="Heading1Unnumbered"/>
        <w:spacing w:before="0"/>
      </w:pPr>
      <w:bookmarkStart w:id="15" w:name="_Toc237613775"/>
      <w:bookmarkStart w:id="16" w:name="_Toc236927584"/>
      <w:bookmarkStart w:id="17" w:name="_Toc237633535"/>
      <w:r>
        <w:lastRenderedPageBreak/>
        <w:t>LIST OF MEMBER</w:t>
      </w:r>
      <w:bookmarkEnd w:id="15"/>
      <w:bookmarkEnd w:id="16"/>
      <w:bookmarkEnd w:id="17"/>
    </w:p>
    <w:tbl>
      <w:tblPr>
        <w:tblW w:w="8464" w:type="dxa"/>
        <w:jc w:val="center"/>
        <w:tblLayout w:type="fixed"/>
        <w:tblCellMar>
          <w:top w:w="80" w:type="dxa"/>
          <w:left w:w="100" w:type="dxa"/>
          <w:bottom w:w="80" w:type="dxa"/>
          <w:right w:w="100" w:type="dxa"/>
        </w:tblCellMar>
        <w:tblLook w:val="04A0" w:firstRow="1" w:lastRow="0" w:firstColumn="1" w:lastColumn="0" w:noHBand="0" w:noVBand="1"/>
      </w:tblPr>
      <w:tblGrid>
        <w:gridCol w:w="948"/>
        <w:gridCol w:w="2552"/>
        <w:gridCol w:w="1559"/>
        <w:gridCol w:w="3405"/>
      </w:tblGrid>
      <w:tr w:rsidR="00C0282F" w14:paraId="0F04A879" w14:textId="77777777">
        <w:trPr>
          <w:cantSplit/>
          <w:tblHeader/>
          <w:jc w:val="center"/>
        </w:trPr>
        <w:tc>
          <w:tcPr>
            <w:tcW w:w="947"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67F9E3F" w14:textId="77777777" w:rsidR="00C0282F" w:rsidRDefault="00000000">
            <w:pPr>
              <w:spacing w:after="0" w:line="240" w:lineRule="auto"/>
              <w:jc w:val="center"/>
              <w:rPr>
                <w:szCs w:val="26"/>
              </w:rPr>
            </w:pPr>
            <w:r>
              <w:rPr>
                <w:b/>
                <w:color w:val="FFFFFF"/>
                <w:szCs w:val="26"/>
              </w:rPr>
              <w:t>No.</w:t>
            </w:r>
          </w:p>
        </w:tc>
        <w:tc>
          <w:tcPr>
            <w:tcW w:w="255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8E69694" w14:textId="77777777" w:rsidR="00C0282F" w:rsidRDefault="00000000">
            <w:pPr>
              <w:spacing w:after="0" w:line="240" w:lineRule="auto"/>
              <w:jc w:val="center"/>
              <w:rPr>
                <w:szCs w:val="26"/>
              </w:rPr>
            </w:pPr>
            <w:r>
              <w:rPr>
                <w:b/>
                <w:color w:val="FFFFFF"/>
                <w:szCs w:val="26"/>
              </w:rPr>
              <w:t>Member</w:t>
            </w:r>
          </w:p>
        </w:tc>
        <w:tc>
          <w:tcPr>
            <w:tcW w:w="1559"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12B6E62" w14:textId="77777777" w:rsidR="00C0282F" w:rsidRDefault="00000000">
            <w:pPr>
              <w:spacing w:after="0" w:line="240" w:lineRule="auto"/>
              <w:jc w:val="center"/>
              <w:rPr>
                <w:szCs w:val="26"/>
              </w:rPr>
            </w:pPr>
            <w:r>
              <w:rPr>
                <w:b/>
                <w:color w:val="FFFFFF"/>
                <w:szCs w:val="26"/>
              </w:rPr>
              <w:t>Student ID</w:t>
            </w:r>
          </w:p>
        </w:tc>
        <w:tc>
          <w:tcPr>
            <w:tcW w:w="340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A364511" w14:textId="77777777" w:rsidR="00C0282F" w:rsidRDefault="00000000">
            <w:pPr>
              <w:spacing w:after="0" w:line="240" w:lineRule="auto"/>
              <w:jc w:val="center"/>
              <w:rPr>
                <w:szCs w:val="26"/>
              </w:rPr>
            </w:pPr>
            <w:r>
              <w:rPr>
                <w:b/>
                <w:color w:val="FFFFFF"/>
                <w:szCs w:val="26"/>
              </w:rPr>
              <w:t>Assigned tasks</w:t>
            </w:r>
          </w:p>
        </w:tc>
      </w:tr>
      <w:tr w:rsidR="00C0282F" w14:paraId="1FA3F828" w14:textId="77777777">
        <w:trPr>
          <w:cantSplit/>
          <w:jc w:val="center"/>
        </w:trPr>
        <w:tc>
          <w:tcPr>
            <w:tcW w:w="947" w:type="dxa"/>
            <w:tcBorders>
              <w:top w:val="single" w:sz="6" w:space="0" w:color="B7B7B7"/>
              <w:left w:val="single" w:sz="6" w:space="0" w:color="B7B7B7"/>
              <w:bottom w:val="single" w:sz="6" w:space="0" w:color="B7B7B7"/>
              <w:right w:val="single" w:sz="6" w:space="0" w:color="B7B7B7"/>
            </w:tcBorders>
            <w:vAlign w:val="center"/>
          </w:tcPr>
          <w:p w14:paraId="40BFDC62" w14:textId="77777777" w:rsidR="00C0282F" w:rsidRDefault="00000000">
            <w:pPr>
              <w:spacing w:after="0" w:line="240" w:lineRule="auto"/>
              <w:jc w:val="left"/>
              <w:rPr>
                <w:szCs w:val="26"/>
              </w:rPr>
            </w:pPr>
            <w:r>
              <w:rPr>
                <w:sz w:val="22"/>
                <w:szCs w:val="26"/>
              </w:rPr>
              <w:t>1</w:t>
            </w:r>
          </w:p>
        </w:tc>
        <w:tc>
          <w:tcPr>
            <w:tcW w:w="2552" w:type="dxa"/>
            <w:tcBorders>
              <w:top w:val="single" w:sz="6" w:space="0" w:color="B7B7B7"/>
              <w:left w:val="single" w:sz="6" w:space="0" w:color="B7B7B7"/>
              <w:bottom w:val="single" w:sz="6" w:space="0" w:color="B7B7B7"/>
              <w:right w:val="single" w:sz="6" w:space="0" w:color="B7B7B7"/>
            </w:tcBorders>
            <w:vAlign w:val="center"/>
          </w:tcPr>
          <w:p w14:paraId="1B767ECF" w14:textId="77777777" w:rsidR="00C0282F" w:rsidRDefault="00000000">
            <w:pPr>
              <w:spacing w:after="0" w:line="240" w:lineRule="auto"/>
              <w:jc w:val="left"/>
              <w:rPr>
                <w:szCs w:val="26"/>
              </w:rPr>
            </w:pPr>
            <w:r>
              <w:rPr>
                <w:sz w:val="22"/>
                <w:szCs w:val="26"/>
              </w:rPr>
              <w:t>Le Thi Ngoc Anh</w:t>
            </w:r>
          </w:p>
        </w:tc>
        <w:tc>
          <w:tcPr>
            <w:tcW w:w="1559" w:type="dxa"/>
            <w:tcBorders>
              <w:top w:val="single" w:sz="6" w:space="0" w:color="B7B7B7"/>
              <w:left w:val="single" w:sz="6" w:space="0" w:color="B7B7B7"/>
              <w:bottom w:val="single" w:sz="6" w:space="0" w:color="B7B7B7"/>
              <w:right w:val="single" w:sz="6" w:space="0" w:color="B7B7B7"/>
            </w:tcBorders>
            <w:vAlign w:val="center"/>
          </w:tcPr>
          <w:p w14:paraId="2BEB918F" w14:textId="77777777" w:rsidR="00C0282F" w:rsidRDefault="00000000">
            <w:pPr>
              <w:spacing w:after="0" w:line="240" w:lineRule="auto"/>
            </w:pPr>
            <w:r>
              <w:rPr>
                <w:sz w:val="22"/>
              </w:rPr>
              <w:t>B2303861</w:t>
            </w:r>
          </w:p>
        </w:tc>
        <w:tc>
          <w:tcPr>
            <w:tcW w:w="3405" w:type="dxa"/>
            <w:tcBorders>
              <w:top w:val="single" w:sz="6" w:space="0" w:color="B7B7B7"/>
              <w:left w:val="single" w:sz="6" w:space="0" w:color="B7B7B7"/>
              <w:bottom w:val="single" w:sz="6" w:space="0" w:color="B7B7B7"/>
              <w:right w:val="single" w:sz="6" w:space="0" w:color="B7B7B7"/>
            </w:tcBorders>
            <w:vAlign w:val="center"/>
          </w:tcPr>
          <w:p w14:paraId="073BE3EF" w14:textId="77777777" w:rsidR="00C0282F" w:rsidRDefault="00000000">
            <w:pPr>
              <w:spacing w:after="0" w:line="240" w:lineRule="auto"/>
              <w:jc w:val="left"/>
              <w:rPr>
                <w:szCs w:val="26"/>
              </w:rPr>
            </w:pPr>
            <w:r>
              <w:rPr>
                <w:sz w:val="22"/>
                <w:szCs w:val="26"/>
                <w:lang w:val="vi-VN"/>
              </w:rPr>
              <w:t>Backend integration, Admin ingestion, RAG pipeline, report consolidation</w:t>
            </w:r>
            <w:r>
              <w:rPr>
                <w:sz w:val="22"/>
                <w:szCs w:val="26"/>
              </w:rPr>
              <w:t>.</w:t>
            </w:r>
          </w:p>
        </w:tc>
      </w:tr>
      <w:tr w:rsidR="00C0282F" w14:paraId="7D8D971B" w14:textId="77777777">
        <w:trPr>
          <w:cantSplit/>
          <w:jc w:val="center"/>
        </w:trPr>
        <w:tc>
          <w:tcPr>
            <w:tcW w:w="947" w:type="dxa"/>
            <w:tcBorders>
              <w:top w:val="single" w:sz="6" w:space="0" w:color="B7B7B7"/>
              <w:left w:val="single" w:sz="6" w:space="0" w:color="B7B7B7"/>
              <w:bottom w:val="single" w:sz="6" w:space="0" w:color="B7B7B7"/>
              <w:right w:val="single" w:sz="6" w:space="0" w:color="B7B7B7"/>
            </w:tcBorders>
            <w:vAlign w:val="center"/>
          </w:tcPr>
          <w:p w14:paraId="7073D013" w14:textId="77777777" w:rsidR="00C0282F" w:rsidRDefault="00000000">
            <w:pPr>
              <w:spacing w:after="0" w:line="240" w:lineRule="auto"/>
              <w:jc w:val="left"/>
              <w:rPr>
                <w:szCs w:val="26"/>
              </w:rPr>
            </w:pPr>
            <w:r>
              <w:rPr>
                <w:sz w:val="22"/>
                <w:szCs w:val="26"/>
              </w:rPr>
              <w:t>2</w:t>
            </w:r>
          </w:p>
        </w:tc>
        <w:tc>
          <w:tcPr>
            <w:tcW w:w="2552" w:type="dxa"/>
            <w:tcBorders>
              <w:top w:val="single" w:sz="6" w:space="0" w:color="B7B7B7"/>
              <w:left w:val="single" w:sz="6" w:space="0" w:color="B7B7B7"/>
              <w:bottom w:val="single" w:sz="6" w:space="0" w:color="B7B7B7"/>
              <w:right w:val="single" w:sz="6" w:space="0" w:color="B7B7B7"/>
            </w:tcBorders>
            <w:vAlign w:val="center"/>
          </w:tcPr>
          <w:p w14:paraId="260255ED" w14:textId="77777777" w:rsidR="00C0282F" w:rsidRDefault="00000000">
            <w:pPr>
              <w:spacing w:after="0" w:line="240" w:lineRule="auto"/>
              <w:jc w:val="left"/>
              <w:rPr>
                <w:szCs w:val="26"/>
              </w:rPr>
            </w:pPr>
            <w:r>
              <w:rPr>
                <w:sz w:val="22"/>
                <w:szCs w:val="26"/>
              </w:rPr>
              <w:t>Nguyen Nhu Quynh</w:t>
            </w:r>
          </w:p>
        </w:tc>
        <w:tc>
          <w:tcPr>
            <w:tcW w:w="1559" w:type="dxa"/>
            <w:tcBorders>
              <w:top w:val="single" w:sz="6" w:space="0" w:color="B7B7B7"/>
              <w:left w:val="single" w:sz="6" w:space="0" w:color="B7B7B7"/>
              <w:bottom w:val="single" w:sz="6" w:space="0" w:color="B7B7B7"/>
              <w:right w:val="single" w:sz="6" w:space="0" w:color="B7B7B7"/>
            </w:tcBorders>
            <w:vAlign w:val="center"/>
          </w:tcPr>
          <w:p w14:paraId="42A723AA" w14:textId="77777777" w:rsidR="00C0282F" w:rsidRDefault="00000000">
            <w:pPr>
              <w:spacing w:after="0" w:line="240" w:lineRule="auto"/>
            </w:pPr>
            <w:r>
              <w:rPr>
                <w:sz w:val="22"/>
              </w:rPr>
              <w:t>B2303777</w:t>
            </w:r>
          </w:p>
        </w:tc>
        <w:tc>
          <w:tcPr>
            <w:tcW w:w="3405" w:type="dxa"/>
            <w:tcBorders>
              <w:top w:val="single" w:sz="6" w:space="0" w:color="B7B7B7"/>
              <w:left w:val="single" w:sz="6" w:space="0" w:color="B7B7B7"/>
              <w:bottom w:val="single" w:sz="6" w:space="0" w:color="B7B7B7"/>
              <w:right w:val="single" w:sz="6" w:space="0" w:color="B7B7B7"/>
            </w:tcBorders>
            <w:vAlign w:val="center"/>
          </w:tcPr>
          <w:p w14:paraId="210FFDF0" w14:textId="77777777" w:rsidR="00C0282F" w:rsidRDefault="00000000">
            <w:pPr>
              <w:keepNext/>
              <w:spacing w:after="0" w:line="240" w:lineRule="auto"/>
              <w:jc w:val="left"/>
              <w:rPr>
                <w:szCs w:val="26"/>
              </w:rPr>
            </w:pPr>
            <w:r>
              <w:rPr>
                <w:sz w:val="22"/>
                <w:szCs w:val="26"/>
              </w:rPr>
              <w:t>Flutter student application and API integration, RAG pipeline, report consolidation</w:t>
            </w:r>
          </w:p>
        </w:tc>
      </w:tr>
    </w:tbl>
    <w:p w14:paraId="3BEAEC7B" w14:textId="77777777" w:rsidR="00C0282F" w:rsidRDefault="00C0282F">
      <w:pPr>
        <w:sectPr w:rsidR="00C0282F">
          <w:headerReference w:type="even" r:id="rId9"/>
          <w:headerReference w:type="default" r:id="rId10"/>
          <w:footerReference w:type="even" r:id="rId11"/>
          <w:footerReference w:type="default" r:id="rId12"/>
          <w:headerReference w:type="first" r:id="rId13"/>
          <w:footerReference w:type="first" r:id="rId14"/>
          <w:pgSz w:w="12240" w:h="15840"/>
          <w:pgMar w:top="1247" w:right="1134" w:bottom="1134" w:left="1701" w:header="567" w:footer="567" w:gutter="0"/>
          <w:pgNumType w:fmt="lowerRoman" w:start="1"/>
          <w:cols w:space="720"/>
          <w:formProt w:val="0"/>
          <w:docGrid w:linePitch="360"/>
        </w:sectPr>
      </w:pPr>
    </w:p>
    <w:p w14:paraId="3E7F0652" w14:textId="77777777" w:rsidR="00C0282F" w:rsidRDefault="00000000">
      <w:pPr>
        <w:pStyle w:val="Heading1"/>
      </w:pPr>
      <w:bookmarkStart w:id="18" w:name="_Toc237613776"/>
      <w:bookmarkStart w:id="19" w:name="_Toc237633536"/>
      <w:r>
        <w:lastRenderedPageBreak/>
        <w:t>INTRODUCTION</w:t>
      </w:r>
      <w:bookmarkEnd w:id="18"/>
      <w:bookmarkEnd w:id="19"/>
    </w:p>
    <w:p w14:paraId="2A225740" w14:textId="77777777" w:rsidR="00C0282F" w:rsidRDefault="00000000">
      <w:pPr>
        <w:pStyle w:val="Heading2"/>
      </w:pPr>
      <w:bookmarkStart w:id="20" w:name="_Toc237613777"/>
      <w:bookmarkStart w:id="21" w:name="_Toc237633537"/>
      <w:r>
        <w:t>PROBLEM STATEMENT</w:t>
      </w:r>
      <w:bookmarkEnd w:id="20"/>
      <w:bookmarkEnd w:id="21"/>
    </w:p>
    <w:p w14:paraId="0279F577" w14:textId="77777777" w:rsidR="00C0282F" w:rsidRDefault="00000000">
      <w:pPr>
        <w:ind w:firstLine="567"/>
      </w:pPr>
      <w:r>
        <w:t>Can Tho University students must consult numerous regulations, decisions, announcements, forms, and procedural guides when completing academic and administrative tasks. These documents are published by different administrative units, often use formal terminology, and may exist in multiple versions. Students who do not know the exact document title, relevant regulation, or responsible unit may therefore spend considerable time searching for, comparing, and interpreting the available information.</w:t>
      </w:r>
    </w:p>
    <w:p w14:paraId="1BCA8716" w14:textId="77777777" w:rsidR="00C0282F" w:rsidRDefault="00000000">
      <w:pPr>
        <w:ind w:firstLine="567"/>
      </w:pPr>
      <w:r>
        <w:t xml:space="preserve">A conventional keyword-search interface primarily returns documents rather than concise answers and does not necessarily indicate which specific passages support a procedural claim. In contrast, a general-purpose language model can generate fluent responses but may rely on external knowledge, outdated information, or unsupported details. These limitations are particularly significant in the context of administrative procedures, where incorrect information about deadlines, required documents, fees, eligibility conditions, or responsible units may directly affect students. </w:t>
      </w:r>
    </w:p>
    <w:p w14:paraId="43AD1AF4" w14:textId="77777777" w:rsidR="00C0282F" w:rsidRDefault="00000000">
      <w:pPr>
        <w:ind w:firstLine="567"/>
      </w:pPr>
      <w:r>
        <w:t>These limitations create a need for a controlled question-answering system that retrieves information from reviewed and approved university documents and provides traceable citations to the supporting sources. The system must also support administrators who prepare, review document versions so that student-facing answers remain aligned with approved sources.</w:t>
      </w:r>
    </w:p>
    <w:p w14:paraId="62EFE9D1" w14:textId="77777777" w:rsidR="00C0282F" w:rsidRDefault="00000000">
      <w:pPr>
        <w:pStyle w:val="Heading2"/>
      </w:pPr>
      <w:bookmarkStart w:id="22" w:name="_Toc237613778"/>
      <w:bookmarkStart w:id="23" w:name="_Toc237633538"/>
      <w:r>
        <w:t>OBJECTIVES</w:t>
      </w:r>
      <w:bookmarkEnd w:id="22"/>
      <w:bookmarkEnd w:id="23"/>
    </w:p>
    <w:p w14:paraId="28E9D556" w14:textId="77777777" w:rsidR="00C0282F" w:rsidRDefault="00000000">
      <w:pPr>
        <w:pStyle w:val="Heading3"/>
      </w:pPr>
      <w:bookmarkStart w:id="24" w:name="_Toc237613779"/>
      <w:bookmarkStart w:id="25" w:name="_Toc237633539"/>
      <w:r>
        <w:t>General objective</w:t>
      </w:r>
      <w:bookmarkEnd w:id="24"/>
      <w:bookmarkEnd w:id="25"/>
    </w:p>
    <w:p w14:paraId="2DAA18FD" w14:textId="77777777" w:rsidR="00C0282F" w:rsidRDefault="00000000">
      <w:r>
        <w:t>The general objective is to design and implement a retrieval-augmented generation system that helps CTU students obtain clear, Vietnamese-language answers about administrative procedures while preserving source traceability and document-governance controls.</w:t>
      </w:r>
    </w:p>
    <w:p w14:paraId="718D6618" w14:textId="77777777" w:rsidR="00C0282F" w:rsidRDefault="00000000">
      <w:pPr>
        <w:pStyle w:val="Heading3"/>
      </w:pPr>
      <w:bookmarkStart w:id="26" w:name="_Toc237613780"/>
      <w:bookmarkStart w:id="27" w:name="_Toc237633540"/>
      <w:r>
        <w:t>Specific objectives</w:t>
      </w:r>
      <w:bookmarkEnd w:id="26"/>
      <w:bookmarkEnd w:id="27"/>
    </w:p>
    <w:p w14:paraId="58928BCC" w14:textId="77777777" w:rsidR="00C0282F" w:rsidRDefault="00000000">
      <w:pPr>
        <w:pStyle w:val="ListParagraph"/>
        <w:numPr>
          <w:ilvl w:val="0"/>
          <w:numId w:val="11"/>
        </w:numPr>
        <w:ind w:left="0" w:firstLine="357"/>
        <w:jc w:val="left"/>
      </w:pPr>
      <w:r>
        <w:t>Develop a Flutter application that allows students to submit questions and view answers with citations.</w:t>
      </w:r>
    </w:p>
    <w:p w14:paraId="0909EC4D" w14:textId="77777777" w:rsidR="00C0282F" w:rsidRDefault="00000000">
      <w:pPr>
        <w:pStyle w:val="ListParagraph"/>
        <w:numPr>
          <w:ilvl w:val="0"/>
          <w:numId w:val="11"/>
        </w:numPr>
        <w:ind w:left="0" w:firstLine="357"/>
        <w:jc w:val="left"/>
      </w:pPr>
      <w:r>
        <w:lastRenderedPageBreak/>
        <w:t>Develop a React-based administration interface for document upload, review, and publication.</w:t>
      </w:r>
    </w:p>
    <w:p w14:paraId="5CBAFB9F" w14:textId="77777777" w:rsidR="00C0282F" w:rsidRDefault="00000000">
      <w:pPr>
        <w:pStyle w:val="ListParagraph"/>
        <w:numPr>
          <w:ilvl w:val="0"/>
          <w:numId w:val="11"/>
        </w:numPr>
        <w:ind w:left="0" w:firstLine="357"/>
        <w:jc w:val="left"/>
      </w:pPr>
      <w:r>
        <w:t>Establish traceable storage using PostgreSQL, R2-compatible object storage, and Qdrant Cloud.</w:t>
      </w:r>
    </w:p>
    <w:p w14:paraId="0C53DEB4" w14:textId="77777777" w:rsidR="00C0282F" w:rsidRDefault="00000000">
      <w:pPr>
        <w:pStyle w:val="ListParagraph"/>
        <w:numPr>
          <w:ilvl w:val="0"/>
          <w:numId w:val="11"/>
        </w:numPr>
        <w:ind w:left="0" w:firstLine="357"/>
        <w:jc w:val="left"/>
      </w:pPr>
      <w:r>
        <w:t>Implement a RAG pipeline with parent-child chunking, hybrid retrieval, and evidence-grounded answer generation.</w:t>
      </w:r>
    </w:p>
    <w:p w14:paraId="08934E00" w14:textId="77777777" w:rsidR="00C0282F" w:rsidRDefault="00000000">
      <w:pPr>
        <w:pStyle w:val="ListParagraph"/>
        <w:numPr>
          <w:ilvl w:val="0"/>
          <w:numId w:val="11"/>
        </w:numPr>
        <w:ind w:left="0" w:firstLine="357"/>
        <w:jc w:val="left"/>
      </w:pPr>
      <w:r>
        <w:t>Evaluate the implemented retrieval and question-answering pipeline through repeatable testing and benchmark procedures.</w:t>
      </w:r>
    </w:p>
    <w:p w14:paraId="162408BB" w14:textId="77777777" w:rsidR="00C0282F" w:rsidRDefault="00000000">
      <w:pPr>
        <w:pStyle w:val="Heading2"/>
      </w:pPr>
      <w:bookmarkStart w:id="28" w:name="_Toc237613781"/>
      <w:bookmarkStart w:id="29" w:name="_Toc237633541"/>
      <w:r>
        <w:t>RESEARCH METHODOLOGY</w:t>
      </w:r>
      <w:bookmarkEnd w:id="28"/>
      <w:bookmarkEnd w:id="29"/>
    </w:p>
    <w:p w14:paraId="7F6FA048" w14:textId="77777777" w:rsidR="00C0282F" w:rsidRDefault="00000000">
      <w:r>
        <w:t>This project applies three main research methods: document research, system analysis, and experimentation.</w:t>
      </w:r>
    </w:p>
    <w:p w14:paraId="7864ECC1" w14:textId="77777777" w:rsidR="00C0282F" w:rsidRDefault="00000000">
      <w:pPr>
        <w:pStyle w:val="ListParagraph"/>
        <w:numPr>
          <w:ilvl w:val="0"/>
          <w:numId w:val="11"/>
        </w:numPr>
        <w:ind w:left="0" w:firstLine="357"/>
        <w:jc w:val="left"/>
      </w:pPr>
      <w:r>
        <w:t>Document research: Study related technologies such as Retrieval-Augmented Generation, large language models, embeddings, vector databases, and information retrieval. Official student regulations and administrative documents are also reviewed as the system’s data source.</w:t>
      </w:r>
    </w:p>
    <w:p w14:paraId="52DB9908" w14:textId="77777777" w:rsidR="00C0282F" w:rsidRDefault="00000000">
      <w:pPr>
        <w:pStyle w:val="ListParagraph"/>
        <w:numPr>
          <w:ilvl w:val="0"/>
          <w:numId w:val="11"/>
        </w:numPr>
        <w:ind w:left="0" w:firstLine="357"/>
        <w:jc w:val="left"/>
      </w:pPr>
      <w:r>
        <w:t>System analysis: Analyze students’ needs in searching for procedures, regulations, forms, and support information. Administrator needs are also considered, especially document upload, review, version management, and publication.</w:t>
      </w:r>
    </w:p>
    <w:p w14:paraId="4D8A978E" w14:textId="77777777" w:rsidR="00C0282F" w:rsidRDefault="00000000">
      <w:pPr>
        <w:pStyle w:val="ListParagraph"/>
        <w:numPr>
          <w:ilvl w:val="0"/>
          <w:numId w:val="11"/>
        </w:numPr>
        <w:ind w:left="0" w:firstLine="357"/>
        <w:jc w:val="left"/>
      </w:pPr>
      <w:r w:rsidRPr="00D354A8">
        <w:t>Experimentation</w:t>
      </w:r>
      <w:r>
        <w:rPr>
          <w:b/>
          <w:bCs/>
        </w:rPr>
        <w:t>:</w:t>
      </w:r>
      <w:r>
        <w:t xml:space="preserve"> The implemented RAG pipeline is evaluated through retrieval and end-to-end experiments using representative administrative-procedure questions. Retrieval configurations are compared using Precision@5, Recall@5, and MRR, while the generated answers are evaluated in terms of correctness, faithfulness, citation quality, and response latency</w:t>
      </w:r>
      <w:r w:rsidR="001A01FF">
        <w:t>.</w:t>
      </w:r>
    </w:p>
    <w:p w14:paraId="58E4FFA5" w14:textId="77777777" w:rsidR="00C0282F" w:rsidRDefault="00000000">
      <w:pPr>
        <w:pStyle w:val="Heading2"/>
      </w:pPr>
      <w:bookmarkStart w:id="30" w:name="_Toc237613782"/>
      <w:bookmarkStart w:id="31" w:name="_Toc237633542"/>
      <w:r>
        <w:t>PLAN</w:t>
      </w:r>
      <w:bookmarkEnd w:id="30"/>
      <w:bookmarkEnd w:id="31"/>
    </w:p>
    <w:p w14:paraId="64304DB5" w14:textId="77777777" w:rsidR="00C0282F" w:rsidRDefault="00000000">
      <w:r>
        <w:t>The project was organized as a twelve-week implementation plan from 11 May to 2 August 2026. Tasks were assigned according to the main backend, administration, retrieval, and Flutter responsibilities of the two team members.</w:t>
      </w:r>
    </w:p>
    <w:p w14:paraId="2C2200C2" w14:textId="77777777" w:rsidR="00C0282F" w:rsidRDefault="00000000">
      <w:pPr>
        <w:pStyle w:val="Heading3"/>
      </w:pPr>
      <w:bookmarkStart w:id="32" w:name="_Toc237613783"/>
      <w:bookmarkStart w:id="33" w:name="_Toc237633543"/>
      <w:r>
        <w:lastRenderedPageBreak/>
        <w:t>Project task assignment and schedule</w:t>
      </w:r>
      <w:bookmarkEnd w:id="32"/>
      <w:bookmarkEnd w:id="33"/>
    </w:p>
    <w:tbl>
      <w:tblPr>
        <w:tblW w:w="9404"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0" w:type="dxa"/>
          <w:left w:w="80" w:type="dxa"/>
          <w:bottom w:w="70" w:type="dxa"/>
          <w:right w:w="80" w:type="dxa"/>
        </w:tblCellMar>
        <w:tblLook w:val="04A0" w:firstRow="1" w:lastRow="0" w:firstColumn="1" w:lastColumn="0" w:noHBand="0" w:noVBand="1"/>
      </w:tblPr>
      <w:tblGrid>
        <w:gridCol w:w="2352"/>
        <w:gridCol w:w="1640"/>
        <w:gridCol w:w="3062"/>
        <w:gridCol w:w="2350"/>
      </w:tblGrid>
      <w:tr w:rsidR="00C0282F" w:rsidRPr="00540B8E" w14:paraId="15C370EA" w14:textId="77777777" w:rsidTr="00A66B88">
        <w:trPr>
          <w:tblHeader/>
        </w:trPr>
        <w:tc>
          <w:tcPr>
            <w:tcW w:w="2352" w:type="dxa"/>
            <w:shd w:val="clear" w:color="auto" w:fill="1F4E79"/>
            <w:vAlign w:val="center"/>
          </w:tcPr>
          <w:p w14:paraId="2F83CA73" w14:textId="77777777" w:rsidR="00C0282F" w:rsidRPr="00540B8E" w:rsidRDefault="00000000">
            <w:pPr>
              <w:spacing w:after="0" w:line="240" w:lineRule="auto"/>
              <w:jc w:val="center"/>
              <w:rPr>
                <w:sz w:val="24"/>
                <w:szCs w:val="24"/>
              </w:rPr>
            </w:pPr>
            <w:r w:rsidRPr="00540B8E">
              <w:rPr>
                <w:b/>
                <w:color w:val="FFFFFF"/>
                <w:sz w:val="24"/>
                <w:szCs w:val="24"/>
              </w:rPr>
              <w:t>Week</w:t>
            </w:r>
          </w:p>
        </w:tc>
        <w:tc>
          <w:tcPr>
            <w:tcW w:w="1640" w:type="dxa"/>
            <w:shd w:val="clear" w:color="auto" w:fill="1F4E79"/>
            <w:vAlign w:val="center"/>
          </w:tcPr>
          <w:p w14:paraId="6DFA6B8D" w14:textId="77777777" w:rsidR="00C0282F" w:rsidRPr="00540B8E" w:rsidRDefault="00000000">
            <w:pPr>
              <w:spacing w:after="0" w:line="240" w:lineRule="auto"/>
              <w:jc w:val="center"/>
              <w:rPr>
                <w:sz w:val="24"/>
                <w:szCs w:val="24"/>
              </w:rPr>
            </w:pPr>
            <w:r w:rsidRPr="00540B8E">
              <w:rPr>
                <w:b/>
                <w:color w:val="FFFFFF"/>
                <w:sz w:val="24"/>
                <w:szCs w:val="24"/>
              </w:rPr>
              <w:t>Date</w:t>
            </w:r>
          </w:p>
        </w:tc>
        <w:tc>
          <w:tcPr>
            <w:tcW w:w="3062" w:type="dxa"/>
            <w:shd w:val="clear" w:color="auto" w:fill="1F4E79"/>
            <w:vAlign w:val="center"/>
          </w:tcPr>
          <w:p w14:paraId="3AFCEEE4" w14:textId="77777777" w:rsidR="00C0282F" w:rsidRPr="00540B8E" w:rsidRDefault="00000000">
            <w:pPr>
              <w:spacing w:after="0" w:line="240" w:lineRule="auto"/>
              <w:jc w:val="center"/>
              <w:rPr>
                <w:sz w:val="24"/>
                <w:szCs w:val="24"/>
              </w:rPr>
            </w:pPr>
            <w:r w:rsidRPr="00540B8E">
              <w:rPr>
                <w:b/>
                <w:color w:val="FFFFFF"/>
                <w:sz w:val="24"/>
                <w:szCs w:val="24"/>
              </w:rPr>
              <w:t>Task name</w:t>
            </w:r>
          </w:p>
        </w:tc>
        <w:tc>
          <w:tcPr>
            <w:tcW w:w="2350" w:type="dxa"/>
            <w:shd w:val="clear" w:color="auto" w:fill="1F4E79"/>
            <w:vAlign w:val="center"/>
          </w:tcPr>
          <w:p w14:paraId="1465859C" w14:textId="77777777" w:rsidR="00C0282F" w:rsidRPr="00540B8E" w:rsidRDefault="00000000">
            <w:pPr>
              <w:spacing w:after="0" w:line="240" w:lineRule="auto"/>
              <w:jc w:val="center"/>
              <w:rPr>
                <w:sz w:val="24"/>
                <w:szCs w:val="24"/>
              </w:rPr>
            </w:pPr>
            <w:r w:rsidRPr="00540B8E">
              <w:rPr>
                <w:b/>
                <w:color w:val="FFFFFF"/>
                <w:sz w:val="24"/>
                <w:szCs w:val="24"/>
              </w:rPr>
              <w:t>Responsible</w:t>
            </w:r>
          </w:p>
        </w:tc>
      </w:tr>
      <w:tr w:rsidR="00C0282F" w:rsidRPr="00540B8E" w14:paraId="4E13897F" w14:textId="77777777" w:rsidTr="00A66B88">
        <w:tc>
          <w:tcPr>
            <w:tcW w:w="2352" w:type="dxa"/>
            <w:vAlign w:val="center"/>
          </w:tcPr>
          <w:p w14:paraId="05CF802D" w14:textId="77777777" w:rsidR="00C0282F" w:rsidRPr="00540B8E" w:rsidRDefault="00000000">
            <w:pPr>
              <w:spacing w:after="0" w:line="240" w:lineRule="auto"/>
              <w:jc w:val="center"/>
              <w:rPr>
                <w:sz w:val="24"/>
                <w:szCs w:val="24"/>
              </w:rPr>
            </w:pPr>
            <w:r w:rsidRPr="00540B8E">
              <w:rPr>
                <w:sz w:val="24"/>
                <w:szCs w:val="24"/>
              </w:rPr>
              <w:t>Week 1</w:t>
            </w:r>
          </w:p>
        </w:tc>
        <w:tc>
          <w:tcPr>
            <w:tcW w:w="1640" w:type="dxa"/>
            <w:vAlign w:val="center"/>
          </w:tcPr>
          <w:p w14:paraId="0474F68C" w14:textId="77777777" w:rsidR="00C0282F" w:rsidRPr="00540B8E" w:rsidRDefault="00000000">
            <w:pPr>
              <w:spacing w:after="0" w:line="240" w:lineRule="auto"/>
              <w:jc w:val="center"/>
              <w:rPr>
                <w:sz w:val="24"/>
                <w:szCs w:val="24"/>
              </w:rPr>
            </w:pPr>
            <w:r w:rsidRPr="00540B8E">
              <w:rPr>
                <w:sz w:val="24"/>
                <w:szCs w:val="24"/>
              </w:rPr>
              <w:t>11/5 - 17/5</w:t>
            </w:r>
          </w:p>
        </w:tc>
        <w:tc>
          <w:tcPr>
            <w:tcW w:w="3062" w:type="dxa"/>
            <w:vAlign w:val="center"/>
          </w:tcPr>
          <w:p w14:paraId="1623152E" w14:textId="77777777" w:rsidR="00C0282F" w:rsidRPr="00540B8E" w:rsidRDefault="00000000" w:rsidP="00A66B88">
            <w:pPr>
              <w:spacing w:after="0" w:line="240" w:lineRule="auto"/>
              <w:jc w:val="left"/>
              <w:rPr>
                <w:sz w:val="24"/>
                <w:szCs w:val="24"/>
              </w:rPr>
            </w:pPr>
            <w:r w:rsidRPr="00540B8E">
              <w:rPr>
                <w:sz w:val="24"/>
                <w:szCs w:val="24"/>
              </w:rPr>
              <w:t>Requirement analysis and data contract</w:t>
            </w:r>
          </w:p>
        </w:tc>
        <w:tc>
          <w:tcPr>
            <w:tcW w:w="2350" w:type="dxa"/>
            <w:vAlign w:val="center"/>
          </w:tcPr>
          <w:p w14:paraId="5AF041A7" w14:textId="77777777" w:rsidR="00C0282F" w:rsidRPr="00540B8E" w:rsidRDefault="00000000">
            <w:pPr>
              <w:spacing w:after="0" w:line="240" w:lineRule="auto"/>
              <w:rPr>
                <w:sz w:val="24"/>
                <w:szCs w:val="24"/>
              </w:rPr>
            </w:pPr>
            <w:r w:rsidRPr="00540B8E">
              <w:rPr>
                <w:sz w:val="24"/>
                <w:szCs w:val="24"/>
              </w:rPr>
              <w:t>Le Thi Ngoc Anh</w:t>
            </w:r>
          </w:p>
        </w:tc>
      </w:tr>
      <w:tr w:rsidR="00C0282F" w:rsidRPr="00540B8E" w14:paraId="05D86F64" w14:textId="77777777" w:rsidTr="00A66B88">
        <w:tc>
          <w:tcPr>
            <w:tcW w:w="2352" w:type="dxa"/>
            <w:vAlign w:val="center"/>
          </w:tcPr>
          <w:p w14:paraId="5E8EA134" w14:textId="77777777" w:rsidR="00C0282F" w:rsidRPr="00540B8E" w:rsidRDefault="00000000">
            <w:pPr>
              <w:spacing w:after="0" w:line="240" w:lineRule="auto"/>
              <w:jc w:val="center"/>
              <w:rPr>
                <w:sz w:val="24"/>
                <w:szCs w:val="24"/>
              </w:rPr>
            </w:pPr>
            <w:r w:rsidRPr="00540B8E">
              <w:rPr>
                <w:sz w:val="24"/>
                <w:szCs w:val="24"/>
              </w:rPr>
              <w:t>Week 2</w:t>
            </w:r>
          </w:p>
        </w:tc>
        <w:tc>
          <w:tcPr>
            <w:tcW w:w="1640" w:type="dxa"/>
            <w:vAlign w:val="center"/>
          </w:tcPr>
          <w:p w14:paraId="20CB4074" w14:textId="77777777" w:rsidR="00C0282F" w:rsidRPr="00540B8E" w:rsidRDefault="00000000">
            <w:pPr>
              <w:spacing w:after="0" w:line="240" w:lineRule="auto"/>
              <w:jc w:val="center"/>
              <w:rPr>
                <w:sz w:val="24"/>
                <w:szCs w:val="24"/>
              </w:rPr>
            </w:pPr>
            <w:r w:rsidRPr="00540B8E">
              <w:rPr>
                <w:sz w:val="24"/>
                <w:szCs w:val="24"/>
              </w:rPr>
              <w:t>18/5 - 24/5</w:t>
            </w:r>
          </w:p>
        </w:tc>
        <w:tc>
          <w:tcPr>
            <w:tcW w:w="3062" w:type="dxa"/>
            <w:vAlign w:val="center"/>
          </w:tcPr>
          <w:p w14:paraId="0130AC1B" w14:textId="77777777" w:rsidR="00C0282F" w:rsidRDefault="0085045A" w:rsidP="0085045A">
            <w:pPr>
              <w:spacing w:after="0" w:line="240" w:lineRule="auto"/>
              <w:jc w:val="left"/>
              <w:rPr>
                <w:sz w:val="24"/>
                <w:szCs w:val="24"/>
              </w:rPr>
            </w:pPr>
            <w:r>
              <w:rPr>
                <w:sz w:val="24"/>
                <w:szCs w:val="24"/>
              </w:rPr>
              <w:t xml:space="preserve">- </w:t>
            </w:r>
            <w:r w:rsidR="00000000" w:rsidRPr="0085045A">
              <w:rPr>
                <w:sz w:val="24"/>
                <w:szCs w:val="24"/>
              </w:rPr>
              <w:t>Architecture, database, and infrastructure setup</w:t>
            </w:r>
          </w:p>
          <w:p w14:paraId="30745F95" w14:textId="3924076D" w:rsidR="0085045A" w:rsidRPr="0085045A" w:rsidRDefault="0085045A" w:rsidP="0085045A">
            <w:pPr>
              <w:spacing w:after="0" w:line="240" w:lineRule="auto"/>
              <w:jc w:val="left"/>
              <w:rPr>
                <w:sz w:val="24"/>
                <w:szCs w:val="24"/>
              </w:rPr>
            </w:pPr>
            <w:r>
              <w:rPr>
                <w:sz w:val="24"/>
                <w:szCs w:val="24"/>
              </w:rPr>
              <w:t>- OCR base on Paddle</w:t>
            </w:r>
            <w:r w:rsidR="00D67672">
              <w:rPr>
                <w:sz w:val="24"/>
                <w:szCs w:val="24"/>
              </w:rPr>
              <w:t>, VietOCR</w:t>
            </w:r>
          </w:p>
        </w:tc>
        <w:tc>
          <w:tcPr>
            <w:tcW w:w="2350" w:type="dxa"/>
            <w:vAlign w:val="center"/>
          </w:tcPr>
          <w:p w14:paraId="7B83AEDE" w14:textId="77777777" w:rsidR="00C0282F" w:rsidRPr="00540B8E" w:rsidRDefault="00000000">
            <w:pPr>
              <w:spacing w:after="0" w:line="240" w:lineRule="auto"/>
              <w:rPr>
                <w:sz w:val="24"/>
                <w:szCs w:val="24"/>
              </w:rPr>
            </w:pPr>
            <w:r w:rsidRPr="00540B8E">
              <w:rPr>
                <w:sz w:val="24"/>
                <w:szCs w:val="24"/>
              </w:rPr>
              <w:t>Le Thi Ngoc Anh; Nguyen Nhu Quynh</w:t>
            </w:r>
          </w:p>
        </w:tc>
      </w:tr>
      <w:tr w:rsidR="00C0282F" w:rsidRPr="00540B8E" w14:paraId="634D7AE0" w14:textId="77777777" w:rsidTr="00A66B88">
        <w:tc>
          <w:tcPr>
            <w:tcW w:w="2352" w:type="dxa"/>
            <w:vAlign w:val="center"/>
          </w:tcPr>
          <w:p w14:paraId="5B3602CD" w14:textId="77777777" w:rsidR="00C0282F" w:rsidRPr="00540B8E" w:rsidRDefault="00000000">
            <w:pPr>
              <w:spacing w:after="0" w:line="240" w:lineRule="auto"/>
              <w:jc w:val="center"/>
              <w:rPr>
                <w:sz w:val="24"/>
                <w:szCs w:val="24"/>
              </w:rPr>
            </w:pPr>
            <w:r w:rsidRPr="00540B8E">
              <w:rPr>
                <w:sz w:val="24"/>
                <w:szCs w:val="24"/>
              </w:rPr>
              <w:t>Week 3</w:t>
            </w:r>
          </w:p>
        </w:tc>
        <w:tc>
          <w:tcPr>
            <w:tcW w:w="1640" w:type="dxa"/>
            <w:vAlign w:val="center"/>
          </w:tcPr>
          <w:p w14:paraId="42166A82" w14:textId="77777777" w:rsidR="00C0282F" w:rsidRPr="00540B8E" w:rsidRDefault="00000000">
            <w:pPr>
              <w:spacing w:after="0" w:line="240" w:lineRule="auto"/>
              <w:jc w:val="center"/>
              <w:rPr>
                <w:sz w:val="24"/>
                <w:szCs w:val="24"/>
              </w:rPr>
            </w:pPr>
            <w:r w:rsidRPr="00540B8E">
              <w:rPr>
                <w:sz w:val="24"/>
                <w:szCs w:val="24"/>
              </w:rPr>
              <w:t>25/5 - 31/5</w:t>
            </w:r>
          </w:p>
        </w:tc>
        <w:tc>
          <w:tcPr>
            <w:tcW w:w="3062" w:type="dxa"/>
            <w:vAlign w:val="center"/>
          </w:tcPr>
          <w:p w14:paraId="2AC8C38E" w14:textId="6EC9379B" w:rsidR="00C0282F" w:rsidRDefault="00EE154C" w:rsidP="00A66B88">
            <w:pPr>
              <w:spacing w:after="0" w:line="240" w:lineRule="auto"/>
              <w:jc w:val="left"/>
              <w:rPr>
                <w:sz w:val="24"/>
                <w:szCs w:val="24"/>
              </w:rPr>
            </w:pPr>
            <w:r>
              <w:rPr>
                <w:sz w:val="24"/>
                <w:szCs w:val="24"/>
              </w:rPr>
              <w:t xml:space="preserve">- </w:t>
            </w:r>
            <w:r w:rsidR="00000000" w:rsidRPr="00540B8E">
              <w:rPr>
                <w:sz w:val="24"/>
                <w:szCs w:val="24"/>
              </w:rPr>
              <w:t>OCR and canonical Markdown preparation</w:t>
            </w:r>
          </w:p>
          <w:p w14:paraId="7100D69D" w14:textId="35CBCCF8" w:rsidR="00EE154C" w:rsidRPr="00540B8E" w:rsidRDefault="00EE154C" w:rsidP="00A66B88">
            <w:pPr>
              <w:spacing w:after="0" w:line="240" w:lineRule="auto"/>
              <w:jc w:val="left"/>
              <w:rPr>
                <w:sz w:val="24"/>
                <w:szCs w:val="24"/>
              </w:rPr>
            </w:pPr>
            <w:r>
              <w:rPr>
                <w:sz w:val="24"/>
                <w:szCs w:val="24"/>
              </w:rPr>
              <w:t xml:space="preserve">- </w:t>
            </w:r>
            <w:r>
              <w:rPr>
                <w:sz w:val="24"/>
                <w:szCs w:val="24"/>
              </w:rPr>
              <w:t>Design chunking pipeline</w:t>
            </w:r>
          </w:p>
        </w:tc>
        <w:tc>
          <w:tcPr>
            <w:tcW w:w="2350" w:type="dxa"/>
            <w:vAlign w:val="center"/>
          </w:tcPr>
          <w:p w14:paraId="7BAA2DCF" w14:textId="77777777" w:rsidR="00C0282F" w:rsidRDefault="00000000">
            <w:pPr>
              <w:spacing w:after="0" w:line="240" w:lineRule="auto"/>
              <w:rPr>
                <w:sz w:val="24"/>
                <w:szCs w:val="24"/>
              </w:rPr>
            </w:pPr>
            <w:r w:rsidRPr="00540B8E">
              <w:rPr>
                <w:sz w:val="24"/>
                <w:szCs w:val="24"/>
              </w:rPr>
              <w:t>Nguyen Nhu Quynh</w:t>
            </w:r>
            <w:r w:rsidR="00EE154C">
              <w:rPr>
                <w:sz w:val="24"/>
                <w:szCs w:val="24"/>
              </w:rPr>
              <w:t>;</w:t>
            </w:r>
          </w:p>
          <w:p w14:paraId="483639A0" w14:textId="4AAC5EED" w:rsidR="00EE154C" w:rsidRPr="00540B8E" w:rsidRDefault="00EE154C">
            <w:pPr>
              <w:spacing w:after="0" w:line="240" w:lineRule="auto"/>
              <w:rPr>
                <w:sz w:val="24"/>
                <w:szCs w:val="24"/>
              </w:rPr>
            </w:pPr>
            <w:r w:rsidRPr="00540B8E">
              <w:rPr>
                <w:sz w:val="24"/>
                <w:szCs w:val="24"/>
              </w:rPr>
              <w:t>Le Thi Ngoc Anh;</w:t>
            </w:r>
          </w:p>
        </w:tc>
      </w:tr>
      <w:tr w:rsidR="00006A6D" w:rsidRPr="00540B8E" w14:paraId="60820343" w14:textId="77777777" w:rsidTr="00A66B88">
        <w:tc>
          <w:tcPr>
            <w:tcW w:w="2352" w:type="dxa"/>
            <w:vAlign w:val="center"/>
          </w:tcPr>
          <w:p w14:paraId="2E6FD5B8" w14:textId="77777777" w:rsidR="00006A6D" w:rsidRPr="00540B8E" w:rsidRDefault="00006A6D" w:rsidP="00006A6D">
            <w:pPr>
              <w:spacing w:after="0" w:line="240" w:lineRule="auto"/>
              <w:jc w:val="center"/>
              <w:rPr>
                <w:sz w:val="24"/>
                <w:szCs w:val="24"/>
              </w:rPr>
            </w:pPr>
            <w:r w:rsidRPr="00540B8E">
              <w:rPr>
                <w:sz w:val="24"/>
                <w:szCs w:val="24"/>
              </w:rPr>
              <w:t>Week 4</w:t>
            </w:r>
          </w:p>
        </w:tc>
        <w:tc>
          <w:tcPr>
            <w:tcW w:w="1640" w:type="dxa"/>
            <w:vAlign w:val="center"/>
          </w:tcPr>
          <w:p w14:paraId="1366AE5E" w14:textId="77777777" w:rsidR="00006A6D" w:rsidRPr="00540B8E" w:rsidRDefault="00006A6D" w:rsidP="00006A6D">
            <w:pPr>
              <w:spacing w:after="0" w:line="240" w:lineRule="auto"/>
              <w:jc w:val="center"/>
              <w:rPr>
                <w:sz w:val="24"/>
                <w:szCs w:val="24"/>
              </w:rPr>
            </w:pPr>
            <w:r w:rsidRPr="00540B8E">
              <w:rPr>
                <w:sz w:val="24"/>
                <w:szCs w:val="24"/>
              </w:rPr>
              <w:t>01/6 - 07/6</w:t>
            </w:r>
          </w:p>
        </w:tc>
        <w:tc>
          <w:tcPr>
            <w:tcW w:w="3062" w:type="dxa"/>
            <w:vAlign w:val="center"/>
          </w:tcPr>
          <w:p w14:paraId="1BD2B26A" w14:textId="77777777" w:rsidR="00006A6D" w:rsidRDefault="00FB0925" w:rsidP="00FB0925">
            <w:pPr>
              <w:spacing w:after="0" w:line="240" w:lineRule="auto"/>
              <w:jc w:val="left"/>
              <w:rPr>
                <w:sz w:val="24"/>
                <w:szCs w:val="24"/>
              </w:rPr>
            </w:pPr>
            <w:r>
              <w:rPr>
                <w:sz w:val="24"/>
                <w:szCs w:val="24"/>
              </w:rPr>
              <w:t>-</w:t>
            </w:r>
            <w:r w:rsidR="00924621" w:rsidRPr="00FB0925">
              <w:rPr>
                <w:sz w:val="24"/>
                <w:szCs w:val="24"/>
              </w:rPr>
              <w:t xml:space="preserve"> </w:t>
            </w:r>
            <w:r w:rsidR="000A0573">
              <w:rPr>
                <w:sz w:val="24"/>
                <w:szCs w:val="24"/>
              </w:rPr>
              <w:t>E</w:t>
            </w:r>
            <w:r w:rsidR="000A0573" w:rsidRPr="000A0573">
              <w:rPr>
                <w:sz w:val="24"/>
                <w:szCs w:val="24"/>
              </w:rPr>
              <w:t xml:space="preserve">nhance </w:t>
            </w:r>
            <w:r w:rsidR="00924621" w:rsidRPr="00FB0925">
              <w:rPr>
                <w:sz w:val="24"/>
                <w:szCs w:val="24"/>
              </w:rPr>
              <w:t>chunking pipeline</w:t>
            </w:r>
          </w:p>
          <w:p w14:paraId="653BFA4D" w14:textId="2F8BB594" w:rsidR="000A0573" w:rsidRPr="00FB0925" w:rsidRDefault="000A0573" w:rsidP="00FB0925">
            <w:pPr>
              <w:spacing w:after="0" w:line="240" w:lineRule="auto"/>
              <w:jc w:val="left"/>
              <w:rPr>
                <w:sz w:val="24"/>
                <w:szCs w:val="24"/>
              </w:rPr>
            </w:pPr>
            <w:r>
              <w:rPr>
                <w:sz w:val="24"/>
                <w:szCs w:val="24"/>
              </w:rPr>
              <w:t xml:space="preserve">- </w:t>
            </w:r>
            <w:r w:rsidR="00AC6729" w:rsidRPr="00AC6729">
              <w:rPr>
                <w:sz w:val="24"/>
                <w:szCs w:val="24"/>
              </w:rPr>
              <w:t xml:space="preserve">OCR </w:t>
            </w:r>
            <w:r w:rsidR="005448E0">
              <w:rPr>
                <w:sz w:val="24"/>
                <w:szCs w:val="24"/>
              </w:rPr>
              <w:t>base on Llama Index</w:t>
            </w:r>
          </w:p>
        </w:tc>
        <w:tc>
          <w:tcPr>
            <w:tcW w:w="2350" w:type="dxa"/>
            <w:vAlign w:val="center"/>
          </w:tcPr>
          <w:p w14:paraId="557286F3" w14:textId="77777777" w:rsidR="00006A6D" w:rsidRDefault="00006A6D" w:rsidP="00006A6D">
            <w:pPr>
              <w:spacing w:after="0" w:line="240" w:lineRule="auto"/>
              <w:rPr>
                <w:sz w:val="24"/>
                <w:szCs w:val="24"/>
              </w:rPr>
            </w:pPr>
            <w:r w:rsidRPr="00540B8E">
              <w:rPr>
                <w:sz w:val="24"/>
                <w:szCs w:val="24"/>
              </w:rPr>
              <w:t xml:space="preserve">Le Thi Ngoc Anh; </w:t>
            </w:r>
          </w:p>
          <w:p w14:paraId="48FE57FB" w14:textId="314EED82" w:rsidR="000A0573" w:rsidRPr="00540B8E" w:rsidRDefault="000A0573" w:rsidP="00006A6D">
            <w:pPr>
              <w:spacing w:after="0" w:line="240" w:lineRule="auto"/>
              <w:rPr>
                <w:sz w:val="24"/>
                <w:szCs w:val="24"/>
              </w:rPr>
            </w:pPr>
            <w:r w:rsidRPr="00540B8E">
              <w:rPr>
                <w:sz w:val="24"/>
                <w:szCs w:val="24"/>
              </w:rPr>
              <w:t>Nguyen Nhu Quynh</w:t>
            </w:r>
          </w:p>
        </w:tc>
      </w:tr>
      <w:tr w:rsidR="00006A6D" w:rsidRPr="00540B8E" w14:paraId="4A659024" w14:textId="77777777" w:rsidTr="00A66B88">
        <w:tc>
          <w:tcPr>
            <w:tcW w:w="2352" w:type="dxa"/>
            <w:vAlign w:val="center"/>
          </w:tcPr>
          <w:p w14:paraId="76C3FB53" w14:textId="77777777" w:rsidR="00006A6D" w:rsidRPr="00540B8E" w:rsidRDefault="00006A6D" w:rsidP="00006A6D">
            <w:pPr>
              <w:spacing w:after="0" w:line="240" w:lineRule="auto"/>
              <w:jc w:val="center"/>
              <w:rPr>
                <w:sz w:val="24"/>
                <w:szCs w:val="24"/>
              </w:rPr>
            </w:pPr>
            <w:r w:rsidRPr="00540B8E">
              <w:rPr>
                <w:sz w:val="24"/>
                <w:szCs w:val="24"/>
              </w:rPr>
              <w:t>Week 5</w:t>
            </w:r>
          </w:p>
        </w:tc>
        <w:tc>
          <w:tcPr>
            <w:tcW w:w="1640" w:type="dxa"/>
            <w:vAlign w:val="center"/>
          </w:tcPr>
          <w:p w14:paraId="578DA51F" w14:textId="77777777" w:rsidR="00006A6D" w:rsidRPr="00540B8E" w:rsidRDefault="00006A6D" w:rsidP="00006A6D">
            <w:pPr>
              <w:spacing w:after="0" w:line="240" w:lineRule="auto"/>
              <w:jc w:val="center"/>
              <w:rPr>
                <w:sz w:val="24"/>
                <w:szCs w:val="24"/>
              </w:rPr>
            </w:pPr>
            <w:r w:rsidRPr="00540B8E">
              <w:rPr>
                <w:sz w:val="24"/>
                <w:szCs w:val="24"/>
              </w:rPr>
              <w:t>08/6 - 14/6</w:t>
            </w:r>
          </w:p>
        </w:tc>
        <w:tc>
          <w:tcPr>
            <w:tcW w:w="3062" w:type="dxa"/>
            <w:vAlign w:val="center"/>
          </w:tcPr>
          <w:p w14:paraId="206A3604" w14:textId="77777777" w:rsidR="00AC6729" w:rsidRDefault="00AC6729" w:rsidP="007262B0">
            <w:pPr>
              <w:spacing w:after="0" w:line="240" w:lineRule="auto"/>
              <w:jc w:val="left"/>
              <w:rPr>
                <w:sz w:val="24"/>
                <w:szCs w:val="24"/>
              </w:rPr>
            </w:pPr>
            <w:r>
              <w:rPr>
                <w:sz w:val="24"/>
                <w:szCs w:val="24"/>
              </w:rPr>
              <w:t>-</w:t>
            </w:r>
            <w:r w:rsidRPr="00FB0925">
              <w:rPr>
                <w:sz w:val="24"/>
                <w:szCs w:val="24"/>
              </w:rPr>
              <w:t xml:space="preserve"> </w:t>
            </w:r>
            <w:r w:rsidR="00C23AAA" w:rsidRPr="00C23AAA">
              <w:rPr>
                <w:sz w:val="24"/>
                <w:szCs w:val="24"/>
              </w:rPr>
              <w:t>OCR and canonical Markdown preparation</w:t>
            </w:r>
          </w:p>
          <w:p w14:paraId="70048DC5" w14:textId="264D2DFC" w:rsidR="003C1B45" w:rsidRPr="00540B8E" w:rsidRDefault="003C1B45" w:rsidP="007262B0">
            <w:pPr>
              <w:spacing w:after="0" w:line="240" w:lineRule="auto"/>
              <w:jc w:val="left"/>
              <w:rPr>
                <w:sz w:val="24"/>
                <w:szCs w:val="24"/>
              </w:rPr>
            </w:pPr>
            <w:r>
              <w:rPr>
                <w:sz w:val="24"/>
                <w:szCs w:val="24"/>
              </w:rPr>
              <w:t xml:space="preserve">- </w:t>
            </w:r>
            <w:r>
              <w:rPr>
                <w:sz w:val="24"/>
                <w:szCs w:val="24"/>
              </w:rPr>
              <w:t>Validate yaml for markdown file</w:t>
            </w:r>
          </w:p>
        </w:tc>
        <w:tc>
          <w:tcPr>
            <w:tcW w:w="2350" w:type="dxa"/>
            <w:vAlign w:val="center"/>
          </w:tcPr>
          <w:p w14:paraId="79BFB3E7" w14:textId="343A2386" w:rsidR="00006A6D" w:rsidRPr="00540B8E" w:rsidRDefault="00006A6D" w:rsidP="00006A6D">
            <w:pPr>
              <w:spacing w:after="0" w:line="240" w:lineRule="auto"/>
              <w:rPr>
                <w:sz w:val="24"/>
                <w:szCs w:val="24"/>
              </w:rPr>
            </w:pPr>
            <w:r w:rsidRPr="00540B8E">
              <w:rPr>
                <w:sz w:val="24"/>
                <w:szCs w:val="24"/>
              </w:rPr>
              <w:t>Le Thi Ngoc Anh; Nguyen Nhu Quynh</w:t>
            </w:r>
          </w:p>
        </w:tc>
      </w:tr>
      <w:tr w:rsidR="00006A6D" w:rsidRPr="00540B8E" w14:paraId="53952024" w14:textId="77777777" w:rsidTr="00A66B88">
        <w:tc>
          <w:tcPr>
            <w:tcW w:w="2352" w:type="dxa"/>
            <w:vAlign w:val="center"/>
          </w:tcPr>
          <w:p w14:paraId="35578C39" w14:textId="77777777" w:rsidR="00006A6D" w:rsidRPr="00540B8E" w:rsidRDefault="00006A6D" w:rsidP="00006A6D">
            <w:pPr>
              <w:spacing w:after="0" w:line="240" w:lineRule="auto"/>
              <w:jc w:val="center"/>
              <w:rPr>
                <w:sz w:val="24"/>
                <w:szCs w:val="24"/>
              </w:rPr>
            </w:pPr>
            <w:r w:rsidRPr="00540B8E">
              <w:rPr>
                <w:sz w:val="24"/>
                <w:szCs w:val="24"/>
              </w:rPr>
              <w:t>Week 6</w:t>
            </w:r>
          </w:p>
        </w:tc>
        <w:tc>
          <w:tcPr>
            <w:tcW w:w="1640" w:type="dxa"/>
            <w:vAlign w:val="center"/>
          </w:tcPr>
          <w:p w14:paraId="7AAB23B2" w14:textId="77777777" w:rsidR="00006A6D" w:rsidRPr="00540B8E" w:rsidRDefault="00006A6D" w:rsidP="00006A6D">
            <w:pPr>
              <w:spacing w:after="0" w:line="240" w:lineRule="auto"/>
              <w:jc w:val="center"/>
              <w:rPr>
                <w:sz w:val="24"/>
                <w:szCs w:val="24"/>
              </w:rPr>
            </w:pPr>
            <w:r w:rsidRPr="00540B8E">
              <w:rPr>
                <w:sz w:val="24"/>
                <w:szCs w:val="24"/>
              </w:rPr>
              <w:t>15/6 - 21/6</w:t>
            </w:r>
          </w:p>
        </w:tc>
        <w:tc>
          <w:tcPr>
            <w:tcW w:w="3062" w:type="dxa"/>
            <w:vAlign w:val="center"/>
          </w:tcPr>
          <w:p w14:paraId="18424194" w14:textId="1A86808A" w:rsidR="00C23AAA" w:rsidRDefault="00C23AAA" w:rsidP="00006A6D">
            <w:pPr>
              <w:spacing w:after="0" w:line="240" w:lineRule="auto"/>
              <w:jc w:val="left"/>
              <w:rPr>
                <w:sz w:val="24"/>
                <w:szCs w:val="24"/>
              </w:rPr>
            </w:pPr>
            <w:r>
              <w:rPr>
                <w:sz w:val="24"/>
                <w:szCs w:val="24"/>
              </w:rPr>
              <w:t xml:space="preserve">- </w:t>
            </w:r>
            <w:r w:rsidR="007262B0" w:rsidRPr="00540B8E">
              <w:rPr>
                <w:sz w:val="24"/>
                <w:szCs w:val="24"/>
              </w:rPr>
              <w:t xml:space="preserve">Embedding, indexing, and </w:t>
            </w:r>
            <w:r w:rsidR="007262B0">
              <w:rPr>
                <w:sz w:val="24"/>
                <w:szCs w:val="24"/>
              </w:rPr>
              <w:t>store to database</w:t>
            </w:r>
          </w:p>
          <w:p w14:paraId="12855E53" w14:textId="0C4BE5C8" w:rsidR="00006A6D" w:rsidRPr="00540B8E" w:rsidRDefault="00C23AAA" w:rsidP="00006A6D">
            <w:pPr>
              <w:spacing w:after="0" w:line="240" w:lineRule="auto"/>
              <w:jc w:val="left"/>
              <w:rPr>
                <w:sz w:val="24"/>
                <w:szCs w:val="24"/>
              </w:rPr>
            </w:pPr>
            <w:r>
              <w:rPr>
                <w:sz w:val="24"/>
                <w:szCs w:val="24"/>
              </w:rPr>
              <w:t xml:space="preserve">- </w:t>
            </w:r>
            <w:r w:rsidR="00F63BF7" w:rsidRPr="00F63BF7">
              <w:rPr>
                <w:sz w:val="24"/>
                <w:szCs w:val="24"/>
              </w:rPr>
              <w:t>Research retrieval strategies and build a quick prototype</w:t>
            </w:r>
          </w:p>
        </w:tc>
        <w:tc>
          <w:tcPr>
            <w:tcW w:w="2350" w:type="dxa"/>
            <w:vAlign w:val="center"/>
          </w:tcPr>
          <w:p w14:paraId="218056F8" w14:textId="5B88B4F3" w:rsidR="00006A6D" w:rsidRPr="00540B8E" w:rsidRDefault="00006A6D" w:rsidP="00006A6D">
            <w:pPr>
              <w:spacing w:after="0" w:line="240" w:lineRule="auto"/>
              <w:rPr>
                <w:sz w:val="24"/>
                <w:szCs w:val="24"/>
              </w:rPr>
            </w:pPr>
            <w:r w:rsidRPr="00540B8E">
              <w:rPr>
                <w:sz w:val="24"/>
                <w:szCs w:val="24"/>
              </w:rPr>
              <w:t>Le Thi Ngoc Anh; Nguyen Nhu Quynh</w:t>
            </w:r>
          </w:p>
        </w:tc>
      </w:tr>
      <w:tr w:rsidR="00006A6D" w:rsidRPr="00540B8E" w14:paraId="4E3FA476" w14:textId="77777777" w:rsidTr="00A66B88">
        <w:tc>
          <w:tcPr>
            <w:tcW w:w="2352" w:type="dxa"/>
            <w:vAlign w:val="center"/>
          </w:tcPr>
          <w:p w14:paraId="1AFED9D3" w14:textId="77777777" w:rsidR="00006A6D" w:rsidRPr="00540B8E" w:rsidRDefault="00006A6D" w:rsidP="00006A6D">
            <w:pPr>
              <w:spacing w:after="0" w:line="240" w:lineRule="auto"/>
              <w:jc w:val="center"/>
              <w:rPr>
                <w:sz w:val="24"/>
                <w:szCs w:val="24"/>
              </w:rPr>
            </w:pPr>
            <w:r w:rsidRPr="00540B8E">
              <w:rPr>
                <w:sz w:val="24"/>
                <w:szCs w:val="24"/>
              </w:rPr>
              <w:t>Week 7</w:t>
            </w:r>
          </w:p>
        </w:tc>
        <w:tc>
          <w:tcPr>
            <w:tcW w:w="1640" w:type="dxa"/>
            <w:vAlign w:val="center"/>
          </w:tcPr>
          <w:p w14:paraId="3DF737D6" w14:textId="77777777" w:rsidR="00006A6D" w:rsidRPr="00540B8E" w:rsidRDefault="00006A6D" w:rsidP="00006A6D">
            <w:pPr>
              <w:spacing w:after="0" w:line="240" w:lineRule="auto"/>
              <w:jc w:val="center"/>
              <w:rPr>
                <w:sz w:val="24"/>
                <w:szCs w:val="24"/>
              </w:rPr>
            </w:pPr>
            <w:r w:rsidRPr="00540B8E">
              <w:rPr>
                <w:sz w:val="24"/>
                <w:szCs w:val="24"/>
              </w:rPr>
              <w:t>22/6 - 28/6</w:t>
            </w:r>
          </w:p>
        </w:tc>
        <w:tc>
          <w:tcPr>
            <w:tcW w:w="3062" w:type="dxa"/>
            <w:vAlign w:val="center"/>
          </w:tcPr>
          <w:p w14:paraId="6F5F0228" w14:textId="6588A5D4" w:rsidR="00006A6D" w:rsidRDefault="0094633B" w:rsidP="00006A6D">
            <w:pPr>
              <w:spacing w:after="0" w:line="240" w:lineRule="auto"/>
              <w:jc w:val="left"/>
              <w:rPr>
                <w:sz w:val="24"/>
                <w:szCs w:val="24"/>
              </w:rPr>
            </w:pPr>
            <w:r>
              <w:rPr>
                <w:sz w:val="24"/>
                <w:szCs w:val="24"/>
              </w:rPr>
              <w:t xml:space="preserve">- </w:t>
            </w:r>
            <w:r w:rsidR="00006A6D" w:rsidRPr="00540B8E">
              <w:rPr>
                <w:sz w:val="24"/>
                <w:szCs w:val="24"/>
              </w:rPr>
              <w:t>Administration frontend</w:t>
            </w:r>
          </w:p>
          <w:p w14:paraId="5025F1D2" w14:textId="13FED39D" w:rsidR="00912BF6" w:rsidRPr="00540B8E" w:rsidRDefault="007A2000" w:rsidP="00006A6D">
            <w:pPr>
              <w:spacing w:after="0" w:line="240" w:lineRule="auto"/>
              <w:jc w:val="left"/>
              <w:rPr>
                <w:sz w:val="24"/>
                <w:szCs w:val="24"/>
              </w:rPr>
            </w:pPr>
            <w:r>
              <w:rPr>
                <w:sz w:val="24"/>
                <w:szCs w:val="24"/>
              </w:rPr>
              <w:t xml:space="preserve">- </w:t>
            </w:r>
            <w:r w:rsidR="00803AC8" w:rsidRPr="00803AC8">
              <w:rPr>
                <w:sz w:val="24"/>
                <w:szCs w:val="24"/>
              </w:rPr>
              <w:t>Implement and test the end-to-end RAG pipeline via CLI</w:t>
            </w:r>
          </w:p>
        </w:tc>
        <w:tc>
          <w:tcPr>
            <w:tcW w:w="2350" w:type="dxa"/>
            <w:vAlign w:val="center"/>
          </w:tcPr>
          <w:p w14:paraId="5ABAE067" w14:textId="0F302DAA" w:rsidR="00006A6D" w:rsidRPr="00540B8E" w:rsidRDefault="00006A6D" w:rsidP="00006A6D">
            <w:pPr>
              <w:spacing w:after="0" w:line="240" w:lineRule="auto"/>
              <w:rPr>
                <w:sz w:val="24"/>
                <w:szCs w:val="24"/>
              </w:rPr>
            </w:pPr>
            <w:r w:rsidRPr="00540B8E">
              <w:rPr>
                <w:sz w:val="24"/>
                <w:szCs w:val="24"/>
              </w:rPr>
              <w:t>Le Thi Ngoc Anh; Nguyen Nhu Quynh</w:t>
            </w:r>
          </w:p>
        </w:tc>
      </w:tr>
      <w:tr w:rsidR="00006A6D" w:rsidRPr="00540B8E" w14:paraId="3029CEFC" w14:textId="77777777" w:rsidTr="00A66B88">
        <w:tc>
          <w:tcPr>
            <w:tcW w:w="2352" w:type="dxa"/>
            <w:vAlign w:val="center"/>
          </w:tcPr>
          <w:p w14:paraId="7A9522EC" w14:textId="77777777" w:rsidR="00006A6D" w:rsidRPr="00540B8E" w:rsidRDefault="00006A6D" w:rsidP="00006A6D">
            <w:pPr>
              <w:spacing w:after="0" w:line="240" w:lineRule="auto"/>
              <w:jc w:val="center"/>
              <w:rPr>
                <w:sz w:val="24"/>
                <w:szCs w:val="24"/>
              </w:rPr>
            </w:pPr>
            <w:r w:rsidRPr="00540B8E">
              <w:rPr>
                <w:sz w:val="24"/>
                <w:szCs w:val="24"/>
              </w:rPr>
              <w:t>Week 8</w:t>
            </w:r>
          </w:p>
        </w:tc>
        <w:tc>
          <w:tcPr>
            <w:tcW w:w="1640" w:type="dxa"/>
            <w:vAlign w:val="center"/>
          </w:tcPr>
          <w:p w14:paraId="4669B2B1" w14:textId="77777777" w:rsidR="00006A6D" w:rsidRPr="00540B8E" w:rsidRDefault="00006A6D" w:rsidP="00006A6D">
            <w:pPr>
              <w:spacing w:after="0" w:line="240" w:lineRule="auto"/>
              <w:jc w:val="center"/>
              <w:rPr>
                <w:sz w:val="24"/>
                <w:szCs w:val="24"/>
              </w:rPr>
            </w:pPr>
            <w:r w:rsidRPr="00540B8E">
              <w:rPr>
                <w:sz w:val="24"/>
                <w:szCs w:val="24"/>
              </w:rPr>
              <w:t>29/6 - 05/7</w:t>
            </w:r>
          </w:p>
        </w:tc>
        <w:tc>
          <w:tcPr>
            <w:tcW w:w="3062" w:type="dxa"/>
            <w:vAlign w:val="center"/>
          </w:tcPr>
          <w:p w14:paraId="7149C52B" w14:textId="04ACBF71" w:rsidR="00912BF6" w:rsidRPr="00912BF6" w:rsidRDefault="00912BF6" w:rsidP="00912BF6">
            <w:pPr>
              <w:spacing w:after="0" w:line="240" w:lineRule="auto"/>
              <w:jc w:val="left"/>
              <w:rPr>
                <w:sz w:val="24"/>
                <w:szCs w:val="24"/>
              </w:rPr>
            </w:pPr>
            <w:r>
              <w:rPr>
                <w:sz w:val="24"/>
                <w:szCs w:val="24"/>
              </w:rPr>
              <w:t>-</w:t>
            </w:r>
            <w:r w:rsidRPr="00FB0925">
              <w:rPr>
                <w:sz w:val="24"/>
                <w:szCs w:val="24"/>
              </w:rPr>
              <w:t xml:space="preserve"> </w:t>
            </w:r>
            <w:r>
              <w:rPr>
                <w:sz w:val="24"/>
                <w:szCs w:val="24"/>
              </w:rPr>
              <w:t>Edit</w:t>
            </w:r>
            <w:r w:rsidRPr="000A0573">
              <w:rPr>
                <w:sz w:val="24"/>
                <w:szCs w:val="24"/>
              </w:rPr>
              <w:t xml:space="preserve"> </w:t>
            </w:r>
            <w:r w:rsidRPr="00FB0925">
              <w:rPr>
                <w:sz w:val="24"/>
                <w:szCs w:val="24"/>
              </w:rPr>
              <w:t>chunking pipeline</w:t>
            </w:r>
          </w:p>
          <w:p w14:paraId="1CC9DCE9" w14:textId="072CA8B2" w:rsidR="0094633B" w:rsidRDefault="0094633B" w:rsidP="00006A6D">
            <w:pPr>
              <w:spacing w:after="0" w:line="240" w:lineRule="auto"/>
              <w:jc w:val="left"/>
              <w:rPr>
                <w:sz w:val="24"/>
                <w:szCs w:val="24"/>
              </w:rPr>
            </w:pPr>
            <w:r>
              <w:rPr>
                <w:sz w:val="24"/>
                <w:szCs w:val="24"/>
              </w:rPr>
              <w:t xml:space="preserve">- </w:t>
            </w:r>
            <w:r w:rsidRPr="00540B8E">
              <w:rPr>
                <w:sz w:val="24"/>
                <w:szCs w:val="24"/>
              </w:rPr>
              <w:t>Flutter app</w:t>
            </w:r>
            <w:r>
              <w:rPr>
                <w:sz w:val="24"/>
                <w:szCs w:val="24"/>
              </w:rPr>
              <w:t xml:space="preserve"> design</w:t>
            </w:r>
          </w:p>
          <w:p w14:paraId="5FF90CFC" w14:textId="7FB7479E" w:rsidR="00006A6D" w:rsidRPr="00540B8E" w:rsidRDefault="006F6B19" w:rsidP="00006A6D">
            <w:pPr>
              <w:spacing w:after="0" w:line="240" w:lineRule="auto"/>
              <w:jc w:val="left"/>
              <w:rPr>
                <w:sz w:val="24"/>
                <w:szCs w:val="24"/>
              </w:rPr>
            </w:pPr>
            <w:r>
              <w:rPr>
                <w:sz w:val="24"/>
                <w:szCs w:val="24"/>
              </w:rPr>
              <w:t xml:space="preserve">- </w:t>
            </w:r>
            <w:r w:rsidR="00803AC8" w:rsidRPr="00803AC8">
              <w:rPr>
                <w:sz w:val="24"/>
                <w:szCs w:val="24"/>
              </w:rPr>
              <w:t xml:space="preserve">Refine and complete the RAG </w:t>
            </w:r>
            <w:r w:rsidR="00803AC8">
              <w:rPr>
                <w:sz w:val="24"/>
                <w:szCs w:val="24"/>
              </w:rPr>
              <w:t>Retrieval</w:t>
            </w:r>
          </w:p>
        </w:tc>
        <w:tc>
          <w:tcPr>
            <w:tcW w:w="2350" w:type="dxa"/>
            <w:vAlign w:val="center"/>
          </w:tcPr>
          <w:p w14:paraId="707413D5" w14:textId="4A6AD033" w:rsidR="00006A6D" w:rsidRPr="00540B8E" w:rsidRDefault="00006A6D" w:rsidP="00006A6D">
            <w:pPr>
              <w:spacing w:after="0" w:line="240" w:lineRule="auto"/>
              <w:rPr>
                <w:sz w:val="24"/>
                <w:szCs w:val="24"/>
              </w:rPr>
            </w:pPr>
            <w:r w:rsidRPr="00540B8E">
              <w:rPr>
                <w:sz w:val="24"/>
                <w:szCs w:val="24"/>
              </w:rPr>
              <w:t>Le Thi Ngoc Anh; Nguyen Nhu Quynh</w:t>
            </w:r>
          </w:p>
        </w:tc>
      </w:tr>
      <w:tr w:rsidR="00006A6D" w:rsidRPr="00540B8E" w14:paraId="1473A0CF" w14:textId="77777777" w:rsidTr="00A66B88">
        <w:tc>
          <w:tcPr>
            <w:tcW w:w="2352" w:type="dxa"/>
            <w:vAlign w:val="center"/>
          </w:tcPr>
          <w:p w14:paraId="4EF67615" w14:textId="77777777" w:rsidR="00006A6D" w:rsidRPr="00540B8E" w:rsidRDefault="00006A6D" w:rsidP="00006A6D">
            <w:pPr>
              <w:spacing w:after="0" w:line="240" w:lineRule="auto"/>
              <w:jc w:val="center"/>
              <w:rPr>
                <w:sz w:val="24"/>
                <w:szCs w:val="24"/>
              </w:rPr>
            </w:pPr>
            <w:r w:rsidRPr="00540B8E">
              <w:rPr>
                <w:sz w:val="24"/>
                <w:szCs w:val="24"/>
              </w:rPr>
              <w:t>Week 9</w:t>
            </w:r>
          </w:p>
        </w:tc>
        <w:tc>
          <w:tcPr>
            <w:tcW w:w="1640" w:type="dxa"/>
            <w:vAlign w:val="center"/>
          </w:tcPr>
          <w:p w14:paraId="601CE9FB" w14:textId="77777777" w:rsidR="00006A6D" w:rsidRPr="00540B8E" w:rsidRDefault="00006A6D" w:rsidP="00006A6D">
            <w:pPr>
              <w:spacing w:after="0" w:line="240" w:lineRule="auto"/>
              <w:jc w:val="center"/>
              <w:rPr>
                <w:sz w:val="24"/>
                <w:szCs w:val="24"/>
              </w:rPr>
            </w:pPr>
            <w:r w:rsidRPr="00540B8E">
              <w:rPr>
                <w:sz w:val="24"/>
                <w:szCs w:val="24"/>
              </w:rPr>
              <w:t>06/7 - 12/7</w:t>
            </w:r>
          </w:p>
        </w:tc>
        <w:tc>
          <w:tcPr>
            <w:tcW w:w="3062" w:type="dxa"/>
            <w:vAlign w:val="center"/>
          </w:tcPr>
          <w:p w14:paraId="504920AB" w14:textId="0F1D4254" w:rsidR="00006A6D" w:rsidRPr="00540B8E" w:rsidRDefault="006F6B19" w:rsidP="00006A6D">
            <w:pPr>
              <w:spacing w:after="0" w:line="240" w:lineRule="auto"/>
              <w:jc w:val="left"/>
              <w:rPr>
                <w:sz w:val="24"/>
                <w:szCs w:val="24"/>
              </w:rPr>
            </w:pPr>
            <w:r>
              <w:rPr>
                <w:sz w:val="24"/>
                <w:szCs w:val="24"/>
              </w:rPr>
              <w:t xml:space="preserve">- </w:t>
            </w:r>
            <w:r w:rsidR="00006A6D" w:rsidRPr="00540B8E">
              <w:rPr>
                <w:sz w:val="24"/>
                <w:szCs w:val="24"/>
              </w:rPr>
              <w:t>RAG generation and citations</w:t>
            </w:r>
          </w:p>
        </w:tc>
        <w:tc>
          <w:tcPr>
            <w:tcW w:w="2350" w:type="dxa"/>
            <w:vAlign w:val="center"/>
          </w:tcPr>
          <w:p w14:paraId="20771BD6" w14:textId="61C55EAB" w:rsidR="00006A6D" w:rsidRPr="00540B8E" w:rsidRDefault="00006A6D" w:rsidP="00006A6D">
            <w:pPr>
              <w:spacing w:after="0" w:line="240" w:lineRule="auto"/>
              <w:rPr>
                <w:sz w:val="24"/>
                <w:szCs w:val="24"/>
              </w:rPr>
            </w:pPr>
            <w:r w:rsidRPr="00540B8E">
              <w:rPr>
                <w:sz w:val="24"/>
                <w:szCs w:val="24"/>
              </w:rPr>
              <w:t>Le Thi Ngoc Anh; Nguyen Nhu Quynh</w:t>
            </w:r>
          </w:p>
        </w:tc>
      </w:tr>
      <w:tr w:rsidR="00006A6D" w:rsidRPr="00540B8E" w14:paraId="26613535" w14:textId="77777777" w:rsidTr="00A66B88">
        <w:tc>
          <w:tcPr>
            <w:tcW w:w="2352" w:type="dxa"/>
            <w:vAlign w:val="center"/>
          </w:tcPr>
          <w:p w14:paraId="32ECE44A" w14:textId="77777777" w:rsidR="00006A6D" w:rsidRPr="00540B8E" w:rsidRDefault="00006A6D" w:rsidP="00006A6D">
            <w:pPr>
              <w:spacing w:after="0" w:line="240" w:lineRule="auto"/>
              <w:jc w:val="center"/>
              <w:rPr>
                <w:sz w:val="24"/>
                <w:szCs w:val="24"/>
              </w:rPr>
            </w:pPr>
            <w:r w:rsidRPr="00540B8E">
              <w:rPr>
                <w:sz w:val="24"/>
                <w:szCs w:val="24"/>
              </w:rPr>
              <w:t>Week 10</w:t>
            </w:r>
          </w:p>
        </w:tc>
        <w:tc>
          <w:tcPr>
            <w:tcW w:w="1640" w:type="dxa"/>
            <w:vAlign w:val="center"/>
          </w:tcPr>
          <w:p w14:paraId="44FEC279" w14:textId="77777777" w:rsidR="00006A6D" w:rsidRPr="00540B8E" w:rsidRDefault="00006A6D" w:rsidP="00006A6D">
            <w:pPr>
              <w:spacing w:after="0" w:line="240" w:lineRule="auto"/>
              <w:jc w:val="center"/>
              <w:rPr>
                <w:sz w:val="24"/>
                <w:szCs w:val="24"/>
              </w:rPr>
            </w:pPr>
            <w:r w:rsidRPr="00540B8E">
              <w:rPr>
                <w:sz w:val="24"/>
                <w:szCs w:val="24"/>
              </w:rPr>
              <w:t>13/7 - 19/7</w:t>
            </w:r>
          </w:p>
        </w:tc>
        <w:tc>
          <w:tcPr>
            <w:tcW w:w="3062" w:type="dxa"/>
            <w:vAlign w:val="center"/>
          </w:tcPr>
          <w:p w14:paraId="7FD1C6C5" w14:textId="12636BFE" w:rsidR="00006A6D" w:rsidRDefault="00D14F32" w:rsidP="00006A6D">
            <w:pPr>
              <w:spacing w:after="0" w:line="240" w:lineRule="auto"/>
              <w:jc w:val="left"/>
              <w:rPr>
                <w:sz w:val="24"/>
                <w:szCs w:val="24"/>
              </w:rPr>
            </w:pPr>
            <w:r>
              <w:rPr>
                <w:sz w:val="24"/>
                <w:szCs w:val="24"/>
              </w:rPr>
              <w:t xml:space="preserve">- </w:t>
            </w:r>
            <w:r w:rsidR="00006A6D">
              <w:rPr>
                <w:sz w:val="24"/>
                <w:szCs w:val="24"/>
              </w:rPr>
              <w:t>I</w:t>
            </w:r>
            <w:r w:rsidR="00006A6D" w:rsidRPr="00540B8E">
              <w:rPr>
                <w:sz w:val="24"/>
                <w:szCs w:val="24"/>
              </w:rPr>
              <w:t>ntegration</w:t>
            </w:r>
            <w:r w:rsidR="00006A6D">
              <w:rPr>
                <w:sz w:val="24"/>
                <w:szCs w:val="24"/>
              </w:rPr>
              <w:t xml:space="preserve"> Admin interface and backend API</w:t>
            </w:r>
          </w:p>
          <w:p w14:paraId="7C7782C1" w14:textId="6071482F" w:rsidR="00006A6D" w:rsidRPr="00540B8E" w:rsidRDefault="00D14F32" w:rsidP="00006A6D">
            <w:pPr>
              <w:spacing w:after="0" w:line="240" w:lineRule="auto"/>
              <w:jc w:val="left"/>
              <w:rPr>
                <w:sz w:val="24"/>
                <w:szCs w:val="24"/>
              </w:rPr>
            </w:pPr>
            <w:r>
              <w:rPr>
                <w:sz w:val="24"/>
                <w:szCs w:val="24"/>
              </w:rPr>
              <w:t>- Impliment RAG service</w:t>
            </w:r>
          </w:p>
        </w:tc>
        <w:tc>
          <w:tcPr>
            <w:tcW w:w="2350" w:type="dxa"/>
            <w:vAlign w:val="center"/>
          </w:tcPr>
          <w:p w14:paraId="0FE02E69" w14:textId="0E009ECB" w:rsidR="00006A6D" w:rsidRPr="00540B8E" w:rsidRDefault="00006A6D" w:rsidP="00006A6D">
            <w:pPr>
              <w:spacing w:after="0" w:line="240" w:lineRule="auto"/>
              <w:rPr>
                <w:sz w:val="24"/>
                <w:szCs w:val="24"/>
              </w:rPr>
            </w:pPr>
            <w:r w:rsidRPr="00540B8E">
              <w:rPr>
                <w:sz w:val="24"/>
                <w:szCs w:val="24"/>
              </w:rPr>
              <w:t>Le Thi Ngoc Anh; Nguyen Nhu Quynh</w:t>
            </w:r>
          </w:p>
        </w:tc>
      </w:tr>
      <w:tr w:rsidR="00006A6D" w:rsidRPr="00540B8E" w14:paraId="6F5E3381" w14:textId="77777777" w:rsidTr="00A66B88">
        <w:tc>
          <w:tcPr>
            <w:tcW w:w="2352" w:type="dxa"/>
            <w:vAlign w:val="center"/>
          </w:tcPr>
          <w:p w14:paraId="7A42FB88" w14:textId="77777777" w:rsidR="00006A6D" w:rsidRPr="00540B8E" w:rsidRDefault="00006A6D" w:rsidP="00006A6D">
            <w:pPr>
              <w:spacing w:after="0" w:line="240" w:lineRule="auto"/>
              <w:jc w:val="center"/>
              <w:rPr>
                <w:sz w:val="24"/>
                <w:szCs w:val="24"/>
              </w:rPr>
            </w:pPr>
            <w:r w:rsidRPr="00540B8E">
              <w:rPr>
                <w:sz w:val="24"/>
                <w:szCs w:val="24"/>
              </w:rPr>
              <w:t>Week 11</w:t>
            </w:r>
          </w:p>
        </w:tc>
        <w:tc>
          <w:tcPr>
            <w:tcW w:w="1640" w:type="dxa"/>
            <w:vAlign w:val="center"/>
          </w:tcPr>
          <w:p w14:paraId="76B882F8" w14:textId="77777777" w:rsidR="00006A6D" w:rsidRPr="00540B8E" w:rsidRDefault="00006A6D" w:rsidP="00006A6D">
            <w:pPr>
              <w:spacing w:after="0" w:line="240" w:lineRule="auto"/>
              <w:jc w:val="center"/>
              <w:rPr>
                <w:sz w:val="24"/>
                <w:szCs w:val="24"/>
              </w:rPr>
            </w:pPr>
            <w:r w:rsidRPr="00540B8E">
              <w:rPr>
                <w:sz w:val="24"/>
                <w:szCs w:val="24"/>
              </w:rPr>
              <w:t>20/7 - 26/7</w:t>
            </w:r>
          </w:p>
        </w:tc>
        <w:tc>
          <w:tcPr>
            <w:tcW w:w="3062" w:type="dxa"/>
            <w:vAlign w:val="center"/>
          </w:tcPr>
          <w:p w14:paraId="522CC790" w14:textId="77777777" w:rsidR="00006A6D" w:rsidRDefault="00F749A7" w:rsidP="00006A6D">
            <w:pPr>
              <w:spacing w:after="0" w:line="240" w:lineRule="auto"/>
              <w:jc w:val="left"/>
              <w:rPr>
                <w:sz w:val="24"/>
                <w:szCs w:val="24"/>
              </w:rPr>
            </w:pPr>
            <w:r>
              <w:rPr>
                <w:sz w:val="24"/>
                <w:szCs w:val="24"/>
              </w:rPr>
              <w:t>- C</w:t>
            </w:r>
            <w:r w:rsidRPr="00F749A7">
              <w:rPr>
                <w:sz w:val="24"/>
                <w:szCs w:val="24"/>
              </w:rPr>
              <w:t>ontinue refining the application</w:t>
            </w:r>
          </w:p>
          <w:p w14:paraId="557D773B" w14:textId="70D4382B" w:rsidR="009E1C49" w:rsidRDefault="009E1C49" w:rsidP="00006A6D">
            <w:pPr>
              <w:spacing w:after="0" w:line="240" w:lineRule="auto"/>
              <w:jc w:val="left"/>
              <w:rPr>
                <w:sz w:val="24"/>
                <w:szCs w:val="24"/>
              </w:rPr>
            </w:pPr>
            <w:r>
              <w:rPr>
                <w:sz w:val="24"/>
                <w:szCs w:val="24"/>
              </w:rPr>
              <w:t xml:space="preserve">- </w:t>
            </w:r>
            <w:r>
              <w:rPr>
                <w:sz w:val="24"/>
                <w:szCs w:val="24"/>
              </w:rPr>
              <w:t>I</w:t>
            </w:r>
            <w:r w:rsidRPr="00540B8E">
              <w:rPr>
                <w:sz w:val="24"/>
                <w:szCs w:val="24"/>
              </w:rPr>
              <w:t>ntegration</w:t>
            </w:r>
            <w:r>
              <w:rPr>
                <w:sz w:val="24"/>
                <w:szCs w:val="24"/>
              </w:rPr>
              <w:t xml:space="preserve"> flutter app and backend API</w:t>
            </w:r>
          </w:p>
          <w:p w14:paraId="1F8559F5" w14:textId="3A0B82AF" w:rsidR="00F749A7" w:rsidRPr="00540B8E" w:rsidRDefault="00F749A7" w:rsidP="00006A6D">
            <w:pPr>
              <w:spacing w:after="0" w:line="240" w:lineRule="auto"/>
              <w:jc w:val="left"/>
              <w:rPr>
                <w:sz w:val="24"/>
                <w:szCs w:val="24"/>
              </w:rPr>
            </w:pPr>
            <w:r>
              <w:rPr>
                <w:sz w:val="24"/>
                <w:szCs w:val="24"/>
              </w:rPr>
              <w:t xml:space="preserve">- Draw diagram </w:t>
            </w:r>
          </w:p>
        </w:tc>
        <w:tc>
          <w:tcPr>
            <w:tcW w:w="2350" w:type="dxa"/>
            <w:vAlign w:val="center"/>
          </w:tcPr>
          <w:p w14:paraId="59D8DB34" w14:textId="772C690A" w:rsidR="00006A6D" w:rsidRPr="00540B8E" w:rsidRDefault="00006A6D" w:rsidP="00006A6D">
            <w:pPr>
              <w:spacing w:after="0" w:line="240" w:lineRule="auto"/>
              <w:rPr>
                <w:sz w:val="24"/>
                <w:szCs w:val="24"/>
              </w:rPr>
            </w:pPr>
            <w:r w:rsidRPr="00540B8E">
              <w:rPr>
                <w:sz w:val="24"/>
                <w:szCs w:val="24"/>
              </w:rPr>
              <w:t>Le Thi Ngoc Anh; Nguyen Nhu Quynh</w:t>
            </w:r>
          </w:p>
        </w:tc>
      </w:tr>
      <w:tr w:rsidR="00006A6D" w:rsidRPr="00540B8E" w14:paraId="73C2B4AE" w14:textId="77777777" w:rsidTr="00A66B88">
        <w:tc>
          <w:tcPr>
            <w:tcW w:w="2352" w:type="dxa"/>
            <w:vAlign w:val="center"/>
          </w:tcPr>
          <w:p w14:paraId="0BEABEFF" w14:textId="77777777" w:rsidR="00006A6D" w:rsidRPr="00540B8E" w:rsidRDefault="00006A6D" w:rsidP="00006A6D">
            <w:pPr>
              <w:spacing w:after="0" w:line="240" w:lineRule="auto"/>
              <w:jc w:val="center"/>
              <w:rPr>
                <w:sz w:val="24"/>
                <w:szCs w:val="24"/>
              </w:rPr>
            </w:pPr>
            <w:r w:rsidRPr="00540B8E">
              <w:rPr>
                <w:sz w:val="24"/>
                <w:szCs w:val="24"/>
              </w:rPr>
              <w:t>Week 12</w:t>
            </w:r>
          </w:p>
        </w:tc>
        <w:tc>
          <w:tcPr>
            <w:tcW w:w="1640" w:type="dxa"/>
            <w:vAlign w:val="center"/>
          </w:tcPr>
          <w:p w14:paraId="47ADFC1A" w14:textId="77777777" w:rsidR="00006A6D" w:rsidRPr="00540B8E" w:rsidRDefault="00006A6D" w:rsidP="00006A6D">
            <w:pPr>
              <w:spacing w:after="0" w:line="240" w:lineRule="auto"/>
              <w:jc w:val="center"/>
              <w:rPr>
                <w:sz w:val="24"/>
                <w:szCs w:val="24"/>
              </w:rPr>
            </w:pPr>
            <w:r w:rsidRPr="00540B8E">
              <w:rPr>
                <w:sz w:val="24"/>
                <w:szCs w:val="24"/>
              </w:rPr>
              <w:t>27/7 - 02/8</w:t>
            </w:r>
          </w:p>
        </w:tc>
        <w:tc>
          <w:tcPr>
            <w:tcW w:w="3062" w:type="dxa"/>
            <w:vAlign w:val="center"/>
          </w:tcPr>
          <w:p w14:paraId="3ED69283" w14:textId="77777777" w:rsidR="00006A6D" w:rsidRDefault="0025048B" w:rsidP="00006A6D">
            <w:pPr>
              <w:spacing w:after="0" w:line="240" w:lineRule="auto"/>
              <w:jc w:val="left"/>
              <w:rPr>
                <w:sz w:val="24"/>
                <w:szCs w:val="24"/>
              </w:rPr>
            </w:pPr>
            <w:r>
              <w:rPr>
                <w:sz w:val="24"/>
                <w:szCs w:val="24"/>
              </w:rPr>
              <w:t xml:space="preserve">- </w:t>
            </w:r>
            <w:r w:rsidR="00006A6D" w:rsidRPr="00006A6D">
              <w:rPr>
                <w:sz w:val="24"/>
                <w:szCs w:val="24"/>
              </w:rPr>
              <w:t>Test the application</w:t>
            </w:r>
          </w:p>
          <w:p w14:paraId="78AD4583" w14:textId="1D0B706A" w:rsidR="0025048B" w:rsidRPr="00540B8E" w:rsidRDefault="0025048B" w:rsidP="00006A6D">
            <w:pPr>
              <w:spacing w:after="0" w:line="240" w:lineRule="auto"/>
              <w:jc w:val="left"/>
              <w:rPr>
                <w:sz w:val="24"/>
                <w:szCs w:val="24"/>
              </w:rPr>
            </w:pPr>
            <w:r>
              <w:rPr>
                <w:sz w:val="24"/>
                <w:szCs w:val="24"/>
              </w:rPr>
              <w:t>- Write report</w:t>
            </w:r>
          </w:p>
        </w:tc>
        <w:tc>
          <w:tcPr>
            <w:tcW w:w="2350" w:type="dxa"/>
            <w:vAlign w:val="center"/>
          </w:tcPr>
          <w:p w14:paraId="2A50AB27" w14:textId="77777777" w:rsidR="00006A6D" w:rsidRPr="00540B8E" w:rsidRDefault="00006A6D" w:rsidP="00006A6D">
            <w:pPr>
              <w:spacing w:after="0" w:line="240" w:lineRule="auto"/>
              <w:rPr>
                <w:sz w:val="24"/>
                <w:szCs w:val="24"/>
              </w:rPr>
            </w:pPr>
            <w:r w:rsidRPr="00540B8E">
              <w:rPr>
                <w:sz w:val="24"/>
                <w:szCs w:val="24"/>
              </w:rPr>
              <w:t>Le Thi Ngoc Anh; Nguyen Nhu Quynh</w:t>
            </w:r>
          </w:p>
        </w:tc>
      </w:tr>
      <w:tr w:rsidR="00006A6D" w:rsidRPr="00540B8E" w14:paraId="1C7E4437" w14:textId="77777777" w:rsidTr="00A66B88">
        <w:tc>
          <w:tcPr>
            <w:tcW w:w="2352" w:type="dxa"/>
            <w:vAlign w:val="center"/>
          </w:tcPr>
          <w:p w14:paraId="1E090530" w14:textId="3DABFBFD" w:rsidR="00006A6D" w:rsidRPr="00540B8E" w:rsidRDefault="00006A6D" w:rsidP="00006A6D">
            <w:pPr>
              <w:spacing w:after="0" w:line="240" w:lineRule="auto"/>
              <w:jc w:val="center"/>
              <w:rPr>
                <w:sz w:val="24"/>
                <w:szCs w:val="24"/>
              </w:rPr>
            </w:pPr>
            <w:r w:rsidRPr="00540B8E">
              <w:rPr>
                <w:sz w:val="24"/>
                <w:szCs w:val="24"/>
              </w:rPr>
              <w:lastRenderedPageBreak/>
              <w:t>Week 1</w:t>
            </w:r>
            <w:r>
              <w:rPr>
                <w:sz w:val="24"/>
                <w:szCs w:val="24"/>
              </w:rPr>
              <w:t>3</w:t>
            </w:r>
          </w:p>
        </w:tc>
        <w:tc>
          <w:tcPr>
            <w:tcW w:w="1640" w:type="dxa"/>
            <w:vAlign w:val="center"/>
          </w:tcPr>
          <w:p w14:paraId="5B18D78E" w14:textId="26EB9076" w:rsidR="00006A6D" w:rsidRPr="00540B8E" w:rsidRDefault="00006A6D" w:rsidP="00006A6D">
            <w:pPr>
              <w:spacing w:after="0" w:line="240" w:lineRule="auto"/>
              <w:jc w:val="center"/>
              <w:rPr>
                <w:sz w:val="24"/>
                <w:szCs w:val="24"/>
              </w:rPr>
            </w:pPr>
            <w:r>
              <w:rPr>
                <w:sz w:val="24"/>
                <w:szCs w:val="24"/>
              </w:rPr>
              <w:t>03/08 - 09/08</w:t>
            </w:r>
          </w:p>
        </w:tc>
        <w:tc>
          <w:tcPr>
            <w:tcW w:w="3062" w:type="dxa"/>
            <w:vAlign w:val="center"/>
          </w:tcPr>
          <w:p w14:paraId="0E615889" w14:textId="13C54CA9" w:rsidR="003758D6" w:rsidRDefault="003758D6" w:rsidP="00006A6D">
            <w:pPr>
              <w:spacing w:after="0" w:line="240" w:lineRule="auto"/>
              <w:jc w:val="left"/>
              <w:rPr>
                <w:sz w:val="24"/>
                <w:szCs w:val="24"/>
              </w:rPr>
            </w:pPr>
            <w:r>
              <w:rPr>
                <w:sz w:val="24"/>
                <w:szCs w:val="24"/>
              </w:rPr>
              <w:t xml:space="preserve">- </w:t>
            </w:r>
            <w:r w:rsidR="00E77EBA" w:rsidRPr="00E77EBA">
              <w:rPr>
                <w:sz w:val="24"/>
                <w:szCs w:val="24"/>
              </w:rPr>
              <w:t>Fix issues identified during application testing</w:t>
            </w:r>
          </w:p>
          <w:p w14:paraId="6312499C" w14:textId="37956F70" w:rsidR="00006A6D" w:rsidRPr="00540B8E" w:rsidRDefault="003758D6" w:rsidP="00006A6D">
            <w:pPr>
              <w:spacing w:after="0" w:line="240" w:lineRule="auto"/>
              <w:jc w:val="left"/>
              <w:rPr>
                <w:sz w:val="24"/>
                <w:szCs w:val="24"/>
              </w:rPr>
            </w:pPr>
            <w:r>
              <w:rPr>
                <w:sz w:val="24"/>
                <w:szCs w:val="24"/>
              </w:rPr>
              <w:t xml:space="preserve">- </w:t>
            </w:r>
            <w:r w:rsidR="00006A6D" w:rsidRPr="00540B8E">
              <w:rPr>
                <w:sz w:val="24"/>
                <w:szCs w:val="24"/>
              </w:rPr>
              <w:t>System experimentation and evaluation</w:t>
            </w:r>
          </w:p>
        </w:tc>
        <w:tc>
          <w:tcPr>
            <w:tcW w:w="2350" w:type="dxa"/>
            <w:vAlign w:val="center"/>
          </w:tcPr>
          <w:p w14:paraId="4F9EDC82" w14:textId="1C1BECD2" w:rsidR="00006A6D" w:rsidRPr="00540B8E" w:rsidRDefault="00006A6D" w:rsidP="00006A6D">
            <w:pPr>
              <w:spacing w:after="0" w:line="240" w:lineRule="auto"/>
              <w:rPr>
                <w:sz w:val="24"/>
                <w:szCs w:val="24"/>
              </w:rPr>
            </w:pPr>
            <w:r w:rsidRPr="00540B8E">
              <w:rPr>
                <w:sz w:val="24"/>
                <w:szCs w:val="24"/>
              </w:rPr>
              <w:t>Le Thi Ngoc Anh; Nguyen Nhu Quynh</w:t>
            </w:r>
          </w:p>
        </w:tc>
      </w:tr>
      <w:tr w:rsidR="00006A6D" w:rsidRPr="00540B8E" w14:paraId="411C6A33" w14:textId="77777777" w:rsidTr="00A66B88">
        <w:tc>
          <w:tcPr>
            <w:tcW w:w="2352" w:type="dxa"/>
            <w:vMerge w:val="restart"/>
            <w:vAlign w:val="center"/>
          </w:tcPr>
          <w:p w14:paraId="3F942625" w14:textId="2C2BE0B8" w:rsidR="00006A6D" w:rsidRPr="00540B8E" w:rsidRDefault="00006A6D" w:rsidP="00006A6D">
            <w:pPr>
              <w:spacing w:after="0" w:line="240" w:lineRule="auto"/>
              <w:jc w:val="center"/>
              <w:rPr>
                <w:sz w:val="24"/>
                <w:szCs w:val="24"/>
              </w:rPr>
            </w:pPr>
            <w:r w:rsidRPr="00540B8E">
              <w:rPr>
                <w:sz w:val="24"/>
                <w:szCs w:val="24"/>
              </w:rPr>
              <w:t>Week 1</w:t>
            </w:r>
            <w:r>
              <w:rPr>
                <w:sz w:val="24"/>
                <w:szCs w:val="24"/>
              </w:rPr>
              <w:t>4</w:t>
            </w:r>
          </w:p>
        </w:tc>
        <w:tc>
          <w:tcPr>
            <w:tcW w:w="1640" w:type="dxa"/>
            <w:vAlign w:val="center"/>
          </w:tcPr>
          <w:p w14:paraId="31883887" w14:textId="4E148728" w:rsidR="00006A6D" w:rsidRDefault="00006A6D" w:rsidP="00006A6D">
            <w:pPr>
              <w:spacing w:after="0" w:line="240" w:lineRule="auto"/>
              <w:jc w:val="center"/>
              <w:rPr>
                <w:sz w:val="24"/>
                <w:szCs w:val="24"/>
              </w:rPr>
            </w:pPr>
            <w:r>
              <w:rPr>
                <w:sz w:val="24"/>
                <w:szCs w:val="24"/>
              </w:rPr>
              <w:t xml:space="preserve">10/08 – 14 - 08 </w:t>
            </w:r>
          </w:p>
        </w:tc>
        <w:tc>
          <w:tcPr>
            <w:tcW w:w="3062" w:type="dxa"/>
            <w:vAlign w:val="center"/>
          </w:tcPr>
          <w:p w14:paraId="51ED59C6" w14:textId="6363ACCB" w:rsidR="00006A6D" w:rsidRPr="00540B8E" w:rsidRDefault="00006A6D" w:rsidP="00006A6D">
            <w:pPr>
              <w:spacing w:after="0" w:line="240" w:lineRule="auto"/>
              <w:jc w:val="left"/>
              <w:rPr>
                <w:sz w:val="24"/>
                <w:szCs w:val="24"/>
              </w:rPr>
            </w:pPr>
            <w:r>
              <w:rPr>
                <w:sz w:val="24"/>
                <w:szCs w:val="24"/>
              </w:rPr>
              <w:t>Edit f</w:t>
            </w:r>
            <w:r w:rsidRPr="00540B8E">
              <w:rPr>
                <w:sz w:val="24"/>
                <w:szCs w:val="24"/>
              </w:rPr>
              <w:t>inal report</w:t>
            </w:r>
          </w:p>
        </w:tc>
        <w:tc>
          <w:tcPr>
            <w:tcW w:w="2350" w:type="dxa"/>
            <w:vAlign w:val="center"/>
          </w:tcPr>
          <w:p w14:paraId="1999ECC1" w14:textId="3F5AF3B8" w:rsidR="00006A6D" w:rsidRPr="00540B8E" w:rsidRDefault="00006A6D" w:rsidP="00006A6D">
            <w:pPr>
              <w:spacing w:after="0" w:line="240" w:lineRule="auto"/>
              <w:rPr>
                <w:sz w:val="24"/>
                <w:szCs w:val="24"/>
              </w:rPr>
            </w:pPr>
            <w:r w:rsidRPr="00540B8E">
              <w:rPr>
                <w:sz w:val="24"/>
                <w:szCs w:val="24"/>
              </w:rPr>
              <w:t>Le Thi Ngoc Anh; Nguyen Nhu Quynh</w:t>
            </w:r>
          </w:p>
        </w:tc>
      </w:tr>
      <w:tr w:rsidR="00006A6D" w:rsidRPr="00540B8E" w14:paraId="48BBFB7C" w14:textId="77777777" w:rsidTr="00A66B88">
        <w:tc>
          <w:tcPr>
            <w:tcW w:w="2352" w:type="dxa"/>
            <w:vMerge/>
            <w:vAlign w:val="center"/>
          </w:tcPr>
          <w:p w14:paraId="640067DF" w14:textId="77777777" w:rsidR="00006A6D" w:rsidRPr="00540B8E" w:rsidRDefault="00006A6D" w:rsidP="00006A6D">
            <w:pPr>
              <w:spacing w:after="0" w:line="240" w:lineRule="auto"/>
              <w:jc w:val="center"/>
              <w:rPr>
                <w:sz w:val="24"/>
                <w:szCs w:val="24"/>
              </w:rPr>
            </w:pPr>
          </w:p>
        </w:tc>
        <w:tc>
          <w:tcPr>
            <w:tcW w:w="1640" w:type="dxa"/>
            <w:vAlign w:val="center"/>
          </w:tcPr>
          <w:p w14:paraId="7E9DC7D3" w14:textId="01AFDA07" w:rsidR="00006A6D" w:rsidRDefault="00006A6D" w:rsidP="00006A6D">
            <w:pPr>
              <w:spacing w:after="0" w:line="240" w:lineRule="auto"/>
              <w:jc w:val="center"/>
              <w:rPr>
                <w:sz w:val="24"/>
                <w:szCs w:val="24"/>
              </w:rPr>
            </w:pPr>
            <w:r>
              <w:rPr>
                <w:sz w:val="24"/>
                <w:szCs w:val="24"/>
              </w:rPr>
              <w:t>15/08 – 17/08</w:t>
            </w:r>
          </w:p>
        </w:tc>
        <w:tc>
          <w:tcPr>
            <w:tcW w:w="3062" w:type="dxa"/>
            <w:vAlign w:val="center"/>
          </w:tcPr>
          <w:p w14:paraId="55CE8E70" w14:textId="77777777" w:rsidR="00006A6D" w:rsidRDefault="00006A6D" w:rsidP="00006A6D">
            <w:pPr>
              <w:spacing w:after="0" w:line="240" w:lineRule="auto"/>
              <w:jc w:val="left"/>
              <w:rPr>
                <w:sz w:val="24"/>
                <w:szCs w:val="24"/>
              </w:rPr>
            </w:pPr>
            <w:r>
              <w:rPr>
                <w:sz w:val="24"/>
                <w:szCs w:val="24"/>
              </w:rPr>
              <w:t>Rewrite and submit</w:t>
            </w:r>
          </w:p>
          <w:p w14:paraId="0607E67D" w14:textId="5208BB83" w:rsidR="00006A6D" w:rsidRPr="00540B8E" w:rsidRDefault="00006A6D" w:rsidP="00006A6D">
            <w:pPr>
              <w:spacing w:after="0" w:line="240" w:lineRule="auto"/>
              <w:jc w:val="left"/>
              <w:rPr>
                <w:sz w:val="24"/>
                <w:szCs w:val="24"/>
              </w:rPr>
            </w:pPr>
            <w:r>
              <w:rPr>
                <w:sz w:val="24"/>
                <w:szCs w:val="24"/>
              </w:rPr>
              <w:t>report</w:t>
            </w:r>
          </w:p>
        </w:tc>
        <w:tc>
          <w:tcPr>
            <w:tcW w:w="2350" w:type="dxa"/>
            <w:vAlign w:val="center"/>
          </w:tcPr>
          <w:p w14:paraId="7821EE32" w14:textId="0ED46396" w:rsidR="00006A6D" w:rsidRPr="00540B8E" w:rsidRDefault="00006A6D" w:rsidP="00006A6D">
            <w:pPr>
              <w:spacing w:after="0" w:line="240" w:lineRule="auto"/>
              <w:rPr>
                <w:sz w:val="24"/>
                <w:szCs w:val="24"/>
              </w:rPr>
            </w:pPr>
            <w:r w:rsidRPr="00540B8E">
              <w:rPr>
                <w:sz w:val="24"/>
                <w:szCs w:val="24"/>
              </w:rPr>
              <w:t>Le Thi Ngoc Anh; Nguyen Nhu Quynh</w:t>
            </w:r>
          </w:p>
        </w:tc>
      </w:tr>
    </w:tbl>
    <w:p w14:paraId="0F9A7C49" w14:textId="77777777" w:rsidR="00C0282F" w:rsidRDefault="00000000">
      <w:pPr>
        <w:pStyle w:val="Caption"/>
      </w:pPr>
      <w:bookmarkStart w:id="34" w:name="_Toc237613839"/>
      <w:r>
        <w:t>Table 1.1. Project task assignment and schedule</w:t>
      </w:r>
      <w:bookmarkEnd w:id="34"/>
    </w:p>
    <w:p w14:paraId="349EC6C6" w14:textId="77777777" w:rsidR="00C0282F" w:rsidRDefault="00000000">
      <w:r>
        <w:t>The schedule assigns backend ingestion, chunking, indexing, and administration work mainly to Le Thi Ngoc Anh; Flutter integration and the later retrieval/generation work are assigned mainly to Nguyen Nhu Quynh. Architecture, evaluation, and report consolidation are shared activities.</w:t>
      </w:r>
    </w:p>
    <w:p w14:paraId="4A3C73FE" w14:textId="77777777" w:rsidR="00C0282F" w:rsidRDefault="00000000">
      <w:pPr>
        <w:pStyle w:val="Heading3"/>
      </w:pPr>
      <w:bookmarkStart w:id="35" w:name="_Toc237613784"/>
      <w:bookmarkStart w:id="36" w:name="_Toc237633544"/>
      <w:r>
        <w:t>Gantt chart</w:t>
      </w:r>
      <w:bookmarkEnd w:id="35"/>
      <w:bookmarkEnd w:id="36"/>
    </w:p>
    <w:p w14:paraId="0C3ABDDB" w14:textId="77777777" w:rsidR="00C0282F" w:rsidRDefault="00000000">
      <w:r>
        <w:t>Figure 1.1 visualizes the same plan by project week and shows the member responsible for each work package.</w:t>
      </w:r>
    </w:p>
    <w:p w14:paraId="44922139" w14:textId="77777777" w:rsidR="00C0282F" w:rsidRDefault="00000000">
      <w:pPr>
        <w:jc w:val="center"/>
      </w:pPr>
      <w:r>
        <w:rPr>
          <w:noProof/>
        </w:rPr>
        <w:drawing>
          <wp:inline distT="0" distB="0" distL="0" distR="0" wp14:anchorId="2661159F" wp14:editId="758730B4">
            <wp:extent cx="5760720" cy="4041775"/>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noChangeArrowheads="1"/>
                    </pic:cNvPicPr>
                  </pic:nvPicPr>
                  <pic:blipFill>
                    <a:blip r:embed="rId15"/>
                    <a:stretch>
                      <a:fillRect/>
                    </a:stretch>
                  </pic:blipFill>
                  <pic:spPr bwMode="auto">
                    <a:xfrm>
                      <a:off x="0" y="0"/>
                      <a:ext cx="5760720" cy="4041775"/>
                    </a:xfrm>
                    <a:prstGeom prst="rect">
                      <a:avLst/>
                    </a:prstGeom>
                    <a:noFill/>
                  </pic:spPr>
                </pic:pic>
              </a:graphicData>
            </a:graphic>
          </wp:inline>
        </w:drawing>
      </w:r>
    </w:p>
    <w:p w14:paraId="3511570F" w14:textId="77777777" w:rsidR="00C0282F" w:rsidRDefault="00000000">
      <w:pPr>
        <w:pStyle w:val="Caption"/>
      </w:pPr>
      <w:r>
        <w:rPr>
          <w:sz w:val="26"/>
        </w:rPr>
        <w:lastRenderedPageBreak/>
        <w:t>Figure 1.1. Project Gantt chart</w:t>
      </w:r>
    </w:p>
    <w:p w14:paraId="75459BA2" w14:textId="77777777" w:rsidR="00C0282F" w:rsidRDefault="00000000">
      <w:pPr>
        <w:pStyle w:val="Heading1"/>
      </w:pPr>
      <w:bookmarkStart w:id="37" w:name="_Toc237613785"/>
      <w:bookmarkStart w:id="38" w:name="_Toc237633545"/>
      <w:bookmarkEnd w:id="37"/>
      <w:r>
        <w:lastRenderedPageBreak/>
        <w:t>THEORETICAL FOUNDATION AND TECHNOLOGIES</w:t>
      </w:r>
      <w:bookmarkEnd w:id="38"/>
    </w:p>
    <w:p w14:paraId="0A70971B" w14:textId="1C17FCB7" w:rsidR="00C0282F" w:rsidRDefault="00000000">
      <w:pPr>
        <w:pStyle w:val="Heading2"/>
      </w:pPr>
      <w:bookmarkStart w:id="39" w:name="_Toc237633546"/>
      <w:r>
        <w:t>DOCUMENT PROCESSING</w:t>
      </w:r>
      <w:bookmarkEnd w:id="39"/>
    </w:p>
    <w:p w14:paraId="1C61A706" w14:textId="77777777" w:rsidR="001A01FF" w:rsidRDefault="001A01FF" w:rsidP="001A01FF">
      <w:pPr>
        <w:pStyle w:val="aa"/>
      </w:pPr>
      <w:r>
        <w:t xml:space="preserve">Optical Character Recognition (OCR) is the process of converting text from images or scanned documents into a machine-readable text format. This allows the extracted content to be searched, edited, copied, and processed by other applications instead of being stored only as an image. </w:t>
      </w:r>
    </w:p>
    <w:p w14:paraId="69515E34" w14:textId="77777777" w:rsidR="00C0282F" w:rsidRDefault="001A01FF" w:rsidP="001A01FF">
      <w:pPr>
        <w:pStyle w:val="aa"/>
      </w:pPr>
      <w:r>
        <w:t>OCR and document parsing are performed through the LlamaParse API. LlamaParse is a document parsing service developed by LlamaIndex that provides layout-aware OCR and can process complex documents such as PDFs, scanned files, tables, and charts into structured outputs such as text, Markdown, or JSON, helping Large Language Models (LLMs) better understand and use the data in RAG systems.</w:t>
      </w:r>
    </w:p>
    <w:p w14:paraId="7197E69A" w14:textId="77777777" w:rsidR="00C0282F" w:rsidRDefault="00000000">
      <w:pPr>
        <w:pStyle w:val="Heading2"/>
      </w:pPr>
      <w:bookmarkStart w:id="40" w:name="_Toc237633547"/>
      <w:r>
        <w:t>RETRIEVAL-AUGMENTED GENERATION</w:t>
      </w:r>
      <w:bookmarkEnd w:id="40"/>
    </w:p>
    <w:p w14:paraId="6B76897E" w14:textId="77777777" w:rsidR="001A01FF" w:rsidRDefault="00000000" w:rsidP="002B03A6">
      <w:pPr>
        <w:pStyle w:val="aa"/>
      </w:pPr>
      <w:r>
        <w:t>Retrieval-Augmented Generation (RAG) combines information retrieval with a generative language model. Instead of relying only on knowledge stored in model parameters, a RAG system retrieves relevant passages from an external corpus and supplies them as evidence for answer generation [1], [2]. This approach is suitable for administrative procedures because the underlying documents can be updated independently of the language model.</w:t>
      </w:r>
      <w:r w:rsidR="001A01FF" w:rsidRPr="001A01FF">
        <w:t xml:space="preserve"> </w:t>
      </w:r>
    </w:p>
    <w:p w14:paraId="3D85A82D" w14:textId="77777777" w:rsidR="00C0282F" w:rsidRDefault="001A01FF" w:rsidP="002B03A6">
      <w:pPr>
        <w:pStyle w:val="aa"/>
      </w:pPr>
      <w:r w:rsidRPr="001A01FF">
        <w:t>Large Language Models (LLMs) are trained on large amounts of data to perform tasks such as question answering, translation, and text generation. RAG enhances LLMs by retrieving relevant external information, helping generate more accurate, relevant, and up-to-date responses without retraining the model.</w:t>
      </w:r>
    </w:p>
    <w:p w14:paraId="4B91947F" w14:textId="77777777" w:rsidR="001A01FF" w:rsidRDefault="001A01FF" w:rsidP="001A01FF">
      <w:pPr>
        <w:pStyle w:val="aa"/>
        <w:keepNext/>
      </w:pPr>
      <w:r>
        <w:rPr>
          <w:noProof/>
          <w:color w:val="000000"/>
          <w:szCs w:val="26"/>
        </w:rPr>
        <w:lastRenderedPageBreak/>
        <w:drawing>
          <wp:inline distT="0" distB="0" distL="0" distR="0" wp14:anchorId="5E644F37" wp14:editId="493FEB7D">
            <wp:extent cx="5565913" cy="3461236"/>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6641" cy="3474126"/>
                    </a:xfrm>
                    <a:prstGeom prst="rect">
                      <a:avLst/>
                    </a:prstGeom>
                    <a:noFill/>
                    <a:ln>
                      <a:noFill/>
                    </a:ln>
                  </pic:spPr>
                </pic:pic>
              </a:graphicData>
            </a:graphic>
          </wp:inline>
        </w:drawing>
      </w:r>
    </w:p>
    <w:p w14:paraId="2AFAB749" w14:textId="77777777" w:rsidR="001A01FF" w:rsidRDefault="001A01FF" w:rsidP="001A01FF">
      <w:pPr>
        <w:pStyle w:val="Caption"/>
      </w:pPr>
      <w:r>
        <w:t>Figure 2.1. RAG overview</w:t>
      </w:r>
    </w:p>
    <w:p w14:paraId="6F563B9E" w14:textId="77777777" w:rsidR="001A01FF" w:rsidRDefault="001A01FF" w:rsidP="001A01FF">
      <w:pPr>
        <w:pStyle w:val="Heading3"/>
      </w:pPr>
      <w:bookmarkStart w:id="41" w:name="_Toc237633548"/>
      <w:r>
        <w:t>Canonical Markdown.</w:t>
      </w:r>
      <w:bookmarkEnd w:id="41"/>
    </w:p>
    <w:p w14:paraId="5A39FCE8" w14:textId="77777777" w:rsidR="00C0282F" w:rsidRDefault="00000000" w:rsidP="002B03A6">
      <w:pPr>
        <w:pStyle w:val="aa"/>
      </w:pPr>
      <w:r>
        <w:t>A canonical document is the reviewed textual representation used as the authoritative input for chunking and indexing. Markdown is suitable because it is human-readable and preserves headings, lists, tables, and page markers while remaining easy to process programmatically. In this project, the original file is retained for provenance, whereas reviewed canonical Markdown is used as the governed retrieval text.</w:t>
      </w:r>
    </w:p>
    <w:p w14:paraId="7DA82852" w14:textId="77777777" w:rsidR="001A01FF" w:rsidRPr="001A01FF" w:rsidRDefault="001A01FF" w:rsidP="001A01FF">
      <w:pPr>
        <w:pStyle w:val="Heading3"/>
      </w:pPr>
      <w:bookmarkStart w:id="42" w:name="_Toc237633549"/>
      <w:r w:rsidRPr="001A01FF">
        <w:t>S</w:t>
      </w:r>
      <w:r>
        <w:t>tructural</w:t>
      </w:r>
      <w:r w:rsidRPr="001A01FF">
        <w:t xml:space="preserve"> Parent-child chunking.</w:t>
      </w:r>
      <w:bookmarkEnd w:id="42"/>
    </w:p>
    <w:p w14:paraId="371FBC0A" w14:textId="77777777" w:rsidR="005F22C4" w:rsidRDefault="005F22C4" w:rsidP="005F22C4">
      <w:pPr>
        <w:pStyle w:val="aa"/>
      </w:pPr>
      <w:r>
        <w:t>Chunking divides a long document into smaller retrieval units so that relevant information can be located and processed more efficiently. A parent-child chunking strategy organizes the document into larger parent chunks that preserve broader contextual information and smaller child chunks that provide more specific retrieval targets. During retrieval, child chunks can be used to identify relevant content, while their associated parent context can later be restored to provide sufficient information for answer generation.</w:t>
      </w:r>
    </w:p>
    <w:p w14:paraId="577D94FD" w14:textId="77777777" w:rsidR="005F22C4" w:rsidRDefault="005F22C4" w:rsidP="005F22C4">
      <w:pPr>
        <w:pStyle w:val="aa"/>
      </w:pPr>
    </w:p>
    <w:p w14:paraId="07C98116" w14:textId="77777777" w:rsidR="00C0282F" w:rsidRDefault="005F22C4" w:rsidP="005F22C4">
      <w:pPr>
        <w:pStyle w:val="aa"/>
      </w:pPr>
      <w:r>
        <w:lastRenderedPageBreak/>
        <w:t>For long text segments that still exceed a desired chunk size, recursive text splitting can be applied. LangChain provides the RecursiveCharacterTextSplitter, which attempts to divide text using progressively smaller separators, such as paragraph breaks, line breaks, sentence boundaries, spaces, and finally individual characters. This approach helps preserve natural textual boundaries where possible. Overlap between consecutive chunks may also be used to reduce information loss at chunk boundaries. Combining structural chunking with recursive splitting therefore provides a balance between retrieval specificity and contextual completeness.</w:t>
      </w:r>
    </w:p>
    <w:p w14:paraId="5869CDEE" w14:textId="77777777" w:rsidR="00C0282F" w:rsidRDefault="00000000">
      <w:pPr>
        <w:pStyle w:val="Heading2"/>
      </w:pPr>
      <w:bookmarkStart w:id="43" w:name="_Toc237633550"/>
      <w:r>
        <w:t>EMBEDDINGS</w:t>
      </w:r>
      <w:bookmarkEnd w:id="43"/>
    </w:p>
    <w:p w14:paraId="6E0E125A" w14:textId="77777777" w:rsidR="00C0282F" w:rsidRDefault="00000000" w:rsidP="002B03A6">
      <w:pPr>
        <w:pStyle w:val="aa"/>
      </w:pPr>
      <w:r>
        <w:t>An embedding represents text as a dense numerical vector in a continuous vector space. Texts with similar meanings are expected to have nearby vector representations. The project uses BGE-M3 because it supports multilingual retrieval and is appropriate for Vietnamese questions and administrative documents [3].</w:t>
      </w:r>
    </w:p>
    <w:p w14:paraId="2CE3004E" w14:textId="77777777" w:rsidR="00C0282F" w:rsidRDefault="00000000" w:rsidP="002B03A6">
      <w:pPr>
        <w:pStyle w:val="aa"/>
      </w:pPr>
      <w:r>
        <w:t>Semantic similarity is commonly measured using cosine similarity between a query vector q and a document vector d:</w:t>
      </w:r>
    </w:p>
    <w:p w14:paraId="6B953EF3" w14:textId="394095A1" w:rsidR="00C0282F" w:rsidRDefault="003F0C85" w:rsidP="002B03A6">
      <w:pPr>
        <w:pStyle w:val="aa"/>
      </w:pPr>
      <w:r w:rsidRPr="003F0C85">
        <w:rPr>
          <w:b/>
          <w:bCs/>
          <w:i/>
          <w:noProof/>
        </w:rPr>
        <w:drawing>
          <wp:anchor distT="0" distB="0" distL="114300" distR="114300" simplePos="0" relativeHeight="251658240" behindDoc="0" locked="0" layoutInCell="1" allowOverlap="1" wp14:anchorId="7DB91FF8" wp14:editId="005186CA">
            <wp:simplePos x="0" y="0"/>
            <wp:positionH relativeFrom="margin">
              <wp:align>center</wp:align>
            </wp:positionH>
            <wp:positionV relativeFrom="paragraph">
              <wp:posOffset>3175</wp:posOffset>
            </wp:positionV>
            <wp:extent cx="1725295" cy="525780"/>
            <wp:effectExtent l="0" t="0" r="825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25295" cy="525780"/>
                    </a:xfrm>
                    <a:prstGeom prst="rect">
                      <a:avLst/>
                    </a:prstGeom>
                  </pic:spPr>
                </pic:pic>
              </a:graphicData>
            </a:graphic>
          </wp:anchor>
        </w:drawing>
      </w:r>
      <w:r>
        <w:t>A vector database stores embeddings together with identifiers and metadata so that the system can efficiently search for the nearest vectors. In this project, BGE-M3 embeddings are generated through Cloudflare Workers AI and child-chunk vectors are stored in Qdrant Cloud, which acts as the dense retrieval index [7].</w:t>
      </w:r>
    </w:p>
    <w:p w14:paraId="579CE623" w14:textId="77777777" w:rsidR="00C0282F" w:rsidRDefault="00000000">
      <w:pPr>
        <w:pStyle w:val="Heading2"/>
      </w:pPr>
      <w:bookmarkStart w:id="44" w:name="_Toc237633551"/>
      <w:r>
        <w:t>SPARSE AND HYBRID RETRIEVAL WITH RECIPROCAL RANK FUSION</w:t>
      </w:r>
      <w:bookmarkEnd w:id="44"/>
    </w:p>
    <w:p w14:paraId="3935C247" w14:textId="77777777" w:rsidR="00C0282F" w:rsidRDefault="00000000" w:rsidP="002B03A6">
      <w:pPr>
        <w:ind w:firstLine="567"/>
      </w:pPr>
      <w:r w:rsidRPr="002B03A6">
        <w:t xml:space="preserve">Sparse retrieval. </w:t>
      </w:r>
      <w:r>
        <w:t>Sparse retrieval matches lexical features such as words, phrases, document codes, and administrative terms. It is useful when the query contains exact terminology. The implemented system uses PostgreSQL full-text search for this retrieval branch.</w:t>
      </w:r>
    </w:p>
    <w:p w14:paraId="5E6AF768" w14:textId="77777777" w:rsidR="00C0282F" w:rsidRDefault="00000000" w:rsidP="002B03A6">
      <w:pPr>
        <w:ind w:firstLine="567"/>
      </w:pPr>
      <w:r w:rsidRPr="002B03A6">
        <w:lastRenderedPageBreak/>
        <w:t xml:space="preserve">Dense retrieval. </w:t>
      </w:r>
      <w:r>
        <w:t>Dense retrieval compares the embedding of a user query with stored chunk embeddings. Because it operates in semantic vector space, it can retrieve relevant passages even when the query and document use different wording.</w:t>
      </w:r>
    </w:p>
    <w:p w14:paraId="48A233E9" w14:textId="77777777" w:rsidR="00C0282F" w:rsidRDefault="00000000" w:rsidP="002B03A6">
      <w:pPr>
        <w:pStyle w:val="aa"/>
      </w:pPr>
      <w:r w:rsidRPr="002B03A6">
        <w:t xml:space="preserve">Hybrid retrieval. </w:t>
      </w:r>
      <w:r>
        <w:t>Hybrid retrieval combines sparse lexical matching with dense semantic retrieval so that exact terms and meaning-based matches can complement each other. Because the score scales of the two retrievers are different, the rankings are combined using Reciprocal Rank Fusion (RRF) rather than directly adding raw scores [4].</w:t>
      </w:r>
    </w:p>
    <w:p w14:paraId="11AE5766" w14:textId="77777777" w:rsidR="00C0282F" w:rsidRDefault="00000000" w:rsidP="002B03A6">
      <w:pPr>
        <w:ind w:firstLine="567"/>
      </w:pPr>
      <w:r>
        <w:t>For a document or chunk d, the RRF score is:</w:t>
      </w:r>
    </w:p>
    <w:p w14:paraId="20A821DA" w14:textId="715796CF" w:rsidR="00C0282F" w:rsidRDefault="00826571" w:rsidP="00826571">
      <w:r w:rsidRPr="00826571">
        <w:rPr>
          <w:b/>
          <w:bCs/>
          <w:noProof/>
        </w:rPr>
        <w:drawing>
          <wp:anchor distT="0" distB="0" distL="114300" distR="114300" simplePos="0" relativeHeight="251659264" behindDoc="0" locked="0" layoutInCell="1" allowOverlap="1" wp14:anchorId="33DABEC9" wp14:editId="484175FD">
            <wp:simplePos x="0" y="0"/>
            <wp:positionH relativeFrom="margin">
              <wp:align>center</wp:align>
            </wp:positionH>
            <wp:positionV relativeFrom="paragraph">
              <wp:posOffset>966</wp:posOffset>
            </wp:positionV>
            <wp:extent cx="2154804" cy="596838"/>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54804" cy="596838"/>
                    </a:xfrm>
                    <a:prstGeom prst="rect">
                      <a:avLst/>
                    </a:prstGeom>
                  </pic:spPr>
                </pic:pic>
              </a:graphicData>
            </a:graphic>
          </wp:anchor>
        </w:drawing>
      </w:r>
      <w:r>
        <w:t>where rankᵢ(d) is the position of d in ranked list i and k is a rank constant. The implemented retrieval pipeline uses k = 60 and deduplicates candidates by chunk key before later processing.</w:t>
      </w:r>
    </w:p>
    <w:p w14:paraId="6D276542" w14:textId="77777777" w:rsidR="00C0282F" w:rsidRDefault="00000000">
      <w:pPr>
        <w:pStyle w:val="Heading2"/>
      </w:pPr>
      <w:bookmarkStart w:id="45" w:name="_Toc237633552"/>
      <w:r>
        <w:t>RERANKING</w:t>
      </w:r>
      <w:bookmarkEnd w:id="45"/>
    </w:p>
    <w:p w14:paraId="1B64969B" w14:textId="77777777" w:rsidR="00C0282F" w:rsidRDefault="00000000" w:rsidP="002B03A6">
      <w:pPr>
        <w:pStyle w:val="aa"/>
      </w:pPr>
      <w:r>
        <w:t>RRF performs rank fusion, while reranking is a later stage that reassesses already retrieved candidates using a stronger relevance model. After dense and sparse results are fused by RRF, a reranker can evaluate the query together with each candidate and reorder the list according to semantic relevance.</w:t>
      </w:r>
    </w:p>
    <w:p w14:paraId="7CF27512" w14:textId="77777777" w:rsidR="00C0282F" w:rsidRDefault="00000000" w:rsidP="002B03A6">
      <w:pPr>
        <w:pStyle w:val="aa"/>
      </w:pPr>
      <w:r>
        <w:t>The project optionally uses the Jina Reranker API after RRF fusion. If the reranking service is unavailable, the existing RRF order is preserved so that the core retrieval workflow can continue. This design makes reranking an optional quality-improvement stage rather than a dependency required for retrieval.</w:t>
      </w:r>
    </w:p>
    <w:p w14:paraId="7C823FA7" w14:textId="77777777" w:rsidR="00C0282F" w:rsidRDefault="00000000">
      <w:pPr>
        <w:pStyle w:val="Heading2"/>
      </w:pPr>
      <w:bookmarkStart w:id="46" w:name="_Toc237633553"/>
      <w:r>
        <w:t>LARGE LANGUAGE MODELS, GROUNDING, AND CITATIONS</w:t>
      </w:r>
      <w:bookmarkEnd w:id="46"/>
    </w:p>
    <w:p w14:paraId="2BD0DD49" w14:textId="77777777" w:rsidR="00C0282F" w:rsidRDefault="00000000" w:rsidP="002B03A6">
      <w:pPr>
        <w:pStyle w:val="aa"/>
      </w:pPr>
      <w:r>
        <w:t>A Large Language Model (LLM) generates natural-language output from a prompt and contextual input. Although LLMs can produce fluent answers, they may also generate unsupported or outdated information. Grounding reduces this risk by instructing the model to answer from retrieved evidence rather than unrestricted external knowledge.</w:t>
      </w:r>
    </w:p>
    <w:p w14:paraId="06C5F77D" w14:textId="77777777" w:rsidR="00C0282F" w:rsidRDefault="00000000" w:rsidP="002B03A6">
      <w:pPr>
        <w:pStyle w:val="aa"/>
      </w:pPr>
      <w:r>
        <w:lastRenderedPageBreak/>
        <w:t>In this project, Qwen3 is accessed through an OpenAI-compatible endpoint provided by OpenRouter. The generated prompt contains the retrieved administrative evidence and requires a Vietnamese answer based only on that context. When sufficient evidence is unavailable, the system returns a predefined no-context response instead of inventing procedural information.</w:t>
      </w:r>
    </w:p>
    <w:p w14:paraId="73B43233" w14:textId="77777777" w:rsidR="00C0282F" w:rsidRDefault="00000000" w:rsidP="002B03A6">
      <w:pPr>
        <w:pStyle w:val="aa"/>
      </w:pPr>
      <w:r>
        <w:t>Citations provide traceability between an answer and its supporting sources. Rather than asking the language model to invent citation metadata, the backend constructs citations from retrieved document and chunk records. A citation can therefore be linked to the corresponding document version, chunk, page range, and stored source.</w:t>
      </w:r>
    </w:p>
    <w:p w14:paraId="62F6CCC8" w14:textId="77777777" w:rsidR="00C0282F" w:rsidRDefault="00000000">
      <w:pPr>
        <w:pStyle w:val="Heading2"/>
      </w:pPr>
      <w:bookmarkStart w:id="47" w:name="_Toc237633554"/>
      <w:r>
        <w:t>OBJECT STORAGE AND DOCUMENT TRACEABILITY</w:t>
      </w:r>
      <w:bookmarkEnd w:id="47"/>
    </w:p>
    <w:p w14:paraId="311AF10B" w14:textId="77777777" w:rsidR="00C0282F" w:rsidRDefault="00000000" w:rsidP="002B03A6">
      <w:pPr>
        <w:pStyle w:val="aa"/>
      </w:pPr>
      <w:r>
        <w:t>Object storage is designed for durable storage of files and binary objects that are accessed through object keys rather than relational rows. Cloudflare R2 provides S3-compatible object storage and is used in this project to preserve original source files and reviewed canonical Markdown documents [12].</w:t>
      </w:r>
    </w:p>
    <w:p w14:paraId="719E0B69" w14:textId="77777777" w:rsidR="00C0282F" w:rsidRDefault="00000000" w:rsidP="002B03A6">
      <w:pPr>
        <w:pStyle w:val="aa"/>
      </w:pPr>
      <w:r>
        <w:t>Traceability is maintained by linking stored object paths with PostgreSQL document-version and chunk records. The relational database remains authoritative for lifecycle metadata, while R2 preserves the corresponding files for preview and provenance. This separation allows a student citation to be traced from the retrieved chunk to its document version and, when available, to the original or canonical stored file.</w:t>
      </w:r>
    </w:p>
    <w:p w14:paraId="5728A1DF" w14:textId="77777777" w:rsidR="00C0282F" w:rsidRDefault="00000000">
      <w:pPr>
        <w:pStyle w:val="Heading1"/>
      </w:pPr>
      <w:bookmarkStart w:id="48" w:name="_Toc237613798"/>
      <w:bookmarkStart w:id="49" w:name="_Toc237633555"/>
      <w:r>
        <w:lastRenderedPageBreak/>
        <w:t>APPLICATION RESULTS</w:t>
      </w:r>
      <w:bookmarkEnd w:id="48"/>
      <w:bookmarkEnd w:id="49"/>
    </w:p>
    <w:p w14:paraId="4CD6C30D" w14:textId="77777777" w:rsidR="00C0282F" w:rsidRDefault="00000000">
      <w:pPr>
        <w:pStyle w:val="Heading2"/>
      </w:pPr>
      <w:bookmarkStart w:id="50" w:name="_Toc237613799"/>
      <w:bookmarkStart w:id="51" w:name="_Toc237633556"/>
      <w:r>
        <w:t>SOFTWARE REQUIREMENT SPECIFICATION</w:t>
      </w:r>
      <w:bookmarkEnd w:id="50"/>
      <w:bookmarkEnd w:id="51"/>
    </w:p>
    <w:p w14:paraId="660597CC" w14:textId="77777777" w:rsidR="00C0282F" w:rsidRDefault="00000000">
      <w:pPr>
        <w:pStyle w:val="Heading3"/>
      </w:pPr>
      <w:bookmarkStart w:id="52" w:name="_Toc237613800"/>
      <w:bookmarkStart w:id="53" w:name="_Toc237633557"/>
      <w:r>
        <w:t>Overall description</w:t>
      </w:r>
      <w:bookmarkEnd w:id="52"/>
      <w:bookmarkEnd w:id="53"/>
    </w:p>
    <w:p w14:paraId="7F9D5149" w14:textId="77777777" w:rsidR="00C0282F" w:rsidRDefault="00000000" w:rsidP="002B03A6">
      <w:pPr>
        <w:rPr>
          <w:rFonts w:ascii="Arial" w:eastAsia="Arial" w:hAnsi="Arial" w:cs="Arial"/>
          <w:bCs/>
          <w:i/>
          <w:iCs/>
          <w:color w:val="1F1F1F"/>
        </w:rPr>
      </w:pPr>
      <w:bookmarkStart w:id="54" w:name="_Toc237613802"/>
      <w:bookmarkEnd w:id="54"/>
      <w:r>
        <w:t>The product is a multi-client RAG system consisting of a Flutter student application, a React administration interface, and a FastAPI backend. The backend integrates PostgreSQL hosted on Neon for authoritative metadata, Qdrant Cloud for vector retrieval, Cloudflare R2 for object storage, Cloudflare Workers AI with BGE-M3 for embedding generation, and an OpenAI-compatible Qwen3 endpoint through OpenRouter for language-model operations. It is responsible for request validation, document lifecycle management, retrieval eligibility, RAG orchestration, and citation construction.</w:t>
      </w:r>
    </w:p>
    <w:p w14:paraId="5144581A" w14:textId="77777777" w:rsidR="00C0282F" w:rsidRDefault="00000000">
      <w:pPr>
        <w:pStyle w:val="Heading3"/>
      </w:pPr>
      <w:bookmarkStart w:id="55" w:name="_Toc237613802_Copy_1"/>
      <w:bookmarkStart w:id="56" w:name="_Toc237613805"/>
      <w:bookmarkStart w:id="57" w:name="_Toc237633558"/>
      <w:bookmarkEnd w:id="55"/>
      <w:r>
        <w:rPr>
          <w:rFonts w:cs="Times New Roman"/>
          <w:szCs w:val="26"/>
        </w:rPr>
        <w:t xml:space="preserve">Functional </w:t>
      </w:r>
      <w:r>
        <w:t>requirements</w:t>
      </w:r>
      <w:bookmarkEnd w:id="56"/>
      <w:bookmarkEnd w:id="57"/>
    </w:p>
    <w:p w14:paraId="45F4BD94" w14:textId="77777777" w:rsidR="00C0282F" w:rsidRDefault="00000000">
      <w:r>
        <w:t>Figure 3.1 summarizes the interactions supported by the current source. Student use cases focus on question answering and source inspection. Administrative use cases cover the governed document lifecycle from upload to publication and maintenance.</w:t>
      </w:r>
    </w:p>
    <w:p w14:paraId="5919B254" w14:textId="77777777" w:rsidR="00C0282F" w:rsidRDefault="00000000">
      <w:pPr>
        <w:spacing w:after="0"/>
        <w:jc w:val="center"/>
      </w:pPr>
      <w:r>
        <w:rPr>
          <w:noProof/>
        </w:rPr>
        <w:drawing>
          <wp:inline distT="0" distB="0" distL="0" distR="0" wp14:anchorId="3439F393" wp14:editId="2E422E16">
            <wp:extent cx="6010275" cy="4126865"/>
            <wp:effectExtent l="0" t="0" r="0" b="0"/>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noChangeArrowheads="1"/>
                    </pic:cNvPicPr>
                  </pic:nvPicPr>
                  <pic:blipFill>
                    <a:blip r:embed="rId19"/>
                    <a:stretch>
                      <a:fillRect/>
                    </a:stretch>
                  </pic:blipFill>
                  <pic:spPr bwMode="auto">
                    <a:xfrm>
                      <a:off x="0" y="0"/>
                      <a:ext cx="6010275" cy="4126865"/>
                    </a:xfrm>
                    <a:prstGeom prst="rect">
                      <a:avLst/>
                    </a:prstGeom>
                    <a:noFill/>
                  </pic:spPr>
                </pic:pic>
              </a:graphicData>
            </a:graphic>
          </wp:inline>
        </w:drawing>
      </w:r>
    </w:p>
    <w:p w14:paraId="49DB1901" w14:textId="77777777" w:rsidR="00C0282F" w:rsidRDefault="00000000">
      <w:pPr>
        <w:pStyle w:val="Caption"/>
        <w:spacing w:before="60" w:after="160"/>
      </w:pPr>
      <w:r>
        <w:lastRenderedPageBreak/>
        <w:t>Figure 3.1. System use case diagram</w:t>
      </w:r>
    </w:p>
    <w:p w14:paraId="755B290E" w14:textId="75079A36" w:rsidR="00C0282F" w:rsidRDefault="002E6B6A" w:rsidP="002E6B6A">
      <w:pPr>
        <w:pStyle w:val="Heading4"/>
      </w:pPr>
      <w:r>
        <w:t>Use case upload content</w:t>
      </w:r>
    </w:p>
    <w:p w14:paraId="1AF22965" w14:textId="004178A3" w:rsidR="002E6B6A" w:rsidRPr="002E6B6A" w:rsidRDefault="002E6B6A" w:rsidP="002E6B6A">
      <w:r>
        <w:t>(….)</w:t>
      </w:r>
    </w:p>
    <w:tbl>
      <w:tblPr>
        <w:tblStyle w:val="TableGrid"/>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4681"/>
        <w:gridCol w:w="4679"/>
      </w:tblGrid>
      <w:tr w:rsidR="00C0282F" w14:paraId="1D632B39"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4542FB4B" w14:textId="77777777" w:rsidR="00C0282F" w:rsidRDefault="00000000">
            <w:pPr>
              <w:spacing w:after="0"/>
              <w:jc w:val="left"/>
            </w:pPr>
            <w:r>
              <w:rPr>
                <w:b/>
              </w:rPr>
              <w:t xml:space="preserve">Use Case: </w:t>
            </w:r>
            <w:r>
              <w:t>Ask an administrative procedure question and receive a grounded answer</w:t>
            </w:r>
          </w:p>
        </w:tc>
        <w:tc>
          <w:tcPr>
            <w:tcW w:w="4679" w:type="dxa"/>
            <w:tcBorders>
              <w:top w:val="single" w:sz="8" w:space="0" w:color="000000"/>
              <w:left w:val="single" w:sz="8" w:space="0" w:color="000000"/>
              <w:bottom w:val="single" w:sz="8" w:space="0" w:color="000000"/>
              <w:right w:val="single" w:sz="8" w:space="0" w:color="000000"/>
            </w:tcBorders>
            <w:vAlign w:val="center"/>
          </w:tcPr>
          <w:p w14:paraId="35AF33CE" w14:textId="77777777" w:rsidR="00C0282F" w:rsidRDefault="00000000">
            <w:pPr>
              <w:spacing w:after="0"/>
              <w:jc w:val="left"/>
            </w:pPr>
            <w:r>
              <w:rPr>
                <w:b/>
              </w:rPr>
              <w:t xml:space="preserve">ID: </w:t>
            </w:r>
            <w:r>
              <w:t>UC-01</w:t>
            </w:r>
          </w:p>
        </w:tc>
      </w:tr>
      <w:tr w:rsidR="00C0282F" w14:paraId="06121AA1"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007DE4D4" w14:textId="77777777" w:rsidR="00C0282F" w:rsidRDefault="00000000">
            <w:pPr>
              <w:spacing w:after="0"/>
              <w:jc w:val="left"/>
            </w:pPr>
            <w:r>
              <w:rPr>
                <w:b/>
              </w:rPr>
              <w:t xml:space="preserve">Main actor: </w:t>
            </w:r>
            <w:r>
              <w:t>Student</w:t>
            </w:r>
          </w:p>
        </w:tc>
        <w:tc>
          <w:tcPr>
            <w:tcW w:w="4679" w:type="dxa"/>
            <w:tcBorders>
              <w:top w:val="single" w:sz="8" w:space="0" w:color="000000"/>
              <w:left w:val="single" w:sz="8" w:space="0" w:color="000000"/>
              <w:bottom w:val="single" w:sz="8" w:space="0" w:color="000000"/>
              <w:right w:val="single" w:sz="8" w:space="0" w:color="000000"/>
            </w:tcBorders>
            <w:vAlign w:val="center"/>
          </w:tcPr>
          <w:p w14:paraId="78C0588D" w14:textId="77777777" w:rsidR="00C0282F" w:rsidRDefault="00000000">
            <w:pPr>
              <w:spacing w:after="0"/>
              <w:jc w:val="left"/>
            </w:pPr>
            <w:r>
              <w:rPr>
                <w:b/>
              </w:rPr>
              <w:t xml:space="preserve">Priority: </w:t>
            </w:r>
            <w:r>
              <w:t>Essential</w:t>
            </w:r>
          </w:p>
        </w:tc>
      </w:tr>
      <w:tr w:rsidR="00C0282F" w14:paraId="764726A8"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7F9445D0" w14:textId="77777777" w:rsidR="00C0282F" w:rsidRDefault="00000000">
            <w:pPr>
              <w:spacing w:after="0"/>
              <w:jc w:val="left"/>
            </w:pPr>
            <w:r>
              <w:rPr>
                <w:b/>
              </w:rPr>
              <w:t xml:space="preserve">Brief description: </w:t>
            </w:r>
            <w:r>
              <w:t>The student submits an administrative-procedure question and receives a Vietnamese answer grounded in eligible CTU documents.</w:t>
            </w:r>
          </w:p>
        </w:tc>
      </w:tr>
      <w:tr w:rsidR="00C0282F" w14:paraId="45A8FF7C"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22A30307" w14:textId="77777777" w:rsidR="00C0282F" w:rsidRDefault="00000000">
            <w:pPr>
              <w:spacing w:after="0"/>
              <w:jc w:val="left"/>
            </w:pPr>
            <w:r>
              <w:rPr>
                <w:b/>
              </w:rPr>
              <w:t xml:space="preserve">Trigger: </w:t>
            </w:r>
            <w:r>
              <w:t>The student submits a non-empty question.</w:t>
            </w:r>
          </w:p>
        </w:tc>
        <w:tc>
          <w:tcPr>
            <w:tcW w:w="4679" w:type="dxa"/>
            <w:tcBorders>
              <w:top w:val="single" w:sz="8" w:space="0" w:color="000000"/>
              <w:left w:val="single" w:sz="8" w:space="0" w:color="000000"/>
              <w:bottom w:val="single" w:sz="8" w:space="0" w:color="000000"/>
              <w:right w:val="single" w:sz="8" w:space="0" w:color="000000"/>
            </w:tcBorders>
            <w:vAlign w:val="center"/>
          </w:tcPr>
          <w:p w14:paraId="62B7F118" w14:textId="77777777" w:rsidR="00C0282F" w:rsidRDefault="00000000">
            <w:pPr>
              <w:spacing w:after="0"/>
              <w:jc w:val="left"/>
            </w:pPr>
            <w:r>
              <w:rPr>
                <w:b/>
              </w:rPr>
              <w:t xml:space="preserve">Type: </w:t>
            </w:r>
            <w:r>
              <w:t>Inside</w:t>
            </w:r>
          </w:p>
        </w:tc>
      </w:tr>
      <w:tr w:rsidR="00C0282F" w14:paraId="072E6D0F"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7F5E02BF" w14:textId="77777777" w:rsidR="00C0282F" w:rsidRDefault="00000000">
            <w:pPr>
              <w:spacing w:after="80"/>
            </w:pPr>
            <w:r>
              <w:rPr>
                <w:b/>
              </w:rPr>
              <w:t>Relationship:</w:t>
            </w:r>
          </w:p>
          <w:p w14:paraId="549C5D42" w14:textId="77777777" w:rsidR="00C0282F" w:rsidRDefault="00000000">
            <w:pPr>
              <w:spacing w:after="20"/>
              <w:ind w:left="547" w:hanging="230"/>
            </w:pPr>
            <w:r>
              <w:t xml:space="preserve">-  </w:t>
            </w:r>
            <w:r>
              <w:rPr>
                <w:b/>
              </w:rPr>
              <w:t xml:space="preserve">Association: </w:t>
            </w:r>
            <w:r>
              <w:t>Student - UC-01</w:t>
            </w:r>
          </w:p>
          <w:p w14:paraId="0DB2A132" w14:textId="77777777" w:rsidR="00C0282F" w:rsidRDefault="00000000">
            <w:pPr>
              <w:spacing w:after="20"/>
              <w:ind w:left="547" w:hanging="230"/>
            </w:pPr>
            <w:r>
              <w:t xml:space="preserve">-  </w:t>
            </w:r>
            <w:r>
              <w:rPr>
                <w:b/>
              </w:rPr>
              <w:t xml:space="preserve">Extend: </w:t>
            </w:r>
            <w:r>
              <w:t>UC-02 extends UC-01</w:t>
            </w:r>
          </w:p>
          <w:p w14:paraId="18DEA414" w14:textId="77777777" w:rsidR="00C0282F" w:rsidRDefault="00000000">
            <w:pPr>
              <w:spacing w:after="20"/>
              <w:ind w:left="547" w:hanging="230"/>
            </w:pPr>
            <w:r>
              <w:t xml:space="preserve">-  </w:t>
            </w:r>
            <w:r>
              <w:rPr>
                <w:b/>
              </w:rPr>
              <w:t xml:space="preserve">Generalization: </w:t>
            </w:r>
            <w:r>
              <w:t>None</w:t>
            </w:r>
          </w:p>
          <w:p w14:paraId="30494D7C" w14:textId="77777777" w:rsidR="00C0282F" w:rsidRDefault="00000000">
            <w:pPr>
              <w:spacing w:after="20"/>
              <w:ind w:left="547" w:hanging="230"/>
            </w:pPr>
            <w:r>
              <w:t xml:space="preserve">-  </w:t>
            </w:r>
            <w:r>
              <w:rPr>
                <w:b/>
              </w:rPr>
              <w:t xml:space="preserve">Include: </w:t>
            </w:r>
            <w:r>
              <w:t>None</w:t>
            </w:r>
          </w:p>
        </w:tc>
      </w:tr>
      <w:tr w:rsidR="00C0282F" w14:paraId="4A875BB9"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1B1A9837" w14:textId="77777777" w:rsidR="00C0282F" w:rsidRDefault="00000000">
            <w:pPr>
              <w:spacing w:after="100"/>
            </w:pPr>
            <w:r>
              <w:rPr>
                <w:b/>
              </w:rPr>
              <w:t>Normal flow:</w:t>
            </w:r>
          </w:p>
          <w:p w14:paraId="664E3F8F" w14:textId="77777777" w:rsidR="00C0282F" w:rsidRDefault="00000000">
            <w:pPr>
              <w:spacing w:after="40"/>
              <w:ind w:left="504" w:hanging="360"/>
            </w:pPr>
            <w:r>
              <w:rPr>
                <w:b/>
              </w:rPr>
              <w:t xml:space="preserve">1. </w:t>
            </w:r>
            <w:r>
              <w:t>The student enters a question in the Flutter chat interface.</w:t>
            </w:r>
          </w:p>
          <w:p w14:paraId="62E93906" w14:textId="77777777" w:rsidR="00C0282F" w:rsidRDefault="00000000">
            <w:pPr>
              <w:spacing w:after="40"/>
              <w:ind w:left="504" w:hanging="360"/>
            </w:pPr>
            <w:r>
              <w:rPr>
                <w:b/>
              </w:rPr>
              <w:t xml:space="preserve">2. </w:t>
            </w:r>
            <w:r>
              <w:t>The client sends the question, top_k, and optional recent_topic to POST /api/v1/rag/answer.</w:t>
            </w:r>
          </w:p>
          <w:p w14:paraId="283D807C" w14:textId="77777777" w:rsidR="00C0282F" w:rsidRDefault="00000000">
            <w:pPr>
              <w:spacing w:after="40"/>
              <w:ind w:left="504" w:hanging="360"/>
            </w:pPr>
            <w:r>
              <w:rPr>
                <w:b/>
              </w:rPr>
              <w:t xml:space="preserve">3. </w:t>
            </w:r>
            <w:r>
              <w:t>The backend resolves the query, optionally rewrites it, and retrieves evidence only from eligible document versions.</w:t>
            </w:r>
          </w:p>
          <w:p w14:paraId="5A76DEB3" w14:textId="77777777" w:rsidR="00C0282F" w:rsidRDefault="00000000">
            <w:pPr>
              <w:spacing w:after="40"/>
              <w:ind w:left="504" w:hanging="360"/>
            </w:pPr>
            <w:r>
              <w:rPr>
                <w:b/>
              </w:rPr>
              <w:t xml:space="preserve">4. </w:t>
            </w:r>
            <w:r>
              <w:t>The backend builds grounded context, generates the Vietnamese answer, and constructs traceable citations.</w:t>
            </w:r>
          </w:p>
          <w:p w14:paraId="1D4A6813" w14:textId="77777777" w:rsidR="00C0282F" w:rsidRDefault="00000000">
            <w:pPr>
              <w:spacing w:after="40"/>
              <w:ind w:left="504" w:hanging="360"/>
            </w:pPr>
            <w:r>
              <w:rPr>
                <w:b/>
              </w:rPr>
              <w:t xml:space="preserve">5. </w:t>
            </w:r>
            <w:r>
              <w:t>The application displays the answer and keeps the returned recent_topic for a possible follow-up question.</w:t>
            </w:r>
          </w:p>
        </w:tc>
      </w:tr>
      <w:tr w:rsidR="00C0282F" w14:paraId="5FE75D5D"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45D6923C" w14:textId="77777777" w:rsidR="00C0282F" w:rsidRDefault="00000000">
            <w:pPr>
              <w:spacing w:after="0"/>
              <w:jc w:val="left"/>
            </w:pPr>
            <w:r>
              <w:rPr>
                <w:b/>
              </w:rPr>
              <w:lastRenderedPageBreak/>
              <w:t xml:space="preserve">Use Case: </w:t>
            </w:r>
            <w:r>
              <w:t>View citations and source-document details</w:t>
            </w:r>
          </w:p>
        </w:tc>
        <w:tc>
          <w:tcPr>
            <w:tcW w:w="4679" w:type="dxa"/>
            <w:tcBorders>
              <w:top w:val="single" w:sz="8" w:space="0" w:color="000000"/>
              <w:left w:val="single" w:sz="8" w:space="0" w:color="000000"/>
              <w:bottom w:val="single" w:sz="8" w:space="0" w:color="000000"/>
              <w:right w:val="single" w:sz="8" w:space="0" w:color="000000"/>
            </w:tcBorders>
            <w:vAlign w:val="center"/>
          </w:tcPr>
          <w:p w14:paraId="53B4F351" w14:textId="77777777" w:rsidR="00C0282F" w:rsidRDefault="00000000">
            <w:pPr>
              <w:spacing w:after="0"/>
              <w:jc w:val="left"/>
            </w:pPr>
            <w:r>
              <w:rPr>
                <w:b/>
              </w:rPr>
              <w:t xml:space="preserve">ID: </w:t>
            </w:r>
            <w:r>
              <w:t>UC-02</w:t>
            </w:r>
          </w:p>
        </w:tc>
      </w:tr>
      <w:tr w:rsidR="00C0282F" w14:paraId="27EFA4DB"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49F5AB0D" w14:textId="77777777" w:rsidR="00C0282F" w:rsidRDefault="00000000">
            <w:pPr>
              <w:spacing w:after="0"/>
              <w:jc w:val="left"/>
            </w:pPr>
            <w:r>
              <w:rPr>
                <w:b/>
              </w:rPr>
              <w:t xml:space="preserve">Main actor: </w:t>
            </w:r>
            <w:r>
              <w:t>Student</w:t>
            </w:r>
          </w:p>
        </w:tc>
        <w:tc>
          <w:tcPr>
            <w:tcW w:w="4679" w:type="dxa"/>
            <w:tcBorders>
              <w:top w:val="single" w:sz="8" w:space="0" w:color="000000"/>
              <w:left w:val="single" w:sz="8" w:space="0" w:color="000000"/>
              <w:bottom w:val="single" w:sz="8" w:space="0" w:color="000000"/>
              <w:right w:val="single" w:sz="8" w:space="0" w:color="000000"/>
            </w:tcBorders>
            <w:vAlign w:val="center"/>
          </w:tcPr>
          <w:p w14:paraId="70AFEBA2" w14:textId="77777777" w:rsidR="00C0282F" w:rsidRDefault="00000000">
            <w:pPr>
              <w:spacing w:after="0"/>
              <w:jc w:val="left"/>
            </w:pPr>
            <w:r>
              <w:rPr>
                <w:b/>
              </w:rPr>
              <w:t xml:space="preserve">Priority: </w:t>
            </w:r>
            <w:r>
              <w:t>Essential</w:t>
            </w:r>
          </w:p>
        </w:tc>
      </w:tr>
      <w:tr w:rsidR="00C0282F" w14:paraId="64A4857C"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2F943AE7" w14:textId="77777777" w:rsidR="00C0282F" w:rsidRDefault="00000000">
            <w:pPr>
              <w:spacing w:after="0"/>
              <w:jc w:val="left"/>
            </w:pPr>
            <w:r>
              <w:rPr>
                <w:b/>
              </w:rPr>
              <w:t xml:space="preserve">Brief description: </w:t>
            </w:r>
            <w:r>
              <w:t>The student inspects citation metadata and opens the corresponding source or canonical document when available.</w:t>
            </w:r>
          </w:p>
        </w:tc>
      </w:tr>
      <w:tr w:rsidR="00C0282F" w14:paraId="3FEBA0D5"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16A1D086" w14:textId="77777777" w:rsidR="00C0282F" w:rsidRDefault="00000000">
            <w:pPr>
              <w:spacing w:after="0"/>
              <w:jc w:val="left"/>
            </w:pPr>
            <w:r>
              <w:rPr>
                <w:b/>
              </w:rPr>
              <w:t xml:space="preserve">Trigger: </w:t>
            </w:r>
            <w:r>
              <w:t>The student selects a citation or source card from an answer.</w:t>
            </w:r>
          </w:p>
        </w:tc>
        <w:tc>
          <w:tcPr>
            <w:tcW w:w="4679" w:type="dxa"/>
            <w:tcBorders>
              <w:top w:val="single" w:sz="8" w:space="0" w:color="000000"/>
              <w:left w:val="single" w:sz="8" w:space="0" w:color="000000"/>
              <w:bottom w:val="single" w:sz="8" w:space="0" w:color="000000"/>
              <w:right w:val="single" w:sz="8" w:space="0" w:color="000000"/>
            </w:tcBorders>
            <w:vAlign w:val="center"/>
          </w:tcPr>
          <w:p w14:paraId="58C95C6D" w14:textId="77777777" w:rsidR="00C0282F" w:rsidRDefault="00000000">
            <w:pPr>
              <w:spacing w:after="0"/>
              <w:jc w:val="left"/>
            </w:pPr>
            <w:r>
              <w:rPr>
                <w:b/>
              </w:rPr>
              <w:t xml:space="preserve">Type: </w:t>
            </w:r>
            <w:r>
              <w:t>Inside</w:t>
            </w:r>
          </w:p>
        </w:tc>
      </w:tr>
      <w:tr w:rsidR="00C0282F" w14:paraId="7729212C"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4D85E00C" w14:textId="77777777" w:rsidR="00C0282F" w:rsidRDefault="00000000">
            <w:pPr>
              <w:spacing w:after="80"/>
            </w:pPr>
            <w:r>
              <w:rPr>
                <w:b/>
              </w:rPr>
              <w:t>Relationship:</w:t>
            </w:r>
          </w:p>
          <w:p w14:paraId="23F10FF1" w14:textId="77777777" w:rsidR="00C0282F" w:rsidRDefault="00000000">
            <w:pPr>
              <w:spacing w:after="20"/>
              <w:ind w:left="547" w:hanging="230"/>
            </w:pPr>
            <w:r>
              <w:t xml:space="preserve">-  </w:t>
            </w:r>
            <w:r>
              <w:rPr>
                <w:b/>
              </w:rPr>
              <w:t xml:space="preserve">Association: </w:t>
            </w:r>
            <w:r>
              <w:t>Student - UC-02</w:t>
            </w:r>
          </w:p>
          <w:p w14:paraId="71FD5362" w14:textId="77777777" w:rsidR="00C0282F" w:rsidRDefault="00000000">
            <w:pPr>
              <w:spacing w:after="20"/>
              <w:ind w:left="547" w:hanging="230"/>
            </w:pPr>
            <w:r>
              <w:t xml:space="preserve">-  </w:t>
            </w:r>
            <w:r>
              <w:rPr>
                <w:b/>
              </w:rPr>
              <w:t xml:space="preserve">Extend: </w:t>
            </w:r>
            <w:r>
              <w:t>UC-02 extends UC-01</w:t>
            </w:r>
          </w:p>
          <w:p w14:paraId="1E74D7B5" w14:textId="77777777" w:rsidR="00C0282F" w:rsidRDefault="00000000">
            <w:pPr>
              <w:spacing w:after="20"/>
              <w:ind w:left="547" w:hanging="230"/>
            </w:pPr>
            <w:r>
              <w:t xml:space="preserve">-  </w:t>
            </w:r>
            <w:r>
              <w:rPr>
                <w:b/>
              </w:rPr>
              <w:t xml:space="preserve">Generalization: </w:t>
            </w:r>
            <w:r>
              <w:t>None</w:t>
            </w:r>
          </w:p>
          <w:p w14:paraId="0383ED09" w14:textId="77777777" w:rsidR="00C0282F" w:rsidRDefault="00000000">
            <w:pPr>
              <w:spacing w:after="20"/>
              <w:ind w:left="547" w:hanging="230"/>
            </w:pPr>
            <w:r>
              <w:t xml:space="preserve">-  </w:t>
            </w:r>
            <w:r>
              <w:rPr>
                <w:b/>
              </w:rPr>
              <w:t xml:space="preserve">Include: </w:t>
            </w:r>
            <w:r>
              <w:t>None</w:t>
            </w:r>
          </w:p>
        </w:tc>
      </w:tr>
      <w:tr w:rsidR="00C0282F" w14:paraId="43B9460C"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7FEA89F2" w14:textId="77777777" w:rsidR="00C0282F" w:rsidRDefault="00000000">
            <w:pPr>
              <w:spacing w:after="100"/>
            </w:pPr>
            <w:r>
              <w:rPr>
                <w:b/>
              </w:rPr>
              <w:t>Normal flow:</w:t>
            </w:r>
          </w:p>
          <w:p w14:paraId="63BAF795" w14:textId="77777777" w:rsidR="00C0282F" w:rsidRDefault="00000000">
            <w:pPr>
              <w:spacing w:after="40"/>
              <w:ind w:left="504" w:hanging="360"/>
            </w:pPr>
            <w:r>
              <w:rPr>
                <w:b/>
              </w:rPr>
              <w:t xml:space="preserve">1. </w:t>
            </w:r>
            <w:r>
              <w:t>The student selects a citation or opens a document-detail view.</w:t>
            </w:r>
          </w:p>
          <w:p w14:paraId="16B8F3E9" w14:textId="77777777" w:rsidR="00C0282F" w:rsidRDefault="00000000">
            <w:pPr>
              <w:spacing w:after="40"/>
              <w:ind w:left="504" w:hanging="360"/>
            </w:pPr>
            <w:r>
              <w:rPr>
                <w:b/>
              </w:rPr>
              <w:t xml:space="preserve">2. </w:t>
            </w:r>
            <w:r>
              <w:t>The application displays the title, document metadata, cited page or section information, and available source links.</w:t>
            </w:r>
          </w:p>
          <w:p w14:paraId="5071F0E2" w14:textId="77777777" w:rsidR="00C0282F" w:rsidRDefault="00000000">
            <w:pPr>
              <w:spacing w:after="40"/>
              <w:ind w:left="504" w:hanging="360"/>
            </w:pPr>
            <w:r>
              <w:rPr>
                <w:b/>
              </w:rPr>
              <w:t xml:space="preserve">3. </w:t>
            </w:r>
            <w:r>
              <w:t>If the source is stored in R2, the client requests a temporary preview URL from the backend.</w:t>
            </w:r>
          </w:p>
          <w:p w14:paraId="3E32F3A1" w14:textId="77777777" w:rsidR="00C0282F" w:rsidRDefault="00000000" w:rsidP="009B4DAA">
            <w:pPr>
              <w:keepNext/>
              <w:spacing w:after="40"/>
              <w:ind w:left="504" w:hanging="360"/>
            </w:pPr>
            <w:r>
              <w:rPr>
                <w:b/>
              </w:rPr>
              <w:t xml:space="preserve">4. </w:t>
            </w:r>
            <w:r>
              <w:t>The student opens the source URL or stored document to inspect the supporting information.</w:t>
            </w:r>
          </w:p>
        </w:tc>
      </w:tr>
    </w:tbl>
    <w:p w14:paraId="35C11D0A" w14:textId="29B29C6A" w:rsidR="00C0282F" w:rsidRDefault="009B4DAA" w:rsidP="00E84701">
      <w:pPr>
        <w:pStyle w:val="Caption"/>
      </w:pPr>
      <w:r>
        <w:t xml:space="preserve">Table </w:t>
      </w:r>
      <w:r>
        <w:fldChar w:fldCharType="begin"/>
      </w:r>
      <w:r>
        <w:instrText xml:space="preserve"> STYLEREF 4 \s </w:instrText>
      </w:r>
      <w:r>
        <w:fldChar w:fldCharType="separate"/>
      </w:r>
      <w:r>
        <w:rPr>
          <w:noProof/>
        </w:rPr>
        <w:t>3.1.2.1</w:t>
      </w:r>
      <w:r>
        <w:fldChar w:fldCharType="end"/>
      </w:r>
      <w:r>
        <w:t>.</w:t>
      </w:r>
      <w:r>
        <w:fldChar w:fldCharType="begin"/>
      </w:r>
      <w:r>
        <w:instrText xml:space="preserve"> SEQ Table \* ARABIC \s 4 </w:instrText>
      </w:r>
      <w:r>
        <w:fldChar w:fldCharType="separate"/>
      </w:r>
      <w:r>
        <w:rPr>
          <w:noProof/>
        </w:rPr>
        <w:t>1</w:t>
      </w:r>
      <w:r>
        <w:fldChar w:fldCharType="end"/>
      </w:r>
      <w:r>
        <w:t>. Use case Upload content</w:t>
      </w:r>
      <w:r>
        <w:br w:type="page"/>
      </w:r>
    </w:p>
    <w:tbl>
      <w:tblPr>
        <w:tblStyle w:val="TableGrid"/>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4681"/>
        <w:gridCol w:w="4679"/>
      </w:tblGrid>
      <w:tr w:rsidR="00C0282F" w14:paraId="49F07086"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4C83EAF0" w14:textId="77777777" w:rsidR="00C0282F" w:rsidRDefault="00000000">
            <w:pPr>
              <w:pageBreakBefore/>
              <w:spacing w:after="0"/>
              <w:jc w:val="left"/>
            </w:pPr>
            <w:r>
              <w:rPr>
                <w:b/>
              </w:rPr>
              <w:lastRenderedPageBreak/>
              <w:t xml:space="preserve">Use Case: </w:t>
            </w:r>
            <w:r>
              <w:t>Save source document</w:t>
            </w:r>
          </w:p>
        </w:tc>
        <w:tc>
          <w:tcPr>
            <w:tcW w:w="4679" w:type="dxa"/>
            <w:tcBorders>
              <w:top w:val="single" w:sz="8" w:space="0" w:color="000000"/>
              <w:left w:val="single" w:sz="8" w:space="0" w:color="000000"/>
              <w:bottom w:val="single" w:sz="8" w:space="0" w:color="000000"/>
              <w:right w:val="single" w:sz="8" w:space="0" w:color="000000"/>
            </w:tcBorders>
            <w:vAlign w:val="center"/>
          </w:tcPr>
          <w:p w14:paraId="7BD8DF03" w14:textId="77777777" w:rsidR="00C0282F" w:rsidRDefault="00000000">
            <w:pPr>
              <w:spacing w:after="0"/>
              <w:jc w:val="left"/>
            </w:pPr>
            <w:r>
              <w:rPr>
                <w:b/>
              </w:rPr>
              <w:t xml:space="preserve">ID: </w:t>
            </w:r>
            <w:r>
              <w:t>UC-03</w:t>
            </w:r>
          </w:p>
        </w:tc>
      </w:tr>
      <w:tr w:rsidR="00C0282F" w14:paraId="06B3D73D"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28199707" w14:textId="77777777" w:rsidR="00C0282F" w:rsidRDefault="00000000">
            <w:pPr>
              <w:spacing w:after="0"/>
              <w:jc w:val="left"/>
            </w:pPr>
            <w:r>
              <w:rPr>
                <w:b/>
              </w:rPr>
              <w:t xml:space="preserve">Main actor: </w:t>
            </w:r>
            <w:r>
              <w:t>Student</w:t>
            </w:r>
          </w:p>
        </w:tc>
        <w:tc>
          <w:tcPr>
            <w:tcW w:w="4679" w:type="dxa"/>
            <w:tcBorders>
              <w:top w:val="single" w:sz="8" w:space="0" w:color="000000"/>
              <w:left w:val="single" w:sz="8" w:space="0" w:color="000000"/>
              <w:bottom w:val="single" w:sz="8" w:space="0" w:color="000000"/>
              <w:right w:val="single" w:sz="8" w:space="0" w:color="000000"/>
            </w:tcBorders>
            <w:vAlign w:val="center"/>
          </w:tcPr>
          <w:p w14:paraId="78C3B2EB" w14:textId="77777777" w:rsidR="00C0282F" w:rsidRDefault="00000000">
            <w:pPr>
              <w:spacing w:after="0"/>
              <w:jc w:val="left"/>
            </w:pPr>
            <w:r>
              <w:rPr>
                <w:b/>
              </w:rPr>
              <w:t xml:space="preserve">Priority: </w:t>
            </w:r>
            <w:r>
              <w:t>Optional</w:t>
            </w:r>
          </w:p>
        </w:tc>
      </w:tr>
      <w:tr w:rsidR="00C0282F" w14:paraId="2054FB41"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3C54E7FF" w14:textId="77777777" w:rsidR="00C0282F" w:rsidRDefault="00000000">
            <w:pPr>
              <w:spacing w:after="0"/>
              <w:jc w:val="left"/>
            </w:pPr>
            <w:r>
              <w:rPr>
                <w:b/>
              </w:rPr>
              <w:t xml:space="preserve">Brief description: </w:t>
            </w:r>
            <w:r>
              <w:t>The student bookmarks or removes a cited document for quick access during the current application session.</w:t>
            </w:r>
          </w:p>
        </w:tc>
      </w:tr>
      <w:tr w:rsidR="00C0282F" w14:paraId="4FF68486"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7737A961" w14:textId="77777777" w:rsidR="00C0282F" w:rsidRDefault="00000000">
            <w:pPr>
              <w:spacing w:after="0"/>
              <w:jc w:val="left"/>
            </w:pPr>
            <w:r>
              <w:rPr>
                <w:b/>
              </w:rPr>
              <w:t xml:space="preserve">Trigger: </w:t>
            </w:r>
            <w:r>
              <w:t>The student taps the bookmark control in the document-detail view.</w:t>
            </w:r>
          </w:p>
        </w:tc>
        <w:tc>
          <w:tcPr>
            <w:tcW w:w="4679" w:type="dxa"/>
            <w:tcBorders>
              <w:top w:val="single" w:sz="8" w:space="0" w:color="000000"/>
              <w:left w:val="single" w:sz="8" w:space="0" w:color="000000"/>
              <w:bottom w:val="single" w:sz="8" w:space="0" w:color="000000"/>
              <w:right w:val="single" w:sz="8" w:space="0" w:color="000000"/>
            </w:tcBorders>
            <w:vAlign w:val="center"/>
          </w:tcPr>
          <w:p w14:paraId="2D69D3FE" w14:textId="77777777" w:rsidR="00C0282F" w:rsidRDefault="00000000">
            <w:pPr>
              <w:spacing w:after="0"/>
              <w:jc w:val="left"/>
            </w:pPr>
            <w:r>
              <w:rPr>
                <w:b/>
              </w:rPr>
              <w:t xml:space="preserve">Type: </w:t>
            </w:r>
            <w:r>
              <w:t>Inside</w:t>
            </w:r>
          </w:p>
        </w:tc>
      </w:tr>
      <w:tr w:rsidR="00C0282F" w14:paraId="0B41AA22"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3F46ECEF" w14:textId="77777777" w:rsidR="00C0282F" w:rsidRDefault="00000000">
            <w:pPr>
              <w:spacing w:after="80"/>
            </w:pPr>
            <w:r>
              <w:rPr>
                <w:b/>
              </w:rPr>
              <w:t>Relationship:</w:t>
            </w:r>
          </w:p>
          <w:p w14:paraId="1EFC6804" w14:textId="77777777" w:rsidR="00C0282F" w:rsidRDefault="00000000">
            <w:pPr>
              <w:spacing w:after="20"/>
              <w:ind w:left="547" w:hanging="230"/>
            </w:pPr>
            <w:r>
              <w:t xml:space="preserve">-  </w:t>
            </w:r>
            <w:r>
              <w:rPr>
                <w:b/>
              </w:rPr>
              <w:t xml:space="preserve">Association: </w:t>
            </w:r>
            <w:r>
              <w:t>Student - UC-03</w:t>
            </w:r>
          </w:p>
          <w:p w14:paraId="542F171A" w14:textId="77777777" w:rsidR="00C0282F" w:rsidRDefault="00000000">
            <w:pPr>
              <w:spacing w:after="20"/>
              <w:ind w:left="547" w:hanging="230"/>
            </w:pPr>
            <w:r>
              <w:t xml:space="preserve">-  </w:t>
            </w:r>
            <w:r>
              <w:rPr>
                <w:b/>
              </w:rPr>
              <w:t xml:space="preserve">Extend: </w:t>
            </w:r>
            <w:r>
              <w:t>UC-03 extends UC-02</w:t>
            </w:r>
          </w:p>
          <w:p w14:paraId="2D961C62" w14:textId="77777777" w:rsidR="00C0282F" w:rsidRDefault="00000000">
            <w:pPr>
              <w:spacing w:after="20"/>
              <w:ind w:left="547" w:hanging="230"/>
            </w:pPr>
            <w:r>
              <w:t xml:space="preserve">-  </w:t>
            </w:r>
            <w:r>
              <w:rPr>
                <w:b/>
              </w:rPr>
              <w:t xml:space="preserve">Generalization: </w:t>
            </w:r>
            <w:r>
              <w:t>None</w:t>
            </w:r>
          </w:p>
          <w:p w14:paraId="72CBB091" w14:textId="77777777" w:rsidR="00C0282F" w:rsidRDefault="00000000">
            <w:pPr>
              <w:spacing w:after="20"/>
              <w:ind w:left="547" w:hanging="230"/>
            </w:pPr>
            <w:r>
              <w:t xml:space="preserve">-  </w:t>
            </w:r>
            <w:r>
              <w:rPr>
                <w:b/>
              </w:rPr>
              <w:t xml:space="preserve">Include: </w:t>
            </w:r>
            <w:r>
              <w:t>None</w:t>
            </w:r>
          </w:p>
        </w:tc>
      </w:tr>
      <w:tr w:rsidR="00C0282F" w14:paraId="2C8F4995"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71288CC7" w14:textId="77777777" w:rsidR="00C0282F" w:rsidRDefault="00000000">
            <w:pPr>
              <w:spacing w:after="100"/>
            </w:pPr>
            <w:r>
              <w:rPr>
                <w:b/>
              </w:rPr>
              <w:t>Normal flow:</w:t>
            </w:r>
          </w:p>
          <w:p w14:paraId="3BAD9180" w14:textId="77777777" w:rsidR="00C0282F" w:rsidRDefault="00000000">
            <w:pPr>
              <w:spacing w:after="40"/>
              <w:ind w:left="504" w:hanging="360"/>
            </w:pPr>
            <w:r>
              <w:rPr>
                <w:b/>
              </w:rPr>
              <w:t xml:space="preserve">1. </w:t>
            </w:r>
            <w:r>
              <w:t>The student opens a cited document detail.</w:t>
            </w:r>
          </w:p>
          <w:p w14:paraId="0CB3A1DC" w14:textId="77777777" w:rsidR="00C0282F" w:rsidRDefault="00000000">
            <w:pPr>
              <w:spacing w:after="40"/>
              <w:ind w:left="504" w:hanging="360"/>
            </w:pPr>
            <w:r>
              <w:rPr>
                <w:b/>
              </w:rPr>
              <w:t xml:space="preserve">2. </w:t>
            </w:r>
            <w:r>
              <w:t>The student taps the bookmark control.</w:t>
            </w:r>
          </w:p>
          <w:p w14:paraId="62553DE6" w14:textId="77777777" w:rsidR="00C0282F" w:rsidRDefault="00000000">
            <w:pPr>
              <w:spacing w:after="40"/>
              <w:ind w:left="504" w:hanging="360"/>
            </w:pPr>
            <w:r>
              <w:rPr>
                <w:b/>
              </w:rPr>
              <w:t xml:space="preserve">3. </w:t>
            </w:r>
            <w:r>
              <w:t>The application adds the document reference to the session-local saved document list, avoiding duplicates by document_key or version_key.</w:t>
            </w:r>
          </w:p>
          <w:p w14:paraId="7B349D9B" w14:textId="77777777" w:rsidR="00C0282F" w:rsidRDefault="00000000">
            <w:pPr>
              <w:spacing w:after="40"/>
              <w:ind w:left="504" w:hanging="360"/>
            </w:pPr>
            <w:r>
              <w:rPr>
                <w:b/>
              </w:rPr>
              <w:t xml:space="preserve">4. </w:t>
            </w:r>
            <w:r>
              <w:t>Tapping the bookmark again removes the saved document.</w:t>
            </w:r>
          </w:p>
        </w:tc>
      </w:tr>
    </w:tbl>
    <w:p w14:paraId="10069FCA" w14:textId="77777777" w:rsidR="00C0282F" w:rsidRDefault="00000000">
      <w:pPr>
        <w:spacing w:after="0"/>
      </w:pPr>
      <w:r>
        <w:br w:type="page"/>
      </w:r>
    </w:p>
    <w:tbl>
      <w:tblPr>
        <w:tblStyle w:val="TableGrid"/>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4681"/>
        <w:gridCol w:w="4679"/>
      </w:tblGrid>
      <w:tr w:rsidR="00C0282F" w14:paraId="38384689"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692CC6DF" w14:textId="77777777" w:rsidR="00C0282F" w:rsidRDefault="00000000">
            <w:pPr>
              <w:pageBreakBefore/>
              <w:spacing w:after="0"/>
              <w:jc w:val="left"/>
            </w:pPr>
            <w:r>
              <w:rPr>
                <w:b/>
              </w:rPr>
              <w:lastRenderedPageBreak/>
              <w:t xml:space="preserve">Use Case: </w:t>
            </w:r>
            <w:r>
              <w:t>Upload canonical content and optional source file</w:t>
            </w:r>
          </w:p>
        </w:tc>
        <w:tc>
          <w:tcPr>
            <w:tcW w:w="4679" w:type="dxa"/>
            <w:tcBorders>
              <w:top w:val="single" w:sz="8" w:space="0" w:color="000000"/>
              <w:left w:val="single" w:sz="8" w:space="0" w:color="000000"/>
              <w:bottom w:val="single" w:sz="8" w:space="0" w:color="000000"/>
              <w:right w:val="single" w:sz="8" w:space="0" w:color="000000"/>
            </w:tcBorders>
            <w:vAlign w:val="center"/>
          </w:tcPr>
          <w:p w14:paraId="75D64594" w14:textId="77777777" w:rsidR="00C0282F" w:rsidRDefault="00000000">
            <w:pPr>
              <w:spacing w:after="0"/>
              <w:jc w:val="left"/>
            </w:pPr>
            <w:r>
              <w:rPr>
                <w:b/>
              </w:rPr>
              <w:t xml:space="preserve">ID: </w:t>
            </w:r>
            <w:r>
              <w:t>UC-04</w:t>
            </w:r>
          </w:p>
        </w:tc>
      </w:tr>
      <w:tr w:rsidR="00C0282F" w14:paraId="33FBDAED"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61F6D4B4" w14:textId="77777777" w:rsidR="00C0282F" w:rsidRDefault="00000000">
            <w:pPr>
              <w:spacing w:after="0"/>
              <w:jc w:val="left"/>
            </w:pPr>
            <w:r>
              <w:rPr>
                <w:b/>
              </w:rPr>
              <w:t xml:space="preserve">Main actor: </w:t>
            </w:r>
            <w:r>
              <w:t>Administrator</w:t>
            </w:r>
          </w:p>
        </w:tc>
        <w:tc>
          <w:tcPr>
            <w:tcW w:w="4679" w:type="dxa"/>
            <w:tcBorders>
              <w:top w:val="single" w:sz="8" w:space="0" w:color="000000"/>
              <w:left w:val="single" w:sz="8" w:space="0" w:color="000000"/>
              <w:bottom w:val="single" w:sz="8" w:space="0" w:color="000000"/>
              <w:right w:val="single" w:sz="8" w:space="0" w:color="000000"/>
            </w:tcBorders>
            <w:vAlign w:val="center"/>
          </w:tcPr>
          <w:p w14:paraId="554ADC8C" w14:textId="77777777" w:rsidR="00C0282F" w:rsidRDefault="00000000">
            <w:pPr>
              <w:spacing w:after="0"/>
              <w:jc w:val="left"/>
            </w:pPr>
            <w:r>
              <w:rPr>
                <w:b/>
              </w:rPr>
              <w:t xml:space="preserve">Priority: </w:t>
            </w:r>
            <w:r>
              <w:t>Essential</w:t>
            </w:r>
          </w:p>
        </w:tc>
      </w:tr>
      <w:tr w:rsidR="00C0282F" w14:paraId="0C94C627"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600A776F" w14:textId="77777777" w:rsidR="00C0282F" w:rsidRDefault="00000000">
            <w:pPr>
              <w:spacing w:after="0"/>
              <w:jc w:val="left"/>
            </w:pPr>
            <w:r>
              <w:rPr>
                <w:b/>
              </w:rPr>
              <w:t xml:space="preserve">Brief description: </w:t>
            </w:r>
            <w:r>
              <w:t>The administrator creates a governed document version from reviewed canonical Markdown and an optional original source file.</w:t>
            </w:r>
          </w:p>
        </w:tc>
      </w:tr>
      <w:tr w:rsidR="00C0282F" w14:paraId="476A47F9"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42827E11" w14:textId="77777777" w:rsidR="00C0282F" w:rsidRDefault="00000000">
            <w:pPr>
              <w:spacing w:after="0"/>
              <w:jc w:val="left"/>
            </w:pPr>
            <w:r>
              <w:rPr>
                <w:b/>
              </w:rPr>
              <w:t xml:space="preserve">Trigger: </w:t>
            </w:r>
            <w:r>
              <w:t>The administrator starts a new document-ingestion workflow.</w:t>
            </w:r>
          </w:p>
        </w:tc>
        <w:tc>
          <w:tcPr>
            <w:tcW w:w="4679" w:type="dxa"/>
            <w:tcBorders>
              <w:top w:val="single" w:sz="8" w:space="0" w:color="000000"/>
              <w:left w:val="single" w:sz="8" w:space="0" w:color="000000"/>
              <w:bottom w:val="single" w:sz="8" w:space="0" w:color="000000"/>
              <w:right w:val="single" w:sz="8" w:space="0" w:color="000000"/>
            </w:tcBorders>
            <w:vAlign w:val="center"/>
          </w:tcPr>
          <w:p w14:paraId="232B18FC" w14:textId="77777777" w:rsidR="00C0282F" w:rsidRDefault="00000000">
            <w:pPr>
              <w:spacing w:after="0"/>
              <w:jc w:val="left"/>
            </w:pPr>
            <w:r>
              <w:rPr>
                <w:b/>
              </w:rPr>
              <w:t xml:space="preserve">Type: </w:t>
            </w:r>
            <w:r>
              <w:t>Inside</w:t>
            </w:r>
          </w:p>
        </w:tc>
      </w:tr>
      <w:tr w:rsidR="00C0282F" w14:paraId="29C8DD28"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5357FFC9" w14:textId="77777777" w:rsidR="00C0282F" w:rsidRDefault="00000000">
            <w:pPr>
              <w:spacing w:after="80"/>
            </w:pPr>
            <w:r>
              <w:rPr>
                <w:b/>
              </w:rPr>
              <w:t>Relationship:</w:t>
            </w:r>
          </w:p>
          <w:p w14:paraId="71FCA42C" w14:textId="77777777" w:rsidR="00C0282F" w:rsidRDefault="00000000">
            <w:pPr>
              <w:spacing w:after="20"/>
              <w:ind w:left="547" w:hanging="230"/>
            </w:pPr>
            <w:r>
              <w:t xml:space="preserve">-  </w:t>
            </w:r>
            <w:r>
              <w:rPr>
                <w:b/>
              </w:rPr>
              <w:t xml:space="preserve">Association: </w:t>
            </w:r>
            <w:r>
              <w:t>Administrator - UC-04</w:t>
            </w:r>
          </w:p>
          <w:p w14:paraId="04332A3E" w14:textId="77777777" w:rsidR="00C0282F" w:rsidRDefault="00000000">
            <w:pPr>
              <w:spacing w:after="20"/>
              <w:ind w:left="547" w:hanging="230"/>
            </w:pPr>
            <w:r>
              <w:t xml:space="preserve">-  </w:t>
            </w:r>
            <w:r>
              <w:rPr>
                <w:b/>
              </w:rPr>
              <w:t xml:space="preserve">Extend: </w:t>
            </w:r>
            <w:r>
              <w:t>None</w:t>
            </w:r>
          </w:p>
          <w:p w14:paraId="39E8428C" w14:textId="77777777" w:rsidR="00C0282F" w:rsidRDefault="00000000">
            <w:pPr>
              <w:spacing w:after="20"/>
              <w:ind w:left="547" w:hanging="230"/>
            </w:pPr>
            <w:r>
              <w:t xml:space="preserve">-  </w:t>
            </w:r>
            <w:r>
              <w:rPr>
                <w:b/>
              </w:rPr>
              <w:t xml:space="preserve">Generalization: </w:t>
            </w:r>
            <w:r>
              <w:t>None</w:t>
            </w:r>
          </w:p>
          <w:p w14:paraId="1E4DCD47" w14:textId="77777777" w:rsidR="00C0282F" w:rsidRDefault="00000000">
            <w:pPr>
              <w:spacing w:after="20"/>
              <w:ind w:left="547" w:hanging="230"/>
            </w:pPr>
            <w:r>
              <w:t xml:space="preserve">-  </w:t>
            </w:r>
            <w:r>
              <w:rPr>
                <w:b/>
              </w:rPr>
              <w:t xml:space="preserve">Include: </w:t>
            </w:r>
            <w:r>
              <w:t>None</w:t>
            </w:r>
          </w:p>
        </w:tc>
      </w:tr>
      <w:tr w:rsidR="00C0282F" w14:paraId="4B71898D"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19D9227F" w14:textId="77777777" w:rsidR="00C0282F" w:rsidRDefault="00000000">
            <w:pPr>
              <w:spacing w:after="100"/>
            </w:pPr>
            <w:r>
              <w:rPr>
                <w:b/>
              </w:rPr>
              <w:t>Normal flow:</w:t>
            </w:r>
          </w:p>
          <w:p w14:paraId="3A0D293F" w14:textId="77777777" w:rsidR="00C0282F" w:rsidRDefault="00000000">
            <w:pPr>
              <w:spacing w:after="40"/>
              <w:ind w:left="504" w:hanging="360"/>
            </w:pPr>
            <w:r>
              <w:rPr>
                <w:b/>
              </w:rPr>
              <w:t xml:space="preserve">1. </w:t>
            </w:r>
            <w:r>
              <w:t>The administrator selects a canonical Markdown file and, if available, an original source file.</w:t>
            </w:r>
          </w:p>
          <w:p w14:paraId="25F417D3" w14:textId="77777777" w:rsidR="00C0282F" w:rsidRDefault="00000000">
            <w:pPr>
              <w:spacing w:after="40"/>
              <w:ind w:left="504" w:hanging="360"/>
            </w:pPr>
            <w:r>
              <w:rPr>
                <w:b/>
              </w:rPr>
              <w:t xml:space="preserve">2. </w:t>
            </w:r>
            <w:r>
              <w:t>The administrator enters the required document metadata and submits the upload.</w:t>
            </w:r>
          </w:p>
          <w:p w14:paraId="2042CD80" w14:textId="77777777" w:rsidR="00C0282F" w:rsidRDefault="00000000">
            <w:pPr>
              <w:spacing w:after="40"/>
              <w:ind w:left="504" w:hanging="360"/>
            </w:pPr>
            <w:r>
              <w:rPr>
                <w:b/>
              </w:rPr>
              <w:t xml:space="preserve">3. </w:t>
            </w:r>
            <w:r>
              <w:t>The backend validates file type, size, UTF-8 content, metadata, reference data, and version uniqueness.</w:t>
            </w:r>
          </w:p>
          <w:p w14:paraId="3DD264CB" w14:textId="77777777" w:rsidR="00C0282F" w:rsidRDefault="00000000">
            <w:pPr>
              <w:spacing w:after="40"/>
              <w:ind w:left="504" w:hanging="360"/>
            </w:pPr>
            <w:r>
              <w:rPr>
                <w:b/>
              </w:rPr>
              <w:t xml:space="preserve">4. </w:t>
            </w:r>
            <w:r>
              <w:t>The backend creates or links the document/version records, regenerates canonical frontmatter, stores files in R2, and stores authoritative metadata in PostgreSQL.</w:t>
            </w:r>
          </w:p>
        </w:tc>
      </w:tr>
    </w:tbl>
    <w:p w14:paraId="5DB6BCD7" w14:textId="77777777" w:rsidR="00C0282F" w:rsidRDefault="00000000">
      <w:pPr>
        <w:spacing w:after="0"/>
      </w:pPr>
      <w:r>
        <w:br w:type="page"/>
      </w:r>
    </w:p>
    <w:tbl>
      <w:tblPr>
        <w:tblStyle w:val="TableGrid"/>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4681"/>
        <w:gridCol w:w="4679"/>
      </w:tblGrid>
      <w:tr w:rsidR="00C0282F" w14:paraId="702A0331"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46775D0C" w14:textId="77777777" w:rsidR="00C0282F" w:rsidRDefault="00000000">
            <w:pPr>
              <w:pageBreakBefore/>
              <w:spacing w:after="0"/>
              <w:jc w:val="left"/>
            </w:pPr>
            <w:r>
              <w:rPr>
                <w:b/>
              </w:rPr>
              <w:lastRenderedPageBreak/>
              <w:t xml:space="preserve">Use Case: </w:t>
            </w:r>
            <w:r>
              <w:t>Validate and edit metadata and canonical Markdown</w:t>
            </w:r>
          </w:p>
        </w:tc>
        <w:tc>
          <w:tcPr>
            <w:tcW w:w="4679" w:type="dxa"/>
            <w:tcBorders>
              <w:top w:val="single" w:sz="8" w:space="0" w:color="000000"/>
              <w:left w:val="single" w:sz="8" w:space="0" w:color="000000"/>
              <w:bottom w:val="single" w:sz="8" w:space="0" w:color="000000"/>
              <w:right w:val="single" w:sz="8" w:space="0" w:color="000000"/>
            </w:tcBorders>
            <w:vAlign w:val="center"/>
          </w:tcPr>
          <w:p w14:paraId="6C396023" w14:textId="77777777" w:rsidR="00C0282F" w:rsidRDefault="00000000">
            <w:pPr>
              <w:spacing w:after="0"/>
              <w:jc w:val="left"/>
            </w:pPr>
            <w:r>
              <w:rPr>
                <w:b/>
              </w:rPr>
              <w:t xml:space="preserve">ID: </w:t>
            </w:r>
            <w:r>
              <w:t>UC-05</w:t>
            </w:r>
          </w:p>
        </w:tc>
      </w:tr>
      <w:tr w:rsidR="00C0282F" w14:paraId="18D5CCEE"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16C95EF9" w14:textId="77777777" w:rsidR="00C0282F" w:rsidRDefault="00000000">
            <w:pPr>
              <w:spacing w:after="0"/>
              <w:jc w:val="left"/>
            </w:pPr>
            <w:r>
              <w:rPr>
                <w:b/>
              </w:rPr>
              <w:t xml:space="preserve">Main actor: </w:t>
            </w:r>
            <w:r>
              <w:t>Administrator</w:t>
            </w:r>
          </w:p>
        </w:tc>
        <w:tc>
          <w:tcPr>
            <w:tcW w:w="4679" w:type="dxa"/>
            <w:tcBorders>
              <w:top w:val="single" w:sz="8" w:space="0" w:color="000000"/>
              <w:left w:val="single" w:sz="8" w:space="0" w:color="000000"/>
              <w:bottom w:val="single" w:sz="8" w:space="0" w:color="000000"/>
              <w:right w:val="single" w:sz="8" w:space="0" w:color="000000"/>
            </w:tcBorders>
            <w:vAlign w:val="center"/>
          </w:tcPr>
          <w:p w14:paraId="464D26C9" w14:textId="77777777" w:rsidR="00C0282F" w:rsidRDefault="00000000">
            <w:pPr>
              <w:spacing w:after="0"/>
              <w:jc w:val="left"/>
            </w:pPr>
            <w:r>
              <w:rPr>
                <w:b/>
              </w:rPr>
              <w:t xml:space="preserve">Priority: </w:t>
            </w:r>
            <w:r>
              <w:t>Essential</w:t>
            </w:r>
          </w:p>
        </w:tc>
      </w:tr>
      <w:tr w:rsidR="00C0282F" w14:paraId="37E99CC1"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5D238D1E" w14:textId="77777777" w:rsidR="00C0282F" w:rsidRDefault="00000000">
            <w:pPr>
              <w:spacing w:after="0"/>
              <w:jc w:val="left"/>
            </w:pPr>
            <w:r>
              <w:rPr>
                <w:b/>
              </w:rPr>
              <w:t xml:space="preserve">Brief description: </w:t>
            </w:r>
            <w:r>
              <w:t>The administrator reviews and corrects metadata or canonical content before the document version is indexed.</w:t>
            </w:r>
          </w:p>
        </w:tc>
      </w:tr>
      <w:tr w:rsidR="00C0282F" w14:paraId="4731CA19"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182F5E53" w14:textId="77777777" w:rsidR="00C0282F" w:rsidRDefault="00000000">
            <w:pPr>
              <w:spacing w:after="0"/>
              <w:jc w:val="left"/>
            </w:pPr>
            <w:r>
              <w:rPr>
                <w:b/>
              </w:rPr>
              <w:t xml:space="preserve">Trigger: </w:t>
            </w:r>
            <w:r>
              <w:t>The administrator opens an uploaded, non-indexed document version for editing.</w:t>
            </w:r>
          </w:p>
        </w:tc>
        <w:tc>
          <w:tcPr>
            <w:tcW w:w="4679" w:type="dxa"/>
            <w:tcBorders>
              <w:top w:val="single" w:sz="8" w:space="0" w:color="000000"/>
              <w:left w:val="single" w:sz="8" w:space="0" w:color="000000"/>
              <w:bottom w:val="single" w:sz="8" w:space="0" w:color="000000"/>
              <w:right w:val="single" w:sz="8" w:space="0" w:color="000000"/>
            </w:tcBorders>
            <w:vAlign w:val="center"/>
          </w:tcPr>
          <w:p w14:paraId="6C425132" w14:textId="77777777" w:rsidR="00C0282F" w:rsidRDefault="00000000">
            <w:pPr>
              <w:spacing w:after="0"/>
              <w:jc w:val="left"/>
            </w:pPr>
            <w:r>
              <w:rPr>
                <w:b/>
              </w:rPr>
              <w:t xml:space="preserve">Type: </w:t>
            </w:r>
            <w:r>
              <w:t>Inside</w:t>
            </w:r>
          </w:p>
        </w:tc>
      </w:tr>
      <w:tr w:rsidR="00C0282F" w14:paraId="2F2E62C1"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5C230051" w14:textId="77777777" w:rsidR="00C0282F" w:rsidRDefault="00000000">
            <w:pPr>
              <w:spacing w:after="80"/>
            </w:pPr>
            <w:r>
              <w:rPr>
                <w:b/>
              </w:rPr>
              <w:t>Relationship:</w:t>
            </w:r>
          </w:p>
          <w:p w14:paraId="45CFF818" w14:textId="77777777" w:rsidR="00C0282F" w:rsidRDefault="00000000">
            <w:pPr>
              <w:spacing w:after="20"/>
              <w:ind w:left="547" w:hanging="230"/>
            </w:pPr>
            <w:r>
              <w:t xml:space="preserve">-  </w:t>
            </w:r>
            <w:r>
              <w:rPr>
                <w:b/>
              </w:rPr>
              <w:t xml:space="preserve">Association: </w:t>
            </w:r>
            <w:r>
              <w:t>Administrator - UC-05</w:t>
            </w:r>
          </w:p>
          <w:p w14:paraId="566D944C" w14:textId="77777777" w:rsidR="00C0282F" w:rsidRDefault="00000000">
            <w:pPr>
              <w:spacing w:after="20"/>
              <w:ind w:left="547" w:hanging="230"/>
            </w:pPr>
            <w:r>
              <w:t xml:space="preserve">-  </w:t>
            </w:r>
            <w:r>
              <w:rPr>
                <w:b/>
              </w:rPr>
              <w:t xml:space="preserve">Extend: </w:t>
            </w:r>
            <w:r>
              <w:t>None</w:t>
            </w:r>
          </w:p>
          <w:p w14:paraId="44DF10CF" w14:textId="77777777" w:rsidR="00C0282F" w:rsidRDefault="00000000">
            <w:pPr>
              <w:spacing w:after="20"/>
              <w:ind w:left="547" w:hanging="230"/>
            </w:pPr>
            <w:r>
              <w:t xml:space="preserve">-  </w:t>
            </w:r>
            <w:r>
              <w:rPr>
                <w:b/>
              </w:rPr>
              <w:t xml:space="preserve">Generalization: </w:t>
            </w:r>
            <w:r>
              <w:t>None</w:t>
            </w:r>
          </w:p>
          <w:p w14:paraId="3C94AFF0" w14:textId="77777777" w:rsidR="00C0282F" w:rsidRDefault="00000000">
            <w:pPr>
              <w:spacing w:after="20"/>
              <w:ind w:left="547" w:hanging="230"/>
            </w:pPr>
            <w:r>
              <w:t xml:space="preserve">-  </w:t>
            </w:r>
            <w:r>
              <w:rPr>
                <w:b/>
              </w:rPr>
              <w:t xml:space="preserve">Include: </w:t>
            </w:r>
            <w:r>
              <w:t>None</w:t>
            </w:r>
          </w:p>
        </w:tc>
      </w:tr>
      <w:tr w:rsidR="00C0282F" w14:paraId="57E2BA4D"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218F546A" w14:textId="77777777" w:rsidR="00C0282F" w:rsidRDefault="00000000">
            <w:pPr>
              <w:spacing w:after="100"/>
            </w:pPr>
            <w:r>
              <w:rPr>
                <w:b/>
              </w:rPr>
              <w:t>Normal flow:</w:t>
            </w:r>
          </w:p>
          <w:p w14:paraId="12A6393B" w14:textId="77777777" w:rsidR="00C0282F" w:rsidRDefault="00000000">
            <w:pPr>
              <w:spacing w:after="40"/>
              <w:ind w:left="504" w:hanging="360"/>
            </w:pPr>
            <w:r>
              <w:rPr>
                <w:b/>
              </w:rPr>
              <w:t xml:space="preserve">1. </w:t>
            </w:r>
            <w:r>
              <w:t>The administration interface loads the current metadata and canonical Markdown.</w:t>
            </w:r>
          </w:p>
          <w:p w14:paraId="0DEE544B" w14:textId="77777777" w:rsidR="00C0282F" w:rsidRDefault="00000000">
            <w:pPr>
              <w:spacing w:after="40"/>
              <w:ind w:left="504" w:hanging="360"/>
            </w:pPr>
            <w:r>
              <w:rPr>
                <w:b/>
              </w:rPr>
              <w:t xml:space="preserve">2. </w:t>
            </w:r>
            <w:r>
              <w:t>The administrator edits supported metadata fields or reviewed content.</w:t>
            </w:r>
          </w:p>
          <w:p w14:paraId="0B247C25" w14:textId="77777777" w:rsidR="00C0282F" w:rsidRDefault="00000000">
            <w:pPr>
              <w:spacing w:after="40"/>
              <w:ind w:left="504" w:hanging="360"/>
            </w:pPr>
            <w:r>
              <w:rPr>
                <w:b/>
              </w:rPr>
              <w:t xml:space="preserve">3. </w:t>
            </w:r>
            <w:r>
              <w:t>The backend validates the submitted values while protecting immutable provenance identifiers.</w:t>
            </w:r>
          </w:p>
          <w:p w14:paraId="11BB4214" w14:textId="77777777" w:rsidR="00C0282F" w:rsidRDefault="00000000">
            <w:pPr>
              <w:spacing w:after="40"/>
              <w:ind w:left="504" w:hanging="360"/>
            </w:pPr>
            <w:r>
              <w:rPr>
                <w:b/>
              </w:rPr>
              <w:t xml:space="preserve">4. </w:t>
            </w:r>
            <w:r>
              <w:t>Valid changes are stored and the version remains ready for review and approval.</w:t>
            </w:r>
          </w:p>
        </w:tc>
      </w:tr>
    </w:tbl>
    <w:p w14:paraId="30120F4A" w14:textId="77777777" w:rsidR="00C0282F" w:rsidRDefault="00000000">
      <w:pPr>
        <w:spacing w:after="0"/>
      </w:pPr>
      <w:r>
        <w:br w:type="page"/>
      </w:r>
    </w:p>
    <w:tbl>
      <w:tblPr>
        <w:tblStyle w:val="TableGrid"/>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4681"/>
        <w:gridCol w:w="4679"/>
      </w:tblGrid>
      <w:tr w:rsidR="00C0282F" w14:paraId="0A5C0D9B"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3FE15244" w14:textId="77777777" w:rsidR="00C0282F" w:rsidRDefault="00000000">
            <w:pPr>
              <w:pageBreakBefore/>
              <w:spacing w:after="0"/>
              <w:jc w:val="left"/>
            </w:pPr>
            <w:r>
              <w:rPr>
                <w:b/>
              </w:rPr>
              <w:lastRenderedPageBreak/>
              <w:t xml:space="preserve">Use Case: </w:t>
            </w:r>
            <w:r>
              <w:t>Review and approve canonical content</w:t>
            </w:r>
          </w:p>
        </w:tc>
        <w:tc>
          <w:tcPr>
            <w:tcW w:w="4679" w:type="dxa"/>
            <w:tcBorders>
              <w:top w:val="single" w:sz="8" w:space="0" w:color="000000"/>
              <w:left w:val="single" w:sz="8" w:space="0" w:color="000000"/>
              <w:bottom w:val="single" w:sz="8" w:space="0" w:color="000000"/>
              <w:right w:val="single" w:sz="8" w:space="0" w:color="000000"/>
            </w:tcBorders>
            <w:vAlign w:val="center"/>
          </w:tcPr>
          <w:p w14:paraId="421DC003" w14:textId="77777777" w:rsidR="00C0282F" w:rsidRDefault="00000000">
            <w:pPr>
              <w:spacing w:after="0"/>
              <w:jc w:val="left"/>
            </w:pPr>
            <w:r>
              <w:rPr>
                <w:b/>
              </w:rPr>
              <w:t xml:space="preserve">ID: </w:t>
            </w:r>
            <w:r>
              <w:t>UC-06</w:t>
            </w:r>
          </w:p>
        </w:tc>
      </w:tr>
      <w:tr w:rsidR="00C0282F" w14:paraId="61EC3E12"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0882B6F9" w14:textId="77777777" w:rsidR="00C0282F" w:rsidRDefault="00000000">
            <w:pPr>
              <w:spacing w:after="0"/>
              <w:jc w:val="left"/>
            </w:pPr>
            <w:r>
              <w:rPr>
                <w:b/>
              </w:rPr>
              <w:t xml:space="preserve">Main actor: </w:t>
            </w:r>
            <w:r>
              <w:t>Administrator</w:t>
            </w:r>
          </w:p>
        </w:tc>
        <w:tc>
          <w:tcPr>
            <w:tcW w:w="4679" w:type="dxa"/>
            <w:tcBorders>
              <w:top w:val="single" w:sz="8" w:space="0" w:color="000000"/>
              <w:left w:val="single" w:sz="8" w:space="0" w:color="000000"/>
              <w:bottom w:val="single" w:sz="8" w:space="0" w:color="000000"/>
              <w:right w:val="single" w:sz="8" w:space="0" w:color="000000"/>
            </w:tcBorders>
            <w:vAlign w:val="center"/>
          </w:tcPr>
          <w:p w14:paraId="19B222C2" w14:textId="77777777" w:rsidR="00C0282F" w:rsidRDefault="00000000">
            <w:pPr>
              <w:spacing w:after="0"/>
              <w:jc w:val="left"/>
            </w:pPr>
            <w:r>
              <w:rPr>
                <w:b/>
              </w:rPr>
              <w:t xml:space="preserve">Priority: </w:t>
            </w:r>
            <w:r>
              <w:t>Essential</w:t>
            </w:r>
          </w:p>
        </w:tc>
      </w:tr>
      <w:tr w:rsidR="00C0282F" w14:paraId="516F0F7F"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3F163153" w14:textId="77777777" w:rsidR="00C0282F" w:rsidRDefault="00000000">
            <w:pPr>
              <w:spacing w:after="0"/>
              <w:jc w:val="left"/>
            </w:pPr>
            <w:r>
              <w:rPr>
                <w:b/>
              </w:rPr>
              <w:t xml:space="preserve">Brief description: </w:t>
            </w:r>
            <w:r>
              <w:t>The administrator approves the reviewed canonical document so that it can proceed to chunk preview and indexing.</w:t>
            </w:r>
          </w:p>
        </w:tc>
      </w:tr>
      <w:tr w:rsidR="00C0282F" w14:paraId="48D9CA49"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2CB26CE1" w14:textId="77777777" w:rsidR="00C0282F" w:rsidRDefault="00000000">
            <w:pPr>
              <w:spacing w:after="0"/>
              <w:jc w:val="left"/>
            </w:pPr>
            <w:r>
              <w:rPr>
                <w:b/>
              </w:rPr>
              <w:t xml:space="preserve">Trigger: </w:t>
            </w:r>
            <w:r>
              <w:t>The administrator submits the reviewed canonical content for approval.</w:t>
            </w:r>
          </w:p>
        </w:tc>
        <w:tc>
          <w:tcPr>
            <w:tcW w:w="4679" w:type="dxa"/>
            <w:tcBorders>
              <w:top w:val="single" w:sz="8" w:space="0" w:color="000000"/>
              <w:left w:val="single" w:sz="8" w:space="0" w:color="000000"/>
              <w:bottom w:val="single" w:sz="8" w:space="0" w:color="000000"/>
              <w:right w:val="single" w:sz="8" w:space="0" w:color="000000"/>
            </w:tcBorders>
            <w:vAlign w:val="center"/>
          </w:tcPr>
          <w:p w14:paraId="5407C33C" w14:textId="77777777" w:rsidR="00C0282F" w:rsidRDefault="00000000">
            <w:pPr>
              <w:spacing w:after="0"/>
              <w:jc w:val="left"/>
            </w:pPr>
            <w:r>
              <w:rPr>
                <w:b/>
              </w:rPr>
              <w:t xml:space="preserve">Type: </w:t>
            </w:r>
            <w:r>
              <w:t>Inside</w:t>
            </w:r>
          </w:p>
        </w:tc>
      </w:tr>
      <w:tr w:rsidR="00C0282F" w14:paraId="2E917F29"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6632252A" w14:textId="77777777" w:rsidR="00C0282F" w:rsidRDefault="00000000">
            <w:pPr>
              <w:spacing w:after="80"/>
            </w:pPr>
            <w:r>
              <w:rPr>
                <w:b/>
              </w:rPr>
              <w:t>Relationship:</w:t>
            </w:r>
          </w:p>
          <w:p w14:paraId="2CC8A383" w14:textId="77777777" w:rsidR="00C0282F" w:rsidRDefault="00000000">
            <w:pPr>
              <w:spacing w:after="20"/>
              <w:ind w:left="547" w:hanging="230"/>
            </w:pPr>
            <w:r>
              <w:t xml:space="preserve">-  </w:t>
            </w:r>
            <w:r>
              <w:rPr>
                <w:b/>
              </w:rPr>
              <w:t xml:space="preserve">Association: </w:t>
            </w:r>
            <w:r>
              <w:t>Administrator - UC-06</w:t>
            </w:r>
          </w:p>
          <w:p w14:paraId="2835979B" w14:textId="77777777" w:rsidR="00C0282F" w:rsidRDefault="00000000">
            <w:pPr>
              <w:spacing w:after="20"/>
              <w:ind w:left="547" w:hanging="230"/>
            </w:pPr>
            <w:r>
              <w:t xml:space="preserve">-  </w:t>
            </w:r>
            <w:r>
              <w:rPr>
                <w:b/>
              </w:rPr>
              <w:t xml:space="preserve">Extend: </w:t>
            </w:r>
            <w:r>
              <w:t>None</w:t>
            </w:r>
          </w:p>
          <w:p w14:paraId="2B05E5EF" w14:textId="77777777" w:rsidR="00C0282F" w:rsidRDefault="00000000">
            <w:pPr>
              <w:spacing w:after="20"/>
              <w:ind w:left="547" w:hanging="230"/>
            </w:pPr>
            <w:r>
              <w:t xml:space="preserve">-  </w:t>
            </w:r>
            <w:r>
              <w:rPr>
                <w:b/>
              </w:rPr>
              <w:t xml:space="preserve">Generalization: </w:t>
            </w:r>
            <w:r>
              <w:t>None</w:t>
            </w:r>
          </w:p>
          <w:p w14:paraId="1C52C663" w14:textId="77777777" w:rsidR="00C0282F" w:rsidRDefault="00000000">
            <w:pPr>
              <w:spacing w:after="20"/>
              <w:ind w:left="547" w:hanging="230"/>
            </w:pPr>
            <w:r>
              <w:t xml:space="preserve">-  </w:t>
            </w:r>
            <w:r>
              <w:rPr>
                <w:b/>
              </w:rPr>
              <w:t xml:space="preserve">Include: </w:t>
            </w:r>
            <w:r>
              <w:t>None</w:t>
            </w:r>
          </w:p>
        </w:tc>
      </w:tr>
      <w:tr w:rsidR="00C0282F" w14:paraId="766B1BF3"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1EC80E68" w14:textId="77777777" w:rsidR="00C0282F" w:rsidRDefault="00000000">
            <w:pPr>
              <w:spacing w:after="100"/>
            </w:pPr>
            <w:r>
              <w:rPr>
                <w:b/>
              </w:rPr>
              <w:t>Normal flow:</w:t>
            </w:r>
          </w:p>
          <w:p w14:paraId="7BDD5C55" w14:textId="77777777" w:rsidR="00C0282F" w:rsidRDefault="00000000">
            <w:pPr>
              <w:spacing w:after="40"/>
              <w:ind w:left="504" w:hanging="360"/>
            </w:pPr>
            <w:r>
              <w:rPr>
                <w:b/>
              </w:rPr>
              <w:t xml:space="preserve">1. </w:t>
            </w:r>
            <w:r>
              <w:t>The administrator reviews the canonical Markdown and metadata.</w:t>
            </w:r>
          </w:p>
          <w:p w14:paraId="762C1DB0" w14:textId="77777777" w:rsidR="00C0282F" w:rsidRDefault="00000000">
            <w:pPr>
              <w:spacing w:after="40"/>
              <w:ind w:left="504" w:hanging="360"/>
            </w:pPr>
            <w:r>
              <w:rPr>
                <w:b/>
              </w:rPr>
              <w:t xml:space="preserve">2. </w:t>
            </w:r>
            <w:r>
              <w:t>The administrator submits the reviewed content.</w:t>
            </w:r>
          </w:p>
          <w:p w14:paraId="157BF009" w14:textId="77777777" w:rsidR="00C0282F" w:rsidRDefault="00000000">
            <w:pPr>
              <w:spacing w:after="40"/>
              <w:ind w:left="504" w:hanging="360"/>
            </w:pPr>
            <w:r>
              <w:rPr>
                <w:b/>
              </w:rPr>
              <w:t xml:space="preserve">3. </w:t>
            </w:r>
            <w:r>
              <w:t>The backend validates the content, synchronizes related metadata and assets, and replaces the stored canonical revision when valid.</w:t>
            </w:r>
          </w:p>
          <w:p w14:paraId="4EB44FED" w14:textId="77777777" w:rsidR="00C0282F" w:rsidRDefault="00000000">
            <w:pPr>
              <w:spacing w:after="40"/>
              <w:ind w:left="504" w:hanging="360"/>
            </w:pPr>
            <w:r>
              <w:rPr>
                <w:b/>
              </w:rPr>
              <w:t xml:space="preserve">4. </w:t>
            </w:r>
            <w:r>
              <w:t>The backend sets ocr_status to done and review_status to approved while keeping rag_status as not_indexed.</w:t>
            </w:r>
          </w:p>
        </w:tc>
      </w:tr>
    </w:tbl>
    <w:p w14:paraId="061C25DA" w14:textId="77777777" w:rsidR="00C0282F" w:rsidRDefault="00000000">
      <w:pPr>
        <w:spacing w:after="0"/>
      </w:pPr>
      <w:r>
        <w:br w:type="page"/>
      </w:r>
    </w:p>
    <w:tbl>
      <w:tblPr>
        <w:tblStyle w:val="TableGrid"/>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4681"/>
        <w:gridCol w:w="4679"/>
      </w:tblGrid>
      <w:tr w:rsidR="00C0282F" w14:paraId="342FC7C5"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00E4D751" w14:textId="77777777" w:rsidR="00C0282F" w:rsidRDefault="00000000">
            <w:pPr>
              <w:pageBreakBefore/>
              <w:spacing w:after="0"/>
              <w:jc w:val="left"/>
            </w:pPr>
            <w:r>
              <w:rPr>
                <w:b/>
              </w:rPr>
              <w:lastRenderedPageBreak/>
              <w:t xml:space="preserve">Use Case: </w:t>
            </w:r>
            <w:r>
              <w:t>Preview and approve chunks</w:t>
            </w:r>
          </w:p>
        </w:tc>
        <w:tc>
          <w:tcPr>
            <w:tcW w:w="4679" w:type="dxa"/>
            <w:tcBorders>
              <w:top w:val="single" w:sz="8" w:space="0" w:color="000000"/>
              <w:left w:val="single" w:sz="8" w:space="0" w:color="000000"/>
              <w:bottom w:val="single" w:sz="8" w:space="0" w:color="000000"/>
              <w:right w:val="single" w:sz="8" w:space="0" w:color="000000"/>
            </w:tcBorders>
            <w:vAlign w:val="center"/>
          </w:tcPr>
          <w:p w14:paraId="6624FDF7" w14:textId="77777777" w:rsidR="00C0282F" w:rsidRDefault="00000000">
            <w:pPr>
              <w:spacing w:after="0"/>
              <w:jc w:val="left"/>
            </w:pPr>
            <w:r>
              <w:rPr>
                <w:b/>
              </w:rPr>
              <w:t xml:space="preserve">ID: </w:t>
            </w:r>
            <w:r>
              <w:t>UC-07</w:t>
            </w:r>
          </w:p>
        </w:tc>
      </w:tr>
      <w:tr w:rsidR="00C0282F" w14:paraId="4D6E78F8"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280FAA1C" w14:textId="77777777" w:rsidR="00C0282F" w:rsidRDefault="00000000">
            <w:pPr>
              <w:spacing w:after="0"/>
              <w:jc w:val="left"/>
            </w:pPr>
            <w:r>
              <w:rPr>
                <w:b/>
              </w:rPr>
              <w:t xml:space="preserve">Main actor: </w:t>
            </w:r>
            <w:r>
              <w:t>Administrator</w:t>
            </w:r>
          </w:p>
        </w:tc>
        <w:tc>
          <w:tcPr>
            <w:tcW w:w="4679" w:type="dxa"/>
            <w:tcBorders>
              <w:top w:val="single" w:sz="8" w:space="0" w:color="000000"/>
              <w:left w:val="single" w:sz="8" w:space="0" w:color="000000"/>
              <w:bottom w:val="single" w:sz="8" w:space="0" w:color="000000"/>
              <w:right w:val="single" w:sz="8" w:space="0" w:color="000000"/>
            </w:tcBorders>
            <w:vAlign w:val="center"/>
          </w:tcPr>
          <w:p w14:paraId="7BFDA9F8" w14:textId="77777777" w:rsidR="00C0282F" w:rsidRDefault="00000000">
            <w:pPr>
              <w:spacing w:after="0"/>
              <w:jc w:val="left"/>
            </w:pPr>
            <w:r>
              <w:rPr>
                <w:b/>
              </w:rPr>
              <w:t xml:space="preserve">Priority: </w:t>
            </w:r>
            <w:r>
              <w:t>Essential</w:t>
            </w:r>
          </w:p>
        </w:tc>
      </w:tr>
      <w:tr w:rsidR="00C0282F" w14:paraId="492DC800"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22238EE6" w14:textId="77777777" w:rsidR="00C0282F" w:rsidRDefault="00000000">
            <w:pPr>
              <w:spacing w:after="0"/>
              <w:jc w:val="left"/>
            </w:pPr>
            <w:r>
              <w:rPr>
                <w:b/>
              </w:rPr>
              <w:t xml:space="preserve">Brief description: </w:t>
            </w:r>
            <w:r>
              <w:t>The administrator inspects the structural parent-child chunks that will be used for indexing.</w:t>
            </w:r>
          </w:p>
        </w:tc>
      </w:tr>
      <w:tr w:rsidR="00C0282F" w14:paraId="2F3163C4"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7C5E758C" w14:textId="77777777" w:rsidR="00C0282F" w:rsidRDefault="00000000">
            <w:pPr>
              <w:spacing w:after="0"/>
              <w:jc w:val="left"/>
            </w:pPr>
            <w:r>
              <w:rPr>
                <w:b/>
              </w:rPr>
              <w:t xml:space="preserve">Trigger: </w:t>
            </w:r>
            <w:r>
              <w:t>The administrator requests chunk preview for an approved document version.</w:t>
            </w:r>
          </w:p>
        </w:tc>
        <w:tc>
          <w:tcPr>
            <w:tcW w:w="4679" w:type="dxa"/>
            <w:tcBorders>
              <w:top w:val="single" w:sz="8" w:space="0" w:color="000000"/>
              <w:left w:val="single" w:sz="8" w:space="0" w:color="000000"/>
              <w:bottom w:val="single" w:sz="8" w:space="0" w:color="000000"/>
              <w:right w:val="single" w:sz="8" w:space="0" w:color="000000"/>
            </w:tcBorders>
            <w:vAlign w:val="center"/>
          </w:tcPr>
          <w:p w14:paraId="4ED07BFC" w14:textId="77777777" w:rsidR="00C0282F" w:rsidRDefault="00000000">
            <w:pPr>
              <w:spacing w:after="0"/>
              <w:jc w:val="left"/>
            </w:pPr>
            <w:r>
              <w:rPr>
                <w:b/>
              </w:rPr>
              <w:t xml:space="preserve">Type: </w:t>
            </w:r>
            <w:r>
              <w:t>Inside</w:t>
            </w:r>
          </w:p>
        </w:tc>
      </w:tr>
      <w:tr w:rsidR="00C0282F" w14:paraId="6A6D1E1A"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14CD1B4A" w14:textId="77777777" w:rsidR="00C0282F" w:rsidRDefault="00000000">
            <w:pPr>
              <w:spacing w:after="80"/>
            </w:pPr>
            <w:r>
              <w:rPr>
                <w:b/>
              </w:rPr>
              <w:t>Relationship:</w:t>
            </w:r>
          </w:p>
          <w:p w14:paraId="1B9CAB7E" w14:textId="77777777" w:rsidR="00C0282F" w:rsidRDefault="00000000">
            <w:pPr>
              <w:spacing w:after="20"/>
              <w:ind w:left="547" w:hanging="230"/>
            </w:pPr>
            <w:r>
              <w:t xml:space="preserve">-  </w:t>
            </w:r>
            <w:r>
              <w:rPr>
                <w:b/>
              </w:rPr>
              <w:t xml:space="preserve">Association: </w:t>
            </w:r>
            <w:r>
              <w:t>Administrator - UC-07</w:t>
            </w:r>
          </w:p>
          <w:p w14:paraId="646BD0CC" w14:textId="77777777" w:rsidR="00C0282F" w:rsidRDefault="00000000">
            <w:pPr>
              <w:spacing w:after="20"/>
              <w:ind w:left="547" w:hanging="230"/>
            </w:pPr>
            <w:r>
              <w:t xml:space="preserve">-  </w:t>
            </w:r>
            <w:r>
              <w:rPr>
                <w:b/>
              </w:rPr>
              <w:t xml:space="preserve">Extend: </w:t>
            </w:r>
            <w:r>
              <w:t>None</w:t>
            </w:r>
          </w:p>
          <w:p w14:paraId="1735FBA7" w14:textId="77777777" w:rsidR="00C0282F" w:rsidRDefault="00000000">
            <w:pPr>
              <w:spacing w:after="20"/>
              <w:ind w:left="547" w:hanging="230"/>
            </w:pPr>
            <w:r>
              <w:t xml:space="preserve">-  </w:t>
            </w:r>
            <w:r>
              <w:rPr>
                <w:b/>
              </w:rPr>
              <w:t xml:space="preserve">Generalization: </w:t>
            </w:r>
            <w:r>
              <w:t>None</w:t>
            </w:r>
          </w:p>
          <w:p w14:paraId="0D03EB78" w14:textId="77777777" w:rsidR="00C0282F" w:rsidRDefault="00000000">
            <w:pPr>
              <w:spacing w:after="20"/>
              <w:ind w:left="547" w:hanging="230"/>
            </w:pPr>
            <w:r>
              <w:t xml:space="preserve">-  </w:t>
            </w:r>
            <w:r>
              <w:rPr>
                <w:b/>
              </w:rPr>
              <w:t xml:space="preserve">Include: </w:t>
            </w:r>
            <w:r>
              <w:t>None</w:t>
            </w:r>
          </w:p>
        </w:tc>
      </w:tr>
      <w:tr w:rsidR="00C0282F" w14:paraId="282D6327"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7728BE88" w14:textId="77777777" w:rsidR="00C0282F" w:rsidRDefault="00000000">
            <w:pPr>
              <w:spacing w:after="100"/>
            </w:pPr>
            <w:r>
              <w:rPr>
                <w:b/>
              </w:rPr>
              <w:t>Normal flow:</w:t>
            </w:r>
          </w:p>
          <w:p w14:paraId="7122679B" w14:textId="77777777" w:rsidR="00C0282F" w:rsidRDefault="00000000">
            <w:pPr>
              <w:spacing w:after="40"/>
              <w:ind w:left="504" w:hanging="360"/>
            </w:pPr>
            <w:r>
              <w:rPr>
                <w:b/>
              </w:rPr>
              <w:t xml:space="preserve">1. </w:t>
            </w:r>
            <w:r>
              <w:t>The administrator requests a chunk preview.</w:t>
            </w:r>
          </w:p>
          <w:p w14:paraId="4FED9D6B" w14:textId="77777777" w:rsidR="00C0282F" w:rsidRDefault="00000000">
            <w:pPr>
              <w:spacing w:after="40"/>
              <w:ind w:left="504" w:hanging="360"/>
            </w:pPr>
            <w:r>
              <w:rPr>
                <w:b/>
              </w:rPr>
              <w:t xml:space="preserve">2. </w:t>
            </w:r>
            <w:r>
              <w:t>The backend parses the canonical Markdown and creates parent and child chunk previews with keys, headings, page ranges, metadata, warnings, and errors.</w:t>
            </w:r>
          </w:p>
          <w:p w14:paraId="69BCF24D" w14:textId="77777777" w:rsidR="00C0282F" w:rsidRDefault="00000000">
            <w:pPr>
              <w:spacing w:after="40"/>
              <w:ind w:left="504" w:hanging="360"/>
            </w:pPr>
            <w:r>
              <w:rPr>
                <w:b/>
              </w:rPr>
              <w:t xml:space="preserve">3. </w:t>
            </w:r>
            <w:r>
              <w:t>The administration interface displays the generated chunk structure.</w:t>
            </w:r>
          </w:p>
          <w:p w14:paraId="10A86B69" w14:textId="77777777" w:rsidR="00C0282F" w:rsidRDefault="00000000">
            <w:pPr>
              <w:spacing w:after="40"/>
              <w:ind w:left="504" w:hanging="360"/>
            </w:pPr>
            <w:r>
              <w:rPr>
                <w:b/>
              </w:rPr>
              <w:t xml:space="preserve">4. </w:t>
            </w:r>
            <w:r>
              <w:t>The administrator inspects the preview and confirms the chunks before indexing.</w:t>
            </w:r>
          </w:p>
        </w:tc>
      </w:tr>
    </w:tbl>
    <w:p w14:paraId="704197FF" w14:textId="77777777" w:rsidR="00C0282F" w:rsidRDefault="00000000">
      <w:pPr>
        <w:spacing w:after="0"/>
      </w:pPr>
      <w:r>
        <w:br w:type="page"/>
      </w:r>
    </w:p>
    <w:tbl>
      <w:tblPr>
        <w:tblStyle w:val="TableGrid"/>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4681"/>
        <w:gridCol w:w="4679"/>
      </w:tblGrid>
      <w:tr w:rsidR="00C0282F" w14:paraId="4B7CDA7B"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1F7100C2" w14:textId="77777777" w:rsidR="00C0282F" w:rsidRDefault="00000000">
            <w:pPr>
              <w:pageBreakBefore/>
              <w:spacing w:after="0"/>
              <w:jc w:val="left"/>
            </w:pPr>
            <w:r>
              <w:rPr>
                <w:b/>
              </w:rPr>
              <w:lastRenderedPageBreak/>
              <w:t xml:space="preserve">Use Case: </w:t>
            </w:r>
            <w:r>
              <w:t>Index and publish document version</w:t>
            </w:r>
          </w:p>
        </w:tc>
        <w:tc>
          <w:tcPr>
            <w:tcW w:w="4679" w:type="dxa"/>
            <w:tcBorders>
              <w:top w:val="single" w:sz="8" w:space="0" w:color="000000"/>
              <w:left w:val="single" w:sz="8" w:space="0" w:color="000000"/>
              <w:bottom w:val="single" w:sz="8" w:space="0" w:color="000000"/>
              <w:right w:val="single" w:sz="8" w:space="0" w:color="000000"/>
            </w:tcBorders>
            <w:vAlign w:val="center"/>
          </w:tcPr>
          <w:p w14:paraId="4D36D457" w14:textId="77777777" w:rsidR="00C0282F" w:rsidRDefault="00000000">
            <w:pPr>
              <w:spacing w:after="0"/>
              <w:jc w:val="left"/>
            </w:pPr>
            <w:r>
              <w:rPr>
                <w:b/>
              </w:rPr>
              <w:t xml:space="preserve">ID: </w:t>
            </w:r>
            <w:r>
              <w:t>UC-08</w:t>
            </w:r>
          </w:p>
        </w:tc>
      </w:tr>
      <w:tr w:rsidR="00C0282F" w14:paraId="44D29DC0"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0FD68876" w14:textId="77777777" w:rsidR="00C0282F" w:rsidRDefault="00000000">
            <w:pPr>
              <w:spacing w:after="0"/>
              <w:jc w:val="left"/>
            </w:pPr>
            <w:r>
              <w:rPr>
                <w:b/>
              </w:rPr>
              <w:t xml:space="preserve">Main actor: </w:t>
            </w:r>
            <w:r>
              <w:t>Administrator</w:t>
            </w:r>
          </w:p>
        </w:tc>
        <w:tc>
          <w:tcPr>
            <w:tcW w:w="4679" w:type="dxa"/>
            <w:tcBorders>
              <w:top w:val="single" w:sz="8" w:space="0" w:color="000000"/>
              <w:left w:val="single" w:sz="8" w:space="0" w:color="000000"/>
              <w:bottom w:val="single" w:sz="8" w:space="0" w:color="000000"/>
              <w:right w:val="single" w:sz="8" w:space="0" w:color="000000"/>
            </w:tcBorders>
            <w:vAlign w:val="center"/>
          </w:tcPr>
          <w:p w14:paraId="343DE04C" w14:textId="77777777" w:rsidR="00C0282F" w:rsidRDefault="00000000">
            <w:pPr>
              <w:spacing w:after="0"/>
              <w:jc w:val="left"/>
            </w:pPr>
            <w:r>
              <w:rPr>
                <w:b/>
              </w:rPr>
              <w:t xml:space="preserve">Priority: </w:t>
            </w:r>
            <w:r>
              <w:t>Essential</w:t>
            </w:r>
          </w:p>
        </w:tc>
      </w:tr>
      <w:tr w:rsidR="00C0282F" w14:paraId="4E56BABB"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5EFA95EE" w14:textId="77777777" w:rsidR="00C0282F" w:rsidRDefault="00000000">
            <w:pPr>
              <w:spacing w:after="0"/>
              <w:jc w:val="left"/>
            </w:pPr>
            <w:r>
              <w:rPr>
                <w:b/>
              </w:rPr>
              <w:t xml:space="preserve">Brief description: </w:t>
            </w:r>
            <w:r>
              <w:t>The administrator indexes an approved document version and publishes it for student-facing retrieval.</w:t>
            </w:r>
          </w:p>
        </w:tc>
      </w:tr>
      <w:tr w:rsidR="00C0282F" w14:paraId="18BB382C"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704667A8" w14:textId="77777777" w:rsidR="00C0282F" w:rsidRDefault="00000000">
            <w:pPr>
              <w:spacing w:after="0"/>
              <w:jc w:val="left"/>
            </w:pPr>
            <w:r>
              <w:rPr>
                <w:b/>
              </w:rPr>
              <w:t xml:space="preserve">Trigger: </w:t>
            </w:r>
            <w:r>
              <w:t>The administrator confirms the chunk preview and starts indexing.</w:t>
            </w:r>
          </w:p>
        </w:tc>
        <w:tc>
          <w:tcPr>
            <w:tcW w:w="4679" w:type="dxa"/>
            <w:tcBorders>
              <w:top w:val="single" w:sz="8" w:space="0" w:color="000000"/>
              <w:left w:val="single" w:sz="8" w:space="0" w:color="000000"/>
              <w:bottom w:val="single" w:sz="8" w:space="0" w:color="000000"/>
              <w:right w:val="single" w:sz="8" w:space="0" w:color="000000"/>
            </w:tcBorders>
            <w:vAlign w:val="center"/>
          </w:tcPr>
          <w:p w14:paraId="58037C0F" w14:textId="77777777" w:rsidR="00C0282F" w:rsidRDefault="00000000">
            <w:pPr>
              <w:spacing w:after="0"/>
              <w:jc w:val="left"/>
            </w:pPr>
            <w:r>
              <w:rPr>
                <w:b/>
              </w:rPr>
              <w:t xml:space="preserve">Type: </w:t>
            </w:r>
            <w:r>
              <w:t>Inside</w:t>
            </w:r>
          </w:p>
        </w:tc>
      </w:tr>
      <w:tr w:rsidR="00C0282F" w14:paraId="2447D345"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6166B8F6" w14:textId="77777777" w:rsidR="00C0282F" w:rsidRDefault="00000000">
            <w:pPr>
              <w:spacing w:after="80"/>
            </w:pPr>
            <w:r>
              <w:rPr>
                <w:b/>
              </w:rPr>
              <w:t>Relationship:</w:t>
            </w:r>
          </w:p>
          <w:p w14:paraId="3CD2B26C" w14:textId="77777777" w:rsidR="00C0282F" w:rsidRDefault="00000000">
            <w:pPr>
              <w:spacing w:after="20"/>
              <w:ind w:left="547" w:hanging="230"/>
            </w:pPr>
            <w:r>
              <w:t xml:space="preserve">-  </w:t>
            </w:r>
            <w:r>
              <w:rPr>
                <w:b/>
              </w:rPr>
              <w:t xml:space="preserve">Association: </w:t>
            </w:r>
            <w:r>
              <w:t>Administrator - UC-08</w:t>
            </w:r>
          </w:p>
          <w:p w14:paraId="7A13B924" w14:textId="77777777" w:rsidR="00C0282F" w:rsidRDefault="00000000">
            <w:pPr>
              <w:spacing w:after="20"/>
              <w:ind w:left="547" w:hanging="230"/>
            </w:pPr>
            <w:r>
              <w:t xml:space="preserve">-  </w:t>
            </w:r>
            <w:r>
              <w:rPr>
                <w:b/>
              </w:rPr>
              <w:t xml:space="preserve">Extend: </w:t>
            </w:r>
            <w:r>
              <w:t>None</w:t>
            </w:r>
          </w:p>
          <w:p w14:paraId="61B28719" w14:textId="77777777" w:rsidR="00C0282F" w:rsidRDefault="00000000">
            <w:pPr>
              <w:spacing w:after="20"/>
              <w:ind w:left="547" w:hanging="230"/>
            </w:pPr>
            <w:r>
              <w:t xml:space="preserve">-  </w:t>
            </w:r>
            <w:r>
              <w:rPr>
                <w:b/>
              </w:rPr>
              <w:t xml:space="preserve">Generalization: </w:t>
            </w:r>
            <w:r>
              <w:t>None</w:t>
            </w:r>
          </w:p>
          <w:p w14:paraId="18F5AF03" w14:textId="77777777" w:rsidR="00C0282F" w:rsidRDefault="00000000">
            <w:pPr>
              <w:spacing w:after="20"/>
              <w:ind w:left="547" w:hanging="230"/>
            </w:pPr>
            <w:r>
              <w:t xml:space="preserve">-  </w:t>
            </w:r>
            <w:r>
              <w:rPr>
                <w:b/>
              </w:rPr>
              <w:t xml:space="preserve">Include: </w:t>
            </w:r>
            <w:r>
              <w:t>None</w:t>
            </w:r>
          </w:p>
        </w:tc>
      </w:tr>
      <w:tr w:rsidR="00C0282F" w14:paraId="0996D5EE"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7280B4FC" w14:textId="77777777" w:rsidR="00C0282F" w:rsidRDefault="00000000">
            <w:pPr>
              <w:spacing w:after="100"/>
            </w:pPr>
            <w:r>
              <w:rPr>
                <w:b/>
              </w:rPr>
              <w:t>Normal flow:</w:t>
            </w:r>
          </w:p>
          <w:p w14:paraId="4EAC2D38" w14:textId="77777777" w:rsidR="00C0282F" w:rsidRDefault="00000000">
            <w:pPr>
              <w:spacing w:after="40"/>
              <w:ind w:left="504" w:hanging="360"/>
            </w:pPr>
            <w:r>
              <w:rPr>
                <w:b/>
              </w:rPr>
              <w:t xml:space="preserve">1. </w:t>
            </w:r>
            <w:r>
              <w:t>The administrator starts indexing for an approved document version.</w:t>
            </w:r>
          </w:p>
          <w:p w14:paraId="3E4F98FB" w14:textId="77777777" w:rsidR="00C0282F" w:rsidRDefault="00000000">
            <w:pPr>
              <w:spacing w:after="40"/>
              <w:ind w:left="504" w:hanging="360"/>
            </w:pPr>
            <w:r>
              <w:rPr>
                <w:b/>
              </w:rPr>
              <w:t xml:space="preserve">2. </w:t>
            </w:r>
            <w:r>
              <w:t>The backend creates the ingestion job and parent-child chunk records.</w:t>
            </w:r>
          </w:p>
          <w:p w14:paraId="0EACB4A5" w14:textId="77777777" w:rsidR="00C0282F" w:rsidRDefault="00000000">
            <w:pPr>
              <w:spacing w:after="40"/>
              <w:ind w:left="504" w:hanging="360"/>
            </w:pPr>
            <w:r>
              <w:rPr>
                <w:b/>
              </w:rPr>
              <w:t xml:space="preserve">3. </w:t>
            </w:r>
            <w:r>
              <w:t>A background task generates BGE-M3 embeddings for child chunks and upserts their vectors into Qdrant.</w:t>
            </w:r>
          </w:p>
          <w:p w14:paraId="129AE128" w14:textId="77777777" w:rsidR="00C0282F" w:rsidRDefault="00000000">
            <w:pPr>
              <w:spacing w:after="40"/>
              <w:ind w:left="504" w:hanging="360"/>
            </w:pPr>
            <w:r>
              <w:rPr>
                <w:b/>
              </w:rPr>
              <w:t xml:space="preserve">4. </w:t>
            </w:r>
            <w:r>
              <w:t>After indexing completes, the administrator publishes the version.</w:t>
            </w:r>
          </w:p>
          <w:p w14:paraId="5ABC6C62" w14:textId="77777777" w:rsidR="00C0282F" w:rsidRDefault="00000000">
            <w:pPr>
              <w:spacing w:after="40"/>
              <w:ind w:left="504" w:hanging="360"/>
            </w:pPr>
            <w:r>
              <w:rPr>
                <w:b/>
              </w:rPr>
              <w:t xml:space="preserve">5. </w:t>
            </w:r>
            <w:r>
              <w:t>The backend updates the document version and Qdrant payload to published, making an approved student-audience version eligible for retrieval.</w:t>
            </w:r>
          </w:p>
        </w:tc>
      </w:tr>
    </w:tbl>
    <w:p w14:paraId="7A99B545" w14:textId="77777777" w:rsidR="00C0282F" w:rsidRDefault="00000000">
      <w:pPr>
        <w:spacing w:after="0"/>
      </w:pPr>
      <w:r>
        <w:br w:type="page"/>
      </w:r>
    </w:p>
    <w:tbl>
      <w:tblPr>
        <w:tblStyle w:val="TableGrid"/>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4681"/>
        <w:gridCol w:w="4679"/>
      </w:tblGrid>
      <w:tr w:rsidR="00C0282F" w14:paraId="4EB7EC13"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75CBFF8A" w14:textId="77777777" w:rsidR="00C0282F" w:rsidRDefault="00000000">
            <w:pPr>
              <w:pageBreakBefore/>
              <w:spacing w:after="0"/>
              <w:jc w:val="left"/>
            </w:pPr>
            <w:r>
              <w:rPr>
                <w:b/>
              </w:rPr>
              <w:lastRenderedPageBreak/>
              <w:t xml:space="preserve">Use Case: </w:t>
            </w:r>
            <w:r>
              <w:t>Manage document versions</w:t>
            </w:r>
          </w:p>
        </w:tc>
        <w:tc>
          <w:tcPr>
            <w:tcW w:w="4679" w:type="dxa"/>
            <w:tcBorders>
              <w:top w:val="single" w:sz="8" w:space="0" w:color="000000"/>
              <w:left w:val="single" w:sz="8" w:space="0" w:color="000000"/>
              <w:bottom w:val="single" w:sz="8" w:space="0" w:color="000000"/>
              <w:right w:val="single" w:sz="8" w:space="0" w:color="000000"/>
            </w:tcBorders>
            <w:vAlign w:val="center"/>
          </w:tcPr>
          <w:p w14:paraId="2E174B7E" w14:textId="77777777" w:rsidR="00C0282F" w:rsidRDefault="00000000">
            <w:pPr>
              <w:spacing w:after="0"/>
              <w:jc w:val="left"/>
            </w:pPr>
            <w:r>
              <w:rPr>
                <w:b/>
              </w:rPr>
              <w:t xml:space="preserve">ID: </w:t>
            </w:r>
            <w:r>
              <w:t>UC-09</w:t>
            </w:r>
          </w:p>
        </w:tc>
      </w:tr>
      <w:tr w:rsidR="00C0282F" w14:paraId="07220156"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00E883CD" w14:textId="77777777" w:rsidR="00C0282F" w:rsidRDefault="00000000">
            <w:pPr>
              <w:spacing w:after="0"/>
              <w:jc w:val="left"/>
            </w:pPr>
            <w:r>
              <w:rPr>
                <w:b/>
              </w:rPr>
              <w:t xml:space="preserve">Main actor: </w:t>
            </w:r>
            <w:r>
              <w:t>Administrator</w:t>
            </w:r>
          </w:p>
        </w:tc>
        <w:tc>
          <w:tcPr>
            <w:tcW w:w="4679" w:type="dxa"/>
            <w:tcBorders>
              <w:top w:val="single" w:sz="8" w:space="0" w:color="000000"/>
              <w:left w:val="single" w:sz="8" w:space="0" w:color="000000"/>
              <w:bottom w:val="single" w:sz="8" w:space="0" w:color="000000"/>
              <w:right w:val="single" w:sz="8" w:space="0" w:color="000000"/>
            </w:tcBorders>
            <w:vAlign w:val="center"/>
          </w:tcPr>
          <w:p w14:paraId="7314FC5A" w14:textId="77777777" w:rsidR="00C0282F" w:rsidRDefault="00000000">
            <w:pPr>
              <w:spacing w:after="0"/>
              <w:jc w:val="left"/>
            </w:pPr>
            <w:r>
              <w:rPr>
                <w:b/>
              </w:rPr>
              <w:t xml:space="preserve">Priority: </w:t>
            </w:r>
            <w:r>
              <w:t>Essential</w:t>
            </w:r>
          </w:p>
        </w:tc>
      </w:tr>
      <w:tr w:rsidR="00C0282F" w14:paraId="31AC3C96"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3E99E9D4" w14:textId="77777777" w:rsidR="00C0282F" w:rsidRDefault="00000000">
            <w:pPr>
              <w:spacing w:after="0"/>
              <w:jc w:val="left"/>
            </w:pPr>
            <w:r>
              <w:rPr>
                <w:b/>
              </w:rPr>
              <w:t xml:space="preserve">Brief description: </w:t>
            </w:r>
            <w:r>
              <w:t>The administrator maintains existing document versions through supported update, unpublish, deindex, asset, and delete operations.</w:t>
            </w:r>
          </w:p>
        </w:tc>
      </w:tr>
      <w:tr w:rsidR="00C0282F" w14:paraId="55244335" w14:textId="77777777">
        <w:trPr>
          <w:cantSplit/>
          <w:jc w:val="center"/>
        </w:trPr>
        <w:tc>
          <w:tcPr>
            <w:tcW w:w="4680" w:type="dxa"/>
            <w:tcBorders>
              <w:top w:val="single" w:sz="8" w:space="0" w:color="000000"/>
              <w:left w:val="single" w:sz="8" w:space="0" w:color="000000"/>
              <w:bottom w:val="single" w:sz="8" w:space="0" w:color="000000"/>
              <w:right w:val="single" w:sz="8" w:space="0" w:color="000000"/>
            </w:tcBorders>
            <w:vAlign w:val="center"/>
          </w:tcPr>
          <w:p w14:paraId="379D26C7" w14:textId="77777777" w:rsidR="00C0282F" w:rsidRDefault="00000000">
            <w:pPr>
              <w:spacing w:after="0"/>
              <w:jc w:val="left"/>
            </w:pPr>
            <w:r>
              <w:rPr>
                <w:b/>
              </w:rPr>
              <w:t xml:space="preserve">Trigger: </w:t>
            </w:r>
            <w:r>
              <w:t>The administrator opens the document-management interface.</w:t>
            </w:r>
          </w:p>
        </w:tc>
        <w:tc>
          <w:tcPr>
            <w:tcW w:w="4679" w:type="dxa"/>
            <w:tcBorders>
              <w:top w:val="single" w:sz="8" w:space="0" w:color="000000"/>
              <w:left w:val="single" w:sz="8" w:space="0" w:color="000000"/>
              <w:bottom w:val="single" w:sz="8" w:space="0" w:color="000000"/>
              <w:right w:val="single" w:sz="8" w:space="0" w:color="000000"/>
            </w:tcBorders>
            <w:vAlign w:val="center"/>
          </w:tcPr>
          <w:p w14:paraId="22E5636E" w14:textId="77777777" w:rsidR="00C0282F" w:rsidRDefault="00000000">
            <w:pPr>
              <w:spacing w:after="0"/>
              <w:jc w:val="left"/>
            </w:pPr>
            <w:r>
              <w:rPr>
                <w:b/>
              </w:rPr>
              <w:t xml:space="preserve">Type: </w:t>
            </w:r>
            <w:r>
              <w:t>Inside</w:t>
            </w:r>
          </w:p>
        </w:tc>
      </w:tr>
      <w:tr w:rsidR="00C0282F" w14:paraId="363254B3"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6B3336B2" w14:textId="77777777" w:rsidR="00C0282F" w:rsidRDefault="00000000">
            <w:pPr>
              <w:spacing w:after="80"/>
            </w:pPr>
            <w:r>
              <w:rPr>
                <w:b/>
              </w:rPr>
              <w:t>Relationship:</w:t>
            </w:r>
          </w:p>
          <w:p w14:paraId="26C640D4" w14:textId="77777777" w:rsidR="00C0282F" w:rsidRDefault="00000000">
            <w:pPr>
              <w:spacing w:after="20"/>
              <w:ind w:left="547" w:hanging="230"/>
            </w:pPr>
            <w:r>
              <w:t xml:space="preserve">-  </w:t>
            </w:r>
            <w:r>
              <w:rPr>
                <w:b/>
              </w:rPr>
              <w:t xml:space="preserve">Association: </w:t>
            </w:r>
            <w:r>
              <w:t>Administrator - UC-09</w:t>
            </w:r>
          </w:p>
          <w:p w14:paraId="1EB1C9BA" w14:textId="77777777" w:rsidR="00C0282F" w:rsidRDefault="00000000">
            <w:pPr>
              <w:spacing w:after="20"/>
              <w:ind w:left="547" w:hanging="230"/>
            </w:pPr>
            <w:r>
              <w:t xml:space="preserve">-  </w:t>
            </w:r>
            <w:r>
              <w:rPr>
                <w:b/>
              </w:rPr>
              <w:t xml:space="preserve">Extend: </w:t>
            </w:r>
            <w:r>
              <w:t>None</w:t>
            </w:r>
          </w:p>
          <w:p w14:paraId="2594ADB4" w14:textId="77777777" w:rsidR="00C0282F" w:rsidRDefault="00000000">
            <w:pPr>
              <w:spacing w:after="20"/>
              <w:ind w:left="547" w:hanging="230"/>
            </w:pPr>
            <w:r>
              <w:t xml:space="preserve">-  </w:t>
            </w:r>
            <w:r>
              <w:rPr>
                <w:b/>
              </w:rPr>
              <w:t xml:space="preserve">Generalization: </w:t>
            </w:r>
            <w:r>
              <w:t>None</w:t>
            </w:r>
          </w:p>
          <w:p w14:paraId="53D890A8" w14:textId="77777777" w:rsidR="00C0282F" w:rsidRDefault="00000000">
            <w:pPr>
              <w:spacing w:after="20"/>
              <w:ind w:left="547" w:hanging="230"/>
            </w:pPr>
            <w:r>
              <w:t xml:space="preserve">-  </w:t>
            </w:r>
            <w:r>
              <w:rPr>
                <w:b/>
              </w:rPr>
              <w:t xml:space="preserve">Include: </w:t>
            </w:r>
            <w:r>
              <w:t>None</w:t>
            </w:r>
          </w:p>
        </w:tc>
      </w:tr>
      <w:tr w:rsidR="00C0282F" w14:paraId="41D3EF8B" w14:textId="77777777">
        <w:trPr>
          <w:cantSplit/>
          <w:jc w:val="center"/>
        </w:trPr>
        <w:tc>
          <w:tcPr>
            <w:tcW w:w="9359" w:type="dxa"/>
            <w:gridSpan w:val="2"/>
            <w:tcBorders>
              <w:top w:val="single" w:sz="8" w:space="0" w:color="000000"/>
              <w:left w:val="single" w:sz="8" w:space="0" w:color="000000"/>
              <w:bottom w:val="single" w:sz="8" w:space="0" w:color="000000"/>
              <w:right w:val="single" w:sz="8" w:space="0" w:color="000000"/>
            </w:tcBorders>
            <w:vAlign w:val="center"/>
          </w:tcPr>
          <w:p w14:paraId="43E81E6F" w14:textId="77777777" w:rsidR="00C0282F" w:rsidRDefault="00000000">
            <w:pPr>
              <w:spacing w:after="100"/>
            </w:pPr>
            <w:r>
              <w:rPr>
                <w:b/>
              </w:rPr>
              <w:t>Normal flow:</w:t>
            </w:r>
          </w:p>
          <w:p w14:paraId="3AE46623" w14:textId="77777777" w:rsidR="00C0282F" w:rsidRDefault="00000000">
            <w:pPr>
              <w:spacing w:after="40"/>
              <w:ind w:left="504" w:hanging="360"/>
            </w:pPr>
            <w:r>
              <w:rPr>
                <w:b/>
              </w:rPr>
              <w:t xml:space="preserve">1. </w:t>
            </w:r>
            <w:r>
              <w:t>The administrator lists, filters, and opens an existing document version.</w:t>
            </w:r>
          </w:p>
          <w:p w14:paraId="672F1013" w14:textId="77777777" w:rsidR="00C0282F" w:rsidRDefault="00000000">
            <w:pPr>
              <w:spacing w:after="40"/>
              <w:ind w:left="504" w:hanging="360"/>
            </w:pPr>
            <w:r>
              <w:rPr>
                <w:b/>
              </w:rPr>
              <w:t xml:space="preserve">2. </w:t>
            </w:r>
            <w:r>
              <w:t>The administrator selects an allowed lifecycle operation such as metadata update, asset update, unpublish, deindex, or delete.</w:t>
            </w:r>
          </w:p>
          <w:p w14:paraId="13888E0F" w14:textId="77777777" w:rsidR="00C0282F" w:rsidRDefault="00000000">
            <w:pPr>
              <w:spacing w:after="40"/>
              <w:ind w:left="504" w:hanging="360"/>
            </w:pPr>
            <w:r>
              <w:rPr>
                <w:b/>
              </w:rPr>
              <w:t xml:space="preserve">3. </w:t>
            </w:r>
            <w:r>
              <w:t>The backend checks the current lifecycle status and validates whether the operation is permitted.</w:t>
            </w:r>
          </w:p>
          <w:p w14:paraId="78BE912A" w14:textId="77777777" w:rsidR="00C0282F" w:rsidRDefault="00000000">
            <w:pPr>
              <w:spacing w:after="40"/>
              <w:ind w:left="504" w:hanging="360"/>
            </w:pPr>
            <w:r>
              <w:rPr>
                <w:b/>
              </w:rPr>
              <w:t xml:space="preserve">4. </w:t>
            </w:r>
            <w:r>
              <w:t>The selected operation is applied while keeping PostgreSQL, R2, and Qdrant consistent with the document state.</w:t>
            </w:r>
          </w:p>
        </w:tc>
      </w:tr>
    </w:tbl>
    <w:p w14:paraId="7A9987ED" w14:textId="77777777" w:rsidR="00C0282F" w:rsidRDefault="00C0282F">
      <w:pPr>
        <w:spacing w:after="100"/>
      </w:pPr>
    </w:p>
    <w:p w14:paraId="6F008688" w14:textId="77777777" w:rsidR="00C0282F" w:rsidRDefault="00000000">
      <w:pPr>
        <w:pStyle w:val="Heading3"/>
      </w:pPr>
      <w:bookmarkStart w:id="58" w:name="_Toc237613809"/>
      <w:bookmarkStart w:id="59" w:name="_Toc237633559"/>
      <w:r>
        <w:t>Non-functional requirements</w:t>
      </w:r>
      <w:bookmarkEnd w:id="58"/>
      <w:bookmarkEnd w:id="59"/>
    </w:p>
    <w:p w14:paraId="0235FDEE" w14:textId="77777777" w:rsidR="00C0282F" w:rsidRDefault="00000000">
      <w:pPr>
        <w:pStyle w:val="ListParagraph"/>
        <w:numPr>
          <w:ilvl w:val="0"/>
          <w:numId w:val="10"/>
        </w:numPr>
      </w:pPr>
      <w:r>
        <w:t xml:space="preserve">Performance: The system should provide acceptable response time for student questions and apply bounded timeouts to external AI services. </w:t>
      </w:r>
    </w:p>
    <w:p w14:paraId="6C5B43F0" w14:textId="77777777" w:rsidR="00C0282F" w:rsidRDefault="00000000">
      <w:pPr>
        <w:pStyle w:val="ListParagraph"/>
        <w:numPr>
          <w:ilvl w:val="0"/>
          <w:numId w:val="10"/>
        </w:numPr>
      </w:pPr>
      <w:r>
        <w:t xml:space="preserve"> Compatibility: The backend should communicate with independently deployed database, vector storage, object storage, embedding, reranking, and LLM services through their supported interfaces. </w:t>
      </w:r>
    </w:p>
    <w:p w14:paraId="044A3C0A" w14:textId="77777777" w:rsidR="00C0282F" w:rsidRDefault="00000000">
      <w:pPr>
        <w:pStyle w:val="ListParagraph"/>
        <w:numPr>
          <w:ilvl w:val="0"/>
          <w:numId w:val="10"/>
        </w:numPr>
      </w:pPr>
      <w:r>
        <w:lastRenderedPageBreak/>
        <w:t xml:space="preserve">Usability: Student-facing answers and error messages should be clear, while the administration interface should clearly display document status and workflow progress. </w:t>
      </w:r>
    </w:p>
    <w:p w14:paraId="2EEDFAC4" w14:textId="77777777" w:rsidR="00C0282F" w:rsidRDefault="00000000">
      <w:pPr>
        <w:pStyle w:val="ListParagraph"/>
        <w:numPr>
          <w:ilvl w:val="0"/>
          <w:numId w:val="10"/>
        </w:numPr>
      </w:pPr>
      <w:r>
        <w:t xml:space="preserve">Reliability: Answers should be grounded in retrieved evidence with traceable citations. The system should return a no-context response when sufficient evidence is unavailable and continue the core retrieval flow when optional components fail. </w:t>
      </w:r>
    </w:p>
    <w:p w14:paraId="7AB9EE57" w14:textId="77777777" w:rsidR="00C0282F" w:rsidRDefault="00000000">
      <w:pPr>
        <w:pStyle w:val="ListParagraph"/>
        <w:numPr>
          <w:ilvl w:val="0"/>
          <w:numId w:val="10"/>
        </w:numPr>
      </w:pPr>
      <w:r>
        <w:t xml:space="preserve"> Security: Sensitive credentials should remain outside the source repository, and uploaded files, metadata, and API inputs should be validated before processing. </w:t>
      </w:r>
    </w:p>
    <w:p w14:paraId="49F98833" w14:textId="77777777" w:rsidR="00C0282F" w:rsidRDefault="00000000">
      <w:pPr>
        <w:pStyle w:val="ListParagraph"/>
        <w:numPr>
          <w:ilvl w:val="0"/>
          <w:numId w:val="10"/>
        </w:numPr>
      </w:pPr>
      <w:r>
        <w:t>Maintainability and Portability: Backend responsibilities should be modular, and external services should remain configurable. The backend and web interface should support independent deployment, while the student application should be distributable as an Android APK.</w:t>
      </w:r>
    </w:p>
    <w:p w14:paraId="04EAEB77" w14:textId="77777777" w:rsidR="00C0282F" w:rsidRDefault="00000000">
      <w:pPr>
        <w:pStyle w:val="Heading3"/>
      </w:pPr>
      <w:bookmarkStart w:id="60" w:name="_Toc237633560"/>
      <w:r>
        <w:t>Software and Deployment Environment</w:t>
      </w:r>
      <w:bookmarkEnd w:id="60"/>
    </w:p>
    <w:p w14:paraId="4357ED07" w14:textId="77777777" w:rsidR="00C0282F" w:rsidRDefault="00000000">
      <w:pPr>
        <w:pStyle w:val="ListParagraph"/>
        <w:numPr>
          <w:ilvl w:val="0"/>
          <w:numId w:val="10"/>
        </w:numPr>
      </w:pPr>
      <w:r>
        <w:t xml:space="preserve">Backend: Python 3.10 or later, FastAPI, asynchronous SQLAlchemy, and Uvicorn. </w:t>
      </w:r>
    </w:p>
    <w:p w14:paraId="1F2CF33F" w14:textId="77777777" w:rsidR="00C0282F" w:rsidRDefault="00000000">
      <w:pPr>
        <w:pStyle w:val="ListParagraph"/>
        <w:numPr>
          <w:ilvl w:val="0"/>
          <w:numId w:val="10"/>
        </w:numPr>
      </w:pPr>
      <w:r>
        <w:t xml:space="preserve">Data services: PostgreSQL hosted on Neon, Qdrant Cloud for vector storage, and Cloudflare R2 for S3-compatible object storage. </w:t>
      </w:r>
    </w:p>
    <w:p w14:paraId="1A7C793A" w14:textId="77777777" w:rsidR="00C0282F" w:rsidRDefault="00000000">
      <w:pPr>
        <w:pStyle w:val="ListParagraph"/>
        <w:numPr>
          <w:ilvl w:val="0"/>
          <w:numId w:val="10"/>
        </w:numPr>
      </w:pPr>
      <w:r>
        <w:t xml:space="preserve">Administration interface: Node.js 18 or later, React 18, and Vite. The production web application is deployed on Vercel. </w:t>
      </w:r>
    </w:p>
    <w:p w14:paraId="34436888" w14:textId="77777777" w:rsidR="00C0282F" w:rsidRDefault="00000000">
      <w:pPr>
        <w:pStyle w:val="ListParagraph"/>
        <w:numPr>
          <w:ilvl w:val="0"/>
          <w:numId w:val="10"/>
        </w:numPr>
      </w:pPr>
      <w:r>
        <w:t xml:space="preserve">Student application: Flutter SDK and Dart. The application can be built and distributed as an Android APK. </w:t>
      </w:r>
    </w:p>
    <w:p w14:paraId="190E07AB" w14:textId="77777777" w:rsidR="00C0282F" w:rsidRDefault="00000000">
      <w:pPr>
        <w:pStyle w:val="ListParagraph"/>
        <w:numPr>
          <w:ilvl w:val="0"/>
          <w:numId w:val="10"/>
        </w:numPr>
      </w:pPr>
      <w:r>
        <w:t xml:space="preserve">AI services: Cloudflare Workers AI with BGE-M3 for embedding generation, Jina API for optional reranking, and Qwen3 through an OpenAI-compatible API provided by OpenRouter. </w:t>
      </w:r>
    </w:p>
    <w:p w14:paraId="4A48F1EE" w14:textId="77777777" w:rsidR="00C0282F" w:rsidRDefault="00000000">
      <w:pPr>
        <w:pStyle w:val="ListParagraph"/>
        <w:numPr>
          <w:ilvl w:val="0"/>
          <w:numId w:val="10"/>
        </w:numPr>
      </w:pPr>
      <w:r>
        <w:t>Backend deployment: The FastAPI backend is deployed on Render.</w:t>
      </w:r>
    </w:p>
    <w:p w14:paraId="6B7603E3" w14:textId="77777777" w:rsidR="00C0282F" w:rsidRDefault="00000000">
      <w:pPr>
        <w:pStyle w:val="Heading2"/>
      </w:pPr>
      <w:bookmarkStart w:id="61" w:name="_Toc237613810"/>
      <w:bookmarkStart w:id="62" w:name="_Toc237633561"/>
      <w:r>
        <w:t>SOFTWARE DESIGN</w:t>
      </w:r>
      <w:bookmarkEnd w:id="61"/>
      <w:bookmarkEnd w:id="62"/>
    </w:p>
    <w:p w14:paraId="297FFFCC" w14:textId="77777777" w:rsidR="00C0282F" w:rsidRDefault="00000000">
      <w:pPr>
        <w:pStyle w:val="Heading3"/>
      </w:pPr>
      <w:bookmarkStart w:id="63" w:name="_Toc237613811"/>
      <w:bookmarkStart w:id="64" w:name="_Toc237633562"/>
      <w:r>
        <w:t>Application architecture</w:t>
      </w:r>
      <w:bookmarkEnd w:id="63"/>
      <w:bookmarkEnd w:id="64"/>
    </w:p>
    <w:p w14:paraId="2E84F0FA" w14:textId="77777777" w:rsidR="00C0282F" w:rsidRDefault="00000000">
      <w:r>
        <w:t xml:space="preserve">The architecture follows a layered and service-oriented structure. Client applications communicate with the FastAPI API, while ingestion, retrieval, LLM, database, embedding, object-storage, and vector-store responsibilities are separated into dedicated modules. PostgreSQL acts as the authoritative source for document/version metadata and chunk </w:t>
      </w:r>
      <w:r>
        <w:lastRenderedPageBreak/>
        <w:t>content; Qdrant is a derived dense index; Cloudflare R2 stores canonical and original files; and Cloudflare Workers AI provides BGE-M3 embeddings. The LLM and optional reranker are external services accessed through configuration rather than hard-coded provider logic.</w:t>
      </w:r>
    </w:p>
    <w:p w14:paraId="3D1D85AE" w14:textId="77777777" w:rsidR="00C0282F" w:rsidRDefault="00000000">
      <w:pPr>
        <w:spacing w:after="0"/>
        <w:jc w:val="center"/>
      </w:pPr>
      <w:r>
        <w:tab/>
      </w:r>
    </w:p>
    <w:p w14:paraId="309E3C67" w14:textId="77777777" w:rsidR="00C0282F" w:rsidRDefault="00000000">
      <w:pPr>
        <w:spacing w:after="0"/>
        <w:jc w:val="center"/>
      </w:pPr>
      <w:r>
        <w:rPr>
          <w:noProof/>
        </w:rPr>
        <w:drawing>
          <wp:inline distT="0" distB="0" distL="0" distR="0" wp14:anchorId="3BEEDA1C" wp14:editId="55322F06">
            <wp:extent cx="6047105" cy="5658485"/>
            <wp:effectExtent l="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pic:cNvPicPr>
                      <a:picLocks noChangeAspect="1" noChangeArrowheads="1"/>
                    </pic:cNvPicPr>
                  </pic:nvPicPr>
                  <pic:blipFill>
                    <a:blip r:embed="rId20"/>
                    <a:stretch>
                      <a:fillRect/>
                    </a:stretch>
                  </pic:blipFill>
                  <pic:spPr bwMode="auto">
                    <a:xfrm>
                      <a:off x="0" y="0"/>
                      <a:ext cx="6047105" cy="5658485"/>
                    </a:xfrm>
                    <a:prstGeom prst="rect">
                      <a:avLst/>
                    </a:prstGeom>
                    <a:noFill/>
                  </pic:spPr>
                </pic:pic>
              </a:graphicData>
            </a:graphic>
          </wp:inline>
        </w:drawing>
      </w:r>
    </w:p>
    <w:p w14:paraId="41800D3D" w14:textId="77777777" w:rsidR="00C0282F" w:rsidRDefault="00000000">
      <w:pPr>
        <w:pStyle w:val="Caption"/>
        <w:spacing w:before="60" w:after="160"/>
      </w:pPr>
      <w:r>
        <w:t>Figure 3.2. Overall application architecture</w:t>
      </w:r>
    </w:p>
    <w:p w14:paraId="6888C47C" w14:textId="77777777" w:rsidR="00C0282F" w:rsidRDefault="00000000">
      <w:r>
        <w:t xml:space="preserve">The student path starts in the Flutter client, calls POST /api/v1/rag/answer, executes retrieval and grounded generation, and returns an answer with citations. The administration path starts with canonical Markdown and uses the React workflow to validate, review, </w:t>
      </w:r>
      <w:r>
        <w:lastRenderedPageBreak/>
        <w:t>preview chunks, index, and publish. OCR and LlamaParse remain outside the backend boundary.</w:t>
      </w:r>
    </w:p>
    <w:p w14:paraId="61E6B564" w14:textId="77777777" w:rsidR="00C0282F" w:rsidRDefault="00000000">
      <w:pPr>
        <w:pStyle w:val="Heading3"/>
      </w:pPr>
      <w:bookmarkStart w:id="65" w:name="_Toc237613812"/>
      <w:bookmarkStart w:id="66" w:name="_Toc237633563"/>
      <w:r>
        <w:t>Data design</w:t>
      </w:r>
      <w:bookmarkEnd w:id="65"/>
      <w:bookmarkEnd w:id="66"/>
    </w:p>
    <w:p w14:paraId="6AC9B031" w14:textId="77777777" w:rsidR="00C0282F" w:rsidRDefault="00000000">
      <w:pPr>
        <w:pStyle w:val="Heading4"/>
      </w:pPr>
      <w:bookmarkStart w:id="67" w:name="_Toc237613813"/>
      <w:bookmarkStart w:id="68" w:name="_Toc237633564"/>
      <w:r>
        <w:t>Input data and canonical document structure</w:t>
      </w:r>
      <w:bookmarkEnd w:id="67"/>
      <w:bookmarkEnd w:id="68"/>
    </w:p>
    <w:p w14:paraId="56793319" w14:textId="77777777" w:rsidR="00C0282F" w:rsidRDefault="00000000">
      <w:r>
        <w:t>An external preparation workflow produces reviewed canonical Markdown, which becomes the governed textual input for metadata validation, chunking, indexing, and retrieval. The original source file is optional and is preserved for traceability and preview.</w:t>
      </w:r>
    </w:p>
    <w:tbl>
      <w:tblPr>
        <w:tblW w:w="940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0" w:type="dxa"/>
          <w:left w:w="80" w:type="dxa"/>
          <w:bottom w:w="70" w:type="dxa"/>
          <w:right w:w="80" w:type="dxa"/>
        </w:tblCellMar>
        <w:tblLook w:val="04A0" w:firstRow="1" w:lastRow="0" w:firstColumn="1" w:lastColumn="0" w:noHBand="0" w:noVBand="1"/>
      </w:tblPr>
      <w:tblGrid>
        <w:gridCol w:w="3135"/>
        <w:gridCol w:w="3135"/>
        <w:gridCol w:w="3135"/>
      </w:tblGrid>
      <w:tr w:rsidR="00C0282F" w:rsidRPr="001612BA" w14:paraId="64A5DD91" w14:textId="77777777" w:rsidTr="00154F2C">
        <w:trPr>
          <w:tblHeader/>
        </w:trPr>
        <w:tc>
          <w:tcPr>
            <w:tcW w:w="3135" w:type="dxa"/>
            <w:shd w:val="clear" w:color="auto" w:fill="1F4E79"/>
            <w:vAlign w:val="center"/>
          </w:tcPr>
          <w:p w14:paraId="02AA241F" w14:textId="77777777" w:rsidR="00C0282F" w:rsidRPr="001612BA" w:rsidRDefault="00000000">
            <w:pPr>
              <w:spacing w:after="0" w:line="240" w:lineRule="auto"/>
              <w:jc w:val="center"/>
              <w:rPr>
                <w:sz w:val="24"/>
                <w:szCs w:val="24"/>
              </w:rPr>
            </w:pPr>
            <w:r w:rsidRPr="001612BA">
              <w:rPr>
                <w:b/>
                <w:color w:val="FFFFFF"/>
                <w:sz w:val="24"/>
                <w:szCs w:val="24"/>
              </w:rPr>
              <w:t>Input / representation</w:t>
            </w:r>
          </w:p>
        </w:tc>
        <w:tc>
          <w:tcPr>
            <w:tcW w:w="3135" w:type="dxa"/>
            <w:shd w:val="clear" w:color="auto" w:fill="1F4E79"/>
            <w:vAlign w:val="center"/>
          </w:tcPr>
          <w:p w14:paraId="54386B2A" w14:textId="77777777" w:rsidR="00C0282F" w:rsidRPr="001612BA" w:rsidRDefault="00000000">
            <w:pPr>
              <w:spacing w:after="0" w:line="240" w:lineRule="auto"/>
              <w:jc w:val="center"/>
              <w:rPr>
                <w:sz w:val="24"/>
                <w:szCs w:val="24"/>
              </w:rPr>
            </w:pPr>
            <w:r w:rsidRPr="001612BA">
              <w:rPr>
                <w:b/>
                <w:color w:val="FFFFFF"/>
                <w:sz w:val="24"/>
                <w:szCs w:val="24"/>
              </w:rPr>
              <w:t>Format and limit</w:t>
            </w:r>
          </w:p>
        </w:tc>
        <w:tc>
          <w:tcPr>
            <w:tcW w:w="3135" w:type="dxa"/>
            <w:shd w:val="clear" w:color="auto" w:fill="1F4E79"/>
            <w:vAlign w:val="center"/>
          </w:tcPr>
          <w:p w14:paraId="1374030E" w14:textId="77777777" w:rsidR="00C0282F" w:rsidRPr="001612BA" w:rsidRDefault="00000000">
            <w:pPr>
              <w:spacing w:after="0" w:line="240" w:lineRule="auto"/>
              <w:jc w:val="center"/>
              <w:rPr>
                <w:sz w:val="24"/>
                <w:szCs w:val="24"/>
              </w:rPr>
            </w:pPr>
            <w:r w:rsidRPr="001612BA">
              <w:rPr>
                <w:b/>
                <w:color w:val="FFFFFF"/>
                <w:sz w:val="24"/>
                <w:szCs w:val="24"/>
              </w:rPr>
              <w:t>Role in the system</w:t>
            </w:r>
          </w:p>
        </w:tc>
      </w:tr>
      <w:tr w:rsidR="00C0282F" w:rsidRPr="001612BA" w14:paraId="320EB9BE" w14:textId="77777777" w:rsidTr="00154F2C">
        <w:tc>
          <w:tcPr>
            <w:tcW w:w="3135" w:type="dxa"/>
            <w:vAlign w:val="center"/>
          </w:tcPr>
          <w:p w14:paraId="4A31E755" w14:textId="77777777" w:rsidR="00C0282F" w:rsidRPr="001612BA" w:rsidRDefault="00000000">
            <w:pPr>
              <w:spacing w:after="0" w:line="240" w:lineRule="auto"/>
              <w:rPr>
                <w:sz w:val="24"/>
                <w:szCs w:val="24"/>
              </w:rPr>
            </w:pPr>
            <w:r w:rsidRPr="001612BA">
              <w:rPr>
                <w:sz w:val="24"/>
                <w:szCs w:val="24"/>
              </w:rPr>
              <w:t>Canonical document</w:t>
            </w:r>
          </w:p>
        </w:tc>
        <w:tc>
          <w:tcPr>
            <w:tcW w:w="3135" w:type="dxa"/>
            <w:vAlign w:val="center"/>
          </w:tcPr>
          <w:p w14:paraId="778471AE" w14:textId="77777777" w:rsidR="00C0282F" w:rsidRPr="001612BA" w:rsidRDefault="00000000">
            <w:pPr>
              <w:spacing w:after="0" w:line="240" w:lineRule="auto"/>
              <w:rPr>
                <w:sz w:val="24"/>
                <w:szCs w:val="24"/>
              </w:rPr>
            </w:pPr>
            <w:r w:rsidRPr="001612BA">
              <w:rPr>
                <w:sz w:val="24"/>
                <w:szCs w:val="24"/>
              </w:rPr>
              <w:t>UTF-8 .md/.markdown; maximum 50 MB</w:t>
            </w:r>
          </w:p>
        </w:tc>
        <w:tc>
          <w:tcPr>
            <w:tcW w:w="3135" w:type="dxa"/>
            <w:vAlign w:val="center"/>
          </w:tcPr>
          <w:p w14:paraId="2F0A1D31" w14:textId="77777777" w:rsidR="00C0282F" w:rsidRPr="001612BA" w:rsidRDefault="00000000">
            <w:pPr>
              <w:spacing w:after="0" w:line="240" w:lineRule="auto"/>
              <w:rPr>
                <w:sz w:val="24"/>
                <w:szCs w:val="24"/>
              </w:rPr>
            </w:pPr>
            <w:r w:rsidRPr="001612BA">
              <w:rPr>
                <w:sz w:val="24"/>
                <w:szCs w:val="24"/>
              </w:rPr>
              <w:t>Required reviewed text. YAML frontmatter and Markdown body are validated; canonical metadata is regenerated from the administration form before storage.</w:t>
            </w:r>
          </w:p>
        </w:tc>
      </w:tr>
      <w:tr w:rsidR="00C0282F" w:rsidRPr="001612BA" w14:paraId="226B7209" w14:textId="77777777" w:rsidTr="00154F2C">
        <w:tc>
          <w:tcPr>
            <w:tcW w:w="3135" w:type="dxa"/>
            <w:vAlign w:val="center"/>
          </w:tcPr>
          <w:p w14:paraId="79F878CC" w14:textId="77777777" w:rsidR="00C0282F" w:rsidRPr="001612BA" w:rsidRDefault="00000000">
            <w:pPr>
              <w:spacing w:after="0" w:line="240" w:lineRule="auto"/>
              <w:rPr>
                <w:sz w:val="24"/>
                <w:szCs w:val="24"/>
              </w:rPr>
            </w:pPr>
            <w:r w:rsidRPr="001612BA">
              <w:rPr>
                <w:sz w:val="24"/>
                <w:szCs w:val="24"/>
              </w:rPr>
              <w:t>Original source file</w:t>
            </w:r>
          </w:p>
        </w:tc>
        <w:tc>
          <w:tcPr>
            <w:tcW w:w="3135" w:type="dxa"/>
            <w:vAlign w:val="center"/>
          </w:tcPr>
          <w:p w14:paraId="4C3F34F3" w14:textId="77777777" w:rsidR="00C0282F" w:rsidRPr="001612BA" w:rsidRDefault="00000000">
            <w:pPr>
              <w:spacing w:after="0" w:line="240" w:lineRule="auto"/>
              <w:rPr>
                <w:sz w:val="24"/>
                <w:szCs w:val="24"/>
              </w:rPr>
            </w:pPr>
            <w:r w:rsidRPr="001612BA">
              <w:rPr>
                <w:sz w:val="24"/>
                <w:szCs w:val="24"/>
              </w:rPr>
              <w:t>Optional PDF, DOC, DOCX, PPT, PPTX, or Markdown; maximum 100 MB</w:t>
            </w:r>
          </w:p>
        </w:tc>
        <w:tc>
          <w:tcPr>
            <w:tcW w:w="3135" w:type="dxa"/>
            <w:vAlign w:val="center"/>
          </w:tcPr>
          <w:p w14:paraId="2FDF3E72" w14:textId="77777777" w:rsidR="00C0282F" w:rsidRPr="001612BA" w:rsidRDefault="00000000">
            <w:pPr>
              <w:spacing w:after="0" w:line="240" w:lineRule="auto"/>
              <w:rPr>
                <w:sz w:val="24"/>
                <w:szCs w:val="24"/>
              </w:rPr>
            </w:pPr>
            <w:r w:rsidRPr="001612BA">
              <w:rPr>
                <w:sz w:val="24"/>
                <w:szCs w:val="24"/>
              </w:rPr>
              <w:t>Preserved in Cloudflare R2 for provenance, document preview, and source traceability. It is not directly used as retrieval text.</w:t>
            </w:r>
          </w:p>
        </w:tc>
      </w:tr>
      <w:tr w:rsidR="00C0282F" w:rsidRPr="001612BA" w14:paraId="39D802F9" w14:textId="77777777" w:rsidTr="00154F2C">
        <w:tc>
          <w:tcPr>
            <w:tcW w:w="3135" w:type="dxa"/>
            <w:vAlign w:val="center"/>
          </w:tcPr>
          <w:p w14:paraId="0F0275D9" w14:textId="77777777" w:rsidR="00C0282F" w:rsidRPr="001612BA" w:rsidRDefault="00000000">
            <w:pPr>
              <w:spacing w:after="0" w:line="240" w:lineRule="auto"/>
              <w:rPr>
                <w:sz w:val="24"/>
                <w:szCs w:val="24"/>
              </w:rPr>
            </w:pPr>
            <w:r w:rsidRPr="001612BA">
              <w:rPr>
                <w:sz w:val="24"/>
                <w:szCs w:val="24"/>
              </w:rPr>
              <w:t>Metadata</w:t>
            </w:r>
          </w:p>
        </w:tc>
        <w:tc>
          <w:tcPr>
            <w:tcW w:w="3135" w:type="dxa"/>
            <w:vAlign w:val="center"/>
          </w:tcPr>
          <w:p w14:paraId="6C6FD09C" w14:textId="77777777" w:rsidR="00C0282F" w:rsidRPr="001612BA" w:rsidRDefault="00000000">
            <w:pPr>
              <w:spacing w:after="0" w:line="240" w:lineRule="auto"/>
              <w:rPr>
                <w:sz w:val="24"/>
                <w:szCs w:val="24"/>
              </w:rPr>
            </w:pPr>
            <w:r w:rsidRPr="001612BA">
              <w:rPr>
                <w:sz w:val="24"/>
                <w:szCs w:val="24"/>
              </w:rPr>
              <w:t>Validated form fields plus YAML frontmatter representation</w:t>
            </w:r>
          </w:p>
        </w:tc>
        <w:tc>
          <w:tcPr>
            <w:tcW w:w="3135" w:type="dxa"/>
            <w:vAlign w:val="center"/>
          </w:tcPr>
          <w:p w14:paraId="18A2D527" w14:textId="77777777" w:rsidR="00C0282F" w:rsidRPr="001612BA" w:rsidRDefault="00000000">
            <w:pPr>
              <w:spacing w:after="0" w:line="240" w:lineRule="auto"/>
              <w:rPr>
                <w:sz w:val="24"/>
                <w:szCs w:val="24"/>
              </w:rPr>
            </w:pPr>
            <w:r w:rsidRPr="001612BA">
              <w:rPr>
                <w:sz w:val="24"/>
                <w:szCs w:val="24"/>
              </w:rPr>
              <w:t>Identifies document/version keys, title, type, departments, dates, audience, source information, and governance statuses. PostgreSQL is authoritative for these records.</w:t>
            </w:r>
          </w:p>
        </w:tc>
      </w:tr>
      <w:tr w:rsidR="00C0282F" w:rsidRPr="001612BA" w14:paraId="502D985D" w14:textId="77777777" w:rsidTr="00154F2C">
        <w:tc>
          <w:tcPr>
            <w:tcW w:w="3135" w:type="dxa"/>
            <w:vAlign w:val="center"/>
          </w:tcPr>
          <w:p w14:paraId="2EF6E113" w14:textId="77777777" w:rsidR="00C0282F" w:rsidRPr="001612BA" w:rsidRDefault="00000000">
            <w:pPr>
              <w:spacing w:after="0" w:line="240" w:lineRule="auto"/>
              <w:rPr>
                <w:sz w:val="24"/>
                <w:szCs w:val="24"/>
              </w:rPr>
            </w:pPr>
            <w:r w:rsidRPr="001612BA">
              <w:rPr>
                <w:sz w:val="24"/>
                <w:szCs w:val="24"/>
              </w:rPr>
              <w:t>Derived vector representation</w:t>
            </w:r>
          </w:p>
        </w:tc>
        <w:tc>
          <w:tcPr>
            <w:tcW w:w="3135" w:type="dxa"/>
            <w:vAlign w:val="center"/>
          </w:tcPr>
          <w:p w14:paraId="50256ED7" w14:textId="77777777" w:rsidR="00C0282F" w:rsidRPr="001612BA" w:rsidRDefault="00000000">
            <w:pPr>
              <w:spacing w:after="0" w:line="240" w:lineRule="auto"/>
              <w:rPr>
                <w:sz w:val="24"/>
                <w:szCs w:val="24"/>
              </w:rPr>
            </w:pPr>
            <w:r w:rsidRPr="001612BA">
              <w:rPr>
                <w:sz w:val="24"/>
                <w:szCs w:val="24"/>
              </w:rPr>
              <w:t>1,024-dimensional BGE-M3 child embedding</w:t>
            </w:r>
          </w:p>
        </w:tc>
        <w:tc>
          <w:tcPr>
            <w:tcW w:w="3135" w:type="dxa"/>
            <w:vAlign w:val="center"/>
          </w:tcPr>
          <w:p w14:paraId="471A1F3F" w14:textId="77777777" w:rsidR="00C0282F" w:rsidRPr="001612BA" w:rsidRDefault="00000000">
            <w:pPr>
              <w:spacing w:after="0" w:line="240" w:lineRule="auto"/>
              <w:rPr>
                <w:sz w:val="24"/>
                <w:szCs w:val="24"/>
              </w:rPr>
            </w:pPr>
            <w:r w:rsidRPr="001612BA">
              <w:rPr>
                <w:sz w:val="24"/>
                <w:szCs w:val="24"/>
              </w:rPr>
              <w:t>Stored in Qdrant with identifiers/structural payload. It is a derived search index; canonical content is hydrated from PostgreSQL before reranking and generation.</w:t>
            </w:r>
          </w:p>
        </w:tc>
      </w:tr>
    </w:tbl>
    <w:p w14:paraId="003B17E2" w14:textId="703BEF87" w:rsidR="00C0282F" w:rsidRDefault="00000000">
      <w:pPr>
        <w:pStyle w:val="Caption"/>
      </w:pPr>
      <w:bookmarkStart w:id="69" w:name="_Toc237613845"/>
      <w:bookmarkStart w:id="70" w:name="_Toc237633590"/>
      <w:r>
        <w:t>Table 3.</w:t>
      </w:r>
      <w:r w:rsidR="009B4DAA">
        <w:fldChar w:fldCharType="begin"/>
      </w:r>
      <w:r w:rsidR="009B4DAA">
        <w:instrText xml:space="preserve"> STYLEREF 4 \s </w:instrText>
      </w:r>
      <w:r w:rsidR="009B4DAA">
        <w:fldChar w:fldCharType="separate"/>
      </w:r>
      <w:r w:rsidR="009B4DAA">
        <w:rPr>
          <w:noProof/>
        </w:rPr>
        <w:t>3.2.2.1</w:t>
      </w:r>
      <w:r w:rsidR="009B4DAA">
        <w:fldChar w:fldCharType="end"/>
      </w:r>
      <w:r w:rsidR="009B4DAA">
        <w:t>.</w:t>
      </w:r>
      <w:r w:rsidR="009B4DAA">
        <w:fldChar w:fldCharType="begin"/>
      </w:r>
      <w:r w:rsidR="009B4DAA">
        <w:instrText xml:space="preserve"> SEQ Table \* ARABIC \s 4 </w:instrText>
      </w:r>
      <w:r w:rsidR="009B4DAA">
        <w:fldChar w:fldCharType="separate"/>
      </w:r>
      <w:r w:rsidR="009B4DAA">
        <w:rPr>
          <w:noProof/>
        </w:rPr>
        <w:t>1</w:t>
      </w:r>
      <w:r w:rsidR="009B4DAA">
        <w:fldChar w:fldCharType="end"/>
      </w:r>
      <w:r>
        <w:t>. Input data and canonical representations</w:t>
      </w:r>
      <w:bookmarkEnd w:id="69"/>
      <w:bookmarkEnd w:id="70"/>
    </w:p>
    <w:p w14:paraId="760FE262" w14:textId="77777777" w:rsidR="00C0282F" w:rsidRDefault="00000000">
      <w:pPr>
        <w:pStyle w:val="Heading4"/>
      </w:pPr>
      <w:bookmarkStart w:id="71" w:name="_Toc237613815"/>
      <w:bookmarkStart w:id="72" w:name="_Toc237633565"/>
      <w:r>
        <w:t>Entity-relationship design</w:t>
      </w:r>
      <w:bookmarkEnd w:id="71"/>
      <w:bookmarkEnd w:id="72"/>
    </w:p>
    <w:p w14:paraId="5A6CCD07" w14:textId="77777777" w:rsidR="00C0282F" w:rsidRDefault="00000000">
      <w:r>
        <w:t xml:space="preserve">The current relational schema contains nine tables. Documents represent logical records, whereas document_versions preserve edition-specific metadata and lifecycle status. Parent and child chunks belong to a version. Ingestion jobs track asynchronous indexing progress. </w:t>
      </w:r>
      <w:r>
        <w:lastRenderedPageBreak/>
        <w:t>Departments, recipients, assets, and document-asset relationships preserve organizational and supplementary information.</w:t>
      </w:r>
    </w:p>
    <w:p w14:paraId="1B025E56" w14:textId="77777777" w:rsidR="007C6B76" w:rsidRDefault="007C6B76">
      <w:pPr>
        <w:spacing w:after="0"/>
        <w:jc w:val="center"/>
        <w:rPr>
          <w:noProof/>
        </w:rPr>
      </w:pPr>
    </w:p>
    <w:p w14:paraId="44E9C616" w14:textId="77777777" w:rsidR="00C0282F" w:rsidRDefault="00000000">
      <w:pPr>
        <w:spacing w:after="0"/>
        <w:jc w:val="center"/>
      </w:pPr>
      <w:r>
        <w:rPr>
          <w:noProof/>
        </w:rPr>
        <w:drawing>
          <wp:inline distT="0" distB="0" distL="0" distR="0" wp14:anchorId="0142E4A2" wp14:editId="7E49BA18">
            <wp:extent cx="5942529" cy="4166484"/>
            <wp:effectExtent l="0" t="0" r="1270"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rotWithShape="1">
                    <a:blip r:embed="rId21"/>
                    <a:srcRect b="9715"/>
                    <a:stretch/>
                  </pic:blipFill>
                  <pic:spPr bwMode="auto">
                    <a:xfrm>
                      <a:off x="0" y="0"/>
                      <a:ext cx="5948792" cy="4170875"/>
                    </a:xfrm>
                    <a:prstGeom prst="rect">
                      <a:avLst/>
                    </a:prstGeom>
                    <a:noFill/>
                    <a:ln>
                      <a:noFill/>
                    </a:ln>
                    <a:extLst>
                      <a:ext uri="{53640926-AAD7-44D8-BBD7-CCE9431645EC}">
                        <a14:shadowObscured xmlns:a14="http://schemas.microsoft.com/office/drawing/2010/main"/>
                      </a:ext>
                    </a:extLst>
                  </pic:spPr>
                </pic:pic>
              </a:graphicData>
            </a:graphic>
          </wp:inline>
        </w:drawing>
      </w:r>
    </w:p>
    <w:p w14:paraId="57610059" w14:textId="77777777" w:rsidR="00C0282F" w:rsidRDefault="00000000">
      <w:pPr>
        <w:pStyle w:val="Caption"/>
        <w:spacing w:before="60" w:after="160"/>
      </w:pPr>
      <w:r>
        <w:t>Figure 3.3. Entity-relationship diagram</w:t>
      </w:r>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C0282F" w14:paraId="5D9E920A"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F5745AD" w14:textId="77777777" w:rsidR="00C0282F" w:rsidRDefault="00000000">
            <w:pPr>
              <w:spacing w:after="0" w:line="240" w:lineRule="auto"/>
              <w:jc w:val="center"/>
            </w:pPr>
            <w:r>
              <w:rPr>
                <w:b/>
                <w:color w:val="FFFFFF"/>
                <w:sz w:val="18"/>
              </w:rPr>
              <w:t>Entity</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218D48B" w14:textId="77777777" w:rsidR="00C0282F" w:rsidRDefault="00000000">
            <w:pPr>
              <w:spacing w:after="0" w:line="240" w:lineRule="auto"/>
              <w:jc w:val="center"/>
            </w:pPr>
            <w:r>
              <w:rPr>
                <w:b/>
                <w:color w:val="FFFFFF"/>
                <w:sz w:val="18"/>
              </w:rPr>
              <w:t>Purpose</w:t>
            </w:r>
          </w:p>
        </w:tc>
      </w:tr>
      <w:tr w:rsidR="00C0282F" w14:paraId="1D00DFE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75576A8" w14:textId="77777777" w:rsidR="00C0282F" w:rsidRDefault="00000000">
            <w:pPr>
              <w:spacing w:after="0" w:line="240" w:lineRule="auto"/>
              <w:jc w:val="left"/>
            </w:pPr>
            <w:r>
              <w:rPr>
                <w:sz w:val="18"/>
              </w:rPr>
              <w:t>departments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14B5C986" w14:textId="77777777" w:rsidR="00C0282F" w:rsidRDefault="00000000">
            <w:pPr>
              <w:spacing w:after="0" w:line="240" w:lineRule="auto"/>
              <w:jc w:val="left"/>
            </w:pPr>
            <w:r>
              <w:rPr>
                <w:sz w:val="18"/>
              </w:rPr>
              <w:t>Reference data for responsible or recipient organizational units.</w:t>
            </w:r>
          </w:p>
        </w:tc>
      </w:tr>
      <w:tr w:rsidR="00C0282F" w14:paraId="37F6D013"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599E8DF" w14:textId="77777777" w:rsidR="00C0282F" w:rsidRDefault="00000000">
            <w:pPr>
              <w:spacing w:after="0" w:line="240" w:lineRule="auto"/>
              <w:jc w:val="left"/>
            </w:pPr>
            <w:r>
              <w:rPr>
                <w:sz w:val="18"/>
              </w:rPr>
              <w:t>document_types</w:t>
            </w:r>
          </w:p>
        </w:tc>
        <w:tc>
          <w:tcPr>
            <w:tcW w:w="4701" w:type="dxa"/>
            <w:tcBorders>
              <w:top w:val="single" w:sz="6" w:space="0" w:color="B7B7B7"/>
              <w:left w:val="single" w:sz="6" w:space="0" w:color="B7B7B7"/>
              <w:bottom w:val="single" w:sz="6" w:space="0" w:color="B7B7B7"/>
              <w:right w:val="single" w:sz="6" w:space="0" w:color="B7B7B7"/>
            </w:tcBorders>
            <w:vAlign w:val="center"/>
          </w:tcPr>
          <w:p w14:paraId="3C8791F2" w14:textId="77777777" w:rsidR="00C0282F" w:rsidRDefault="00000000">
            <w:pPr>
              <w:spacing w:after="0" w:line="240" w:lineRule="auto"/>
              <w:jc w:val="left"/>
            </w:pPr>
            <w:r>
              <w:rPr>
                <w:sz w:val="18"/>
              </w:rPr>
              <w:t>Reference data for document classification.</w:t>
            </w:r>
          </w:p>
        </w:tc>
      </w:tr>
      <w:tr w:rsidR="00C0282F" w14:paraId="4FA337C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299369B" w14:textId="77777777" w:rsidR="00C0282F" w:rsidRDefault="00000000">
            <w:pPr>
              <w:spacing w:after="0" w:line="240" w:lineRule="auto"/>
              <w:jc w:val="left"/>
            </w:pPr>
            <w:r>
              <w:rPr>
                <w:sz w:val="18"/>
              </w:rPr>
              <w:t>documents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1AD099A6" w14:textId="77777777" w:rsidR="00C0282F" w:rsidRDefault="00000000">
            <w:pPr>
              <w:spacing w:after="0" w:line="240" w:lineRule="auto"/>
              <w:jc w:val="left"/>
            </w:pPr>
            <w:r>
              <w:rPr>
                <w:sz w:val="18"/>
              </w:rPr>
              <w:t>Logical document identity, title, domain, audience, and type.</w:t>
            </w:r>
          </w:p>
        </w:tc>
      </w:tr>
      <w:tr w:rsidR="00C0282F" w14:paraId="6CAFF00F"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39F3877" w14:textId="77777777" w:rsidR="00C0282F" w:rsidRDefault="00000000">
            <w:pPr>
              <w:spacing w:after="0" w:line="240" w:lineRule="auto"/>
              <w:jc w:val="left"/>
            </w:pPr>
            <w:r>
              <w:rPr>
                <w:sz w:val="18"/>
              </w:rPr>
              <w:t>document_versions</w:t>
            </w:r>
          </w:p>
        </w:tc>
        <w:tc>
          <w:tcPr>
            <w:tcW w:w="4701" w:type="dxa"/>
            <w:tcBorders>
              <w:top w:val="single" w:sz="6" w:space="0" w:color="B7B7B7"/>
              <w:left w:val="single" w:sz="6" w:space="0" w:color="B7B7B7"/>
              <w:bottom w:val="single" w:sz="6" w:space="0" w:color="B7B7B7"/>
              <w:right w:val="single" w:sz="6" w:space="0" w:color="B7B7B7"/>
            </w:tcBorders>
            <w:vAlign w:val="center"/>
          </w:tcPr>
          <w:p w14:paraId="4E45F40A" w14:textId="77777777" w:rsidR="00C0282F" w:rsidRDefault="00000000">
            <w:pPr>
              <w:spacing w:after="0" w:line="240" w:lineRule="auto"/>
              <w:jc w:val="left"/>
            </w:pPr>
            <w:r>
              <w:rPr>
                <w:sz w:val="18"/>
              </w:rPr>
              <w:t>Version metadata, source paths, dates, latest flag, and OCR/review/RAG statuses.</w:t>
            </w:r>
          </w:p>
        </w:tc>
      </w:tr>
      <w:tr w:rsidR="00C0282F" w14:paraId="3C05828A"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349953C7" w14:textId="77777777" w:rsidR="00C0282F" w:rsidRDefault="00000000">
            <w:pPr>
              <w:spacing w:after="0" w:line="240" w:lineRule="auto"/>
              <w:jc w:val="left"/>
            </w:pPr>
            <w:r>
              <w:rPr>
                <w:sz w:val="18"/>
              </w:rPr>
              <w:t>document_chunks</w:t>
            </w:r>
          </w:p>
        </w:tc>
        <w:tc>
          <w:tcPr>
            <w:tcW w:w="4701" w:type="dxa"/>
            <w:tcBorders>
              <w:top w:val="single" w:sz="6" w:space="0" w:color="B7B7B7"/>
              <w:left w:val="single" w:sz="6" w:space="0" w:color="B7B7B7"/>
              <w:bottom w:val="single" w:sz="6" w:space="0" w:color="B7B7B7"/>
              <w:right w:val="single" w:sz="6" w:space="0" w:color="B7B7B7"/>
            </w:tcBorders>
            <w:vAlign w:val="center"/>
          </w:tcPr>
          <w:p w14:paraId="792FDB85" w14:textId="77777777" w:rsidR="00C0282F" w:rsidRDefault="00000000">
            <w:pPr>
              <w:spacing w:after="0" w:line="240" w:lineRule="auto"/>
              <w:jc w:val="left"/>
            </w:pPr>
            <w:r>
              <w:rPr>
                <w:sz w:val="18"/>
              </w:rPr>
              <w:t>Parent-child structural chunks, page ranges, content, checksums, and Qdrant identifiers.</w:t>
            </w:r>
          </w:p>
        </w:tc>
      </w:tr>
      <w:tr w:rsidR="00C0282F" w14:paraId="367D6891"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3A6DC079" w14:textId="77777777" w:rsidR="00C0282F" w:rsidRDefault="00000000">
            <w:pPr>
              <w:spacing w:after="0" w:line="240" w:lineRule="auto"/>
              <w:jc w:val="left"/>
            </w:pPr>
            <w:r>
              <w:rPr>
                <w:sz w:val="18"/>
              </w:rPr>
              <w:t>ingestion_jobs</w:t>
            </w:r>
          </w:p>
        </w:tc>
        <w:tc>
          <w:tcPr>
            <w:tcW w:w="4701" w:type="dxa"/>
            <w:tcBorders>
              <w:top w:val="single" w:sz="6" w:space="0" w:color="B7B7B7"/>
              <w:left w:val="single" w:sz="6" w:space="0" w:color="B7B7B7"/>
              <w:bottom w:val="single" w:sz="6" w:space="0" w:color="B7B7B7"/>
              <w:right w:val="single" w:sz="6" w:space="0" w:color="B7B7B7"/>
            </w:tcBorders>
            <w:vAlign w:val="center"/>
          </w:tcPr>
          <w:p w14:paraId="1F7DC1B8" w14:textId="77777777" w:rsidR="00C0282F" w:rsidRDefault="00000000">
            <w:pPr>
              <w:spacing w:after="0" w:line="240" w:lineRule="auto"/>
              <w:jc w:val="left"/>
            </w:pPr>
            <w:r>
              <w:rPr>
                <w:sz w:val="18"/>
              </w:rPr>
              <w:t>Indexing status, current step, progress counters, errors, and timestamps.</w:t>
            </w:r>
          </w:p>
        </w:tc>
      </w:tr>
      <w:tr w:rsidR="00C0282F" w14:paraId="77AC2A6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4214969" w14:textId="77777777" w:rsidR="00C0282F" w:rsidRDefault="00000000">
            <w:pPr>
              <w:spacing w:after="0" w:line="240" w:lineRule="auto"/>
              <w:jc w:val="left"/>
            </w:pPr>
            <w:r>
              <w:rPr>
                <w:sz w:val="18"/>
              </w:rPr>
              <w:t>document_recipients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0C0A069B" w14:textId="77777777" w:rsidR="00C0282F" w:rsidRDefault="00000000">
            <w:pPr>
              <w:spacing w:after="0" w:line="240" w:lineRule="auto"/>
              <w:jc w:val="left"/>
            </w:pPr>
            <w:r>
              <w:rPr>
                <w:sz w:val="18"/>
              </w:rPr>
              <w:t>Many-to-many receipt history between versions and departments, including effective date.</w:t>
            </w:r>
          </w:p>
        </w:tc>
      </w:tr>
      <w:tr w:rsidR="00C0282F" w14:paraId="780DC5EF"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2E3467A" w14:textId="77777777" w:rsidR="00C0282F" w:rsidRDefault="00000000">
            <w:pPr>
              <w:spacing w:after="0" w:line="240" w:lineRule="auto"/>
              <w:jc w:val="left"/>
            </w:pPr>
            <w:r>
              <w:rPr>
                <w:sz w:val="18"/>
              </w:rPr>
              <w:t>assets</w:t>
            </w:r>
          </w:p>
        </w:tc>
        <w:tc>
          <w:tcPr>
            <w:tcW w:w="4701" w:type="dxa"/>
            <w:tcBorders>
              <w:top w:val="single" w:sz="6" w:space="0" w:color="B7B7B7"/>
              <w:left w:val="single" w:sz="6" w:space="0" w:color="B7B7B7"/>
              <w:bottom w:val="single" w:sz="6" w:space="0" w:color="B7B7B7"/>
              <w:right w:val="single" w:sz="6" w:space="0" w:color="B7B7B7"/>
            </w:tcBorders>
            <w:vAlign w:val="center"/>
          </w:tcPr>
          <w:p w14:paraId="04136B73" w14:textId="77777777" w:rsidR="00C0282F" w:rsidRDefault="00000000">
            <w:pPr>
              <w:spacing w:after="0" w:line="240" w:lineRule="auto"/>
              <w:jc w:val="left"/>
            </w:pPr>
            <w:r>
              <w:rPr>
                <w:sz w:val="18"/>
              </w:rPr>
              <w:t>Reusable forms, links, or files associated with procedures.</w:t>
            </w:r>
          </w:p>
        </w:tc>
      </w:tr>
      <w:tr w:rsidR="00C0282F" w14:paraId="1514243C"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36F53A4" w14:textId="77777777" w:rsidR="00C0282F" w:rsidRDefault="00000000">
            <w:pPr>
              <w:spacing w:after="0" w:line="240" w:lineRule="auto"/>
              <w:jc w:val="left"/>
            </w:pPr>
            <w:r>
              <w:rPr>
                <w:sz w:val="18"/>
              </w:rPr>
              <w:lastRenderedPageBreak/>
              <w:t>document_assets</w:t>
            </w:r>
          </w:p>
        </w:tc>
        <w:tc>
          <w:tcPr>
            <w:tcW w:w="4701" w:type="dxa"/>
            <w:tcBorders>
              <w:top w:val="single" w:sz="6" w:space="0" w:color="B7B7B7"/>
              <w:left w:val="single" w:sz="6" w:space="0" w:color="B7B7B7"/>
              <w:bottom w:val="single" w:sz="6" w:space="0" w:color="B7B7B7"/>
              <w:right w:val="single" w:sz="6" w:space="0" w:color="B7B7B7"/>
            </w:tcBorders>
            <w:vAlign w:val="center"/>
          </w:tcPr>
          <w:p w14:paraId="20E8911F" w14:textId="77777777" w:rsidR="00C0282F" w:rsidRDefault="00000000">
            <w:pPr>
              <w:spacing w:after="0" w:line="240" w:lineRule="auto"/>
              <w:jc w:val="left"/>
            </w:pPr>
            <w:r>
              <w:rPr>
                <w:sz w:val="18"/>
              </w:rPr>
              <w:t>Version-to-asset relationship, relation type, requirement condition, and display order.</w:t>
            </w:r>
          </w:p>
        </w:tc>
      </w:tr>
    </w:tbl>
    <w:p w14:paraId="40BEE0B2" w14:textId="245ADC01" w:rsidR="00C0282F" w:rsidRDefault="00000000">
      <w:pPr>
        <w:pStyle w:val="Caption"/>
        <w:spacing w:before="60" w:after="160"/>
      </w:pPr>
      <w:bookmarkStart w:id="73" w:name="_Toc237613847"/>
      <w:bookmarkStart w:id="74" w:name="_Toc237633591"/>
      <w:r>
        <w:t>Table 3.</w:t>
      </w:r>
      <w:r w:rsidR="009B4DAA">
        <w:fldChar w:fldCharType="begin"/>
      </w:r>
      <w:r w:rsidR="009B4DAA">
        <w:instrText xml:space="preserve"> STYLEREF 4 \s </w:instrText>
      </w:r>
      <w:r w:rsidR="009B4DAA">
        <w:fldChar w:fldCharType="separate"/>
      </w:r>
      <w:r w:rsidR="009B4DAA">
        <w:rPr>
          <w:noProof/>
        </w:rPr>
        <w:t>3.2.2.2</w:t>
      </w:r>
      <w:r w:rsidR="009B4DAA">
        <w:fldChar w:fldCharType="end"/>
      </w:r>
      <w:r w:rsidR="009B4DAA">
        <w:t>.</w:t>
      </w:r>
      <w:r w:rsidR="009B4DAA">
        <w:fldChar w:fldCharType="begin"/>
      </w:r>
      <w:r w:rsidR="009B4DAA">
        <w:instrText xml:space="preserve"> SEQ Table \* ARABIC \s 4 </w:instrText>
      </w:r>
      <w:r w:rsidR="009B4DAA">
        <w:fldChar w:fldCharType="separate"/>
      </w:r>
      <w:r w:rsidR="009B4DAA">
        <w:rPr>
          <w:noProof/>
        </w:rPr>
        <w:t>1</w:t>
      </w:r>
      <w:r w:rsidR="009B4DAA">
        <w:fldChar w:fldCharType="end"/>
      </w:r>
      <w:r>
        <w:t>. Main database entities</w:t>
      </w:r>
      <w:bookmarkEnd w:id="73"/>
      <w:bookmarkEnd w:id="74"/>
    </w:p>
    <w:p w14:paraId="75BEF0C4" w14:textId="77777777" w:rsidR="00C0282F" w:rsidRDefault="00000000">
      <w:pPr>
        <w:pStyle w:val="Heading4"/>
      </w:pPr>
      <w:bookmarkStart w:id="75" w:name="_Toc237613816"/>
      <w:bookmarkStart w:id="76" w:name="_Toc237633566"/>
      <w:r>
        <w:t>Document lifecycle statuses</w:t>
      </w:r>
      <w:bookmarkEnd w:id="75"/>
      <w:bookmarkEnd w:id="76"/>
    </w:p>
    <w:p w14:paraId="392782D1" w14:textId="77777777" w:rsidR="00563693" w:rsidRDefault="00000000" w:rsidP="00563693">
      <w:r>
        <w:t>The current status is stored directly in document_versions. OCR status indicates whether content preparation is complete. Review status represents not reviewed, reviewing, need fix, approved, or rejected conditions. RAG status represents not indexed, chunked, embedded, indexed, published, deactivated, or failed conditions. The student retrieval policy uses only approved, published, latest versions intended for the sinh_vien audience.</w:t>
      </w:r>
    </w:p>
    <w:p w14:paraId="3BD27041" w14:textId="77777777" w:rsidR="00C0282F" w:rsidRDefault="00000000" w:rsidP="00563693">
      <w:pPr>
        <w:pStyle w:val="Heading3"/>
      </w:pPr>
      <w:bookmarkStart w:id="77" w:name="_Toc237633567"/>
      <w:r>
        <w:t>Detailed design</w:t>
      </w:r>
      <w:bookmarkEnd w:id="77"/>
    </w:p>
    <w:p w14:paraId="13294FC6" w14:textId="77777777" w:rsidR="001A01FF" w:rsidRDefault="001A01FF">
      <w:pPr>
        <w:pStyle w:val="Heading4"/>
      </w:pPr>
      <w:bookmarkStart w:id="78" w:name="_Toc237633568"/>
      <w:bookmarkStart w:id="79" w:name="_Toc237613818"/>
      <w:r>
        <w:t>O</w:t>
      </w:r>
      <w:r w:rsidR="00A43140">
        <w:t>CR</w:t>
      </w:r>
      <w:r>
        <w:t xml:space="preserve"> workflow</w:t>
      </w:r>
      <w:bookmarkEnd w:id="78"/>
    </w:p>
    <w:p w14:paraId="32E61075" w14:textId="77777777" w:rsidR="00563693" w:rsidRDefault="00563693" w:rsidP="00563693">
      <w:pPr>
        <w:pStyle w:val="aa"/>
      </w:pPr>
      <w:r>
        <w:t>The OCR flow starts when the user provides input documents such as PDFs, images, or Office files through the CLI application. The documents are sent to the LlamaParse Engine, which uses the Llama Cloud API to perform OCR and document parsing.</w:t>
      </w:r>
    </w:p>
    <w:p w14:paraId="3F1234D1" w14:textId="77777777" w:rsidR="00563693" w:rsidRPr="00563693" w:rsidRDefault="00563693" w:rsidP="00563693">
      <w:pPr>
        <w:pStyle w:val="aa"/>
      </w:pPr>
      <w:r>
        <w:t>After parsing, the output is generated either as plain text or processed into Markdown. For Markdown output, the content is further cleaned, structured with page markers and headings, and enriched with metadata before producing the final .md file.</w:t>
      </w:r>
    </w:p>
    <w:p w14:paraId="38810760" w14:textId="77777777" w:rsidR="00733AF9" w:rsidRDefault="001A01FF" w:rsidP="00733AF9">
      <w:pPr>
        <w:keepNext/>
      </w:pPr>
      <w:r>
        <w:rPr>
          <w:rFonts w:ascii="Calibri" w:hAnsi="Calibri" w:cs="Calibri"/>
          <w:i/>
          <w:iCs/>
          <w:noProof/>
          <w:color w:val="1F1F1F"/>
          <w:szCs w:val="26"/>
        </w:rPr>
        <w:lastRenderedPageBreak/>
        <w:drawing>
          <wp:inline distT="0" distB="0" distL="0" distR="0" wp14:anchorId="6D75211B" wp14:editId="4183EDE3">
            <wp:extent cx="5971540" cy="66554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6655435"/>
                    </a:xfrm>
                    <a:prstGeom prst="rect">
                      <a:avLst/>
                    </a:prstGeom>
                    <a:noFill/>
                    <a:ln>
                      <a:noFill/>
                    </a:ln>
                  </pic:spPr>
                </pic:pic>
              </a:graphicData>
            </a:graphic>
          </wp:inline>
        </w:drawing>
      </w:r>
    </w:p>
    <w:p w14:paraId="4904B25C" w14:textId="77777777" w:rsidR="001A01FF" w:rsidRPr="001A01FF" w:rsidRDefault="00733AF9" w:rsidP="00733AF9">
      <w:pPr>
        <w:pStyle w:val="Caption"/>
      </w:pPr>
      <w:r>
        <w:t>Figure 3.4. OCR processing pipeline</w:t>
      </w:r>
    </w:p>
    <w:p w14:paraId="543B4E02" w14:textId="77777777" w:rsidR="00C0282F" w:rsidRDefault="00000000">
      <w:pPr>
        <w:pStyle w:val="Heading4"/>
      </w:pPr>
      <w:bookmarkStart w:id="80" w:name="_Toc237633569"/>
      <w:r>
        <w:lastRenderedPageBreak/>
        <w:t>Administrative ingestion workflow</w:t>
      </w:r>
      <w:bookmarkEnd w:id="79"/>
      <w:bookmarkEnd w:id="80"/>
    </w:p>
    <w:p w14:paraId="022C93B9" w14:textId="77777777" w:rsidR="00C0282F" w:rsidRDefault="00000000">
      <w:pPr>
        <w:keepLines/>
      </w:pPr>
      <w:r>
        <w:t>The React administration interface implements four principal workflow steps: upload, review, chunk review, and ingest. The upload step accepts canonical Markdown and an optional original source file, validates type/size/UTF-8 and metadata, checks reference data and duplicate version keys, regenerates canonical YAML frontmatter from validated form metadata, and stores files through the S3-compatible R2 layer. During review, immutable provenance fields are protected, responsible departments and optional assets are synchronized, and valid content is stored as approved canonical Markdown. After approval, the administrator requests a chunk preview and confirms it in the UI. Starting indexing creates relational chunk records and an ingestion job, then schedules the remaining embedding/Qdrant work as an in-process FastAPI BackgroundTask.</w:t>
      </w:r>
      <w:r>
        <w:br w:type="page"/>
      </w:r>
    </w:p>
    <w:p w14:paraId="032BD064" w14:textId="77777777" w:rsidR="00C0282F" w:rsidRDefault="00000000">
      <w:pPr>
        <w:spacing w:after="0"/>
        <w:jc w:val="center"/>
        <w:rPr>
          <w:lang w:val="vi-VN"/>
        </w:rPr>
      </w:pPr>
      <w:r>
        <w:rPr>
          <w:noProof/>
        </w:rPr>
        <w:lastRenderedPageBreak/>
        <w:drawing>
          <wp:inline distT="0" distB="0" distL="0" distR="0" wp14:anchorId="7D49F8A6" wp14:editId="19D4FAAF">
            <wp:extent cx="6044140" cy="6440557"/>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23"/>
                    <a:stretch>
                      <a:fillRect/>
                    </a:stretch>
                  </pic:blipFill>
                  <pic:spPr bwMode="auto">
                    <a:xfrm>
                      <a:off x="0" y="0"/>
                      <a:ext cx="6054990" cy="6452119"/>
                    </a:xfrm>
                    <a:prstGeom prst="rect">
                      <a:avLst/>
                    </a:prstGeom>
                    <a:noFill/>
                  </pic:spPr>
                </pic:pic>
              </a:graphicData>
            </a:graphic>
          </wp:inline>
        </w:drawing>
      </w:r>
    </w:p>
    <w:p w14:paraId="42E637F0" w14:textId="77777777" w:rsidR="00C0282F" w:rsidRDefault="00000000">
      <w:pPr>
        <w:pStyle w:val="Caption"/>
        <w:spacing w:before="60" w:after="160"/>
      </w:pPr>
      <w:r>
        <w:t>Figure 3.5. Administrative ingestion sequence</w:t>
      </w:r>
    </w:p>
    <w:p w14:paraId="14FCD817" w14:textId="77777777" w:rsidR="00C0282F" w:rsidRDefault="00000000">
      <w:r>
        <w:t>The indexing service creates parent-child chunks, embeds child chunks in batches, stores relational chunk records, upserts vectors into Qdrant, and updates ingestion_jobs.current_step and progress counters. The source notes that the current background task is in-process; a restart-safe queue should replace it when production resilience is required.</w:t>
      </w:r>
    </w:p>
    <w:p w14:paraId="42FA9763" w14:textId="77777777" w:rsidR="00DD38BD" w:rsidRDefault="00DD38BD" w:rsidP="00DD38BD">
      <w:pPr>
        <w:pStyle w:val="Heading4"/>
        <w:jc w:val="left"/>
      </w:pPr>
      <w:bookmarkStart w:id="81" w:name="_Toc237633570"/>
      <w:bookmarkStart w:id="82" w:name="_Toc237613819"/>
      <w:r>
        <w:lastRenderedPageBreak/>
        <w:t>Chunking workflow</w:t>
      </w:r>
      <w:bookmarkEnd w:id="81"/>
    </w:p>
    <w:p w14:paraId="228E912D" w14:textId="52AE669D" w:rsidR="00C80BB1" w:rsidRPr="00460DB7" w:rsidRDefault="00F12BEB" w:rsidP="00460DB7">
      <w:pPr>
        <w:suppressAutoHyphens w:val="0"/>
        <w:spacing w:after="0" w:line="240" w:lineRule="auto"/>
        <w:jc w:val="center"/>
        <w:rPr>
          <w:sz w:val="24"/>
          <w:szCs w:val="24"/>
          <w:lang w:eastAsia="vi-VN"/>
        </w:rPr>
      </w:pPr>
      <w:r w:rsidRPr="00F12BEB">
        <w:rPr>
          <w:noProof/>
          <w:sz w:val="24"/>
          <w:szCs w:val="24"/>
          <w:lang w:val="vi-VN" w:eastAsia="vi-VN"/>
        </w:rPr>
        <w:drawing>
          <wp:inline distT="0" distB="0" distL="0" distR="0" wp14:anchorId="7464581A" wp14:editId="7048B066">
            <wp:extent cx="4164307" cy="8237551"/>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73348" cy="8255436"/>
                    </a:xfrm>
                    <a:prstGeom prst="rect">
                      <a:avLst/>
                    </a:prstGeom>
                    <a:noFill/>
                    <a:ln>
                      <a:noFill/>
                    </a:ln>
                  </pic:spPr>
                </pic:pic>
              </a:graphicData>
            </a:graphic>
          </wp:inline>
        </w:drawing>
      </w:r>
    </w:p>
    <w:p w14:paraId="52642784" w14:textId="77777777" w:rsidR="00EE4F88" w:rsidRPr="00EE4F88" w:rsidRDefault="00C80BB1" w:rsidP="00C80BB1">
      <w:pPr>
        <w:pStyle w:val="Caption"/>
        <w:rPr>
          <w:sz w:val="24"/>
          <w:szCs w:val="24"/>
          <w:lang w:val="vi-VN" w:eastAsia="vi-VN"/>
        </w:rPr>
      </w:pPr>
      <w:r>
        <w:lastRenderedPageBreak/>
        <w:t>Figure 3.6. Chunking workflow</w:t>
      </w:r>
    </w:p>
    <w:p w14:paraId="674CC752" w14:textId="77777777" w:rsidR="00765AC4" w:rsidRDefault="00000000">
      <w:r>
        <w:t>Chunking starts after the canonical Markdown file is parsed into page-aware structural blocks. Heading blocks define section boundaries and become the basis for parent sections, while paragraphs, numbered items, tables, and other structural elements are normalized into candidate child units. This keeps the logical document structure visible to the retrieval pipeline.</w:t>
      </w:r>
    </w:p>
    <w:p w14:paraId="078782DD" w14:textId="77777777" w:rsidR="00765AC4" w:rsidRDefault="00000000">
      <w:r>
        <w:t>When a generic child unit is still too large, the backend applies LangChain RecursiveCharacterTextSplitter to divide the text into smaller spans while preserving local order and partial overlap. Each child chunk is then assigned identifiers, section metadata, and page ranges, stored in PostgreSQL, and embedded for Qdrant. During answer generation, the retriever can return a specific child chunk and then rehydrate its parent section to restore the broader context.</w:t>
      </w:r>
    </w:p>
    <w:p w14:paraId="74B4053D" w14:textId="77777777" w:rsidR="00DD38BD" w:rsidRPr="00DD38BD" w:rsidRDefault="00DD38BD" w:rsidP="00DD38BD"/>
    <w:p w14:paraId="3939F4C4" w14:textId="77777777" w:rsidR="00C0282F" w:rsidRDefault="00000000">
      <w:pPr>
        <w:pStyle w:val="Heading4"/>
      </w:pPr>
      <w:bookmarkStart w:id="83" w:name="_Toc237633571"/>
      <w:r>
        <w:lastRenderedPageBreak/>
        <w:t>Retrieval and answer-generation workflow</w:t>
      </w:r>
      <w:bookmarkEnd w:id="82"/>
      <w:bookmarkEnd w:id="83"/>
    </w:p>
    <w:p w14:paraId="7F6FC390" w14:textId="77777777" w:rsidR="00C0282F" w:rsidRDefault="001A01FF">
      <w:pPr>
        <w:spacing w:after="0"/>
        <w:jc w:val="center"/>
        <w:rPr>
          <w:lang w:val="vi-VN"/>
        </w:rPr>
      </w:pPr>
      <w:r>
        <w:rPr>
          <w:noProof/>
          <w:color w:val="000000"/>
          <w:szCs w:val="26"/>
        </w:rPr>
        <w:drawing>
          <wp:inline distT="0" distB="0" distL="0" distR="0" wp14:anchorId="0446BC06" wp14:editId="28A7E489">
            <wp:extent cx="4023360" cy="7792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23360" cy="7792085"/>
                    </a:xfrm>
                    <a:prstGeom prst="rect">
                      <a:avLst/>
                    </a:prstGeom>
                    <a:noFill/>
                    <a:ln>
                      <a:noFill/>
                    </a:ln>
                  </pic:spPr>
                </pic:pic>
              </a:graphicData>
            </a:graphic>
          </wp:inline>
        </w:drawing>
      </w:r>
    </w:p>
    <w:p w14:paraId="7DAE6CA3" w14:textId="77777777" w:rsidR="00C0282F" w:rsidRDefault="00000000">
      <w:pPr>
        <w:pStyle w:val="Caption"/>
        <w:spacing w:before="60" w:after="160"/>
      </w:pPr>
      <w:r>
        <w:t>Figure 3.7. Retrieval and answer-generation pipeline</w:t>
      </w:r>
    </w:p>
    <w:p w14:paraId="278A96D6" w14:textId="77777777" w:rsidR="00C0282F" w:rsidRDefault="00000000">
      <w:pPr>
        <w:pStyle w:val="ListNumber"/>
        <w:spacing w:after="60" w:line="300" w:lineRule="auto"/>
      </w:pPr>
      <w:r>
        <w:lastRenderedPageBreak/>
        <w:t>Resolve the question, handle direct greeting/clarification cases, and decide whether retrieval is required.</w:t>
      </w:r>
    </w:p>
    <w:p w14:paraId="0AC95FB2" w14:textId="77777777" w:rsidR="00C0282F" w:rsidRDefault="00000000">
      <w:pPr>
        <w:pStyle w:val="ListNumber"/>
        <w:spacing w:after="60" w:line="300" w:lineRule="auto"/>
      </w:pPr>
      <w:r>
        <w:t>Generate meaning-preserving Vietnamese query variants when rewriting is enabled; preserve the original query on timeout or error.</w:t>
      </w:r>
    </w:p>
    <w:p w14:paraId="6A68DBDF" w14:textId="77777777" w:rsidR="00C0282F" w:rsidRDefault="00000000">
      <w:pPr>
        <w:pStyle w:val="ListNumber"/>
        <w:spacing w:after="60" w:line="300" w:lineRule="auto"/>
      </w:pPr>
      <w:r>
        <w:t>Apply hard eligibility for approved, published, latest, sinh_vien-audience versions and any explicit document/version constraints supplied by context.</w:t>
      </w:r>
    </w:p>
    <w:p w14:paraId="53C7DA4B" w14:textId="77777777" w:rsidR="00C0282F" w:rsidRDefault="00000000">
      <w:pPr>
        <w:pStyle w:val="ListNumber"/>
        <w:spacing w:after="60" w:line="300" w:lineRule="auto"/>
      </w:pPr>
      <w:r>
        <w:t>Retrieve dense child candidates from Qdrant and sparse child candidates from PostgreSQL for each query variant.</w:t>
      </w:r>
    </w:p>
    <w:p w14:paraId="350E58BF" w14:textId="77777777" w:rsidR="00C0282F" w:rsidRDefault="00000000">
      <w:pPr>
        <w:pStyle w:val="ListNumber"/>
        <w:spacing w:after="60" w:line="300" w:lineRule="auto"/>
      </w:pPr>
      <w:r>
        <w:t>Fuse dense and sparse rankings with RRF, then fuse equivalent-query result lists and deduplicate by chunk_key.</w:t>
      </w:r>
    </w:p>
    <w:p w14:paraId="026F67A4" w14:textId="77777777" w:rsidR="00C0282F" w:rsidRDefault="00000000">
      <w:pPr>
        <w:pStyle w:val="ListNumber"/>
        <w:spacing w:after="60" w:line="300" w:lineRule="auto"/>
      </w:pPr>
      <w:r>
        <w:t>Hydrate fused candidates from PostgreSQL so canonical chunk content, document/version metadata, parent content, and citation data are available.</w:t>
      </w:r>
    </w:p>
    <w:p w14:paraId="06E7A04D" w14:textId="77777777" w:rsidR="00C0282F" w:rsidRDefault="00000000">
      <w:pPr>
        <w:pStyle w:val="ListNumber"/>
        <w:spacing w:after="60" w:line="300" w:lineRule="auto"/>
      </w:pPr>
      <w:r>
        <w:t>Optionally rerank the hydrated direct hits with Jina; when Jina is unavailable, preserve the RRF order.</w:t>
      </w:r>
    </w:p>
    <w:p w14:paraId="7EFD5368" w14:textId="77777777" w:rsidR="00C0282F" w:rsidRDefault="00000000">
      <w:pPr>
        <w:pStyle w:val="ListNumber"/>
        <w:spacing w:after="60" w:line="300" w:lineRule="auto"/>
      </w:pPr>
      <w:r>
        <w:t>Keep the requested top_k direct hits, expand parent/child/sibling/split-neighbor structural context, and build a bounded context with parent sections before child passages when possible.</w:t>
      </w:r>
    </w:p>
    <w:p w14:paraId="5775BEC5" w14:textId="77777777" w:rsidR="00C0282F" w:rsidRDefault="00000000">
      <w:pPr>
        <w:pStyle w:val="ListNumber"/>
      </w:pPr>
      <w:r>
        <w:t>Generate the Vietnamese answer only from the built context and construct deduplicated citations in the backend.</w:t>
      </w:r>
    </w:p>
    <w:p w14:paraId="5B24822D" w14:textId="77777777" w:rsidR="00C0282F" w:rsidRDefault="00000000">
      <w:pPr>
        <w:pStyle w:val="Heading4"/>
      </w:pPr>
      <w:bookmarkStart w:id="84" w:name="_Toc237613820"/>
      <w:bookmarkStart w:id="85" w:name="_Toc237633572"/>
      <w:r>
        <w:lastRenderedPageBreak/>
        <w:t>RAG workflow overview</w:t>
      </w:r>
      <w:bookmarkEnd w:id="84"/>
      <w:bookmarkEnd w:id="85"/>
    </w:p>
    <w:p w14:paraId="22A2E6CB" w14:textId="77777777" w:rsidR="00C0282F" w:rsidRDefault="001A01FF">
      <w:pPr>
        <w:spacing w:after="0"/>
        <w:jc w:val="center"/>
      </w:pPr>
      <w:r>
        <w:rPr>
          <w:noProof/>
          <w:color w:val="000000"/>
          <w:szCs w:val="26"/>
        </w:rPr>
        <w:drawing>
          <wp:inline distT="0" distB="0" distL="0" distR="0" wp14:anchorId="4BF711A4" wp14:editId="606CB16B">
            <wp:extent cx="5899785" cy="554990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9785" cy="5549900"/>
                    </a:xfrm>
                    <a:prstGeom prst="rect">
                      <a:avLst/>
                    </a:prstGeom>
                    <a:noFill/>
                    <a:ln>
                      <a:noFill/>
                    </a:ln>
                  </pic:spPr>
                </pic:pic>
              </a:graphicData>
            </a:graphic>
          </wp:inline>
        </w:drawing>
      </w:r>
    </w:p>
    <w:p w14:paraId="5E7CC98B" w14:textId="77777777" w:rsidR="00C0282F" w:rsidRDefault="00000000">
      <w:pPr>
        <w:pStyle w:val="Caption"/>
        <w:spacing w:before="60" w:after="160"/>
      </w:pPr>
      <w:r>
        <w:t>Figure 3.8. RAG workflow overview</w:t>
      </w:r>
    </w:p>
    <w:p w14:paraId="744CC47E" w14:textId="77777777" w:rsidR="00C0282F" w:rsidRDefault="00000000">
      <w:r>
        <w:t>The workflow maintains a clear distinction between authoritative relational data and the derived vector index. PostgreSQL retains canonical metadata and chunk content required for hydration and citation. Qdrant stores child embeddings and structural payload used for dense search and expansion. Direct dense/sparse candidates are eligibility-filtered before fusion; fused candidates are then hydrated from PostgreSQL before optional semantic reranking. The final prompt context is assembled from hydrated relational records rather than treating Qdrant payload as the canonical source.</w:t>
      </w:r>
    </w:p>
    <w:p w14:paraId="401AFE4C" w14:textId="77777777" w:rsidR="00C0282F" w:rsidRDefault="00000000">
      <w:pPr>
        <w:pStyle w:val="Heading4"/>
      </w:pPr>
      <w:bookmarkStart w:id="86" w:name="_Toc237613821"/>
      <w:bookmarkStart w:id="87" w:name="_Toc237633573"/>
      <w:r>
        <w:lastRenderedPageBreak/>
        <w:t>API design</w:t>
      </w:r>
      <w:bookmarkEnd w:id="86"/>
      <w:bookmarkEnd w:id="87"/>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C0282F" w:rsidRPr="00B13150" w14:paraId="5D4B4D66"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669A926F" w14:textId="77777777" w:rsidR="00C0282F" w:rsidRPr="00B13150" w:rsidRDefault="00000000">
            <w:pPr>
              <w:spacing w:after="0" w:line="240" w:lineRule="auto"/>
              <w:jc w:val="center"/>
              <w:rPr>
                <w:sz w:val="24"/>
                <w:szCs w:val="24"/>
              </w:rPr>
            </w:pPr>
            <w:r w:rsidRPr="00B13150">
              <w:rPr>
                <w:b/>
                <w:color w:val="FFFFFF"/>
                <w:sz w:val="24"/>
                <w:szCs w:val="24"/>
              </w:rPr>
              <w:t>Method</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52F08A95" w14:textId="77777777" w:rsidR="00C0282F" w:rsidRPr="00B13150" w:rsidRDefault="00000000">
            <w:pPr>
              <w:spacing w:after="0" w:line="240" w:lineRule="auto"/>
              <w:jc w:val="center"/>
              <w:rPr>
                <w:sz w:val="24"/>
                <w:szCs w:val="24"/>
              </w:rPr>
            </w:pPr>
            <w:r w:rsidRPr="00B13150">
              <w:rPr>
                <w:b/>
                <w:color w:val="FFFFFF"/>
                <w:sz w:val="24"/>
                <w:szCs w:val="24"/>
              </w:rPr>
              <w:t>Endpoint</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101634C" w14:textId="77777777" w:rsidR="00C0282F" w:rsidRPr="00B13150" w:rsidRDefault="00000000">
            <w:pPr>
              <w:spacing w:after="0" w:line="240" w:lineRule="auto"/>
              <w:jc w:val="center"/>
              <w:rPr>
                <w:sz w:val="24"/>
                <w:szCs w:val="24"/>
              </w:rPr>
            </w:pPr>
            <w:r w:rsidRPr="00B13150">
              <w:rPr>
                <w:b/>
                <w:color w:val="FFFFFF"/>
                <w:sz w:val="24"/>
                <w:szCs w:val="24"/>
              </w:rPr>
              <w:t>Purpose</w:t>
            </w:r>
          </w:p>
        </w:tc>
      </w:tr>
      <w:tr w:rsidR="00C0282F" w:rsidRPr="00B13150" w14:paraId="3BEC8B89"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CE52663" w14:textId="77777777" w:rsidR="00C0282F" w:rsidRPr="00B13150" w:rsidRDefault="00000000">
            <w:pPr>
              <w:spacing w:after="0" w:line="240" w:lineRule="auto"/>
              <w:jc w:val="left"/>
              <w:rPr>
                <w:sz w:val="24"/>
                <w:szCs w:val="24"/>
              </w:rPr>
            </w:pPr>
            <w:r w:rsidRPr="00B13150">
              <w:rPr>
                <w:sz w:val="24"/>
                <w:szCs w:val="24"/>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6DFE5FC1" w14:textId="77777777" w:rsidR="00C0282F" w:rsidRPr="00B13150" w:rsidRDefault="00000000">
            <w:pPr>
              <w:spacing w:after="0" w:line="240" w:lineRule="auto"/>
              <w:jc w:val="left"/>
              <w:rPr>
                <w:sz w:val="24"/>
                <w:szCs w:val="24"/>
              </w:rPr>
            </w:pPr>
            <w:r w:rsidRPr="00B13150">
              <w:rPr>
                <w:sz w:val="24"/>
                <w:szCs w:val="24"/>
              </w:rPr>
              <w:t>/health</w:t>
            </w:r>
          </w:p>
        </w:tc>
        <w:tc>
          <w:tcPr>
            <w:tcW w:w="3135" w:type="dxa"/>
            <w:tcBorders>
              <w:top w:val="single" w:sz="6" w:space="0" w:color="B7B7B7"/>
              <w:left w:val="single" w:sz="6" w:space="0" w:color="B7B7B7"/>
              <w:bottom w:val="single" w:sz="6" w:space="0" w:color="B7B7B7"/>
              <w:right w:val="single" w:sz="6" w:space="0" w:color="B7B7B7"/>
            </w:tcBorders>
            <w:vAlign w:val="center"/>
          </w:tcPr>
          <w:p w14:paraId="52AC6D5E" w14:textId="77777777" w:rsidR="00C0282F" w:rsidRPr="00B13150" w:rsidRDefault="00000000">
            <w:pPr>
              <w:spacing w:after="0" w:line="240" w:lineRule="auto"/>
              <w:jc w:val="left"/>
              <w:rPr>
                <w:sz w:val="24"/>
                <w:szCs w:val="24"/>
              </w:rPr>
            </w:pPr>
            <w:r w:rsidRPr="00B13150">
              <w:rPr>
                <w:sz w:val="24"/>
                <w:szCs w:val="24"/>
              </w:rPr>
              <w:t>Return backend health status.</w:t>
            </w:r>
          </w:p>
        </w:tc>
      </w:tr>
      <w:tr w:rsidR="00C0282F" w:rsidRPr="00B13150" w14:paraId="6F0D6AAA"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CB1DF2E" w14:textId="77777777" w:rsidR="00C0282F" w:rsidRPr="00B13150" w:rsidRDefault="00000000">
            <w:pPr>
              <w:spacing w:after="0" w:line="240" w:lineRule="auto"/>
              <w:jc w:val="left"/>
              <w:rPr>
                <w:sz w:val="24"/>
                <w:szCs w:val="24"/>
              </w:rPr>
            </w:pPr>
            <w:r w:rsidRPr="00B13150">
              <w:rPr>
                <w:sz w:val="24"/>
                <w:szCs w:val="24"/>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4ECBF4CD" w14:textId="77777777" w:rsidR="00C0282F" w:rsidRPr="00B13150" w:rsidRDefault="00000000">
            <w:pPr>
              <w:spacing w:after="0" w:line="240" w:lineRule="auto"/>
              <w:jc w:val="left"/>
              <w:rPr>
                <w:sz w:val="24"/>
                <w:szCs w:val="24"/>
              </w:rPr>
            </w:pPr>
            <w:r w:rsidRPr="00B13150">
              <w:rPr>
                <w:sz w:val="24"/>
                <w:szCs w:val="24"/>
              </w:rPr>
              <w:t>/api/v1/rag/answer</w:t>
            </w:r>
          </w:p>
        </w:tc>
        <w:tc>
          <w:tcPr>
            <w:tcW w:w="3135" w:type="dxa"/>
            <w:tcBorders>
              <w:top w:val="single" w:sz="6" w:space="0" w:color="B7B7B7"/>
              <w:left w:val="single" w:sz="6" w:space="0" w:color="B7B7B7"/>
              <w:bottom w:val="single" w:sz="6" w:space="0" w:color="B7B7B7"/>
              <w:right w:val="single" w:sz="6" w:space="0" w:color="B7B7B7"/>
            </w:tcBorders>
            <w:vAlign w:val="center"/>
          </w:tcPr>
          <w:p w14:paraId="017B3784" w14:textId="77777777" w:rsidR="00C0282F" w:rsidRPr="00B13150" w:rsidRDefault="00000000">
            <w:pPr>
              <w:spacing w:after="0" w:line="240" w:lineRule="auto"/>
              <w:jc w:val="left"/>
              <w:rPr>
                <w:sz w:val="24"/>
                <w:szCs w:val="24"/>
              </w:rPr>
            </w:pPr>
            <w:r w:rsidRPr="00B13150">
              <w:rPr>
                <w:sz w:val="24"/>
                <w:szCs w:val="24"/>
              </w:rPr>
              <w:t>Answer a student question and return citations.</w:t>
            </w:r>
          </w:p>
        </w:tc>
      </w:tr>
      <w:tr w:rsidR="00C0282F" w:rsidRPr="00B13150" w14:paraId="3DB9287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0C1DFEF" w14:textId="77777777" w:rsidR="00C0282F" w:rsidRPr="00B13150" w:rsidRDefault="00000000">
            <w:pPr>
              <w:spacing w:after="0" w:line="240" w:lineRule="auto"/>
              <w:jc w:val="left"/>
              <w:rPr>
                <w:sz w:val="24"/>
                <w:szCs w:val="24"/>
              </w:rPr>
            </w:pPr>
            <w:r w:rsidRPr="00B13150">
              <w:rPr>
                <w:sz w:val="24"/>
                <w:szCs w:val="24"/>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58B8DA05" w14:textId="77777777" w:rsidR="00C0282F" w:rsidRPr="00B13150" w:rsidRDefault="00000000">
            <w:pPr>
              <w:spacing w:after="0" w:line="240" w:lineRule="auto"/>
              <w:jc w:val="left"/>
              <w:rPr>
                <w:sz w:val="24"/>
                <w:szCs w:val="24"/>
              </w:rPr>
            </w:pPr>
            <w:r w:rsidRPr="00B13150">
              <w:rPr>
                <w:sz w:val="24"/>
                <w:szCs w:val="24"/>
              </w:rPr>
              <w:t>/api/v1/admin/canonical-markdown/metadata-preview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4690D7F2" w14:textId="77777777" w:rsidR="00C0282F" w:rsidRPr="00B13150" w:rsidRDefault="00000000">
            <w:pPr>
              <w:spacing w:after="0" w:line="240" w:lineRule="auto"/>
              <w:jc w:val="left"/>
              <w:rPr>
                <w:sz w:val="24"/>
                <w:szCs w:val="24"/>
              </w:rPr>
            </w:pPr>
            <w:r w:rsidRPr="00B13150">
              <w:rPr>
                <w:sz w:val="24"/>
                <w:szCs w:val="24"/>
              </w:rPr>
              <w:t>Extract supported YAML metadata from a Markdown upload.</w:t>
            </w:r>
          </w:p>
        </w:tc>
      </w:tr>
      <w:tr w:rsidR="00C0282F" w:rsidRPr="00B13150" w14:paraId="7CAAD33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035351DA" w14:textId="77777777" w:rsidR="00C0282F" w:rsidRPr="00B13150" w:rsidRDefault="00000000">
            <w:pPr>
              <w:spacing w:after="0" w:line="240" w:lineRule="auto"/>
              <w:jc w:val="left"/>
              <w:rPr>
                <w:sz w:val="24"/>
                <w:szCs w:val="24"/>
              </w:rPr>
            </w:pPr>
            <w:r w:rsidRPr="00B13150">
              <w:rPr>
                <w:sz w:val="24"/>
                <w:szCs w:val="24"/>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2E77D723" w14:textId="77777777" w:rsidR="00C0282F" w:rsidRPr="00B13150" w:rsidRDefault="00000000">
            <w:pPr>
              <w:spacing w:after="0" w:line="240" w:lineRule="auto"/>
              <w:jc w:val="left"/>
              <w:rPr>
                <w:sz w:val="24"/>
                <w:szCs w:val="24"/>
              </w:rPr>
            </w:pPr>
            <w:r w:rsidRPr="00B13150">
              <w:rPr>
                <w:sz w:val="24"/>
                <w:szCs w:val="24"/>
              </w:rPr>
              <w:t>/api/v1/admin/canonical-markdown</w:t>
            </w:r>
          </w:p>
        </w:tc>
        <w:tc>
          <w:tcPr>
            <w:tcW w:w="3135" w:type="dxa"/>
            <w:tcBorders>
              <w:top w:val="single" w:sz="6" w:space="0" w:color="B7B7B7"/>
              <w:left w:val="single" w:sz="6" w:space="0" w:color="B7B7B7"/>
              <w:bottom w:val="single" w:sz="6" w:space="0" w:color="B7B7B7"/>
              <w:right w:val="single" w:sz="6" w:space="0" w:color="B7B7B7"/>
            </w:tcBorders>
            <w:vAlign w:val="center"/>
          </w:tcPr>
          <w:p w14:paraId="4685235F" w14:textId="77777777" w:rsidR="00C0282F" w:rsidRPr="00B13150" w:rsidRDefault="00000000">
            <w:pPr>
              <w:spacing w:after="0" w:line="240" w:lineRule="auto"/>
              <w:jc w:val="left"/>
              <w:rPr>
                <w:sz w:val="24"/>
                <w:szCs w:val="24"/>
              </w:rPr>
            </w:pPr>
            <w:r w:rsidRPr="00B13150">
              <w:rPr>
                <w:sz w:val="24"/>
                <w:szCs w:val="24"/>
              </w:rPr>
              <w:t>Upload canonical Markdown, metadata, department code, and optional source file.</w:t>
            </w:r>
          </w:p>
        </w:tc>
      </w:tr>
      <w:tr w:rsidR="00C0282F" w:rsidRPr="00B13150" w14:paraId="6DA6C9F4"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074FD48" w14:textId="77777777" w:rsidR="00C0282F" w:rsidRPr="00B13150" w:rsidRDefault="00000000">
            <w:pPr>
              <w:spacing w:after="0" w:line="240" w:lineRule="auto"/>
              <w:jc w:val="left"/>
              <w:rPr>
                <w:sz w:val="24"/>
                <w:szCs w:val="24"/>
              </w:rPr>
            </w:pPr>
            <w:r w:rsidRPr="00B13150">
              <w:rPr>
                <w:sz w:val="24"/>
                <w:szCs w:val="24"/>
              </w:rPr>
              <w:t>PUT</w:t>
            </w:r>
          </w:p>
        </w:tc>
        <w:tc>
          <w:tcPr>
            <w:tcW w:w="3135" w:type="dxa"/>
            <w:tcBorders>
              <w:top w:val="single" w:sz="6" w:space="0" w:color="B7B7B7"/>
              <w:left w:val="single" w:sz="6" w:space="0" w:color="B7B7B7"/>
              <w:bottom w:val="single" w:sz="6" w:space="0" w:color="B7B7B7"/>
              <w:right w:val="single" w:sz="6" w:space="0" w:color="B7B7B7"/>
            </w:tcBorders>
            <w:vAlign w:val="center"/>
          </w:tcPr>
          <w:p w14:paraId="63257E02" w14:textId="77777777" w:rsidR="00C0282F" w:rsidRPr="00B13150" w:rsidRDefault="00000000">
            <w:pPr>
              <w:spacing w:after="0" w:line="240" w:lineRule="auto"/>
              <w:jc w:val="left"/>
              <w:rPr>
                <w:sz w:val="24"/>
                <w:szCs w:val="24"/>
              </w:rPr>
            </w:pPr>
            <w:r w:rsidRPr="00B13150">
              <w:rPr>
                <w:sz w:val="24"/>
                <w:szCs w:val="24"/>
              </w:rPr>
              <w:t>/api/v1/admin/canonical-markdown/{id}/review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305FFE2D" w14:textId="77777777" w:rsidR="00C0282F" w:rsidRPr="00B13150" w:rsidRDefault="00000000">
            <w:pPr>
              <w:spacing w:after="0" w:line="240" w:lineRule="auto"/>
              <w:jc w:val="left"/>
              <w:rPr>
                <w:sz w:val="24"/>
                <w:szCs w:val="24"/>
              </w:rPr>
            </w:pPr>
            <w:r w:rsidRPr="00B13150">
              <w:rPr>
                <w:sz w:val="24"/>
                <w:szCs w:val="24"/>
              </w:rPr>
              <w:t>Review and approve edited canonical content.</w:t>
            </w:r>
          </w:p>
        </w:tc>
      </w:tr>
      <w:tr w:rsidR="00C0282F" w:rsidRPr="00B13150" w14:paraId="2951DE42"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29E8C07" w14:textId="77777777" w:rsidR="00C0282F" w:rsidRPr="00B13150" w:rsidRDefault="00000000">
            <w:pPr>
              <w:spacing w:after="0" w:line="240" w:lineRule="auto"/>
              <w:jc w:val="left"/>
              <w:rPr>
                <w:sz w:val="24"/>
                <w:szCs w:val="24"/>
              </w:rPr>
            </w:pPr>
            <w:r w:rsidRPr="00B13150">
              <w:rPr>
                <w:sz w:val="24"/>
                <w:szCs w:val="24"/>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076EC216" w14:textId="77777777" w:rsidR="00C0282F" w:rsidRPr="00B13150" w:rsidRDefault="00000000">
            <w:pPr>
              <w:spacing w:after="0" w:line="240" w:lineRule="auto"/>
              <w:jc w:val="left"/>
              <w:rPr>
                <w:sz w:val="24"/>
                <w:szCs w:val="24"/>
              </w:rPr>
            </w:pPr>
            <w:r w:rsidRPr="00B13150">
              <w:rPr>
                <w:sz w:val="24"/>
                <w:szCs w:val="24"/>
              </w:rPr>
              <w:t>/api/v1/admin/document-versions/{id}/chunk-preview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3F187BCB" w14:textId="77777777" w:rsidR="00C0282F" w:rsidRPr="00B13150" w:rsidRDefault="00000000">
            <w:pPr>
              <w:spacing w:after="0" w:line="240" w:lineRule="auto"/>
              <w:jc w:val="left"/>
              <w:rPr>
                <w:sz w:val="24"/>
                <w:szCs w:val="24"/>
              </w:rPr>
            </w:pPr>
            <w:r w:rsidRPr="00B13150">
              <w:rPr>
                <w:sz w:val="24"/>
                <w:szCs w:val="24"/>
              </w:rPr>
              <w:t>Generate structural chunk preview.</w:t>
            </w:r>
          </w:p>
        </w:tc>
      </w:tr>
      <w:tr w:rsidR="00C0282F" w:rsidRPr="00B13150" w14:paraId="0C2AA334"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4C856B4" w14:textId="77777777" w:rsidR="00C0282F" w:rsidRPr="00B13150" w:rsidRDefault="00000000">
            <w:pPr>
              <w:spacing w:after="0" w:line="240" w:lineRule="auto"/>
              <w:jc w:val="left"/>
              <w:rPr>
                <w:sz w:val="24"/>
                <w:szCs w:val="24"/>
              </w:rPr>
            </w:pPr>
            <w:r w:rsidRPr="00B13150">
              <w:rPr>
                <w:sz w:val="24"/>
                <w:szCs w:val="24"/>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54B3113B" w14:textId="77777777" w:rsidR="00C0282F" w:rsidRPr="00B13150" w:rsidRDefault="00000000">
            <w:pPr>
              <w:spacing w:after="0" w:line="240" w:lineRule="auto"/>
              <w:jc w:val="left"/>
              <w:rPr>
                <w:sz w:val="24"/>
                <w:szCs w:val="24"/>
              </w:rPr>
            </w:pPr>
            <w:r w:rsidRPr="00B13150">
              <w:rPr>
                <w:sz w:val="24"/>
                <w:szCs w:val="24"/>
              </w:rPr>
              <w:t>/api/v1/admin/document-versions/{id}/index</w:t>
            </w:r>
          </w:p>
        </w:tc>
        <w:tc>
          <w:tcPr>
            <w:tcW w:w="3135" w:type="dxa"/>
            <w:tcBorders>
              <w:top w:val="single" w:sz="6" w:space="0" w:color="B7B7B7"/>
              <w:left w:val="single" w:sz="6" w:space="0" w:color="B7B7B7"/>
              <w:bottom w:val="single" w:sz="6" w:space="0" w:color="B7B7B7"/>
              <w:right w:val="single" w:sz="6" w:space="0" w:color="B7B7B7"/>
            </w:tcBorders>
            <w:vAlign w:val="center"/>
          </w:tcPr>
          <w:p w14:paraId="74A8D61A" w14:textId="77777777" w:rsidR="00C0282F" w:rsidRPr="00B13150" w:rsidRDefault="00000000">
            <w:pPr>
              <w:spacing w:after="0" w:line="240" w:lineRule="auto"/>
              <w:jc w:val="left"/>
              <w:rPr>
                <w:sz w:val="24"/>
                <w:szCs w:val="24"/>
              </w:rPr>
            </w:pPr>
            <w:r w:rsidRPr="00B13150">
              <w:rPr>
                <w:sz w:val="24"/>
                <w:szCs w:val="24"/>
              </w:rPr>
              <w:t>Start indexing and return job progress.</w:t>
            </w:r>
          </w:p>
        </w:tc>
      </w:tr>
      <w:tr w:rsidR="00C0282F" w:rsidRPr="00B13150" w14:paraId="6A42F73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AC3A9D3" w14:textId="77777777" w:rsidR="00C0282F" w:rsidRPr="00B13150" w:rsidRDefault="00000000">
            <w:pPr>
              <w:spacing w:after="0" w:line="240" w:lineRule="auto"/>
              <w:jc w:val="left"/>
              <w:rPr>
                <w:sz w:val="24"/>
                <w:szCs w:val="24"/>
              </w:rPr>
            </w:pPr>
            <w:r w:rsidRPr="00B13150">
              <w:rPr>
                <w:sz w:val="24"/>
                <w:szCs w:val="24"/>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1F56FCBD" w14:textId="77777777" w:rsidR="00C0282F" w:rsidRPr="00B13150" w:rsidRDefault="00000000">
            <w:pPr>
              <w:spacing w:after="0" w:line="240" w:lineRule="auto"/>
              <w:jc w:val="left"/>
              <w:rPr>
                <w:sz w:val="24"/>
                <w:szCs w:val="24"/>
              </w:rPr>
            </w:pPr>
            <w:r w:rsidRPr="00B13150">
              <w:rPr>
                <w:sz w:val="24"/>
                <w:szCs w:val="24"/>
              </w:rPr>
              <w:t>/api/v1/admin/ingestion-jobs/{id}</w:t>
            </w:r>
          </w:p>
        </w:tc>
        <w:tc>
          <w:tcPr>
            <w:tcW w:w="3135" w:type="dxa"/>
            <w:tcBorders>
              <w:top w:val="single" w:sz="6" w:space="0" w:color="B7B7B7"/>
              <w:left w:val="single" w:sz="6" w:space="0" w:color="B7B7B7"/>
              <w:bottom w:val="single" w:sz="6" w:space="0" w:color="B7B7B7"/>
              <w:right w:val="single" w:sz="6" w:space="0" w:color="B7B7B7"/>
            </w:tcBorders>
            <w:vAlign w:val="center"/>
          </w:tcPr>
          <w:p w14:paraId="672AA684" w14:textId="77777777" w:rsidR="00C0282F" w:rsidRPr="00B13150" w:rsidRDefault="00000000">
            <w:pPr>
              <w:spacing w:after="0" w:line="240" w:lineRule="auto"/>
              <w:jc w:val="left"/>
              <w:rPr>
                <w:sz w:val="24"/>
                <w:szCs w:val="24"/>
              </w:rPr>
            </w:pPr>
            <w:r w:rsidRPr="00B13150">
              <w:rPr>
                <w:sz w:val="24"/>
                <w:szCs w:val="24"/>
              </w:rPr>
              <w:t>Read indexing-job progress.</w:t>
            </w:r>
          </w:p>
        </w:tc>
      </w:tr>
      <w:tr w:rsidR="00C0282F" w:rsidRPr="00B13150" w14:paraId="468809F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612A39E" w14:textId="77777777" w:rsidR="00C0282F" w:rsidRPr="00B13150" w:rsidRDefault="00000000">
            <w:pPr>
              <w:spacing w:after="0" w:line="240" w:lineRule="auto"/>
              <w:jc w:val="left"/>
              <w:rPr>
                <w:sz w:val="24"/>
                <w:szCs w:val="24"/>
              </w:rPr>
            </w:pPr>
            <w:r w:rsidRPr="00B13150">
              <w:rPr>
                <w:sz w:val="24"/>
                <w:szCs w:val="24"/>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341BA570" w14:textId="77777777" w:rsidR="00C0282F" w:rsidRPr="00B13150" w:rsidRDefault="00000000">
            <w:pPr>
              <w:spacing w:after="0" w:line="240" w:lineRule="auto"/>
              <w:jc w:val="left"/>
              <w:rPr>
                <w:sz w:val="24"/>
                <w:szCs w:val="24"/>
              </w:rPr>
            </w:pPr>
            <w:r w:rsidRPr="00B13150">
              <w:rPr>
                <w:sz w:val="24"/>
                <w:szCs w:val="24"/>
              </w:rPr>
              <w:t>/api/v1/versions</w:t>
            </w:r>
          </w:p>
        </w:tc>
        <w:tc>
          <w:tcPr>
            <w:tcW w:w="3135" w:type="dxa"/>
            <w:tcBorders>
              <w:top w:val="single" w:sz="6" w:space="0" w:color="B7B7B7"/>
              <w:left w:val="single" w:sz="6" w:space="0" w:color="B7B7B7"/>
              <w:bottom w:val="single" w:sz="6" w:space="0" w:color="B7B7B7"/>
              <w:right w:val="single" w:sz="6" w:space="0" w:color="B7B7B7"/>
            </w:tcBorders>
            <w:vAlign w:val="center"/>
          </w:tcPr>
          <w:p w14:paraId="23A686A4" w14:textId="77777777" w:rsidR="00C0282F" w:rsidRPr="00B13150" w:rsidRDefault="00000000">
            <w:pPr>
              <w:spacing w:after="0" w:line="240" w:lineRule="auto"/>
              <w:jc w:val="left"/>
              <w:rPr>
                <w:sz w:val="24"/>
                <w:szCs w:val="24"/>
              </w:rPr>
            </w:pPr>
            <w:r w:rsidRPr="00B13150">
              <w:rPr>
                <w:sz w:val="24"/>
                <w:szCs w:val="24"/>
              </w:rPr>
              <w:t>List and filter document versions.</w:t>
            </w:r>
          </w:p>
        </w:tc>
      </w:tr>
      <w:tr w:rsidR="00C0282F" w:rsidRPr="00B13150" w14:paraId="1AF6B914"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BF2E7AC" w14:textId="77777777" w:rsidR="00C0282F" w:rsidRPr="00B13150" w:rsidRDefault="00000000">
            <w:pPr>
              <w:spacing w:after="0" w:line="240" w:lineRule="auto"/>
              <w:jc w:val="left"/>
              <w:rPr>
                <w:sz w:val="24"/>
                <w:szCs w:val="24"/>
              </w:rPr>
            </w:pPr>
            <w:r w:rsidRPr="00B13150">
              <w:rPr>
                <w:sz w:val="24"/>
                <w:szCs w:val="24"/>
              </w:rPr>
              <w:t>GET/PUT/DELETE</w:t>
            </w:r>
          </w:p>
        </w:tc>
        <w:tc>
          <w:tcPr>
            <w:tcW w:w="3135" w:type="dxa"/>
            <w:tcBorders>
              <w:top w:val="single" w:sz="6" w:space="0" w:color="B7B7B7"/>
              <w:left w:val="single" w:sz="6" w:space="0" w:color="B7B7B7"/>
              <w:bottom w:val="single" w:sz="6" w:space="0" w:color="B7B7B7"/>
              <w:right w:val="single" w:sz="6" w:space="0" w:color="B7B7B7"/>
            </w:tcBorders>
            <w:vAlign w:val="center"/>
          </w:tcPr>
          <w:p w14:paraId="60AEB25C" w14:textId="77777777" w:rsidR="00C0282F" w:rsidRPr="00B13150" w:rsidRDefault="00000000">
            <w:pPr>
              <w:spacing w:after="0" w:line="240" w:lineRule="auto"/>
              <w:jc w:val="left"/>
              <w:rPr>
                <w:sz w:val="24"/>
                <w:szCs w:val="24"/>
              </w:rPr>
            </w:pPr>
            <w:r w:rsidRPr="00B13150">
              <w:rPr>
                <w:sz w:val="24"/>
                <w:szCs w:val="24"/>
              </w:rPr>
              <w:t>/api/v1/versions/{id}</w:t>
            </w:r>
          </w:p>
        </w:tc>
        <w:tc>
          <w:tcPr>
            <w:tcW w:w="3135" w:type="dxa"/>
            <w:tcBorders>
              <w:top w:val="single" w:sz="6" w:space="0" w:color="B7B7B7"/>
              <w:left w:val="single" w:sz="6" w:space="0" w:color="B7B7B7"/>
              <w:bottom w:val="single" w:sz="6" w:space="0" w:color="B7B7B7"/>
              <w:right w:val="single" w:sz="6" w:space="0" w:color="B7B7B7"/>
            </w:tcBorders>
            <w:vAlign w:val="center"/>
          </w:tcPr>
          <w:p w14:paraId="28FD5D72" w14:textId="77777777" w:rsidR="00C0282F" w:rsidRPr="00B13150" w:rsidRDefault="00000000">
            <w:pPr>
              <w:spacing w:after="0" w:line="240" w:lineRule="auto"/>
              <w:jc w:val="left"/>
              <w:rPr>
                <w:sz w:val="24"/>
                <w:szCs w:val="24"/>
              </w:rPr>
            </w:pPr>
            <w:r w:rsidRPr="00B13150">
              <w:rPr>
                <w:sz w:val="24"/>
                <w:szCs w:val="24"/>
              </w:rPr>
              <w:t>Read, update, or delete an eligible version.</w:t>
            </w:r>
          </w:p>
        </w:tc>
      </w:tr>
      <w:tr w:rsidR="00C0282F" w:rsidRPr="00B13150" w14:paraId="716C23D2"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062705DE" w14:textId="77777777" w:rsidR="00C0282F" w:rsidRPr="00B13150" w:rsidRDefault="00000000">
            <w:pPr>
              <w:spacing w:after="0" w:line="240" w:lineRule="auto"/>
              <w:jc w:val="left"/>
              <w:rPr>
                <w:sz w:val="24"/>
                <w:szCs w:val="24"/>
              </w:rPr>
            </w:pPr>
            <w:r w:rsidRPr="00B13150">
              <w:rPr>
                <w:sz w:val="24"/>
                <w:szCs w:val="24"/>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2218C1B5" w14:textId="77777777" w:rsidR="00C0282F" w:rsidRPr="00B13150" w:rsidRDefault="00000000">
            <w:pPr>
              <w:spacing w:after="0" w:line="240" w:lineRule="auto"/>
              <w:jc w:val="left"/>
              <w:rPr>
                <w:sz w:val="24"/>
                <w:szCs w:val="24"/>
              </w:rPr>
            </w:pPr>
            <w:r w:rsidRPr="00B13150">
              <w:rPr>
                <w:sz w:val="24"/>
                <w:szCs w:val="24"/>
              </w:rPr>
              <w:t>/api/v1/versions/{id}/publish</w:t>
            </w:r>
          </w:p>
        </w:tc>
        <w:tc>
          <w:tcPr>
            <w:tcW w:w="3135" w:type="dxa"/>
            <w:tcBorders>
              <w:top w:val="single" w:sz="6" w:space="0" w:color="B7B7B7"/>
              <w:left w:val="single" w:sz="6" w:space="0" w:color="B7B7B7"/>
              <w:bottom w:val="single" w:sz="6" w:space="0" w:color="B7B7B7"/>
              <w:right w:val="single" w:sz="6" w:space="0" w:color="B7B7B7"/>
            </w:tcBorders>
            <w:vAlign w:val="center"/>
          </w:tcPr>
          <w:p w14:paraId="2ACC0F1A" w14:textId="77777777" w:rsidR="00C0282F" w:rsidRPr="00B13150" w:rsidRDefault="00000000">
            <w:pPr>
              <w:spacing w:after="0" w:line="240" w:lineRule="auto"/>
              <w:jc w:val="left"/>
              <w:rPr>
                <w:sz w:val="24"/>
                <w:szCs w:val="24"/>
              </w:rPr>
            </w:pPr>
            <w:r w:rsidRPr="00B13150">
              <w:rPr>
                <w:sz w:val="24"/>
                <w:szCs w:val="24"/>
              </w:rPr>
              <w:t>Publish an indexed and approved version.</w:t>
            </w:r>
          </w:p>
        </w:tc>
      </w:tr>
      <w:tr w:rsidR="00C0282F" w:rsidRPr="00B13150" w14:paraId="7688C6F8"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CA72526" w14:textId="77777777" w:rsidR="00C0282F" w:rsidRPr="00B13150" w:rsidRDefault="00000000">
            <w:pPr>
              <w:spacing w:after="0" w:line="240" w:lineRule="auto"/>
              <w:jc w:val="left"/>
              <w:rPr>
                <w:sz w:val="24"/>
                <w:szCs w:val="24"/>
              </w:rPr>
            </w:pPr>
            <w:r w:rsidRPr="00B13150">
              <w:rPr>
                <w:sz w:val="24"/>
                <w:szCs w:val="24"/>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1349185F" w14:textId="77777777" w:rsidR="00C0282F" w:rsidRPr="00B13150" w:rsidRDefault="00000000">
            <w:pPr>
              <w:spacing w:after="0" w:line="240" w:lineRule="auto"/>
              <w:jc w:val="left"/>
              <w:rPr>
                <w:sz w:val="24"/>
                <w:szCs w:val="24"/>
              </w:rPr>
            </w:pPr>
            <w:r w:rsidRPr="00B13150">
              <w:rPr>
                <w:sz w:val="24"/>
                <w:szCs w:val="24"/>
              </w:rPr>
              <w:t>/api/v1/versions/{id}/unpublish</w:t>
            </w:r>
          </w:p>
        </w:tc>
        <w:tc>
          <w:tcPr>
            <w:tcW w:w="3135" w:type="dxa"/>
            <w:tcBorders>
              <w:top w:val="single" w:sz="6" w:space="0" w:color="B7B7B7"/>
              <w:left w:val="single" w:sz="6" w:space="0" w:color="B7B7B7"/>
              <w:bottom w:val="single" w:sz="6" w:space="0" w:color="B7B7B7"/>
              <w:right w:val="single" w:sz="6" w:space="0" w:color="B7B7B7"/>
            </w:tcBorders>
            <w:vAlign w:val="center"/>
          </w:tcPr>
          <w:p w14:paraId="7638A7C2" w14:textId="77777777" w:rsidR="00C0282F" w:rsidRPr="00B13150" w:rsidRDefault="00000000">
            <w:pPr>
              <w:spacing w:after="0" w:line="240" w:lineRule="auto"/>
              <w:jc w:val="left"/>
              <w:rPr>
                <w:sz w:val="24"/>
                <w:szCs w:val="24"/>
              </w:rPr>
            </w:pPr>
            <w:r w:rsidRPr="00B13150">
              <w:rPr>
                <w:sz w:val="24"/>
                <w:szCs w:val="24"/>
              </w:rPr>
              <w:t>Remove a version from student retrieval.</w:t>
            </w:r>
          </w:p>
        </w:tc>
      </w:tr>
      <w:tr w:rsidR="00C0282F" w:rsidRPr="00B13150" w14:paraId="6E861778"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845FDEB" w14:textId="77777777" w:rsidR="00C0282F" w:rsidRPr="00B13150" w:rsidRDefault="00000000">
            <w:pPr>
              <w:spacing w:after="0" w:line="240" w:lineRule="auto"/>
              <w:jc w:val="left"/>
              <w:rPr>
                <w:sz w:val="24"/>
                <w:szCs w:val="24"/>
              </w:rPr>
            </w:pPr>
            <w:r w:rsidRPr="00B13150">
              <w:rPr>
                <w:sz w:val="24"/>
                <w:szCs w:val="24"/>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302B1AE1" w14:textId="77777777" w:rsidR="00C0282F" w:rsidRPr="00B13150" w:rsidRDefault="00000000">
            <w:pPr>
              <w:spacing w:after="0" w:line="240" w:lineRule="auto"/>
              <w:jc w:val="left"/>
              <w:rPr>
                <w:sz w:val="24"/>
                <w:szCs w:val="24"/>
              </w:rPr>
            </w:pPr>
            <w:r w:rsidRPr="00B13150">
              <w:rPr>
                <w:sz w:val="24"/>
                <w:szCs w:val="24"/>
              </w:rPr>
              <w:t>/api/v1/versions/{id}/deindex</w:t>
            </w:r>
          </w:p>
        </w:tc>
        <w:tc>
          <w:tcPr>
            <w:tcW w:w="3135" w:type="dxa"/>
            <w:tcBorders>
              <w:top w:val="single" w:sz="6" w:space="0" w:color="B7B7B7"/>
              <w:left w:val="single" w:sz="6" w:space="0" w:color="B7B7B7"/>
              <w:bottom w:val="single" w:sz="6" w:space="0" w:color="B7B7B7"/>
              <w:right w:val="single" w:sz="6" w:space="0" w:color="B7B7B7"/>
            </w:tcBorders>
            <w:vAlign w:val="center"/>
          </w:tcPr>
          <w:p w14:paraId="00B302FB" w14:textId="77777777" w:rsidR="00C0282F" w:rsidRPr="00B13150" w:rsidRDefault="00000000">
            <w:pPr>
              <w:spacing w:after="0" w:line="240" w:lineRule="auto"/>
              <w:jc w:val="left"/>
              <w:rPr>
                <w:sz w:val="24"/>
                <w:szCs w:val="24"/>
              </w:rPr>
            </w:pPr>
            <w:r w:rsidRPr="00B13150">
              <w:rPr>
                <w:sz w:val="24"/>
                <w:szCs w:val="24"/>
              </w:rPr>
              <w:t>Remove relational chunks and Qdrant vectors so the version can be edited.</w:t>
            </w:r>
          </w:p>
        </w:tc>
      </w:tr>
      <w:tr w:rsidR="00C0282F" w:rsidRPr="00B13150" w14:paraId="7DBEFAF8"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93F50F4" w14:textId="77777777" w:rsidR="00C0282F" w:rsidRPr="00B13150" w:rsidRDefault="00000000">
            <w:pPr>
              <w:spacing w:after="0" w:line="240" w:lineRule="auto"/>
              <w:jc w:val="left"/>
              <w:rPr>
                <w:sz w:val="24"/>
                <w:szCs w:val="24"/>
              </w:rPr>
            </w:pPr>
            <w:r w:rsidRPr="00B13150">
              <w:rPr>
                <w:sz w:val="24"/>
                <w:szCs w:val="24"/>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7D11777B" w14:textId="77777777" w:rsidR="00C0282F" w:rsidRPr="00B13150" w:rsidRDefault="00000000">
            <w:pPr>
              <w:spacing w:after="0" w:line="240" w:lineRule="auto"/>
              <w:jc w:val="left"/>
              <w:rPr>
                <w:sz w:val="24"/>
                <w:szCs w:val="24"/>
              </w:rPr>
            </w:pPr>
            <w:r w:rsidRPr="00B13150">
              <w:rPr>
                <w:sz w:val="24"/>
                <w:szCs w:val="24"/>
              </w:rPr>
              <w:t>/api/v1/versions/preview-url/{version_key}</w:t>
            </w:r>
          </w:p>
        </w:tc>
        <w:tc>
          <w:tcPr>
            <w:tcW w:w="3135" w:type="dxa"/>
            <w:tcBorders>
              <w:top w:val="single" w:sz="6" w:space="0" w:color="B7B7B7"/>
              <w:left w:val="single" w:sz="6" w:space="0" w:color="B7B7B7"/>
              <w:bottom w:val="single" w:sz="6" w:space="0" w:color="B7B7B7"/>
              <w:right w:val="single" w:sz="6" w:space="0" w:color="B7B7B7"/>
            </w:tcBorders>
            <w:vAlign w:val="center"/>
          </w:tcPr>
          <w:p w14:paraId="22219788" w14:textId="77777777" w:rsidR="00C0282F" w:rsidRPr="00B13150" w:rsidRDefault="00000000">
            <w:pPr>
              <w:spacing w:after="0" w:line="240" w:lineRule="auto"/>
              <w:jc w:val="left"/>
              <w:rPr>
                <w:sz w:val="24"/>
                <w:szCs w:val="24"/>
              </w:rPr>
            </w:pPr>
            <w:r w:rsidRPr="00B13150">
              <w:rPr>
                <w:sz w:val="24"/>
                <w:szCs w:val="24"/>
              </w:rPr>
              <w:t>Create a temporary preview URL. The required file_type query parameter accepts source or canonical_markdown.</w:t>
            </w:r>
          </w:p>
        </w:tc>
      </w:tr>
      <w:tr w:rsidR="00C0282F" w:rsidRPr="00B13150" w14:paraId="6A836A99"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22AEEFA3" w14:textId="77777777" w:rsidR="00C0282F" w:rsidRPr="00B13150" w:rsidRDefault="00000000">
            <w:pPr>
              <w:spacing w:after="0" w:line="240" w:lineRule="auto"/>
              <w:rPr>
                <w:sz w:val="24"/>
                <w:szCs w:val="24"/>
              </w:rPr>
            </w:pPr>
            <w:r w:rsidRPr="00B13150">
              <w:rPr>
                <w:sz w:val="24"/>
                <w:szCs w:val="24"/>
              </w:rPr>
              <w:t>GET</w:t>
            </w:r>
          </w:p>
        </w:tc>
        <w:tc>
          <w:tcPr>
            <w:tcW w:w="3135" w:type="dxa"/>
            <w:tcBorders>
              <w:top w:val="single" w:sz="6" w:space="0" w:color="B7B7B7"/>
              <w:left w:val="single" w:sz="6" w:space="0" w:color="B7B7B7"/>
              <w:bottom w:val="single" w:sz="6" w:space="0" w:color="B7B7B7"/>
              <w:right w:val="single" w:sz="6" w:space="0" w:color="B7B7B7"/>
            </w:tcBorders>
          </w:tcPr>
          <w:p w14:paraId="2C2BF74A" w14:textId="77777777" w:rsidR="00C0282F" w:rsidRPr="00B13150" w:rsidRDefault="00000000">
            <w:pPr>
              <w:spacing w:after="0" w:line="240" w:lineRule="auto"/>
              <w:rPr>
                <w:sz w:val="24"/>
                <w:szCs w:val="24"/>
              </w:rPr>
            </w:pPr>
            <w:r w:rsidRPr="00B13150">
              <w:rPr>
                <w:sz w:val="24"/>
                <w:szCs w:val="24"/>
              </w:rPr>
              <w:t>/api/v1/health/database</w:t>
            </w:r>
          </w:p>
        </w:tc>
        <w:tc>
          <w:tcPr>
            <w:tcW w:w="3135" w:type="dxa"/>
            <w:tcBorders>
              <w:top w:val="single" w:sz="6" w:space="0" w:color="B7B7B7"/>
              <w:left w:val="single" w:sz="6" w:space="0" w:color="B7B7B7"/>
              <w:bottom w:val="single" w:sz="6" w:space="0" w:color="B7B7B7"/>
              <w:right w:val="single" w:sz="6" w:space="0" w:color="B7B7B7"/>
            </w:tcBorders>
          </w:tcPr>
          <w:p w14:paraId="2DBA98C4" w14:textId="77777777" w:rsidR="00C0282F" w:rsidRPr="00B13150" w:rsidRDefault="00000000">
            <w:pPr>
              <w:spacing w:after="0" w:line="240" w:lineRule="auto"/>
              <w:rPr>
                <w:sz w:val="24"/>
                <w:szCs w:val="24"/>
              </w:rPr>
            </w:pPr>
            <w:r w:rsidRPr="00B13150">
              <w:rPr>
                <w:sz w:val="24"/>
                <w:szCs w:val="24"/>
              </w:rPr>
              <w:t xml:space="preserve">Check PostgreSQL connectivity for the </w:t>
            </w:r>
            <w:r w:rsidRPr="00B13150">
              <w:rPr>
                <w:sz w:val="24"/>
                <w:szCs w:val="24"/>
              </w:rPr>
              <w:lastRenderedPageBreak/>
              <w:t>administration interface and diagnostics.</w:t>
            </w:r>
          </w:p>
        </w:tc>
      </w:tr>
      <w:tr w:rsidR="00C0282F" w:rsidRPr="00B13150" w14:paraId="6CF6ABF1"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4E9D4FCA" w14:textId="77777777" w:rsidR="00C0282F" w:rsidRPr="00B13150" w:rsidRDefault="00000000">
            <w:pPr>
              <w:spacing w:after="0" w:line="240" w:lineRule="auto"/>
              <w:rPr>
                <w:sz w:val="24"/>
                <w:szCs w:val="24"/>
              </w:rPr>
            </w:pPr>
            <w:r w:rsidRPr="00B13150">
              <w:rPr>
                <w:sz w:val="24"/>
                <w:szCs w:val="24"/>
              </w:rPr>
              <w:lastRenderedPageBreak/>
              <w:t>GET</w:t>
            </w:r>
          </w:p>
        </w:tc>
        <w:tc>
          <w:tcPr>
            <w:tcW w:w="3135" w:type="dxa"/>
            <w:tcBorders>
              <w:top w:val="single" w:sz="6" w:space="0" w:color="B7B7B7"/>
              <w:left w:val="single" w:sz="6" w:space="0" w:color="B7B7B7"/>
              <w:bottom w:val="single" w:sz="6" w:space="0" w:color="B7B7B7"/>
              <w:right w:val="single" w:sz="6" w:space="0" w:color="B7B7B7"/>
            </w:tcBorders>
          </w:tcPr>
          <w:p w14:paraId="040ADAEB" w14:textId="77777777" w:rsidR="00C0282F" w:rsidRPr="00B13150" w:rsidRDefault="00000000">
            <w:pPr>
              <w:spacing w:after="0" w:line="240" w:lineRule="auto"/>
              <w:rPr>
                <w:sz w:val="24"/>
                <w:szCs w:val="24"/>
              </w:rPr>
            </w:pPr>
            <w:r w:rsidRPr="00B13150">
              <w:rPr>
                <w:sz w:val="24"/>
                <w:szCs w:val="24"/>
              </w:rPr>
              <w:t>/api/v1/reference/document-types, /departments, /enums</w:t>
            </w:r>
          </w:p>
        </w:tc>
        <w:tc>
          <w:tcPr>
            <w:tcW w:w="3135" w:type="dxa"/>
            <w:tcBorders>
              <w:top w:val="single" w:sz="6" w:space="0" w:color="B7B7B7"/>
              <w:left w:val="single" w:sz="6" w:space="0" w:color="B7B7B7"/>
              <w:bottom w:val="single" w:sz="6" w:space="0" w:color="B7B7B7"/>
              <w:right w:val="single" w:sz="6" w:space="0" w:color="B7B7B7"/>
            </w:tcBorders>
          </w:tcPr>
          <w:p w14:paraId="2F7D1761" w14:textId="77777777" w:rsidR="00C0282F" w:rsidRPr="00B13150" w:rsidRDefault="00000000">
            <w:pPr>
              <w:spacing w:after="0" w:line="240" w:lineRule="auto"/>
              <w:rPr>
                <w:sz w:val="24"/>
                <w:szCs w:val="24"/>
              </w:rPr>
            </w:pPr>
            <w:r w:rsidRPr="00B13150">
              <w:rPr>
                <w:sz w:val="24"/>
                <w:szCs w:val="24"/>
              </w:rPr>
              <w:t>Return active reference data and supported enumeration values used by the administration forms.</w:t>
            </w:r>
          </w:p>
        </w:tc>
      </w:tr>
      <w:tr w:rsidR="00C0282F" w:rsidRPr="00B13150" w14:paraId="44B3F1BB"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4E2F363C" w14:textId="77777777" w:rsidR="00C0282F" w:rsidRPr="00B13150" w:rsidRDefault="00000000">
            <w:pPr>
              <w:spacing w:after="0" w:line="240" w:lineRule="auto"/>
              <w:rPr>
                <w:sz w:val="24"/>
                <w:szCs w:val="24"/>
              </w:rPr>
            </w:pPr>
            <w:r w:rsidRPr="00B13150">
              <w:rPr>
                <w:sz w:val="24"/>
                <w:szCs w:val="24"/>
              </w:rPr>
              <w:t>PUT</w:t>
            </w:r>
          </w:p>
        </w:tc>
        <w:tc>
          <w:tcPr>
            <w:tcW w:w="3135" w:type="dxa"/>
            <w:tcBorders>
              <w:top w:val="single" w:sz="6" w:space="0" w:color="B7B7B7"/>
              <w:left w:val="single" w:sz="6" w:space="0" w:color="B7B7B7"/>
              <w:bottom w:val="single" w:sz="6" w:space="0" w:color="B7B7B7"/>
              <w:right w:val="single" w:sz="6" w:space="0" w:color="B7B7B7"/>
            </w:tcBorders>
          </w:tcPr>
          <w:p w14:paraId="0440750A" w14:textId="77777777" w:rsidR="00C0282F" w:rsidRPr="00B13150" w:rsidRDefault="00000000">
            <w:pPr>
              <w:spacing w:after="0" w:line="240" w:lineRule="auto"/>
              <w:rPr>
                <w:sz w:val="24"/>
                <w:szCs w:val="24"/>
              </w:rPr>
            </w:pPr>
            <w:r w:rsidRPr="00B13150">
              <w:rPr>
                <w:sz w:val="24"/>
                <w:szCs w:val="24"/>
              </w:rPr>
              <w:t>/api/v1/versions/{id}/assets</w:t>
            </w:r>
          </w:p>
        </w:tc>
        <w:tc>
          <w:tcPr>
            <w:tcW w:w="3135" w:type="dxa"/>
            <w:tcBorders>
              <w:top w:val="single" w:sz="6" w:space="0" w:color="B7B7B7"/>
              <w:left w:val="single" w:sz="6" w:space="0" w:color="B7B7B7"/>
              <w:bottom w:val="single" w:sz="6" w:space="0" w:color="B7B7B7"/>
              <w:right w:val="single" w:sz="6" w:space="0" w:color="B7B7B7"/>
            </w:tcBorders>
          </w:tcPr>
          <w:p w14:paraId="37D6C0EC" w14:textId="77777777" w:rsidR="00C0282F" w:rsidRPr="00B13150" w:rsidRDefault="00000000">
            <w:pPr>
              <w:spacing w:after="0" w:line="240" w:lineRule="auto"/>
              <w:rPr>
                <w:sz w:val="24"/>
                <w:szCs w:val="24"/>
              </w:rPr>
            </w:pPr>
            <w:r w:rsidRPr="00B13150">
              <w:rPr>
                <w:sz w:val="24"/>
                <w:szCs w:val="24"/>
              </w:rPr>
              <w:t>Replace the linked assets of a document version without requiring content deindexing.</w:t>
            </w:r>
          </w:p>
        </w:tc>
      </w:tr>
    </w:tbl>
    <w:p w14:paraId="464D5E29" w14:textId="7A5C5FC3" w:rsidR="00C0282F" w:rsidRDefault="00000000">
      <w:pPr>
        <w:pStyle w:val="Caption"/>
        <w:spacing w:before="60" w:after="160"/>
      </w:pPr>
      <w:bookmarkStart w:id="88" w:name="_Toc237613848"/>
      <w:bookmarkStart w:id="89" w:name="_Toc237633592"/>
      <w:r>
        <w:t>Table 3.</w:t>
      </w:r>
      <w:r w:rsidR="009B4DAA">
        <w:fldChar w:fldCharType="begin"/>
      </w:r>
      <w:r w:rsidR="009B4DAA">
        <w:instrText xml:space="preserve"> STYLEREF 4 \s </w:instrText>
      </w:r>
      <w:r w:rsidR="009B4DAA">
        <w:fldChar w:fldCharType="separate"/>
      </w:r>
      <w:r w:rsidR="009B4DAA">
        <w:rPr>
          <w:noProof/>
        </w:rPr>
        <w:t>3.2.3.6</w:t>
      </w:r>
      <w:r w:rsidR="009B4DAA">
        <w:fldChar w:fldCharType="end"/>
      </w:r>
      <w:r w:rsidR="009B4DAA">
        <w:t>.</w:t>
      </w:r>
      <w:r w:rsidR="009B4DAA">
        <w:fldChar w:fldCharType="begin"/>
      </w:r>
      <w:r w:rsidR="009B4DAA">
        <w:instrText xml:space="preserve"> SEQ Table \* ARABIC \s 4 </w:instrText>
      </w:r>
      <w:r w:rsidR="009B4DAA">
        <w:fldChar w:fldCharType="separate"/>
      </w:r>
      <w:r w:rsidR="009B4DAA">
        <w:rPr>
          <w:noProof/>
        </w:rPr>
        <w:t>1</w:t>
      </w:r>
      <w:r w:rsidR="009B4DAA">
        <w:fldChar w:fldCharType="end"/>
      </w:r>
      <w:r>
        <w:t>. Main API endpoints</w:t>
      </w:r>
      <w:bookmarkEnd w:id="88"/>
      <w:bookmarkEnd w:id="89"/>
    </w:p>
    <w:p w14:paraId="212232D3" w14:textId="77777777" w:rsidR="00C0282F" w:rsidRDefault="00000000">
      <w:pPr>
        <w:pStyle w:val="Heading4"/>
      </w:pPr>
      <w:bookmarkStart w:id="90" w:name="_Toc237613822"/>
      <w:bookmarkStart w:id="91" w:name="_Toc237633574"/>
      <w:r>
        <w:t>Front</w:t>
      </w:r>
      <w:r w:rsidR="00285B45">
        <w:t>-</w:t>
      </w:r>
      <w:r>
        <w:t>end design</w:t>
      </w:r>
      <w:bookmarkEnd w:id="90"/>
      <w:bookmarkEnd w:id="91"/>
    </w:p>
    <w:p w14:paraId="380479A8" w14:textId="77777777" w:rsidR="00285B45" w:rsidRPr="00285B45" w:rsidRDefault="00285B45" w:rsidP="00285B45">
      <w:pPr>
        <w:rPr>
          <w:sz w:val="24"/>
          <w:szCs w:val="24"/>
          <w:lang w:eastAsia="vi-VN"/>
        </w:rPr>
      </w:pPr>
      <w:r w:rsidRPr="00285B45">
        <w:rPr>
          <w:lang w:val="vi-VN" w:eastAsia="vi-VN"/>
        </w:rPr>
        <w:t>The Flutter student application contains home, chat, document-detail, saved-document, and navigation-shell features. Riverpod providers expose the RAG API client and chat controller. The client maps answer JSON to messages and source references, displays source cards, and requests preview URLs when a student opens a document. The application supports web,</w:t>
      </w:r>
      <w:r w:rsidRPr="00285B45">
        <w:rPr>
          <w:noProof/>
        </w:rPr>
        <w:t xml:space="preserve"> </w:t>
      </w:r>
      <w:r w:rsidRPr="00285B45">
        <w:rPr>
          <w:lang w:val="vi-VN" w:eastAsia="vi-VN"/>
        </w:rPr>
        <w:t xml:space="preserve"> Android, and Windows project targets.</w:t>
      </w:r>
    </w:p>
    <w:p w14:paraId="1EBBF3EE" w14:textId="77777777" w:rsidR="00C0282F" w:rsidRDefault="00285B45" w:rsidP="00A97553">
      <w:pPr>
        <w:jc w:val="center"/>
      </w:pPr>
      <w:r>
        <w:rPr>
          <w:noProof/>
        </w:rPr>
        <w:drawing>
          <wp:inline distT="0" distB="0" distL="0" distR="0" wp14:anchorId="44DF44D7" wp14:editId="4460C652">
            <wp:extent cx="4948435" cy="3888188"/>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95161" cy="3924902"/>
                    </a:xfrm>
                    <a:prstGeom prst="rect">
                      <a:avLst/>
                    </a:prstGeom>
                    <a:noFill/>
                  </pic:spPr>
                </pic:pic>
              </a:graphicData>
            </a:graphic>
          </wp:inline>
        </w:drawing>
      </w:r>
    </w:p>
    <w:p w14:paraId="2B89B965" w14:textId="77777777" w:rsidR="00C0282F" w:rsidRDefault="00000000">
      <w:pPr>
        <w:pStyle w:val="Caption"/>
      </w:pPr>
      <w:r>
        <w:t>Figure 3.9. Student home interface</w:t>
      </w:r>
    </w:p>
    <w:p w14:paraId="5D9A198D" w14:textId="77777777" w:rsidR="00C0282F" w:rsidRDefault="00C0282F"/>
    <w:p w14:paraId="7BD32976" w14:textId="77777777" w:rsidR="00C0282F" w:rsidRDefault="00000000" w:rsidP="00A97553">
      <w:pPr>
        <w:jc w:val="center"/>
      </w:pPr>
      <w:r>
        <w:rPr>
          <w:noProof/>
        </w:rPr>
        <w:drawing>
          <wp:inline distT="0" distB="0" distL="0" distR="0" wp14:anchorId="4FA505F0" wp14:editId="08E1B357">
            <wp:extent cx="5972175" cy="4956810"/>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28"/>
                    <a:stretch>
                      <a:fillRect/>
                    </a:stretch>
                  </pic:blipFill>
                  <pic:spPr bwMode="auto">
                    <a:xfrm>
                      <a:off x="0" y="0"/>
                      <a:ext cx="5972175" cy="4956810"/>
                    </a:xfrm>
                    <a:prstGeom prst="rect">
                      <a:avLst/>
                    </a:prstGeom>
                    <a:noFill/>
                  </pic:spPr>
                </pic:pic>
              </a:graphicData>
            </a:graphic>
          </wp:inline>
        </w:drawing>
      </w:r>
    </w:p>
    <w:p w14:paraId="6EEA7BA4" w14:textId="77777777" w:rsidR="00C0282F" w:rsidRDefault="00000000">
      <w:pPr>
        <w:pStyle w:val="Caption"/>
      </w:pPr>
      <w:r>
        <w:t>Figure 3.10. Student chatbot interface</w:t>
      </w:r>
    </w:p>
    <w:p w14:paraId="34963272" w14:textId="77777777" w:rsidR="00C0282F" w:rsidRDefault="00000000">
      <w:r>
        <w:rPr>
          <w:noProof/>
        </w:rPr>
        <w:lastRenderedPageBreak/>
        <w:drawing>
          <wp:inline distT="0" distB="0" distL="0" distR="0" wp14:anchorId="55A9BA57" wp14:editId="6B5E7C1C">
            <wp:extent cx="5972175" cy="4966970"/>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29"/>
                    <a:stretch>
                      <a:fillRect/>
                    </a:stretch>
                  </pic:blipFill>
                  <pic:spPr bwMode="auto">
                    <a:xfrm>
                      <a:off x="0" y="0"/>
                      <a:ext cx="5972175" cy="4966970"/>
                    </a:xfrm>
                    <a:prstGeom prst="rect">
                      <a:avLst/>
                    </a:prstGeom>
                    <a:noFill/>
                  </pic:spPr>
                </pic:pic>
              </a:graphicData>
            </a:graphic>
          </wp:inline>
        </w:drawing>
      </w:r>
    </w:p>
    <w:p w14:paraId="011A209A" w14:textId="77777777" w:rsidR="00C0282F" w:rsidRDefault="00000000">
      <w:pPr>
        <w:pStyle w:val="Caption"/>
      </w:pPr>
      <w:r>
        <w:t>Figure 3.11. Document detail interface</w:t>
      </w:r>
    </w:p>
    <w:p w14:paraId="6261579C" w14:textId="77777777" w:rsidR="00C0282F" w:rsidRDefault="00000000">
      <w:r>
        <w:t>The React administration interface uses a sidebar and workflow progress component. UploadStep, ReviewStep, ChunkReviewStep, and IngestStep correspond to the controlled ingestion lifecycle. Separate list and edit pages support document maintenance. The interface prevents returning to earlier content-changing steps after a version has been indexed unless it is first deindexed.</w:t>
      </w:r>
    </w:p>
    <w:p w14:paraId="4B6AE732" w14:textId="77777777" w:rsidR="00C0282F" w:rsidRDefault="00000000">
      <w:r>
        <w:rPr>
          <w:noProof/>
        </w:rPr>
        <w:lastRenderedPageBreak/>
        <w:drawing>
          <wp:inline distT="0" distB="0" distL="0" distR="0" wp14:anchorId="22CC3C94" wp14:editId="103CBDBB">
            <wp:extent cx="5972175" cy="276352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30"/>
                    <a:stretch>
                      <a:fillRect/>
                    </a:stretch>
                  </pic:blipFill>
                  <pic:spPr bwMode="auto">
                    <a:xfrm>
                      <a:off x="0" y="0"/>
                      <a:ext cx="5972175" cy="2763520"/>
                    </a:xfrm>
                    <a:prstGeom prst="rect">
                      <a:avLst/>
                    </a:prstGeom>
                    <a:noFill/>
                  </pic:spPr>
                </pic:pic>
              </a:graphicData>
            </a:graphic>
          </wp:inline>
        </w:drawing>
      </w:r>
    </w:p>
    <w:p w14:paraId="5F344134" w14:textId="77777777" w:rsidR="00C0282F" w:rsidRDefault="00000000">
      <w:pPr>
        <w:pStyle w:val="Caption"/>
      </w:pPr>
      <w:r>
        <w:t>Figure 3.12. Administrative document upload interface</w:t>
      </w:r>
    </w:p>
    <w:p w14:paraId="72B65223" w14:textId="77777777" w:rsidR="00C0282F" w:rsidRDefault="00000000">
      <w:r>
        <w:rPr>
          <w:noProof/>
        </w:rPr>
        <w:drawing>
          <wp:inline distT="0" distB="0" distL="0" distR="0" wp14:anchorId="054758BF" wp14:editId="1D245880">
            <wp:extent cx="5972175" cy="2762885"/>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noChangeArrowheads="1"/>
                    </pic:cNvPicPr>
                  </pic:nvPicPr>
                  <pic:blipFill>
                    <a:blip r:embed="rId31"/>
                    <a:stretch>
                      <a:fillRect/>
                    </a:stretch>
                  </pic:blipFill>
                  <pic:spPr bwMode="auto">
                    <a:xfrm>
                      <a:off x="0" y="0"/>
                      <a:ext cx="5972175" cy="2762885"/>
                    </a:xfrm>
                    <a:prstGeom prst="rect">
                      <a:avLst/>
                    </a:prstGeom>
                    <a:noFill/>
                  </pic:spPr>
                </pic:pic>
              </a:graphicData>
            </a:graphic>
          </wp:inline>
        </w:drawing>
      </w:r>
    </w:p>
    <w:p w14:paraId="5779F848" w14:textId="77777777" w:rsidR="00C0282F" w:rsidRDefault="00000000">
      <w:pPr>
        <w:pStyle w:val="Caption"/>
      </w:pPr>
      <w:r>
        <w:t>Figure 3.13. Document management interface</w:t>
      </w:r>
    </w:p>
    <w:p w14:paraId="7D36CDD3" w14:textId="77777777" w:rsidR="00C0282F" w:rsidRDefault="00000000">
      <w:pPr>
        <w:pStyle w:val="Heading4"/>
      </w:pPr>
      <w:bookmarkStart w:id="92" w:name="_Toc237613823"/>
      <w:bookmarkStart w:id="93" w:name="_Toc237633575"/>
      <w:r>
        <w:t>Deployment design</w:t>
      </w:r>
      <w:bookmarkEnd w:id="92"/>
      <w:bookmarkEnd w:id="93"/>
    </w:p>
    <w:p w14:paraId="3A831888" w14:textId="77777777" w:rsidR="00C0282F" w:rsidRDefault="00000000">
      <w:r>
        <w:t xml:space="preserve">The FastAPI backend and React administration frontend run from their respective environments, while the Flutter client selects an API base URL appropriate to web, emulator, device, or Windows execution. In the submitted cloud source, admin-frontend/vercel.json rewrites same-origin /api/* requests to https://css-ctu-student-service-api.onrender.com/api/*, providing a Vercel-to-Render deployment path without browser cross-origin calls from the admin UI. Cloudflare Workers AI supplies BGE-M3 embeddings and R2 stores canonical/source files; PostgreSQL and Qdrant can be hosted </w:t>
      </w:r>
      <w:r>
        <w:lastRenderedPageBreak/>
        <w:t>independently. A direct Flutter web deployment that calls Render rather than a same-origin proxy must extend the current development-only CORS policy to the production web origin.</w:t>
      </w:r>
    </w:p>
    <w:p w14:paraId="5250DD11" w14:textId="77777777" w:rsidR="00C0282F" w:rsidRDefault="00000000">
      <w:pPr>
        <w:pStyle w:val="Heading2"/>
      </w:pPr>
      <w:bookmarkStart w:id="94" w:name="_Toc237613824"/>
      <w:bookmarkStart w:id="95" w:name="_Toc237633576"/>
      <w:r>
        <w:t>TESTING</w:t>
      </w:r>
      <w:bookmarkEnd w:id="94"/>
      <w:bookmarkEnd w:id="95"/>
    </w:p>
    <w:p w14:paraId="033DAFD8" w14:textId="77777777" w:rsidR="00C0282F" w:rsidRDefault="00000000">
      <w:pPr>
        <w:pStyle w:val="Heading3"/>
      </w:pPr>
      <w:bookmarkStart w:id="96" w:name="_Toc237613825"/>
      <w:bookmarkStart w:id="97" w:name="_Toc237633577"/>
      <w:r>
        <w:t>Test plan</w:t>
      </w:r>
      <w:bookmarkEnd w:id="96"/>
      <w:bookmarkEnd w:id="97"/>
    </w:p>
    <w:p w14:paraId="708F9CB3" w14:textId="77777777" w:rsidR="00C0282F" w:rsidRDefault="00000000">
      <w:r>
        <w:t>Testing should combine source-level unit tests, API integration tests, end-to-end workflow tests, client widget/controller tests, user acceptance tests, and deployment smoke tests. The principal risk areas are document lifecycle constraints, cross-store consistency, retrieval eligibility, citation accuracy, fallback behavior, Vietnamese answer quality, and browser deployment configuration. The current source snapshot contains limited automated backend coverage, so the strategy below distinguishes the intended test matrix from source-backed verification evidence.</w:t>
      </w:r>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C0282F" w:rsidRPr="00161389" w14:paraId="6BD23200"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507B77D0" w14:textId="77777777" w:rsidR="00C0282F" w:rsidRPr="00161389" w:rsidRDefault="00000000">
            <w:pPr>
              <w:spacing w:after="0" w:line="240" w:lineRule="auto"/>
              <w:jc w:val="center"/>
              <w:rPr>
                <w:sz w:val="24"/>
                <w:szCs w:val="24"/>
              </w:rPr>
            </w:pPr>
            <w:r w:rsidRPr="00161389">
              <w:rPr>
                <w:b/>
                <w:color w:val="FFFFFF"/>
                <w:sz w:val="24"/>
                <w:szCs w:val="24"/>
              </w:rPr>
              <w:t>Test type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BB04FFD" w14:textId="77777777" w:rsidR="00C0282F" w:rsidRPr="00161389" w:rsidRDefault="00000000">
            <w:pPr>
              <w:spacing w:after="0" w:line="240" w:lineRule="auto"/>
              <w:jc w:val="center"/>
              <w:rPr>
                <w:sz w:val="24"/>
                <w:szCs w:val="24"/>
              </w:rPr>
            </w:pPr>
            <w:r w:rsidRPr="00161389">
              <w:rPr>
                <w:b/>
                <w:color w:val="FFFFFF"/>
                <w:sz w:val="24"/>
                <w:szCs w:val="24"/>
              </w:rPr>
              <w:t>Coverage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5F96631" w14:textId="77777777" w:rsidR="00C0282F" w:rsidRPr="00161389" w:rsidRDefault="00000000">
            <w:pPr>
              <w:spacing w:after="0" w:line="240" w:lineRule="auto"/>
              <w:jc w:val="center"/>
              <w:rPr>
                <w:sz w:val="24"/>
                <w:szCs w:val="24"/>
              </w:rPr>
            </w:pPr>
            <w:r w:rsidRPr="00161389">
              <w:rPr>
                <w:b/>
                <w:color w:val="FFFFFF"/>
                <w:sz w:val="24"/>
                <w:szCs w:val="24"/>
              </w:rPr>
              <w:t>Suggested tools</w:t>
            </w:r>
          </w:p>
        </w:tc>
      </w:tr>
      <w:tr w:rsidR="00C0282F" w:rsidRPr="00161389" w14:paraId="2EBF024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9D51FC9" w14:textId="77777777" w:rsidR="00C0282F" w:rsidRPr="00161389" w:rsidRDefault="00000000">
            <w:pPr>
              <w:spacing w:after="0" w:line="240" w:lineRule="auto"/>
              <w:jc w:val="left"/>
              <w:rPr>
                <w:sz w:val="24"/>
                <w:szCs w:val="24"/>
              </w:rPr>
            </w:pPr>
            <w:r w:rsidRPr="00161389">
              <w:rPr>
                <w:sz w:val="24"/>
                <w:szCs w:val="24"/>
              </w:rPr>
              <w:t>Unit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0031508B" w14:textId="77777777" w:rsidR="00C0282F" w:rsidRPr="00161389" w:rsidRDefault="00000000">
            <w:pPr>
              <w:spacing w:after="0" w:line="240" w:lineRule="auto"/>
              <w:jc w:val="left"/>
              <w:rPr>
                <w:sz w:val="24"/>
                <w:szCs w:val="24"/>
              </w:rPr>
            </w:pPr>
            <w:r w:rsidRPr="00161389">
              <w:rPr>
                <w:sz w:val="24"/>
                <w:szCs w:val="24"/>
              </w:rPr>
              <w:t>Query processing, fusion, DTO/client behavior and selected service rules</w:t>
            </w:r>
          </w:p>
        </w:tc>
        <w:tc>
          <w:tcPr>
            <w:tcW w:w="3135" w:type="dxa"/>
            <w:tcBorders>
              <w:top w:val="single" w:sz="6" w:space="0" w:color="B7B7B7"/>
              <w:left w:val="single" w:sz="6" w:space="0" w:color="B7B7B7"/>
              <w:bottom w:val="single" w:sz="6" w:space="0" w:color="B7B7B7"/>
              <w:right w:val="single" w:sz="6" w:space="0" w:color="B7B7B7"/>
            </w:tcBorders>
            <w:vAlign w:val="center"/>
          </w:tcPr>
          <w:p w14:paraId="7EEB94F9" w14:textId="77777777" w:rsidR="00C0282F" w:rsidRPr="00161389" w:rsidRDefault="00000000">
            <w:pPr>
              <w:spacing w:after="0" w:line="240" w:lineRule="auto"/>
              <w:jc w:val="left"/>
              <w:rPr>
                <w:sz w:val="24"/>
                <w:szCs w:val="24"/>
              </w:rPr>
            </w:pPr>
            <w:r w:rsidRPr="00161389">
              <w:rPr>
                <w:sz w:val="24"/>
                <w:szCs w:val="24"/>
              </w:rPr>
              <w:t>pytest, Flutter test</w:t>
            </w:r>
          </w:p>
        </w:tc>
      </w:tr>
      <w:tr w:rsidR="00C0282F" w:rsidRPr="00161389" w14:paraId="0E923533"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0C83723" w14:textId="77777777" w:rsidR="00C0282F" w:rsidRPr="00161389" w:rsidRDefault="00000000">
            <w:pPr>
              <w:spacing w:after="0" w:line="240" w:lineRule="auto"/>
              <w:jc w:val="left"/>
              <w:rPr>
                <w:sz w:val="24"/>
                <w:szCs w:val="24"/>
              </w:rPr>
            </w:pPr>
            <w:r w:rsidRPr="00161389">
              <w:rPr>
                <w:sz w:val="24"/>
                <w:szCs w:val="24"/>
              </w:rPr>
              <w:t>Integration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4BF81A86" w14:textId="77777777" w:rsidR="00C0282F" w:rsidRPr="00161389" w:rsidRDefault="00000000">
            <w:pPr>
              <w:spacing w:after="0" w:line="240" w:lineRule="auto"/>
              <w:jc w:val="left"/>
              <w:rPr>
                <w:sz w:val="24"/>
                <w:szCs w:val="24"/>
              </w:rPr>
            </w:pPr>
            <w:r w:rsidRPr="00161389">
              <w:rPr>
                <w:sz w:val="24"/>
                <w:szCs w:val="24"/>
              </w:rPr>
              <w:t>FastAPI with PostgreSQL, Qdrant, R2 and model-service fallbacks</w:t>
            </w:r>
          </w:p>
        </w:tc>
        <w:tc>
          <w:tcPr>
            <w:tcW w:w="3135" w:type="dxa"/>
            <w:tcBorders>
              <w:top w:val="single" w:sz="6" w:space="0" w:color="B7B7B7"/>
              <w:left w:val="single" w:sz="6" w:space="0" w:color="B7B7B7"/>
              <w:bottom w:val="single" w:sz="6" w:space="0" w:color="B7B7B7"/>
              <w:right w:val="single" w:sz="6" w:space="0" w:color="B7B7B7"/>
            </w:tcBorders>
            <w:vAlign w:val="center"/>
          </w:tcPr>
          <w:p w14:paraId="081E543C" w14:textId="77777777" w:rsidR="00C0282F" w:rsidRPr="00161389" w:rsidRDefault="00000000">
            <w:pPr>
              <w:spacing w:after="0" w:line="240" w:lineRule="auto"/>
              <w:jc w:val="left"/>
              <w:rPr>
                <w:sz w:val="24"/>
                <w:szCs w:val="24"/>
              </w:rPr>
            </w:pPr>
            <w:r w:rsidRPr="00161389">
              <w:rPr>
                <w:sz w:val="24"/>
                <w:szCs w:val="24"/>
              </w:rPr>
              <w:t>pytest/http client, deployed services</w:t>
            </w:r>
          </w:p>
        </w:tc>
      </w:tr>
      <w:tr w:rsidR="00C0282F" w:rsidRPr="00161389" w14:paraId="2E401F7B"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A0FB03C" w14:textId="77777777" w:rsidR="00C0282F" w:rsidRPr="00161389" w:rsidRDefault="00000000">
            <w:pPr>
              <w:spacing w:after="0" w:line="240" w:lineRule="auto"/>
              <w:jc w:val="left"/>
              <w:rPr>
                <w:sz w:val="24"/>
                <w:szCs w:val="24"/>
              </w:rPr>
            </w:pPr>
            <w:r w:rsidRPr="00161389">
              <w:rPr>
                <w:sz w:val="24"/>
                <w:szCs w:val="24"/>
              </w:rPr>
              <w:t>System / acceptance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66E8A4F1" w14:textId="77777777" w:rsidR="00C0282F" w:rsidRPr="00161389" w:rsidRDefault="00000000">
            <w:pPr>
              <w:spacing w:after="0" w:line="240" w:lineRule="auto"/>
              <w:jc w:val="left"/>
              <w:rPr>
                <w:sz w:val="24"/>
                <w:szCs w:val="24"/>
              </w:rPr>
            </w:pPr>
            <w:r w:rsidRPr="00161389">
              <w:rPr>
                <w:sz w:val="24"/>
                <w:szCs w:val="24"/>
              </w:rPr>
              <w:t>Upload → review → chunk preview → index → publish → student question → citation 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060CA5C5" w14:textId="77777777" w:rsidR="00C0282F" w:rsidRPr="00161389" w:rsidRDefault="00000000">
            <w:pPr>
              <w:spacing w:after="0" w:line="240" w:lineRule="auto"/>
              <w:jc w:val="left"/>
              <w:rPr>
                <w:sz w:val="24"/>
                <w:szCs w:val="24"/>
              </w:rPr>
            </w:pPr>
            <w:r w:rsidRPr="00161389">
              <w:rPr>
                <w:sz w:val="24"/>
                <w:szCs w:val="24"/>
              </w:rPr>
              <w:t>Browser, API calls, production preview</w:t>
            </w:r>
          </w:p>
        </w:tc>
      </w:tr>
      <w:tr w:rsidR="00C0282F" w:rsidRPr="00161389" w14:paraId="5BEA6FA6"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D046BE7" w14:textId="77777777" w:rsidR="00C0282F" w:rsidRPr="00161389" w:rsidRDefault="00000000">
            <w:pPr>
              <w:spacing w:after="0" w:line="240" w:lineRule="auto"/>
              <w:jc w:val="left"/>
              <w:rPr>
                <w:sz w:val="24"/>
                <w:szCs w:val="24"/>
              </w:rPr>
            </w:pPr>
            <w:r w:rsidRPr="00161389">
              <w:rPr>
                <w:sz w:val="24"/>
                <w:szCs w:val="24"/>
              </w:rPr>
              <w:t>RAG quality &amp; performance evaluation</w:t>
            </w:r>
          </w:p>
        </w:tc>
        <w:tc>
          <w:tcPr>
            <w:tcW w:w="3135" w:type="dxa"/>
            <w:tcBorders>
              <w:top w:val="single" w:sz="6" w:space="0" w:color="B7B7B7"/>
              <w:left w:val="single" w:sz="6" w:space="0" w:color="B7B7B7"/>
              <w:bottom w:val="single" w:sz="6" w:space="0" w:color="B7B7B7"/>
              <w:right w:val="single" w:sz="6" w:space="0" w:color="B7B7B7"/>
            </w:tcBorders>
            <w:vAlign w:val="center"/>
          </w:tcPr>
          <w:p w14:paraId="5DAC5BED" w14:textId="77777777" w:rsidR="00C0282F" w:rsidRPr="00161389" w:rsidRDefault="00000000">
            <w:pPr>
              <w:spacing w:after="0" w:line="240" w:lineRule="auto"/>
              <w:jc w:val="left"/>
              <w:rPr>
                <w:sz w:val="24"/>
                <w:szCs w:val="24"/>
              </w:rPr>
            </w:pPr>
            <w:r w:rsidRPr="00161389">
              <w:rPr>
                <w:sz w:val="24"/>
                <w:szCs w:val="24"/>
              </w:rPr>
              <w:t>Retrieval relevance, ranking quality, answer correctness, faithfulness, citation correctness, no-answer behavior</w:t>
            </w:r>
          </w:p>
        </w:tc>
        <w:tc>
          <w:tcPr>
            <w:tcW w:w="3135" w:type="dxa"/>
            <w:tcBorders>
              <w:top w:val="single" w:sz="6" w:space="0" w:color="B7B7B7"/>
              <w:left w:val="single" w:sz="6" w:space="0" w:color="B7B7B7"/>
              <w:bottom w:val="single" w:sz="6" w:space="0" w:color="B7B7B7"/>
              <w:right w:val="single" w:sz="6" w:space="0" w:color="B7B7B7"/>
            </w:tcBorders>
            <w:vAlign w:val="center"/>
          </w:tcPr>
          <w:p w14:paraId="384F793A" w14:textId="77777777" w:rsidR="00C0282F" w:rsidRPr="00161389" w:rsidRDefault="00000000">
            <w:pPr>
              <w:spacing w:after="0" w:line="240" w:lineRule="auto"/>
              <w:jc w:val="left"/>
              <w:rPr>
                <w:sz w:val="24"/>
                <w:szCs w:val="24"/>
              </w:rPr>
            </w:pPr>
            <w:r w:rsidRPr="00161389">
              <w:rPr>
                <w:sz w:val="24"/>
                <w:szCs w:val="24"/>
              </w:rPr>
              <w:t>Fixed Vietnamese gold test set, evaluation scripts, manual review</w:t>
            </w:r>
          </w:p>
        </w:tc>
      </w:tr>
    </w:tbl>
    <w:p w14:paraId="4BCA1B61" w14:textId="4693B313" w:rsidR="00C0282F" w:rsidRDefault="00000000">
      <w:pPr>
        <w:pStyle w:val="Caption"/>
        <w:spacing w:before="60" w:after="160"/>
      </w:pPr>
      <w:bookmarkStart w:id="98" w:name="_Toc237613849"/>
      <w:bookmarkStart w:id="99" w:name="_Toc237633593"/>
      <w:r>
        <w:t>Table 3.</w:t>
      </w:r>
      <w:r w:rsidR="009B4DAA">
        <w:fldChar w:fldCharType="begin"/>
      </w:r>
      <w:r w:rsidR="009B4DAA">
        <w:instrText xml:space="preserve"> STYLEREF 4 \s </w:instrText>
      </w:r>
      <w:r w:rsidR="009B4DAA">
        <w:fldChar w:fldCharType="separate"/>
      </w:r>
      <w:r w:rsidR="009B4DAA">
        <w:rPr>
          <w:noProof/>
        </w:rPr>
        <w:t>3.2.3.8</w:t>
      </w:r>
      <w:r w:rsidR="009B4DAA">
        <w:fldChar w:fldCharType="end"/>
      </w:r>
      <w:r w:rsidR="009B4DAA">
        <w:t>.</w:t>
      </w:r>
      <w:r w:rsidR="009B4DAA">
        <w:fldChar w:fldCharType="begin"/>
      </w:r>
      <w:r w:rsidR="009B4DAA">
        <w:instrText xml:space="preserve"> SEQ Table \* ARABIC \s 4 </w:instrText>
      </w:r>
      <w:r w:rsidR="009B4DAA">
        <w:fldChar w:fldCharType="separate"/>
      </w:r>
      <w:r w:rsidR="009B4DAA">
        <w:rPr>
          <w:noProof/>
        </w:rPr>
        <w:t>1</w:t>
      </w:r>
      <w:r w:rsidR="009B4DAA">
        <w:fldChar w:fldCharType="end"/>
      </w:r>
      <w:r>
        <w:t>. Test strategy</w:t>
      </w:r>
      <w:bookmarkEnd w:id="98"/>
      <w:bookmarkEnd w:id="99"/>
    </w:p>
    <w:p w14:paraId="23893D8B" w14:textId="77777777" w:rsidR="00C0282F" w:rsidRDefault="00000000">
      <w:pPr>
        <w:pStyle w:val="Heading4"/>
      </w:pPr>
      <w:bookmarkStart w:id="100" w:name="_Toc237613826"/>
      <w:bookmarkStart w:id="101" w:name="_Toc237633578"/>
      <w:r>
        <w:lastRenderedPageBreak/>
        <w:t>Representative test cases</w:t>
      </w:r>
      <w:bookmarkEnd w:id="100"/>
      <w:bookmarkEnd w:id="101"/>
    </w:p>
    <w:tbl>
      <w:tblPr>
        <w:tblW w:w="9405" w:type="dxa"/>
        <w:tblLayout w:type="fixed"/>
        <w:tblCellMar>
          <w:top w:w="80" w:type="dxa"/>
          <w:left w:w="100" w:type="dxa"/>
          <w:bottom w:w="80" w:type="dxa"/>
          <w:right w:w="100" w:type="dxa"/>
        </w:tblCellMar>
        <w:tblLook w:val="04A0" w:firstRow="1" w:lastRow="0" w:firstColumn="1" w:lastColumn="0" w:noHBand="0" w:noVBand="1"/>
      </w:tblPr>
      <w:tblGrid>
        <w:gridCol w:w="985"/>
        <w:gridCol w:w="1842"/>
        <w:gridCol w:w="2816"/>
        <w:gridCol w:w="1881"/>
        <w:gridCol w:w="1881"/>
      </w:tblGrid>
      <w:tr w:rsidR="00C0282F" w:rsidRPr="00161389" w14:paraId="20B403E8" w14:textId="77777777" w:rsidTr="00B13150">
        <w:trPr>
          <w:cantSplit/>
          <w:tblHeader/>
        </w:trPr>
        <w:tc>
          <w:tcPr>
            <w:tcW w:w="985" w:type="dxa"/>
            <w:tcBorders>
              <w:top w:val="single" w:sz="6" w:space="0" w:color="B7B7B7"/>
              <w:left w:val="single" w:sz="6" w:space="0" w:color="B7B7B7"/>
              <w:bottom w:val="single" w:sz="6" w:space="0" w:color="B7B7B7"/>
              <w:right w:val="single" w:sz="6" w:space="0" w:color="B7B7B7"/>
            </w:tcBorders>
            <w:shd w:val="clear" w:color="auto" w:fill="1F4E79"/>
          </w:tcPr>
          <w:p w14:paraId="630AC726" w14:textId="77777777" w:rsidR="00C0282F" w:rsidRPr="00161389" w:rsidRDefault="00000000" w:rsidP="00BD3283">
            <w:pPr>
              <w:spacing w:after="0" w:line="240" w:lineRule="auto"/>
              <w:jc w:val="center"/>
              <w:rPr>
                <w:sz w:val="24"/>
                <w:szCs w:val="24"/>
              </w:rPr>
            </w:pPr>
            <w:r w:rsidRPr="00161389">
              <w:rPr>
                <w:b/>
                <w:color w:val="FFFFFF"/>
                <w:sz w:val="24"/>
                <w:szCs w:val="24"/>
              </w:rPr>
              <w:t>ID</w:t>
            </w:r>
          </w:p>
        </w:tc>
        <w:tc>
          <w:tcPr>
            <w:tcW w:w="1842" w:type="dxa"/>
            <w:tcBorders>
              <w:top w:val="single" w:sz="6" w:space="0" w:color="B7B7B7"/>
              <w:left w:val="single" w:sz="6" w:space="0" w:color="B7B7B7"/>
              <w:bottom w:val="single" w:sz="6" w:space="0" w:color="B7B7B7"/>
              <w:right w:val="single" w:sz="6" w:space="0" w:color="B7B7B7"/>
            </w:tcBorders>
            <w:shd w:val="clear" w:color="auto" w:fill="1F4E79"/>
          </w:tcPr>
          <w:p w14:paraId="2F86EBDA" w14:textId="77777777" w:rsidR="00C0282F" w:rsidRPr="00161389" w:rsidRDefault="00000000" w:rsidP="00BD3283">
            <w:pPr>
              <w:spacing w:after="0" w:line="240" w:lineRule="auto"/>
              <w:jc w:val="center"/>
              <w:rPr>
                <w:sz w:val="24"/>
                <w:szCs w:val="24"/>
              </w:rPr>
            </w:pPr>
            <w:r w:rsidRPr="00161389">
              <w:rPr>
                <w:b/>
                <w:color w:val="FFFFFF"/>
                <w:sz w:val="24"/>
                <w:szCs w:val="24"/>
              </w:rPr>
              <w:t>Scenario</w:t>
            </w:r>
          </w:p>
        </w:tc>
        <w:tc>
          <w:tcPr>
            <w:tcW w:w="2816" w:type="dxa"/>
            <w:tcBorders>
              <w:top w:val="single" w:sz="6" w:space="0" w:color="B7B7B7"/>
              <w:left w:val="single" w:sz="6" w:space="0" w:color="B7B7B7"/>
              <w:bottom w:val="single" w:sz="6" w:space="0" w:color="B7B7B7"/>
              <w:right w:val="single" w:sz="6" w:space="0" w:color="B7B7B7"/>
            </w:tcBorders>
            <w:shd w:val="clear" w:color="auto" w:fill="1F4E79"/>
          </w:tcPr>
          <w:p w14:paraId="6612C503" w14:textId="77777777" w:rsidR="00C0282F" w:rsidRPr="00161389" w:rsidRDefault="00000000" w:rsidP="00BD3283">
            <w:pPr>
              <w:spacing w:after="0" w:line="240" w:lineRule="auto"/>
              <w:jc w:val="center"/>
              <w:rPr>
                <w:sz w:val="24"/>
                <w:szCs w:val="24"/>
              </w:rPr>
            </w:pPr>
            <w:r w:rsidRPr="00161389">
              <w:rPr>
                <w:b/>
                <w:color w:val="FFFFFF"/>
                <w:sz w:val="24"/>
                <w:szCs w:val="24"/>
              </w:rPr>
              <w:t>Precondition</w:t>
            </w:r>
          </w:p>
        </w:tc>
        <w:tc>
          <w:tcPr>
            <w:tcW w:w="1881" w:type="dxa"/>
            <w:tcBorders>
              <w:top w:val="single" w:sz="6" w:space="0" w:color="B7B7B7"/>
              <w:left w:val="single" w:sz="6" w:space="0" w:color="B7B7B7"/>
              <w:bottom w:val="single" w:sz="6" w:space="0" w:color="B7B7B7"/>
              <w:right w:val="single" w:sz="6" w:space="0" w:color="B7B7B7"/>
            </w:tcBorders>
            <w:shd w:val="clear" w:color="auto" w:fill="1F4E79"/>
          </w:tcPr>
          <w:p w14:paraId="791CF47B" w14:textId="77777777" w:rsidR="00C0282F" w:rsidRPr="00161389" w:rsidRDefault="00000000" w:rsidP="00BD3283">
            <w:pPr>
              <w:spacing w:after="0" w:line="240" w:lineRule="auto"/>
              <w:jc w:val="center"/>
              <w:rPr>
                <w:sz w:val="24"/>
                <w:szCs w:val="24"/>
              </w:rPr>
            </w:pPr>
            <w:r w:rsidRPr="00161389">
              <w:rPr>
                <w:b/>
                <w:color w:val="FFFFFF"/>
                <w:sz w:val="24"/>
                <w:szCs w:val="24"/>
              </w:rPr>
              <w:t>Action</w:t>
            </w:r>
          </w:p>
        </w:tc>
        <w:tc>
          <w:tcPr>
            <w:tcW w:w="1881" w:type="dxa"/>
            <w:tcBorders>
              <w:top w:val="single" w:sz="6" w:space="0" w:color="B7B7B7"/>
              <w:left w:val="single" w:sz="6" w:space="0" w:color="B7B7B7"/>
              <w:bottom w:val="single" w:sz="6" w:space="0" w:color="B7B7B7"/>
              <w:right w:val="single" w:sz="6" w:space="0" w:color="B7B7B7"/>
            </w:tcBorders>
            <w:shd w:val="clear" w:color="auto" w:fill="1F4E79"/>
          </w:tcPr>
          <w:p w14:paraId="66DBFE34" w14:textId="77777777" w:rsidR="00C0282F" w:rsidRPr="00161389" w:rsidRDefault="00000000" w:rsidP="00BD3283">
            <w:pPr>
              <w:spacing w:after="0" w:line="240" w:lineRule="auto"/>
              <w:jc w:val="center"/>
              <w:rPr>
                <w:sz w:val="24"/>
                <w:szCs w:val="24"/>
              </w:rPr>
            </w:pPr>
            <w:r w:rsidRPr="00161389">
              <w:rPr>
                <w:b/>
                <w:color w:val="FFFFFF"/>
                <w:sz w:val="24"/>
                <w:szCs w:val="24"/>
              </w:rPr>
              <w:t>Expected result</w:t>
            </w:r>
          </w:p>
        </w:tc>
      </w:tr>
      <w:tr w:rsidR="00C0282F" w:rsidRPr="00161389" w14:paraId="7010ABFA" w14:textId="77777777" w:rsidTr="00B13150">
        <w:trPr>
          <w:cantSplit/>
        </w:trPr>
        <w:tc>
          <w:tcPr>
            <w:tcW w:w="985" w:type="dxa"/>
            <w:tcBorders>
              <w:top w:val="single" w:sz="6" w:space="0" w:color="B7B7B7"/>
              <w:left w:val="single" w:sz="6" w:space="0" w:color="B7B7B7"/>
              <w:bottom w:val="single" w:sz="6" w:space="0" w:color="B7B7B7"/>
              <w:right w:val="single" w:sz="6" w:space="0" w:color="B7B7B7"/>
            </w:tcBorders>
          </w:tcPr>
          <w:p w14:paraId="3506AE27" w14:textId="77777777" w:rsidR="00C0282F" w:rsidRPr="00161389" w:rsidRDefault="00000000" w:rsidP="00BD3283">
            <w:pPr>
              <w:spacing w:after="0" w:line="240" w:lineRule="auto"/>
              <w:jc w:val="left"/>
              <w:rPr>
                <w:sz w:val="24"/>
                <w:szCs w:val="24"/>
              </w:rPr>
            </w:pPr>
            <w:r w:rsidRPr="00161389">
              <w:rPr>
                <w:sz w:val="24"/>
                <w:szCs w:val="24"/>
              </w:rPr>
              <w:t>TC-01</w:t>
            </w:r>
          </w:p>
        </w:tc>
        <w:tc>
          <w:tcPr>
            <w:tcW w:w="1842" w:type="dxa"/>
            <w:tcBorders>
              <w:top w:val="single" w:sz="6" w:space="0" w:color="B7B7B7"/>
              <w:left w:val="single" w:sz="6" w:space="0" w:color="B7B7B7"/>
              <w:bottom w:val="single" w:sz="6" w:space="0" w:color="B7B7B7"/>
              <w:right w:val="single" w:sz="6" w:space="0" w:color="B7B7B7"/>
            </w:tcBorders>
          </w:tcPr>
          <w:p w14:paraId="5C53E3F6" w14:textId="77777777" w:rsidR="00C0282F" w:rsidRPr="00161389" w:rsidRDefault="00000000" w:rsidP="00BD3283">
            <w:pPr>
              <w:spacing w:after="0" w:line="240" w:lineRule="auto"/>
              <w:jc w:val="left"/>
              <w:rPr>
                <w:sz w:val="24"/>
                <w:szCs w:val="24"/>
              </w:rPr>
            </w:pPr>
            <w:r w:rsidRPr="00161389">
              <w:rPr>
                <w:sz w:val="24"/>
                <w:szCs w:val="24"/>
              </w:rPr>
              <w:t>End-to-end document ingestion and publication</w:t>
            </w:r>
          </w:p>
        </w:tc>
        <w:tc>
          <w:tcPr>
            <w:tcW w:w="2816" w:type="dxa"/>
            <w:tcBorders>
              <w:top w:val="single" w:sz="6" w:space="0" w:color="B7B7B7"/>
              <w:left w:val="single" w:sz="6" w:space="0" w:color="B7B7B7"/>
              <w:bottom w:val="single" w:sz="6" w:space="0" w:color="B7B7B7"/>
              <w:right w:val="single" w:sz="6" w:space="0" w:color="B7B7B7"/>
            </w:tcBorders>
          </w:tcPr>
          <w:p w14:paraId="195D2D62" w14:textId="77777777" w:rsidR="00C0282F" w:rsidRPr="00161389" w:rsidRDefault="00000000" w:rsidP="00BD3283">
            <w:pPr>
              <w:spacing w:after="0" w:line="240" w:lineRule="auto"/>
              <w:jc w:val="left"/>
              <w:rPr>
                <w:sz w:val="24"/>
                <w:szCs w:val="24"/>
              </w:rPr>
            </w:pPr>
            <w:r w:rsidRPr="00161389">
              <w:rPr>
                <w:sz w:val="24"/>
                <w:szCs w:val="24"/>
              </w:rPr>
              <w:t>Administration interface, PostgreSQL, Qdrant, R2, and embedding service are available. A valid canonical Markdown file is prepared.</w:t>
            </w:r>
          </w:p>
        </w:tc>
        <w:tc>
          <w:tcPr>
            <w:tcW w:w="1881" w:type="dxa"/>
            <w:tcBorders>
              <w:top w:val="single" w:sz="6" w:space="0" w:color="B7B7B7"/>
              <w:left w:val="single" w:sz="6" w:space="0" w:color="B7B7B7"/>
              <w:bottom w:val="single" w:sz="6" w:space="0" w:color="B7B7B7"/>
              <w:right w:val="single" w:sz="6" w:space="0" w:color="B7B7B7"/>
            </w:tcBorders>
          </w:tcPr>
          <w:p w14:paraId="26A2DA5A" w14:textId="77777777" w:rsidR="00C0282F" w:rsidRPr="00161389" w:rsidRDefault="00000000" w:rsidP="00BD3283">
            <w:pPr>
              <w:spacing w:after="0" w:line="240" w:lineRule="auto"/>
              <w:jc w:val="left"/>
              <w:rPr>
                <w:sz w:val="24"/>
                <w:szCs w:val="24"/>
              </w:rPr>
            </w:pPr>
            <w:r w:rsidRPr="00161389">
              <w:rPr>
                <w:sz w:val="24"/>
                <w:szCs w:val="24"/>
              </w:rPr>
              <w:t>Upload → Review → Chunk preview → Index → Publish</w:t>
            </w:r>
          </w:p>
        </w:tc>
        <w:tc>
          <w:tcPr>
            <w:tcW w:w="1881" w:type="dxa"/>
            <w:tcBorders>
              <w:top w:val="single" w:sz="6" w:space="0" w:color="B7B7B7"/>
              <w:left w:val="single" w:sz="6" w:space="0" w:color="B7B7B7"/>
              <w:bottom w:val="single" w:sz="6" w:space="0" w:color="B7B7B7"/>
              <w:right w:val="single" w:sz="6" w:space="0" w:color="B7B7B7"/>
            </w:tcBorders>
          </w:tcPr>
          <w:p w14:paraId="509F68B0" w14:textId="77777777" w:rsidR="00C0282F" w:rsidRPr="00161389" w:rsidRDefault="00000000" w:rsidP="00BD3283">
            <w:pPr>
              <w:spacing w:after="0" w:line="240" w:lineRule="auto"/>
              <w:jc w:val="left"/>
              <w:rPr>
                <w:sz w:val="24"/>
                <w:szCs w:val="24"/>
              </w:rPr>
            </w:pPr>
            <w:r w:rsidRPr="00161389">
              <w:rPr>
                <w:sz w:val="24"/>
                <w:szCs w:val="24"/>
              </w:rPr>
              <w:t>document version created;</w:t>
            </w:r>
          </w:p>
          <w:p w14:paraId="0E801869" w14:textId="77777777" w:rsidR="00C0282F" w:rsidRPr="00161389" w:rsidRDefault="00000000" w:rsidP="00BD3283">
            <w:pPr>
              <w:spacing w:after="0" w:line="240" w:lineRule="auto"/>
              <w:jc w:val="left"/>
              <w:rPr>
                <w:sz w:val="24"/>
                <w:szCs w:val="24"/>
              </w:rPr>
            </w:pPr>
            <w:r w:rsidRPr="00161389">
              <w:rPr>
                <w:sz w:val="24"/>
                <w:szCs w:val="24"/>
              </w:rPr>
              <w:t>canonical file stored;</w:t>
            </w:r>
          </w:p>
          <w:p w14:paraId="633519E8" w14:textId="77777777" w:rsidR="00C0282F" w:rsidRPr="00161389" w:rsidRDefault="00000000" w:rsidP="00BD3283">
            <w:pPr>
              <w:spacing w:after="0" w:line="240" w:lineRule="auto"/>
              <w:jc w:val="left"/>
              <w:rPr>
                <w:sz w:val="24"/>
                <w:szCs w:val="24"/>
              </w:rPr>
            </w:pPr>
            <w:r w:rsidRPr="00161389">
              <w:rPr>
                <w:sz w:val="24"/>
                <w:szCs w:val="24"/>
              </w:rPr>
              <w:t>chunks created;</w:t>
            </w:r>
          </w:p>
          <w:p w14:paraId="072FC81B" w14:textId="77777777" w:rsidR="00C0282F" w:rsidRPr="00161389" w:rsidRDefault="00000000" w:rsidP="00BD3283">
            <w:pPr>
              <w:spacing w:after="0" w:line="240" w:lineRule="auto"/>
              <w:jc w:val="left"/>
              <w:rPr>
                <w:sz w:val="24"/>
                <w:szCs w:val="24"/>
              </w:rPr>
            </w:pPr>
            <w:r w:rsidRPr="00161389">
              <w:rPr>
                <w:sz w:val="24"/>
                <w:szCs w:val="24"/>
              </w:rPr>
              <w:t>child vectors stored in Qdrant;</w:t>
            </w:r>
          </w:p>
          <w:p w14:paraId="4F1C59B9" w14:textId="77777777" w:rsidR="00C0282F" w:rsidRPr="00161389" w:rsidRDefault="00000000" w:rsidP="00BD3283">
            <w:pPr>
              <w:spacing w:after="0" w:line="240" w:lineRule="auto"/>
              <w:jc w:val="left"/>
              <w:rPr>
                <w:sz w:val="24"/>
                <w:szCs w:val="24"/>
              </w:rPr>
            </w:pPr>
            <w:r w:rsidRPr="00161389">
              <w:rPr>
                <w:sz w:val="24"/>
                <w:szCs w:val="24"/>
              </w:rPr>
              <w:t>ingestion job completed;</w:t>
            </w:r>
          </w:p>
          <w:p w14:paraId="0DAAE49A" w14:textId="77777777" w:rsidR="00C0282F" w:rsidRPr="00161389" w:rsidRDefault="00000000" w:rsidP="00BD3283">
            <w:pPr>
              <w:spacing w:after="0" w:line="240" w:lineRule="auto"/>
              <w:jc w:val="left"/>
              <w:rPr>
                <w:sz w:val="24"/>
                <w:szCs w:val="24"/>
              </w:rPr>
            </w:pPr>
            <w:r w:rsidRPr="00161389">
              <w:rPr>
                <w:sz w:val="24"/>
                <w:szCs w:val="24"/>
              </w:rPr>
              <w:t>rag_status = published</w:t>
            </w:r>
          </w:p>
        </w:tc>
      </w:tr>
      <w:tr w:rsidR="00C0282F" w:rsidRPr="00161389" w14:paraId="3260C64D" w14:textId="77777777" w:rsidTr="00B13150">
        <w:trPr>
          <w:cantSplit/>
        </w:trPr>
        <w:tc>
          <w:tcPr>
            <w:tcW w:w="985" w:type="dxa"/>
            <w:tcBorders>
              <w:top w:val="single" w:sz="6" w:space="0" w:color="B7B7B7"/>
              <w:left w:val="single" w:sz="6" w:space="0" w:color="B7B7B7"/>
              <w:bottom w:val="single" w:sz="6" w:space="0" w:color="B7B7B7"/>
              <w:right w:val="single" w:sz="6" w:space="0" w:color="B7B7B7"/>
            </w:tcBorders>
          </w:tcPr>
          <w:p w14:paraId="4AA29353" w14:textId="77777777" w:rsidR="00C0282F" w:rsidRPr="00161389" w:rsidRDefault="00000000" w:rsidP="00BD3283">
            <w:pPr>
              <w:spacing w:after="0" w:line="240" w:lineRule="auto"/>
              <w:jc w:val="left"/>
              <w:rPr>
                <w:sz w:val="24"/>
                <w:szCs w:val="24"/>
              </w:rPr>
            </w:pPr>
            <w:r w:rsidRPr="00161389">
              <w:rPr>
                <w:sz w:val="24"/>
                <w:szCs w:val="24"/>
              </w:rPr>
              <w:t>TC-02</w:t>
            </w:r>
          </w:p>
        </w:tc>
        <w:tc>
          <w:tcPr>
            <w:tcW w:w="1842" w:type="dxa"/>
            <w:tcBorders>
              <w:top w:val="single" w:sz="6" w:space="0" w:color="B7B7B7"/>
              <w:left w:val="single" w:sz="6" w:space="0" w:color="B7B7B7"/>
              <w:bottom w:val="single" w:sz="6" w:space="0" w:color="B7B7B7"/>
              <w:right w:val="single" w:sz="6" w:space="0" w:color="B7B7B7"/>
            </w:tcBorders>
          </w:tcPr>
          <w:p w14:paraId="59FABA95" w14:textId="77777777" w:rsidR="00C0282F" w:rsidRPr="00161389" w:rsidRDefault="00000000" w:rsidP="00B13150">
            <w:pPr>
              <w:spacing w:after="0" w:line="240" w:lineRule="auto"/>
              <w:jc w:val="left"/>
              <w:rPr>
                <w:sz w:val="24"/>
                <w:szCs w:val="24"/>
              </w:rPr>
            </w:pPr>
            <w:r w:rsidRPr="00161389">
              <w:rPr>
                <w:sz w:val="24"/>
                <w:szCs w:val="24"/>
              </w:rPr>
              <w:t>Grounded student question</w:t>
            </w:r>
          </w:p>
        </w:tc>
        <w:tc>
          <w:tcPr>
            <w:tcW w:w="2816" w:type="dxa"/>
            <w:tcBorders>
              <w:top w:val="single" w:sz="6" w:space="0" w:color="B7B7B7"/>
              <w:left w:val="single" w:sz="6" w:space="0" w:color="B7B7B7"/>
              <w:bottom w:val="single" w:sz="6" w:space="0" w:color="B7B7B7"/>
              <w:right w:val="single" w:sz="6" w:space="0" w:color="B7B7B7"/>
            </w:tcBorders>
          </w:tcPr>
          <w:p w14:paraId="02D4C165" w14:textId="77777777" w:rsidR="00765AC4" w:rsidRDefault="00000000" w:rsidP="00B13150">
            <w:pPr>
              <w:jc w:val="left"/>
            </w:pPr>
            <w:r>
              <w:t>At least one relevant document version is approved, published, latest, and available to the sinh_vien audience.</w:t>
            </w:r>
          </w:p>
        </w:tc>
        <w:tc>
          <w:tcPr>
            <w:tcW w:w="1881" w:type="dxa"/>
            <w:tcBorders>
              <w:top w:val="single" w:sz="6" w:space="0" w:color="B7B7B7"/>
              <w:left w:val="single" w:sz="6" w:space="0" w:color="B7B7B7"/>
              <w:bottom w:val="single" w:sz="6" w:space="0" w:color="B7B7B7"/>
              <w:right w:val="single" w:sz="6" w:space="0" w:color="B7B7B7"/>
            </w:tcBorders>
          </w:tcPr>
          <w:p w14:paraId="370BFC4F" w14:textId="77777777" w:rsidR="00C0282F" w:rsidRPr="00161389" w:rsidRDefault="00000000" w:rsidP="00BD3283">
            <w:pPr>
              <w:spacing w:after="0" w:line="240" w:lineRule="auto"/>
              <w:jc w:val="left"/>
              <w:rPr>
                <w:sz w:val="24"/>
                <w:szCs w:val="24"/>
              </w:rPr>
            </w:pPr>
            <w:r w:rsidRPr="00161389">
              <w:rPr>
                <w:sz w:val="24"/>
                <w:szCs w:val="24"/>
              </w:rPr>
              <w:t>Submit a valid Vietnamese administrative-procedure question to POST /api/v1/rag/answer.</w:t>
            </w:r>
          </w:p>
        </w:tc>
        <w:tc>
          <w:tcPr>
            <w:tcW w:w="1881" w:type="dxa"/>
            <w:tcBorders>
              <w:top w:val="single" w:sz="6" w:space="0" w:color="B7B7B7"/>
              <w:left w:val="single" w:sz="6" w:space="0" w:color="B7B7B7"/>
              <w:bottom w:val="single" w:sz="6" w:space="0" w:color="B7B7B7"/>
              <w:right w:val="single" w:sz="6" w:space="0" w:color="B7B7B7"/>
            </w:tcBorders>
          </w:tcPr>
          <w:p w14:paraId="61DB3A84" w14:textId="77777777" w:rsidR="00C0282F" w:rsidRPr="00161389" w:rsidRDefault="00000000" w:rsidP="00BD3283">
            <w:pPr>
              <w:spacing w:after="0" w:line="240" w:lineRule="auto"/>
              <w:jc w:val="left"/>
              <w:rPr>
                <w:sz w:val="24"/>
                <w:szCs w:val="24"/>
              </w:rPr>
            </w:pPr>
            <w:r w:rsidRPr="00161389">
              <w:rPr>
                <w:sz w:val="24"/>
                <w:szCs w:val="24"/>
              </w:rPr>
              <w:t>The API returns HTTP 200 with should_search = true; a non-empty Vietnamese answer is generated from retrieved evidence; citations are non-empty and traceable to the relevant document/version.</w:t>
            </w:r>
          </w:p>
        </w:tc>
      </w:tr>
      <w:tr w:rsidR="00C0282F" w:rsidRPr="00161389" w14:paraId="16D5ED4C" w14:textId="77777777" w:rsidTr="00B13150">
        <w:trPr>
          <w:cantSplit/>
        </w:trPr>
        <w:tc>
          <w:tcPr>
            <w:tcW w:w="985" w:type="dxa"/>
            <w:tcBorders>
              <w:top w:val="single" w:sz="6" w:space="0" w:color="B7B7B7"/>
              <w:left w:val="single" w:sz="6" w:space="0" w:color="B7B7B7"/>
              <w:bottom w:val="single" w:sz="6" w:space="0" w:color="B7B7B7"/>
              <w:right w:val="single" w:sz="6" w:space="0" w:color="B7B7B7"/>
            </w:tcBorders>
          </w:tcPr>
          <w:p w14:paraId="45A44479" w14:textId="77777777" w:rsidR="00C0282F" w:rsidRPr="00161389" w:rsidRDefault="00000000" w:rsidP="00BD3283">
            <w:pPr>
              <w:spacing w:after="0" w:line="240" w:lineRule="auto"/>
              <w:jc w:val="left"/>
              <w:rPr>
                <w:sz w:val="24"/>
                <w:szCs w:val="24"/>
              </w:rPr>
            </w:pPr>
            <w:r w:rsidRPr="00161389">
              <w:rPr>
                <w:sz w:val="24"/>
                <w:szCs w:val="24"/>
              </w:rPr>
              <w:t>TC-03</w:t>
            </w:r>
          </w:p>
        </w:tc>
        <w:tc>
          <w:tcPr>
            <w:tcW w:w="1842" w:type="dxa"/>
            <w:tcBorders>
              <w:top w:val="single" w:sz="6" w:space="0" w:color="B7B7B7"/>
              <w:left w:val="single" w:sz="6" w:space="0" w:color="B7B7B7"/>
              <w:bottom w:val="single" w:sz="6" w:space="0" w:color="B7B7B7"/>
              <w:right w:val="single" w:sz="6" w:space="0" w:color="B7B7B7"/>
            </w:tcBorders>
          </w:tcPr>
          <w:p w14:paraId="49E3C141" w14:textId="77777777" w:rsidR="00C0282F" w:rsidRPr="00161389" w:rsidRDefault="00000000" w:rsidP="00BD3283">
            <w:pPr>
              <w:spacing w:after="0" w:line="240" w:lineRule="auto"/>
              <w:jc w:val="left"/>
              <w:rPr>
                <w:sz w:val="24"/>
                <w:szCs w:val="24"/>
              </w:rPr>
            </w:pPr>
            <w:r w:rsidRPr="00161389">
              <w:rPr>
                <w:sz w:val="24"/>
                <w:szCs w:val="24"/>
              </w:rPr>
              <w:t>Retrieval eligibility enforcement</w:t>
            </w:r>
          </w:p>
        </w:tc>
        <w:tc>
          <w:tcPr>
            <w:tcW w:w="2816" w:type="dxa"/>
            <w:tcBorders>
              <w:top w:val="single" w:sz="6" w:space="0" w:color="B7B7B7"/>
              <w:left w:val="single" w:sz="6" w:space="0" w:color="B7B7B7"/>
              <w:bottom w:val="single" w:sz="6" w:space="0" w:color="B7B7B7"/>
              <w:right w:val="single" w:sz="6" w:space="0" w:color="B7B7B7"/>
            </w:tcBorders>
          </w:tcPr>
          <w:p w14:paraId="4179B8A6" w14:textId="77777777" w:rsidR="00C0282F" w:rsidRPr="00161389" w:rsidRDefault="00000000" w:rsidP="00BD3283">
            <w:pPr>
              <w:spacing w:after="0" w:line="240" w:lineRule="auto"/>
              <w:jc w:val="left"/>
              <w:rPr>
                <w:sz w:val="24"/>
                <w:szCs w:val="24"/>
              </w:rPr>
            </w:pPr>
            <w:r w:rsidRPr="00161389">
              <w:rPr>
                <w:sz w:val="24"/>
                <w:szCs w:val="24"/>
              </w:rPr>
              <w:t xml:space="preserve">Two relevant versions exist: </w:t>
            </w:r>
            <w:r w:rsidRPr="00BD3283">
              <w:rPr>
                <w:sz w:val="24"/>
                <w:szCs w:val="24"/>
              </w:rPr>
              <w:t>A:</w:t>
            </w:r>
            <w:r w:rsidRPr="00161389">
              <w:rPr>
                <w:sz w:val="24"/>
                <w:szCs w:val="24"/>
              </w:rPr>
              <w:t xml:space="preserve"> approved + published + sinh_vien; </w:t>
            </w:r>
            <w:r w:rsidRPr="00BD3283">
              <w:rPr>
                <w:sz w:val="24"/>
                <w:szCs w:val="24"/>
              </w:rPr>
              <w:t>B:</w:t>
            </w:r>
            <w:r w:rsidRPr="00161389">
              <w:rPr>
                <w:sz w:val="24"/>
                <w:szCs w:val="24"/>
              </w:rPr>
              <w:t xml:space="preserve"> approved but not published;</w:t>
            </w:r>
          </w:p>
        </w:tc>
        <w:tc>
          <w:tcPr>
            <w:tcW w:w="1881" w:type="dxa"/>
            <w:tcBorders>
              <w:top w:val="single" w:sz="6" w:space="0" w:color="B7B7B7"/>
              <w:left w:val="single" w:sz="6" w:space="0" w:color="B7B7B7"/>
              <w:bottom w:val="single" w:sz="6" w:space="0" w:color="B7B7B7"/>
              <w:right w:val="single" w:sz="6" w:space="0" w:color="B7B7B7"/>
            </w:tcBorders>
          </w:tcPr>
          <w:p w14:paraId="75AD9091" w14:textId="77777777" w:rsidR="00C0282F" w:rsidRPr="00161389" w:rsidRDefault="00000000" w:rsidP="00BD3283">
            <w:pPr>
              <w:spacing w:after="0" w:line="240" w:lineRule="auto"/>
              <w:jc w:val="left"/>
              <w:rPr>
                <w:sz w:val="24"/>
                <w:szCs w:val="24"/>
              </w:rPr>
            </w:pPr>
            <w:r w:rsidRPr="00161389">
              <w:rPr>
                <w:sz w:val="24"/>
                <w:szCs w:val="24"/>
              </w:rPr>
              <w:t>Ask a question whose evidence can be found in these versions.</w:t>
            </w:r>
          </w:p>
        </w:tc>
        <w:tc>
          <w:tcPr>
            <w:tcW w:w="1881" w:type="dxa"/>
            <w:tcBorders>
              <w:top w:val="single" w:sz="6" w:space="0" w:color="B7B7B7"/>
              <w:left w:val="single" w:sz="6" w:space="0" w:color="B7B7B7"/>
              <w:bottom w:val="single" w:sz="6" w:space="0" w:color="B7B7B7"/>
              <w:right w:val="single" w:sz="6" w:space="0" w:color="B7B7B7"/>
            </w:tcBorders>
          </w:tcPr>
          <w:p w14:paraId="1E9009D5" w14:textId="77777777" w:rsidR="00C0282F" w:rsidRPr="00161389" w:rsidRDefault="00000000" w:rsidP="00BD3283">
            <w:pPr>
              <w:spacing w:after="0" w:line="240" w:lineRule="auto"/>
              <w:jc w:val="left"/>
              <w:rPr>
                <w:sz w:val="24"/>
                <w:szCs w:val="24"/>
              </w:rPr>
            </w:pPr>
            <w:r w:rsidRPr="00161389">
              <w:rPr>
                <w:sz w:val="24"/>
                <w:szCs w:val="24"/>
              </w:rPr>
              <w:t xml:space="preserve">Only version </w:t>
            </w:r>
            <w:r w:rsidRPr="00BD3283">
              <w:rPr>
                <w:sz w:val="24"/>
                <w:szCs w:val="24"/>
              </w:rPr>
              <w:t>A</w:t>
            </w:r>
            <w:r w:rsidRPr="00161389">
              <w:rPr>
                <w:sz w:val="24"/>
                <w:szCs w:val="24"/>
              </w:rPr>
              <w:t xml:space="preserve"> is eligible for dense/sparse retrieval and citation. Versions </w:t>
            </w:r>
            <w:r w:rsidRPr="00BD3283">
              <w:rPr>
                <w:sz w:val="24"/>
                <w:szCs w:val="24"/>
              </w:rPr>
              <w:t>B</w:t>
            </w:r>
            <w:r w:rsidRPr="00161389">
              <w:rPr>
                <w:sz w:val="24"/>
                <w:szCs w:val="24"/>
              </w:rPr>
              <w:t xml:space="preserve"> must not appear in the returned citations.</w:t>
            </w:r>
          </w:p>
        </w:tc>
      </w:tr>
      <w:tr w:rsidR="00C0282F" w:rsidRPr="00161389" w14:paraId="28D5CC18" w14:textId="77777777" w:rsidTr="00B13150">
        <w:trPr>
          <w:cantSplit/>
        </w:trPr>
        <w:tc>
          <w:tcPr>
            <w:tcW w:w="985" w:type="dxa"/>
            <w:tcBorders>
              <w:top w:val="single" w:sz="6" w:space="0" w:color="B7B7B7"/>
              <w:left w:val="single" w:sz="6" w:space="0" w:color="B7B7B7"/>
              <w:bottom w:val="single" w:sz="6" w:space="0" w:color="B7B7B7"/>
              <w:right w:val="single" w:sz="6" w:space="0" w:color="B7B7B7"/>
            </w:tcBorders>
          </w:tcPr>
          <w:p w14:paraId="27FD49F0" w14:textId="77777777" w:rsidR="00C0282F" w:rsidRPr="00161389" w:rsidRDefault="00000000" w:rsidP="00BD3283">
            <w:pPr>
              <w:spacing w:after="0" w:line="240" w:lineRule="auto"/>
              <w:jc w:val="left"/>
              <w:rPr>
                <w:sz w:val="24"/>
                <w:szCs w:val="24"/>
              </w:rPr>
            </w:pPr>
            <w:r w:rsidRPr="00161389">
              <w:rPr>
                <w:sz w:val="24"/>
                <w:szCs w:val="24"/>
              </w:rPr>
              <w:lastRenderedPageBreak/>
              <w:t>TC-04</w:t>
            </w:r>
          </w:p>
        </w:tc>
        <w:tc>
          <w:tcPr>
            <w:tcW w:w="1842" w:type="dxa"/>
            <w:tcBorders>
              <w:top w:val="single" w:sz="6" w:space="0" w:color="B7B7B7"/>
              <w:left w:val="single" w:sz="6" w:space="0" w:color="B7B7B7"/>
              <w:bottom w:val="single" w:sz="6" w:space="0" w:color="B7B7B7"/>
              <w:right w:val="single" w:sz="6" w:space="0" w:color="B7B7B7"/>
            </w:tcBorders>
          </w:tcPr>
          <w:p w14:paraId="3B0A410C" w14:textId="77777777" w:rsidR="00C0282F" w:rsidRPr="00161389" w:rsidRDefault="00000000" w:rsidP="00BD3283">
            <w:pPr>
              <w:spacing w:after="0" w:line="240" w:lineRule="auto"/>
              <w:jc w:val="left"/>
              <w:rPr>
                <w:sz w:val="24"/>
                <w:szCs w:val="24"/>
              </w:rPr>
            </w:pPr>
            <w:r w:rsidRPr="00161389">
              <w:rPr>
                <w:sz w:val="24"/>
                <w:szCs w:val="24"/>
              </w:rPr>
              <w:t>Ambiguous or no-context question handling</w:t>
            </w:r>
          </w:p>
        </w:tc>
        <w:tc>
          <w:tcPr>
            <w:tcW w:w="2816" w:type="dxa"/>
            <w:tcBorders>
              <w:top w:val="single" w:sz="6" w:space="0" w:color="B7B7B7"/>
              <w:left w:val="single" w:sz="6" w:space="0" w:color="B7B7B7"/>
              <w:bottom w:val="single" w:sz="6" w:space="0" w:color="B7B7B7"/>
              <w:right w:val="single" w:sz="6" w:space="0" w:color="B7B7B7"/>
            </w:tcBorders>
          </w:tcPr>
          <w:p w14:paraId="136E406E" w14:textId="77777777" w:rsidR="00C0282F" w:rsidRPr="00161389" w:rsidRDefault="00000000" w:rsidP="00BD3283">
            <w:pPr>
              <w:spacing w:after="0" w:line="240" w:lineRule="auto"/>
              <w:jc w:val="left"/>
              <w:rPr>
                <w:sz w:val="24"/>
                <w:szCs w:val="24"/>
              </w:rPr>
            </w:pPr>
            <w:r w:rsidRPr="00161389">
              <w:rPr>
                <w:sz w:val="24"/>
                <w:szCs w:val="24"/>
              </w:rPr>
              <w:t>Backend is running. For the no-context case, no eligible document contains evidence for the question.</w:t>
            </w:r>
          </w:p>
        </w:tc>
        <w:tc>
          <w:tcPr>
            <w:tcW w:w="1881" w:type="dxa"/>
            <w:tcBorders>
              <w:top w:val="single" w:sz="6" w:space="0" w:color="B7B7B7"/>
              <w:left w:val="single" w:sz="6" w:space="0" w:color="B7B7B7"/>
              <w:bottom w:val="single" w:sz="6" w:space="0" w:color="B7B7B7"/>
              <w:right w:val="single" w:sz="6" w:space="0" w:color="B7B7B7"/>
            </w:tcBorders>
          </w:tcPr>
          <w:p w14:paraId="07AA71FD" w14:textId="77777777" w:rsidR="00C0282F" w:rsidRPr="00161389" w:rsidRDefault="00000000" w:rsidP="00BD3283">
            <w:pPr>
              <w:spacing w:after="0" w:line="240" w:lineRule="auto"/>
              <w:jc w:val="left"/>
              <w:rPr>
                <w:sz w:val="24"/>
                <w:szCs w:val="24"/>
              </w:rPr>
            </w:pPr>
            <w:r w:rsidRPr="00161389">
              <w:rPr>
                <w:sz w:val="24"/>
                <w:szCs w:val="24"/>
              </w:rPr>
              <w:t>Submit (1) an ambiguous/incomplete question and (2) a question outside the governed document corpus.</w:t>
            </w:r>
          </w:p>
        </w:tc>
        <w:tc>
          <w:tcPr>
            <w:tcW w:w="1881" w:type="dxa"/>
            <w:tcBorders>
              <w:top w:val="single" w:sz="6" w:space="0" w:color="B7B7B7"/>
              <w:left w:val="single" w:sz="6" w:space="0" w:color="B7B7B7"/>
              <w:bottom w:val="single" w:sz="6" w:space="0" w:color="B7B7B7"/>
              <w:right w:val="single" w:sz="6" w:space="0" w:color="B7B7B7"/>
            </w:tcBorders>
          </w:tcPr>
          <w:p w14:paraId="30E3A8F7" w14:textId="77777777" w:rsidR="00C0282F" w:rsidRPr="00161389" w:rsidRDefault="00000000" w:rsidP="00BD3283">
            <w:pPr>
              <w:spacing w:after="0" w:line="240" w:lineRule="auto"/>
              <w:jc w:val="left"/>
              <w:rPr>
                <w:sz w:val="24"/>
                <w:szCs w:val="24"/>
              </w:rPr>
            </w:pPr>
            <w:r w:rsidRPr="00161389">
              <w:rPr>
                <w:sz w:val="24"/>
                <w:szCs w:val="24"/>
              </w:rPr>
              <w:t>The system returns a clarification/direct non-search response for ambiguous input or the predefined no-context response when evidence is unavailable; no unsupported answer or fabricated citation is returned.</w:t>
            </w:r>
          </w:p>
        </w:tc>
      </w:tr>
      <w:tr w:rsidR="00C0282F" w:rsidRPr="00161389" w14:paraId="188ABEDD" w14:textId="77777777" w:rsidTr="00B13150">
        <w:trPr>
          <w:cantSplit/>
        </w:trPr>
        <w:tc>
          <w:tcPr>
            <w:tcW w:w="985" w:type="dxa"/>
            <w:tcBorders>
              <w:top w:val="single" w:sz="6" w:space="0" w:color="B7B7B7"/>
              <w:left w:val="single" w:sz="6" w:space="0" w:color="B7B7B7"/>
              <w:bottom w:val="single" w:sz="6" w:space="0" w:color="B7B7B7"/>
              <w:right w:val="single" w:sz="6" w:space="0" w:color="B7B7B7"/>
            </w:tcBorders>
          </w:tcPr>
          <w:p w14:paraId="2D038FAF" w14:textId="77777777" w:rsidR="00C0282F" w:rsidRPr="00161389" w:rsidRDefault="00000000" w:rsidP="00BD3283">
            <w:pPr>
              <w:spacing w:after="0" w:line="240" w:lineRule="auto"/>
              <w:jc w:val="left"/>
              <w:rPr>
                <w:sz w:val="24"/>
                <w:szCs w:val="24"/>
              </w:rPr>
            </w:pPr>
            <w:r w:rsidRPr="00161389">
              <w:rPr>
                <w:sz w:val="24"/>
                <w:szCs w:val="24"/>
              </w:rPr>
              <w:t>TC-05</w:t>
            </w:r>
          </w:p>
        </w:tc>
        <w:tc>
          <w:tcPr>
            <w:tcW w:w="1842" w:type="dxa"/>
            <w:tcBorders>
              <w:top w:val="single" w:sz="6" w:space="0" w:color="B7B7B7"/>
              <w:left w:val="single" w:sz="6" w:space="0" w:color="B7B7B7"/>
              <w:bottom w:val="single" w:sz="6" w:space="0" w:color="B7B7B7"/>
              <w:right w:val="single" w:sz="6" w:space="0" w:color="B7B7B7"/>
            </w:tcBorders>
          </w:tcPr>
          <w:p w14:paraId="7CABF3AE" w14:textId="77777777" w:rsidR="00C0282F" w:rsidRPr="00161389" w:rsidRDefault="00000000" w:rsidP="00BD3283">
            <w:pPr>
              <w:spacing w:after="0" w:line="240" w:lineRule="auto"/>
              <w:jc w:val="left"/>
              <w:rPr>
                <w:sz w:val="24"/>
                <w:szCs w:val="24"/>
              </w:rPr>
            </w:pPr>
            <w:r w:rsidRPr="00161389">
              <w:rPr>
                <w:sz w:val="24"/>
                <w:szCs w:val="24"/>
              </w:rPr>
              <w:t>Optional reranker fallback</w:t>
            </w:r>
          </w:p>
        </w:tc>
        <w:tc>
          <w:tcPr>
            <w:tcW w:w="2816" w:type="dxa"/>
            <w:tcBorders>
              <w:top w:val="single" w:sz="6" w:space="0" w:color="B7B7B7"/>
              <w:left w:val="single" w:sz="6" w:space="0" w:color="B7B7B7"/>
              <w:bottom w:val="single" w:sz="6" w:space="0" w:color="B7B7B7"/>
              <w:right w:val="single" w:sz="6" w:space="0" w:color="B7B7B7"/>
            </w:tcBorders>
          </w:tcPr>
          <w:p w14:paraId="6BB04282" w14:textId="77777777" w:rsidR="00C0282F" w:rsidRPr="00161389" w:rsidRDefault="00000000" w:rsidP="00BD3283">
            <w:pPr>
              <w:spacing w:after="0" w:line="240" w:lineRule="auto"/>
              <w:jc w:val="left"/>
              <w:rPr>
                <w:sz w:val="24"/>
                <w:szCs w:val="24"/>
              </w:rPr>
            </w:pPr>
            <w:r w:rsidRPr="00161389">
              <w:rPr>
                <w:sz w:val="24"/>
                <w:szCs w:val="24"/>
              </w:rPr>
              <w:t>A searchable question and relevant published documents exist. The Jina reranker is disabled or unavailable.</w:t>
            </w:r>
          </w:p>
        </w:tc>
        <w:tc>
          <w:tcPr>
            <w:tcW w:w="1881" w:type="dxa"/>
            <w:tcBorders>
              <w:top w:val="single" w:sz="6" w:space="0" w:color="B7B7B7"/>
              <w:left w:val="single" w:sz="6" w:space="0" w:color="B7B7B7"/>
              <w:bottom w:val="single" w:sz="6" w:space="0" w:color="B7B7B7"/>
              <w:right w:val="single" w:sz="6" w:space="0" w:color="B7B7B7"/>
            </w:tcBorders>
          </w:tcPr>
          <w:p w14:paraId="63F46F6F" w14:textId="77777777" w:rsidR="00C0282F" w:rsidRPr="00161389" w:rsidRDefault="00000000" w:rsidP="00BD3283">
            <w:pPr>
              <w:spacing w:after="0" w:line="240" w:lineRule="auto"/>
              <w:jc w:val="left"/>
              <w:rPr>
                <w:sz w:val="24"/>
                <w:szCs w:val="24"/>
              </w:rPr>
            </w:pPr>
            <w:r w:rsidRPr="00161389">
              <w:rPr>
                <w:sz w:val="24"/>
                <w:szCs w:val="24"/>
              </w:rPr>
              <w:t>Submit a valid searchable question while the reranker cannot be used.</w:t>
            </w:r>
          </w:p>
        </w:tc>
        <w:tc>
          <w:tcPr>
            <w:tcW w:w="1881" w:type="dxa"/>
            <w:tcBorders>
              <w:top w:val="single" w:sz="6" w:space="0" w:color="B7B7B7"/>
              <w:left w:val="single" w:sz="6" w:space="0" w:color="B7B7B7"/>
              <w:bottom w:val="single" w:sz="6" w:space="0" w:color="B7B7B7"/>
              <w:right w:val="single" w:sz="6" w:space="0" w:color="B7B7B7"/>
            </w:tcBorders>
          </w:tcPr>
          <w:p w14:paraId="3363D90E" w14:textId="77777777" w:rsidR="00C0282F" w:rsidRPr="00161389" w:rsidRDefault="00000000" w:rsidP="00BD3283">
            <w:pPr>
              <w:spacing w:after="0" w:line="240" w:lineRule="auto"/>
              <w:jc w:val="left"/>
              <w:rPr>
                <w:sz w:val="24"/>
                <w:szCs w:val="24"/>
              </w:rPr>
            </w:pPr>
            <w:r w:rsidRPr="00161389">
              <w:rPr>
                <w:sz w:val="24"/>
                <w:szCs w:val="24"/>
              </w:rPr>
              <w:t>The system preserves the hybrid RRF ordering/fallback path and continues retrieval and answer generation successfully instead of failing the entire request.</w:t>
            </w:r>
          </w:p>
        </w:tc>
      </w:tr>
      <w:tr w:rsidR="00C0282F" w:rsidRPr="00161389" w14:paraId="61234BB3" w14:textId="77777777" w:rsidTr="00B13150">
        <w:trPr>
          <w:cantSplit/>
        </w:trPr>
        <w:tc>
          <w:tcPr>
            <w:tcW w:w="985" w:type="dxa"/>
            <w:tcBorders>
              <w:top w:val="single" w:sz="6" w:space="0" w:color="B7B7B7"/>
              <w:left w:val="single" w:sz="6" w:space="0" w:color="B7B7B7"/>
              <w:bottom w:val="single" w:sz="6" w:space="0" w:color="B7B7B7"/>
              <w:right w:val="single" w:sz="6" w:space="0" w:color="B7B7B7"/>
            </w:tcBorders>
          </w:tcPr>
          <w:p w14:paraId="1DC8D06C" w14:textId="77777777" w:rsidR="00C0282F" w:rsidRPr="00161389" w:rsidRDefault="00000000" w:rsidP="00BD3283">
            <w:pPr>
              <w:spacing w:after="0" w:line="240" w:lineRule="auto"/>
              <w:jc w:val="left"/>
              <w:rPr>
                <w:sz w:val="24"/>
                <w:szCs w:val="24"/>
              </w:rPr>
            </w:pPr>
            <w:r w:rsidRPr="00161389">
              <w:rPr>
                <w:sz w:val="24"/>
                <w:szCs w:val="24"/>
              </w:rPr>
              <w:t>TC-06</w:t>
            </w:r>
          </w:p>
        </w:tc>
        <w:tc>
          <w:tcPr>
            <w:tcW w:w="1842" w:type="dxa"/>
            <w:tcBorders>
              <w:top w:val="single" w:sz="6" w:space="0" w:color="B7B7B7"/>
              <w:left w:val="single" w:sz="6" w:space="0" w:color="B7B7B7"/>
              <w:bottom w:val="single" w:sz="6" w:space="0" w:color="B7B7B7"/>
              <w:right w:val="single" w:sz="6" w:space="0" w:color="B7B7B7"/>
            </w:tcBorders>
          </w:tcPr>
          <w:p w14:paraId="3BF07230" w14:textId="77777777" w:rsidR="00C0282F" w:rsidRPr="00161389" w:rsidRDefault="00000000" w:rsidP="00BD3283">
            <w:pPr>
              <w:spacing w:after="0" w:line="240" w:lineRule="auto"/>
              <w:jc w:val="left"/>
              <w:rPr>
                <w:sz w:val="24"/>
                <w:szCs w:val="24"/>
              </w:rPr>
            </w:pPr>
            <w:r w:rsidRPr="00161389">
              <w:rPr>
                <w:sz w:val="24"/>
                <w:szCs w:val="24"/>
              </w:rPr>
              <w:t>Deindex and cross-store consistency</w:t>
            </w:r>
          </w:p>
        </w:tc>
        <w:tc>
          <w:tcPr>
            <w:tcW w:w="2816" w:type="dxa"/>
            <w:tcBorders>
              <w:top w:val="single" w:sz="6" w:space="0" w:color="B7B7B7"/>
              <w:left w:val="single" w:sz="6" w:space="0" w:color="B7B7B7"/>
              <w:bottom w:val="single" w:sz="6" w:space="0" w:color="B7B7B7"/>
              <w:right w:val="single" w:sz="6" w:space="0" w:color="B7B7B7"/>
            </w:tcBorders>
          </w:tcPr>
          <w:p w14:paraId="125962B3" w14:textId="77777777" w:rsidR="00C0282F" w:rsidRPr="00161389" w:rsidRDefault="00000000" w:rsidP="00BD3283">
            <w:pPr>
              <w:spacing w:after="0" w:line="240" w:lineRule="auto"/>
              <w:jc w:val="left"/>
              <w:rPr>
                <w:sz w:val="24"/>
                <w:szCs w:val="24"/>
              </w:rPr>
            </w:pPr>
            <w:r w:rsidRPr="00161389">
              <w:rPr>
                <w:sz w:val="24"/>
                <w:szCs w:val="24"/>
              </w:rPr>
              <w:t>An indexed or published document version exists with relational chunks in PostgreSQL and child vectors in Qdrant.</w:t>
            </w:r>
          </w:p>
        </w:tc>
        <w:tc>
          <w:tcPr>
            <w:tcW w:w="1881" w:type="dxa"/>
            <w:tcBorders>
              <w:top w:val="single" w:sz="6" w:space="0" w:color="B7B7B7"/>
              <w:left w:val="single" w:sz="6" w:space="0" w:color="B7B7B7"/>
              <w:bottom w:val="single" w:sz="6" w:space="0" w:color="B7B7B7"/>
              <w:right w:val="single" w:sz="6" w:space="0" w:color="B7B7B7"/>
            </w:tcBorders>
          </w:tcPr>
          <w:p w14:paraId="0A2C168B" w14:textId="77777777" w:rsidR="00C0282F" w:rsidRPr="00161389" w:rsidRDefault="00000000" w:rsidP="00BD3283">
            <w:pPr>
              <w:spacing w:after="0" w:line="240" w:lineRule="auto"/>
              <w:jc w:val="left"/>
              <w:rPr>
                <w:sz w:val="24"/>
                <w:szCs w:val="24"/>
              </w:rPr>
            </w:pPr>
            <w:r w:rsidRPr="00161389">
              <w:rPr>
                <w:sz w:val="24"/>
                <w:szCs w:val="24"/>
              </w:rPr>
              <w:t xml:space="preserve">Unpublish the version if required, then execute the </w:t>
            </w:r>
            <w:r w:rsidRPr="00BD3283">
              <w:rPr>
                <w:sz w:val="24"/>
                <w:szCs w:val="24"/>
              </w:rPr>
              <w:t>deindex</w:t>
            </w:r>
            <w:r w:rsidRPr="00161389">
              <w:rPr>
                <w:sz w:val="24"/>
                <w:szCs w:val="24"/>
              </w:rPr>
              <w:t xml:space="preserve"> operation.</w:t>
            </w:r>
          </w:p>
        </w:tc>
        <w:tc>
          <w:tcPr>
            <w:tcW w:w="1881" w:type="dxa"/>
            <w:tcBorders>
              <w:top w:val="single" w:sz="6" w:space="0" w:color="B7B7B7"/>
              <w:left w:val="single" w:sz="6" w:space="0" w:color="B7B7B7"/>
              <w:bottom w:val="single" w:sz="6" w:space="0" w:color="B7B7B7"/>
              <w:right w:val="single" w:sz="6" w:space="0" w:color="B7B7B7"/>
            </w:tcBorders>
          </w:tcPr>
          <w:p w14:paraId="586977BC" w14:textId="77777777" w:rsidR="00C0282F" w:rsidRPr="00161389" w:rsidRDefault="00000000" w:rsidP="00BD3283">
            <w:pPr>
              <w:spacing w:after="0" w:line="240" w:lineRule="auto"/>
              <w:jc w:val="left"/>
              <w:rPr>
                <w:sz w:val="24"/>
                <w:szCs w:val="24"/>
              </w:rPr>
            </w:pPr>
            <w:r w:rsidRPr="00161389">
              <w:rPr>
                <w:sz w:val="24"/>
                <w:szCs w:val="24"/>
              </w:rPr>
              <w:t>Related PostgreSQL chunk records and Qdrant vectors are removed consistently; the document version returns to rag_status = not_indexed and is no longer retrievable by the student-facing RAG pipeline.</w:t>
            </w:r>
          </w:p>
        </w:tc>
      </w:tr>
    </w:tbl>
    <w:p w14:paraId="221BFB27" w14:textId="1280BC85" w:rsidR="00C0282F" w:rsidRDefault="00000000">
      <w:pPr>
        <w:pStyle w:val="Caption"/>
        <w:spacing w:before="60" w:after="160"/>
      </w:pPr>
      <w:bookmarkStart w:id="102" w:name="_Toc237613850"/>
      <w:bookmarkStart w:id="103" w:name="_Toc237633594"/>
      <w:r>
        <w:t>Table 3.</w:t>
      </w:r>
      <w:r w:rsidR="009B4DAA">
        <w:fldChar w:fldCharType="begin"/>
      </w:r>
      <w:r w:rsidR="009B4DAA">
        <w:instrText xml:space="preserve"> STYLEREF 4 \s </w:instrText>
      </w:r>
      <w:r w:rsidR="009B4DAA">
        <w:fldChar w:fldCharType="separate"/>
      </w:r>
      <w:r w:rsidR="009B4DAA">
        <w:rPr>
          <w:noProof/>
        </w:rPr>
        <w:t>3.3.1.1</w:t>
      </w:r>
      <w:r w:rsidR="009B4DAA">
        <w:fldChar w:fldCharType="end"/>
      </w:r>
      <w:r w:rsidR="009B4DAA">
        <w:t>.</w:t>
      </w:r>
      <w:r w:rsidR="009B4DAA">
        <w:fldChar w:fldCharType="begin"/>
      </w:r>
      <w:r w:rsidR="009B4DAA">
        <w:instrText xml:space="preserve"> SEQ Table \* ARABIC \s 4 </w:instrText>
      </w:r>
      <w:r w:rsidR="009B4DAA">
        <w:fldChar w:fldCharType="separate"/>
      </w:r>
      <w:r w:rsidR="009B4DAA">
        <w:rPr>
          <w:noProof/>
        </w:rPr>
        <w:t>1</w:t>
      </w:r>
      <w:r w:rsidR="009B4DAA">
        <w:fldChar w:fldCharType="end"/>
      </w:r>
      <w:r>
        <w:t>. Representative test cases</w:t>
      </w:r>
      <w:bookmarkEnd w:id="102"/>
      <w:bookmarkEnd w:id="103"/>
    </w:p>
    <w:p w14:paraId="267EDAF1" w14:textId="77777777" w:rsidR="00C0282F" w:rsidRDefault="00000000">
      <w:pPr>
        <w:pStyle w:val="Heading3"/>
        <w:jc w:val="left"/>
      </w:pPr>
      <w:bookmarkStart w:id="104" w:name="_Toc237613827"/>
      <w:bookmarkStart w:id="105" w:name="_Toc237633579"/>
      <w:r>
        <w:lastRenderedPageBreak/>
        <w:t>Test results and analysis</w:t>
      </w:r>
      <w:bookmarkEnd w:id="104"/>
      <w:bookmarkEnd w:id="105"/>
    </w:p>
    <w:p w14:paraId="3DCA13EF" w14:textId="77777777" w:rsidR="00C0282F" w:rsidRDefault="00000000">
      <w:pPr>
        <w:pStyle w:val="Heading4"/>
      </w:pPr>
      <w:bookmarkStart w:id="106" w:name="_Toc237633580"/>
      <w:r>
        <w:t>RAG quality evaluation results and analysis</w:t>
      </w:r>
      <w:bookmarkEnd w:id="106"/>
    </w:p>
    <w:p w14:paraId="0C6B829B" w14:textId="77777777" w:rsidR="00C0282F" w:rsidRDefault="00000000">
      <w:r>
        <w:t>Functional verification alone does not measure retrieval or answer quality, so the final benchmark used a fixed evaluation set of 30 retrieval questions with query rewriting disabled and 10 end-to-end student questions executed through the deployed RAG pipeline. The evaluation metrics used in this report are summarized in Table 3.7.</w:t>
      </w:r>
    </w:p>
    <w:tbl>
      <w:tblPr>
        <w:tblW w:w="940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0" w:type="dxa"/>
          <w:left w:w="80" w:type="dxa"/>
          <w:bottom w:w="70" w:type="dxa"/>
          <w:right w:w="80" w:type="dxa"/>
        </w:tblCellMar>
        <w:tblLook w:val="04A0" w:firstRow="1" w:lastRow="0" w:firstColumn="1" w:lastColumn="0" w:noHBand="0" w:noVBand="1"/>
      </w:tblPr>
      <w:tblGrid>
        <w:gridCol w:w="3135"/>
        <w:gridCol w:w="3135"/>
        <w:gridCol w:w="3135"/>
      </w:tblGrid>
      <w:tr w:rsidR="00C0282F" w:rsidRPr="00A67D88" w14:paraId="51B88765" w14:textId="77777777" w:rsidTr="00A67D88">
        <w:trPr>
          <w:tblHeader/>
        </w:trPr>
        <w:tc>
          <w:tcPr>
            <w:tcW w:w="3135" w:type="dxa"/>
            <w:shd w:val="clear" w:color="auto" w:fill="1F4E79"/>
            <w:vAlign w:val="center"/>
          </w:tcPr>
          <w:p w14:paraId="137E326D" w14:textId="77777777" w:rsidR="00C0282F" w:rsidRPr="00A67D88" w:rsidRDefault="00000000">
            <w:pPr>
              <w:spacing w:after="0" w:line="240" w:lineRule="auto"/>
              <w:jc w:val="center"/>
              <w:rPr>
                <w:sz w:val="24"/>
                <w:szCs w:val="24"/>
              </w:rPr>
            </w:pPr>
            <w:r w:rsidRPr="00A67D88">
              <w:rPr>
                <w:b/>
                <w:color w:val="FFFFFF"/>
                <w:sz w:val="24"/>
                <w:szCs w:val="24"/>
              </w:rPr>
              <w:t>Metric</w:t>
            </w:r>
          </w:p>
        </w:tc>
        <w:tc>
          <w:tcPr>
            <w:tcW w:w="3135" w:type="dxa"/>
            <w:shd w:val="clear" w:color="auto" w:fill="1F4E79"/>
            <w:vAlign w:val="center"/>
          </w:tcPr>
          <w:p w14:paraId="6B614953" w14:textId="77777777" w:rsidR="00C0282F" w:rsidRPr="00A67D88" w:rsidRDefault="00000000">
            <w:pPr>
              <w:spacing w:after="0" w:line="240" w:lineRule="auto"/>
              <w:jc w:val="center"/>
              <w:rPr>
                <w:sz w:val="24"/>
                <w:szCs w:val="24"/>
              </w:rPr>
            </w:pPr>
            <w:r w:rsidRPr="00A67D88">
              <w:rPr>
                <w:b/>
                <w:color w:val="FFFFFF"/>
                <w:sz w:val="24"/>
                <w:szCs w:val="24"/>
              </w:rPr>
              <w:t>Definition / measurement</w:t>
            </w:r>
          </w:p>
        </w:tc>
        <w:tc>
          <w:tcPr>
            <w:tcW w:w="3135" w:type="dxa"/>
            <w:shd w:val="clear" w:color="auto" w:fill="1F4E79"/>
            <w:vAlign w:val="center"/>
          </w:tcPr>
          <w:p w14:paraId="0E46EB2B" w14:textId="77777777" w:rsidR="00C0282F" w:rsidRPr="00A67D88" w:rsidRDefault="00000000">
            <w:pPr>
              <w:spacing w:after="0" w:line="240" w:lineRule="auto"/>
              <w:jc w:val="center"/>
              <w:rPr>
                <w:sz w:val="24"/>
                <w:szCs w:val="24"/>
              </w:rPr>
            </w:pPr>
            <w:r w:rsidRPr="00A67D88">
              <w:rPr>
                <w:b/>
                <w:color w:val="FFFFFF"/>
                <w:sz w:val="24"/>
                <w:szCs w:val="24"/>
              </w:rPr>
              <w:t>Interpretation</w:t>
            </w:r>
          </w:p>
        </w:tc>
      </w:tr>
      <w:tr w:rsidR="00C0282F" w:rsidRPr="00A67D88" w14:paraId="20633A59" w14:textId="77777777" w:rsidTr="00A67D88">
        <w:tc>
          <w:tcPr>
            <w:tcW w:w="3135" w:type="dxa"/>
            <w:vAlign w:val="center"/>
          </w:tcPr>
          <w:p w14:paraId="2F2EFF11" w14:textId="77777777" w:rsidR="00C0282F" w:rsidRPr="00A67D88" w:rsidRDefault="00000000">
            <w:pPr>
              <w:spacing w:after="0" w:line="240" w:lineRule="auto"/>
              <w:rPr>
                <w:sz w:val="24"/>
                <w:szCs w:val="24"/>
              </w:rPr>
            </w:pPr>
            <w:r w:rsidRPr="00A67D88">
              <w:rPr>
                <w:sz w:val="24"/>
                <w:szCs w:val="24"/>
              </w:rPr>
              <w:t>Precision@5</w:t>
            </w:r>
          </w:p>
        </w:tc>
        <w:tc>
          <w:tcPr>
            <w:tcW w:w="3135" w:type="dxa"/>
            <w:vAlign w:val="center"/>
          </w:tcPr>
          <w:p w14:paraId="38FBECB1" w14:textId="77777777" w:rsidR="00C0282F" w:rsidRPr="00A67D88" w:rsidRDefault="00000000">
            <w:pPr>
              <w:spacing w:after="0" w:line="240" w:lineRule="auto"/>
              <w:rPr>
                <w:sz w:val="24"/>
                <w:szCs w:val="24"/>
              </w:rPr>
            </w:pPr>
            <w:r w:rsidRPr="00A67D88">
              <w:rPr>
                <w:sz w:val="24"/>
                <w:szCs w:val="24"/>
              </w:rPr>
              <w:t>Relevant direct-hit chunks among the top five retrieved chunks divided by five.</w:t>
            </w:r>
          </w:p>
        </w:tc>
        <w:tc>
          <w:tcPr>
            <w:tcW w:w="3135" w:type="dxa"/>
            <w:vAlign w:val="center"/>
          </w:tcPr>
          <w:p w14:paraId="33B42103" w14:textId="77777777" w:rsidR="00C0282F" w:rsidRPr="00A67D88" w:rsidRDefault="00000000">
            <w:pPr>
              <w:spacing w:after="0" w:line="240" w:lineRule="auto"/>
              <w:rPr>
                <w:sz w:val="24"/>
                <w:szCs w:val="24"/>
              </w:rPr>
            </w:pPr>
            <w:r w:rsidRPr="00A67D88">
              <w:rPr>
                <w:sz w:val="24"/>
                <w:szCs w:val="24"/>
              </w:rPr>
              <w:t>Measures how much of the retrieved top-five evidence is relevant.</w:t>
            </w:r>
          </w:p>
        </w:tc>
      </w:tr>
      <w:tr w:rsidR="00C0282F" w:rsidRPr="00A67D88" w14:paraId="26336F41" w14:textId="77777777" w:rsidTr="00A67D88">
        <w:tc>
          <w:tcPr>
            <w:tcW w:w="3135" w:type="dxa"/>
            <w:vAlign w:val="center"/>
          </w:tcPr>
          <w:p w14:paraId="19C21C09" w14:textId="77777777" w:rsidR="00C0282F" w:rsidRPr="00A67D88" w:rsidRDefault="00000000">
            <w:pPr>
              <w:spacing w:after="0" w:line="240" w:lineRule="auto"/>
              <w:rPr>
                <w:sz w:val="24"/>
                <w:szCs w:val="24"/>
              </w:rPr>
            </w:pPr>
            <w:r w:rsidRPr="00A67D88">
              <w:rPr>
                <w:sz w:val="24"/>
                <w:szCs w:val="24"/>
              </w:rPr>
              <w:t>Recall@5</w:t>
            </w:r>
          </w:p>
        </w:tc>
        <w:tc>
          <w:tcPr>
            <w:tcW w:w="3135" w:type="dxa"/>
            <w:vAlign w:val="center"/>
          </w:tcPr>
          <w:p w14:paraId="46BA457C" w14:textId="77777777" w:rsidR="00C0282F" w:rsidRPr="00A67D88" w:rsidRDefault="00000000">
            <w:pPr>
              <w:spacing w:after="0" w:line="240" w:lineRule="auto"/>
              <w:rPr>
                <w:sz w:val="24"/>
                <w:szCs w:val="24"/>
              </w:rPr>
            </w:pPr>
            <w:r w:rsidRPr="00A67D88">
              <w:rPr>
                <w:sz w:val="24"/>
                <w:szCs w:val="24"/>
              </w:rPr>
              <w:t>Relevant gold chunks retrieved in the top five divided by all relevant gold chunks.</w:t>
            </w:r>
          </w:p>
        </w:tc>
        <w:tc>
          <w:tcPr>
            <w:tcW w:w="3135" w:type="dxa"/>
            <w:vAlign w:val="center"/>
          </w:tcPr>
          <w:p w14:paraId="73087312" w14:textId="77777777" w:rsidR="00C0282F" w:rsidRPr="00A67D88" w:rsidRDefault="00000000">
            <w:pPr>
              <w:spacing w:after="0" w:line="240" w:lineRule="auto"/>
              <w:rPr>
                <w:sz w:val="24"/>
                <w:szCs w:val="24"/>
              </w:rPr>
            </w:pPr>
            <w:r w:rsidRPr="00A67D88">
              <w:rPr>
                <w:sz w:val="24"/>
                <w:szCs w:val="24"/>
              </w:rPr>
              <w:t>Measures coverage of the evidence required for the question.</w:t>
            </w:r>
          </w:p>
        </w:tc>
      </w:tr>
      <w:tr w:rsidR="00C0282F" w:rsidRPr="00A67D88" w14:paraId="506CAD5C" w14:textId="77777777" w:rsidTr="00A67D88">
        <w:tc>
          <w:tcPr>
            <w:tcW w:w="3135" w:type="dxa"/>
            <w:vAlign w:val="center"/>
          </w:tcPr>
          <w:p w14:paraId="1E3FD1E1" w14:textId="77777777" w:rsidR="00C0282F" w:rsidRPr="00A67D88" w:rsidRDefault="00000000">
            <w:pPr>
              <w:spacing w:after="0" w:line="240" w:lineRule="auto"/>
              <w:rPr>
                <w:sz w:val="24"/>
                <w:szCs w:val="24"/>
              </w:rPr>
            </w:pPr>
            <w:r w:rsidRPr="00A67D88">
              <w:rPr>
                <w:sz w:val="24"/>
                <w:szCs w:val="24"/>
              </w:rPr>
              <w:t>MRR</w:t>
            </w:r>
          </w:p>
        </w:tc>
        <w:tc>
          <w:tcPr>
            <w:tcW w:w="3135" w:type="dxa"/>
            <w:vAlign w:val="center"/>
          </w:tcPr>
          <w:p w14:paraId="1163603C" w14:textId="77777777" w:rsidR="00C0282F" w:rsidRPr="00A67D88" w:rsidRDefault="00000000">
            <w:pPr>
              <w:spacing w:after="0" w:line="240" w:lineRule="auto"/>
              <w:rPr>
                <w:sz w:val="24"/>
                <w:szCs w:val="24"/>
              </w:rPr>
            </w:pPr>
            <w:r w:rsidRPr="00A67D88">
              <w:rPr>
                <w:sz w:val="24"/>
                <w:szCs w:val="24"/>
              </w:rPr>
              <w:t>Mean reciprocal rank of the first relevant direct-hit chunk across test questions.</w:t>
            </w:r>
          </w:p>
        </w:tc>
        <w:tc>
          <w:tcPr>
            <w:tcW w:w="3135" w:type="dxa"/>
            <w:vAlign w:val="center"/>
          </w:tcPr>
          <w:p w14:paraId="2C6F99D1" w14:textId="77777777" w:rsidR="00C0282F" w:rsidRPr="00A67D88" w:rsidRDefault="00000000">
            <w:pPr>
              <w:spacing w:after="0" w:line="240" w:lineRule="auto"/>
              <w:rPr>
                <w:sz w:val="24"/>
                <w:szCs w:val="24"/>
              </w:rPr>
            </w:pPr>
            <w:r w:rsidRPr="00A67D88">
              <w:rPr>
                <w:sz w:val="24"/>
                <w:szCs w:val="24"/>
              </w:rPr>
              <w:t>Rewards placing the first useful evidence near the top of the ranking.</w:t>
            </w:r>
          </w:p>
        </w:tc>
      </w:tr>
      <w:tr w:rsidR="00C0282F" w:rsidRPr="00A67D88" w14:paraId="307865E3" w14:textId="77777777" w:rsidTr="00A67D88">
        <w:tc>
          <w:tcPr>
            <w:tcW w:w="3135" w:type="dxa"/>
            <w:vAlign w:val="center"/>
          </w:tcPr>
          <w:p w14:paraId="7443725E" w14:textId="77777777" w:rsidR="00C0282F" w:rsidRPr="00A67D88" w:rsidRDefault="00000000">
            <w:pPr>
              <w:spacing w:after="0" w:line="240" w:lineRule="auto"/>
              <w:rPr>
                <w:sz w:val="24"/>
                <w:szCs w:val="24"/>
              </w:rPr>
            </w:pPr>
            <w:r w:rsidRPr="00A67D88">
              <w:rPr>
                <w:sz w:val="24"/>
                <w:szCs w:val="24"/>
              </w:rPr>
              <w:t>Answer correctness</w:t>
            </w:r>
          </w:p>
        </w:tc>
        <w:tc>
          <w:tcPr>
            <w:tcW w:w="3135" w:type="dxa"/>
            <w:vAlign w:val="center"/>
          </w:tcPr>
          <w:p w14:paraId="5A877915" w14:textId="77777777" w:rsidR="00C0282F" w:rsidRPr="00A67D88" w:rsidRDefault="00000000">
            <w:pPr>
              <w:spacing w:after="0" w:line="240" w:lineRule="auto"/>
              <w:rPr>
                <w:sz w:val="24"/>
                <w:szCs w:val="24"/>
              </w:rPr>
            </w:pPr>
            <w:r w:rsidRPr="00A67D88">
              <w:rPr>
                <w:sz w:val="24"/>
                <w:szCs w:val="24"/>
              </w:rPr>
              <w:t>Proportion of reference facts represented correctly in the generated answer, using manual or explicitly defined judging criteria.</w:t>
            </w:r>
          </w:p>
        </w:tc>
        <w:tc>
          <w:tcPr>
            <w:tcW w:w="3135" w:type="dxa"/>
            <w:vAlign w:val="center"/>
          </w:tcPr>
          <w:p w14:paraId="1A3CFB10" w14:textId="77777777" w:rsidR="00C0282F" w:rsidRPr="00A67D88" w:rsidRDefault="00000000">
            <w:pPr>
              <w:spacing w:after="0" w:line="240" w:lineRule="auto"/>
              <w:rPr>
                <w:sz w:val="24"/>
                <w:szCs w:val="24"/>
              </w:rPr>
            </w:pPr>
            <w:r w:rsidRPr="00A67D88">
              <w:rPr>
                <w:sz w:val="24"/>
                <w:szCs w:val="24"/>
              </w:rPr>
              <w:t>Measures factual completeness/correctness relative to a reviewed reference answer.</w:t>
            </w:r>
          </w:p>
        </w:tc>
      </w:tr>
      <w:tr w:rsidR="00C0282F" w:rsidRPr="00A67D88" w14:paraId="700967DD" w14:textId="77777777" w:rsidTr="00A67D88">
        <w:tc>
          <w:tcPr>
            <w:tcW w:w="3135" w:type="dxa"/>
            <w:vAlign w:val="center"/>
          </w:tcPr>
          <w:p w14:paraId="15E97D79" w14:textId="77777777" w:rsidR="00C0282F" w:rsidRPr="00A67D88" w:rsidRDefault="00000000">
            <w:pPr>
              <w:spacing w:after="0" w:line="240" w:lineRule="auto"/>
              <w:rPr>
                <w:sz w:val="24"/>
                <w:szCs w:val="24"/>
              </w:rPr>
            </w:pPr>
            <w:r w:rsidRPr="00A67D88">
              <w:rPr>
                <w:sz w:val="24"/>
                <w:szCs w:val="24"/>
              </w:rPr>
              <w:t>Faithfulness</w:t>
            </w:r>
          </w:p>
        </w:tc>
        <w:tc>
          <w:tcPr>
            <w:tcW w:w="3135" w:type="dxa"/>
            <w:vAlign w:val="center"/>
          </w:tcPr>
          <w:p w14:paraId="397F53CA" w14:textId="77777777" w:rsidR="00C0282F" w:rsidRPr="00A67D88" w:rsidRDefault="00000000">
            <w:pPr>
              <w:spacing w:after="0" w:line="240" w:lineRule="auto"/>
              <w:rPr>
                <w:sz w:val="24"/>
                <w:szCs w:val="24"/>
              </w:rPr>
            </w:pPr>
            <w:r w:rsidRPr="00A67D88">
              <w:rPr>
                <w:sz w:val="24"/>
                <w:szCs w:val="24"/>
              </w:rPr>
              <w:t>Supported factual claims divided by all factual claims in the generated answer.</w:t>
            </w:r>
          </w:p>
        </w:tc>
        <w:tc>
          <w:tcPr>
            <w:tcW w:w="3135" w:type="dxa"/>
            <w:vAlign w:val="center"/>
          </w:tcPr>
          <w:p w14:paraId="64BE3523" w14:textId="77777777" w:rsidR="00C0282F" w:rsidRPr="00A67D88" w:rsidRDefault="00000000">
            <w:pPr>
              <w:spacing w:after="0" w:line="240" w:lineRule="auto"/>
              <w:rPr>
                <w:sz w:val="24"/>
                <w:szCs w:val="24"/>
              </w:rPr>
            </w:pPr>
            <w:r w:rsidRPr="00A67D88">
              <w:rPr>
                <w:sz w:val="24"/>
                <w:szCs w:val="24"/>
              </w:rPr>
              <w:t>Measures whether the answer stays grounded in retrieved context rather than unsupported model knowledge.</w:t>
            </w:r>
          </w:p>
        </w:tc>
      </w:tr>
      <w:tr w:rsidR="00C0282F" w:rsidRPr="00A67D88" w14:paraId="0405A700" w14:textId="77777777" w:rsidTr="00A67D88">
        <w:tc>
          <w:tcPr>
            <w:tcW w:w="3135" w:type="dxa"/>
            <w:vAlign w:val="center"/>
          </w:tcPr>
          <w:p w14:paraId="33E2758F" w14:textId="77777777" w:rsidR="00C0282F" w:rsidRPr="00A67D88" w:rsidRDefault="00000000">
            <w:pPr>
              <w:spacing w:after="0" w:line="240" w:lineRule="auto"/>
              <w:rPr>
                <w:sz w:val="24"/>
                <w:szCs w:val="24"/>
              </w:rPr>
            </w:pPr>
            <w:r w:rsidRPr="00A67D88">
              <w:rPr>
                <w:sz w:val="24"/>
                <w:szCs w:val="24"/>
              </w:rPr>
              <w:t>Citation precision</w:t>
            </w:r>
          </w:p>
        </w:tc>
        <w:tc>
          <w:tcPr>
            <w:tcW w:w="3135" w:type="dxa"/>
            <w:vAlign w:val="center"/>
          </w:tcPr>
          <w:p w14:paraId="11C4B490" w14:textId="77777777" w:rsidR="00C0282F" w:rsidRPr="00A67D88" w:rsidRDefault="00000000">
            <w:pPr>
              <w:spacing w:after="0" w:line="240" w:lineRule="auto"/>
              <w:rPr>
                <w:sz w:val="24"/>
                <w:szCs w:val="24"/>
              </w:rPr>
            </w:pPr>
            <w:r w:rsidRPr="00A67D88">
              <w:rPr>
                <w:sz w:val="24"/>
                <w:szCs w:val="24"/>
              </w:rPr>
              <w:t>Returned citations that actually support the answer divided by all returned citations.</w:t>
            </w:r>
          </w:p>
        </w:tc>
        <w:tc>
          <w:tcPr>
            <w:tcW w:w="3135" w:type="dxa"/>
            <w:vAlign w:val="center"/>
          </w:tcPr>
          <w:p w14:paraId="424FA1F9" w14:textId="77777777" w:rsidR="00C0282F" w:rsidRPr="00A67D88" w:rsidRDefault="00000000">
            <w:pPr>
              <w:spacing w:after="0" w:line="240" w:lineRule="auto"/>
              <w:rPr>
                <w:sz w:val="24"/>
                <w:szCs w:val="24"/>
              </w:rPr>
            </w:pPr>
            <w:r w:rsidRPr="00A67D88">
              <w:rPr>
                <w:sz w:val="24"/>
                <w:szCs w:val="24"/>
              </w:rPr>
              <w:t>Measures the usefulness and correctness of source attribution.</w:t>
            </w:r>
          </w:p>
        </w:tc>
      </w:tr>
      <w:tr w:rsidR="00C0282F" w:rsidRPr="00A67D88" w14:paraId="443E1A45" w14:textId="77777777" w:rsidTr="00A67D88">
        <w:tc>
          <w:tcPr>
            <w:tcW w:w="3135" w:type="dxa"/>
            <w:vAlign w:val="center"/>
          </w:tcPr>
          <w:p w14:paraId="67E460CC" w14:textId="77777777" w:rsidR="00C0282F" w:rsidRPr="00A67D88" w:rsidRDefault="00000000">
            <w:pPr>
              <w:spacing w:after="0" w:line="240" w:lineRule="auto"/>
              <w:rPr>
                <w:sz w:val="24"/>
                <w:szCs w:val="24"/>
              </w:rPr>
            </w:pPr>
            <w:r w:rsidRPr="00A67D88">
              <w:rPr>
                <w:sz w:val="24"/>
                <w:szCs w:val="24"/>
              </w:rPr>
              <w:t>No-answer accuracy</w:t>
            </w:r>
          </w:p>
        </w:tc>
        <w:tc>
          <w:tcPr>
            <w:tcW w:w="3135" w:type="dxa"/>
            <w:vAlign w:val="center"/>
          </w:tcPr>
          <w:p w14:paraId="3F625BFC" w14:textId="77777777" w:rsidR="00C0282F" w:rsidRPr="00A67D88" w:rsidRDefault="00000000">
            <w:pPr>
              <w:spacing w:after="0" w:line="240" w:lineRule="auto"/>
              <w:rPr>
                <w:sz w:val="24"/>
                <w:szCs w:val="24"/>
              </w:rPr>
            </w:pPr>
            <w:r w:rsidRPr="00A67D88">
              <w:rPr>
                <w:sz w:val="24"/>
                <w:szCs w:val="24"/>
              </w:rPr>
              <w:t>Correct abstentions/clarifications among questions that are unanswerable or outside the governed corpus.</w:t>
            </w:r>
          </w:p>
        </w:tc>
        <w:tc>
          <w:tcPr>
            <w:tcW w:w="3135" w:type="dxa"/>
            <w:vAlign w:val="center"/>
          </w:tcPr>
          <w:p w14:paraId="3B6F9F46" w14:textId="77777777" w:rsidR="00C0282F" w:rsidRPr="00A67D88" w:rsidRDefault="00000000">
            <w:pPr>
              <w:spacing w:after="0" w:line="240" w:lineRule="auto"/>
              <w:rPr>
                <w:sz w:val="24"/>
                <w:szCs w:val="24"/>
              </w:rPr>
            </w:pPr>
            <w:r w:rsidRPr="00A67D88">
              <w:rPr>
                <w:sz w:val="24"/>
                <w:szCs w:val="24"/>
              </w:rPr>
              <w:t>Measures safe behavior when evidence is unavailable.</w:t>
            </w:r>
          </w:p>
        </w:tc>
      </w:tr>
      <w:tr w:rsidR="00C0282F" w:rsidRPr="00A67D88" w14:paraId="36B98408" w14:textId="77777777" w:rsidTr="00A67D88">
        <w:tc>
          <w:tcPr>
            <w:tcW w:w="3135" w:type="dxa"/>
            <w:vAlign w:val="center"/>
          </w:tcPr>
          <w:p w14:paraId="1D829ABE" w14:textId="77777777" w:rsidR="00C0282F" w:rsidRPr="00A67D88" w:rsidRDefault="00000000">
            <w:pPr>
              <w:spacing w:after="0" w:line="240" w:lineRule="auto"/>
              <w:rPr>
                <w:sz w:val="24"/>
                <w:szCs w:val="24"/>
              </w:rPr>
            </w:pPr>
            <w:r w:rsidRPr="00A67D88">
              <w:rPr>
                <w:sz w:val="24"/>
                <w:szCs w:val="24"/>
              </w:rPr>
              <w:t>Response latency</w:t>
            </w:r>
          </w:p>
        </w:tc>
        <w:tc>
          <w:tcPr>
            <w:tcW w:w="3135" w:type="dxa"/>
            <w:vAlign w:val="center"/>
          </w:tcPr>
          <w:p w14:paraId="36771E0D" w14:textId="77777777" w:rsidR="00C0282F" w:rsidRPr="00A67D88" w:rsidRDefault="00000000">
            <w:pPr>
              <w:spacing w:after="0" w:line="240" w:lineRule="auto"/>
              <w:rPr>
                <w:sz w:val="24"/>
                <w:szCs w:val="24"/>
              </w:rPr>
            </w:pPr>
            <w:r w:rsidRPr="00A67D88">
              <w:rPr>
                <w:sz w:val="24"/>
                <w:szCs w:val="24"/>
              </w:rPr>
              <w:t>Mean, P50, and P95 end-to-end time for POST /api/v1/rag/answer.</w:t>
            </w:r>
          </w:p>
        </w:tc>
        <w:tc>
          <w:tcPr>
            <w:tcW w:w="3135" w:type="dxa"/>
            <w:vAlign w:val="center"/>
          </w:tcPr>
          <w:p w14:paraId="12C8A6F3" w14:textId="77777777" w:rsidR="00C0282F" w:rsidRPr="00A67D88" w:rsidRDefault="00000000">
            <w:pPr>
              <w:spacing w:after="0" w:line="240" w:lineRule="auto"/>
              <w:rPr>
                <w:sz w:val="24"/>
                <w:szCs w:val="24"/>
              </w:rPr>
            </w:pPr>
            <w:r w:rsidRPr="00A67D88">
              <w:rPr>
                <w:sz w:val="24"/>
                <w:szCs w:val="24"/>
              </w:rPr>
              <w:t>Measures user-perceived responsiveness and slow-tail behavior.</w:t>
            </w:r>
          </w:p>
        </w:tc>
      </w:tr>
    </w:tbl>
    <w:p w14:paraId="060AF2E3" w14:textId="50003E45" w:rsidR="00C0282F" w:rsidRDefault="00000000">
      <w:pPr>
        <w:pStyle w:val="Caption"/>
      </w:pPr>
      <w:bookmarkStart w:id="107" w:name="_Toc237613852"/>
      <w:r>
        <w:t>Table 3.</w:t>
      </w:r>
      <w:r w:rsidR="00A67D88">
        <w:t>6</w:t>
      </w:r>
      <w:r>
        <w:t>. RAG quality evaluation metrics</w:t>
      </w:r>
      <w:bookmarkEnd w:id="107"/>
    </w:p>
    <w:p w14:paraId="6D14A8FB" w14:textId="77777777" w:rsidR="00765AC4" w:rsidRDefault="00000000">
      <w:r>
        <w:lastRenderedPageBreak/>
        <w:t>Table 3.8 presents the retrieval benchmark results across four configurations, and Table 3.9 summarizes the end-to-end quality and latency measurements.</w:t>
      </w:r>
    </w:p>
    <w:p w14:paraId="4CA3A011" w14:textId="1C59058E" w:rsidR="00765AC4" w:rsidRDefault="00000000">
      <w:pPr>
        <w:pStyle w:val="Caption"/>
      </w:pPr>
      <w:r>
        <w:t>Table 3.</w:t>
      </w:r>
      <w:r w:rsidR="00A67D88">
        <w:t>7</w:t>
      </w:r>
      <w:r>
        <w:t>. Retrieval benchmark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2349"/>
        <w:gridCol w:w="2348"/>
        <w:gridCol w:w="2348"/>
      </w:tblGrid>
      <w:tr w:rsidR="00765AC4" w14:paraId="763E374C" w14:textId="77777777" w:rsidTr="00A67D88">
        <w:tc>
          <w:tcPr>
            <w:tcW w:w="2351" w:type="dxa"/>
          </w:tcPr>
          <w:p w14:paraId="3C4081D2" w14:textId="77777777" w:rsidR="00765AC4" w:rsidRDefault="00000000">
            <w:r>
              <w:t>Configuration</w:t>
            </w:r>
          </w:p>
        </w:tc>
        <w:tc>
          <w:tcPr>
            <w:tcW w:w="2351" w:type="dxa"/>
          </w:tcPr>
          <w:p w14:paraId="11C1205F" w14:textId="77777777" w:rsidR="00765AC4" w:rsidRDefault="00000000">
            <w:r>
              <w:t>Precision@5</w:t>
            </w:r>
          </w:p>
        </w:tc>
        <w:tc>
          <w:tcPr>
            <w:tcW w:w="2351" w:type="dxa"/>
          </w:tcPr>
          <w:p w14:paraId="39039023" w14:textId="77777777" w:rsidR="00765AC4" w:rsidRDefault="00000000">
            <w:r>
              <w:t>Recall@5</w:t>
            </w:r>
          </w:p>
        </w:tc>
        <w:tc>
          <w:tcPr>
            <w:tcW w:w="2351" w:type="dxa"/>
          </w:tcPr>
          <w:p w14:paraId="58BD6E52" w14:textId="77777777" w:rsidR="00765AC4" w:rsidRDefault="00000000">
            <w:r>
              <w:t>MRR</w:t>
            </w:r>
          </w:p>
        </w:tc>
      </w:tr>
      <w:tr w:rsidR="00765AC4" w14:paraId="40E20A7D" w14:textId="77777777" w:rsidTr="00A67D88">
        <w:tc>
          <w:tcPr>
            <w:tcW w:w="2351" w:type="dxa"/>
          </w:tcPr>
          <w:p w14:paraId="4BDC53F2" w14:textId="77777777" w:rsidR="00765AC4" w:rsidRDefault="00000000">
            <w:r>
              <w:t>Dense only</w:t>
            </w:r>
          </w:p>
        </w:tc>
        <w:tc>
          <w:tcPr>
            <w:tcW w:w="2351" w:type="dxa"/>
          </w:tcPr>
          <w:p w14:paraId="5E8D5623" w14:textId="77777777" w:rsidR="00765AC4" w:rsidRDefault="00000000">
            <w:r>
              <w:t>22.00%</w:t>
            </w:r>
          </w:p>
        </w:tc>
        <w:tc>
          <w:tcPr>
            <w:tcW w:w="2351" w:type="dxa"/>
          </w:tcPr>
          <w:p w14:paraId="6F2E53C7" w14:textId="77777777" w:rsidR="00765AC4" w:rsidRDefault="00000000">
            <w:r>
              <w:t>91.67%</w:t>
            </w:r>
          </w:p>
        </w:tc>
        <w:tc>
          <w:tcPr>
            <w:tcW w:w="2351" w:type="dxa"/>
          </w:tcPr>
          <w:p w14:paraId="5F50FC0B" w14:textId="77777777" w:rsidR="00765AC4" w:rsidRDefault="00000000">
            <w:r>
              <w:t>81.11%</w:t>
            </w:r>
          </w:p>
        </w:tc>
      </w:tr>
      <w:tr w:rsidR="00765AC4" w14:paraId="399B1D8C" w14:textId="77777777" w:rsidTr="00A67D88">
        <w:tc>
          <w:tcPr>
            <w:tcW w:w="2351" w:type="dxa"/>
          </w:tcPr>
          <w:p w14:paraId="3AB924BE" w14:textId="77777777" w:rsidR="00765AC4" w:rsidRDefault="00000000">
            <w:r>
              <w:t>Sparse only</w:t>
            </w:r>
          </w:p>
        </w:tc>
        <w:tc>
          <w:tcPr>
            <w:tcW w:w="2351" w:type="dxa"/>
          </w:tcPr>
          <w:p w14:paraId="6BC363DD" w14:textId="77777777" w:rsidR="00765AC4" w:rsidRDefault="00000000">
            <w:r>
              <w:t>10.00%</w:t>
            </w:r>
          </w:p>
        </w:tc>
        <w:tc>
          <w:tcPr>
            <w:tcW w:w="2351" w:type="dxa"/>
          </w:tcPr>
          <w:p w14:paraId="41DB0321" w14:textId="77777777" w:rsidR="00765AC4" w:rsidRDefault="00000000">
            <w:r>
              <w:t>48.33%</w:t>
            </w:r>
          </w:p>
        </w:tc>
        <w:tc>
          <w:tcPr>
            <w:tcW w:w="2351" w:type="dxa"/>
          </w:tcPr>
          <w:p w14:paraId="0A13EDEC" w14:textId="77777777" w:rsidR="00765AC4" w:rsidRDefault="00000000">
            <w:r>
              <w:t>27.33%</w:t>
            </w:r>
          </w:p>
        </w:tc>
      </w:tr>
      <w:tr w:rsidR="00765AC4" w14:paraId="403385CF" w14:textId="77777777" w:rsidTr="00A67D88">
        <w:tc>
          <w:tcPr>
            <w:tcW w:w="2351" w:type="dxa"/>
          </w:tcPr>
          <w:p w14:paraId="0EC96126" w14:textId="77777777" w:rsidR="00765AC4" w:rsidRDefault="00000000">
            <w:r>
              <w:t>Hybrid + RRF</w:t>
            </w:r>
          </w:p>
        </w:tc>
        <w:tc>
          <w:tcPr>
            <w:tcW w:w="2351" w:type="dxa"/>
          </w:tcPr>
          <w:p w14:paraId="5EA0A7C0" w14:textId="77777777" w:rsidR="00765AC4" w:rsidRDefault="00000000">
            <w:r>
              <w:t>21.33%</w:t>
            </w:r>
          </w:p>
        </w:tc>
        <w:tc>
          <w:tcPr>
            <w:tcW w:w="2351" w:type="dxa"/>
          </w:tcPr>
          <w:p w14:paraId="54504C63" w14:textId="77777777" w:rsidR="00765AC4" w:rsidRDefault="00000000">
            <w:r>
              <w:t>90.56%</w:t>
            </w:r>
          </w:p>
        </w:tc>
        <w:tc>
          <w:tcPr>
            <w:tcW w:w="2351" w:type="dxa"/>
          </w:tcPr>
          <w:p w14:paraId="278F516D" w14:textId="77777777" w:rsidR="00765AC4" w:rsidRDefault="00000000">
            <w:r>
              <w:t>65.83%</w:t>
            </w:r>
          </w:p>
        </w:tc>
      </w:tr>
      <w:tr w:rsidR="00765AC4" w14:paraId="0F831AF3" w14:textId="77777777" w:rsidTr="00A67D88">
        <w:tc>
          <w:tcPr>
            <w:tcW w:w="2351" w:type="dxa"/>
          </w:tcPr>
          <w:p w14:paraId="13A12D6B" w14:textId="77777777" w:rsidR="00765AC4" w:rsidRDefault="00000000">
            <w:r>
              <w:t>Hybrid + RRF + Jina</w:t>
            </w:r>
          </w:p>
        </w:tc>
        <w:tc>
          <w:tcPr>
            <w:tcW w:w="2351" w:type="dxa"/>
          </w:tcPr>
          <w:p w14:paraId="295825D5" w14:textId="77777777" w:rsidR="00765AC4" w:rsidRDefault="00000000">
            <w:r>
              <w:t>21.33%</w:t>
            </w:r>
          </w:p>
        </w:tc>
        <w:tc>
          <w:tcPr>
            <w:tcW w:w="2351" w:type="dxa"/>
          </w:tcPr>
          <w:p w14:paraId="35B02C8E" w14:textId="77777777" w:rsidR="00765AC4" w:rsidRDefault="00000000">
            <w:r>
              <w:t>90.56%</w:t>
            </w:r>
          </w:p>
        </w:tc>
        <w:tc>
          <w:tcPr>
            <w:tcW w:w="2351" w:type="dxa"/>
          </w:tcPr>
          <w:p w14:paraId="42AA04B3" w14:textId="77777777" w:rsidR="00765AC4" w:rsidRDefault="00000000">
            <w:r>
              <w:t>84.17%</w:t>
            </w:r>
          </w:p>
        </w:tc>
      </w:tr>
    </w:tbl>
    <w:p w14:paraId="33ADA08A" w14:textId="3BBD1FC1" w:rsidR="00765AC4" w:rsidRDefault="00000000">
      <w:pPr>
        <w:pStyle w:val="Caption"/>
      </w:pPr>
      <w:r>
        <w:t>Table 3.</w:t>
      </w:r>
      <w:r w:rsidR="00A67D88">
        <w:t>8</w:t>
      </w:r>
      <w:r>
        <w:t>. End-to-end RAG evaluation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8"/>
        <w:gridCol w:w="4697"/>
      </w:tblGrid>
      <w:tr w:rsidR="00765AC4" w14:paraId="5BB8FFCA" w14:textId="77777777" w:rsidTr="00A67D88">
        <w:tc>
          <w:tcPr>
            <w:tcW w:w="4702" w:type="dxa"/>
          </w:tcPr>
          <w:p w14:paraId="26F493D1" w14:textId="77777777" w:rsidR="00765AC4" w:rsidRDefault="00000000">
            <w:r>
              <w:t>Metric</w:t>
            </w:r>
          </w:p>
        </w:tc>
        <w:tc>
          <w:tcPr>
            <w:tcW w:w="4702" w:type="dxa"/>
          </w:tcPr>
          <w:p w14:paraId="0FD78FEC" w14:textId="77777777" w:rsidR="00765AC4" w:rsidRDefault="00000000">
            <w:r>
              <w:t>Result</w:t>
            </w:r>
          </w:p>
        </w:tc>
      </w:tr>
      <w:tr w:rsidR="00765AC4" w14:paraId="6A0004B0" w14:textId="77777777" w:rsidTr="00A67D88">
        <w:tc>
          <w:tcPr>
            <w:tcW w:w="4702" w:type="dxa"/>
          </w:tcPr>
          <w:p w14:paraId="6339C4EB" w14:textId="77777777" w:rsidR="00765AC4" w:rsidRDefault="00000000">
            <w:r>
              <w:t>Answer correctness</w:t>
            </w:r>
          </w:p>
        </w:tc>
        <w:tc>
          <w:tcPr>
            <w:tcW w:w="4702" w:type="dxa"/>
          </w:tcPr>
          <w:p w14:paraId="3A4451B9" w14:textId="77777777" w:rsidR="00765AC4" w:rsidRDefault="00000000">
            <w:r>
              <w:t>85.00%</w:t>
            </w:r>
          </w:p>
        </w:tc>
      </w:tr>
      <w:tr w:rsidR="00765AC4" w14:paraId="4E960868" w14:textId="77777777" w:rsidTr="00A67D88">
        <w:tc>
          <w:tcPr>
            <w:tcW w:w="4702" w:type="dxa"/>
          </w:tcPr>
          <w:p w14:paraId="1DC0D604" w14:textId="77777777" w:rsidR="00765AC4" w:rsidRDefault="00000000">
            <w:r>
              <w:t>Faithfulness</w:t>
            </w:r>
          </w:p>
        </w:tc>
        <w:tc>
          <w:tcPr>
            <w:tcW w:w="4702" w:type="dxa"/>
          </w:tcPr>
          <w:p w14:paraId="09DF1785" w14:textId="77777777" w:rsidR="00765AC4" w:rsidRDefault="00000000">
            <w:r>
              <w:t>68.75%</w:t>
            </w:r>
          </w:p>
        </w:tc>
      </w:tr>
      <w:tr w:rsidR="00765AC4" w14:paraId="6B1F52FE" w14:textId="77777777" w:rsidTr="00A67D88">
        <w:tc>
          <w:tcPr>
            <w:tcW w:w="4702" w:type="dxa"/>
          </w:tcPr>
          <w:p w14:paraId="6CCD555F" w14:textId="77777777" w:rsidR="00765AC4" w:rsidRDefault="00000000">
            <w:r>
              <w:t>Citation precision</w:t>
            </w:r>
          </w:p>
        </w:tc>
        <w:tc>
          <w:tcPr>
            <w:tcW w:w="4702" w:type="dxa"/>
          </w:tcPr>
          <w:p w14:paraId="1C510451" w14:textId="77777777" w:rsidR="00765AC4" w:rsidRDefault="00000000">
            <w:r>
              <w:t>68.75%</w:t>
            </w:r>
          </w:p>
        </w:tc>
      </w:tr>
      <w:tr w:rsidR="00765AC4" w14:paraId="54EABFC0" w14:textId="77777777" w:rsidTr="00A67D88">
        <w:tc>
          <w:tcPr>
            <w:tcW w:w="4702" w:type="dxa"/>
          </w:tcPr>
          <w:p w14:paraId="2BBFC3A0" w14:textId="77777777" w:rsidR="00765AC4" w:rsidRDefault="00000000">
            <w:r>
              <w:t>No-answer accuracy</w:t>
            </w:r>
          </w:p>
        </w:tc>
        <w:tc>
          <w:tcPr>
            <w:tcW w:w="4702" w:type="dxa"/>
          </w:tcPr>
          <w:p w14:paraId="76C09395" w14:textId="77777777" w:rsidR="00765AC4" w:rsidRDefault="00000000">
            <w:r>
              <w:t>0.00%</w:t>
            </w:r>
          </w:p>
        </w:tc>
      </w:tr>
      <w:tr w:rsidR="00765AC4" w14:paraId="634F9C01" w14:textId="77777777" w:rsidTr="00A67D88">
        <w:tc>
          <w:tcPr>
            <w:tcW w:w="4702" w:type="dxa"/>
          </w:tcPr>
          <w:p w14:paraId="4CCB1612" w14:textId="77777777" w:rsidR="00765AC4" w:rsidRDefault="00000000">
            <w:r>
              <w:t>Mean latency</w:t>
            </w:r>
          </w:p>
        </w:tc>
        <w:tc>
          <w:tcPr>
            <w:tcW w:w="4702" w:type="dxa"/>
          </w:tcPr>
          <w:p w14:paraId="261A8AE8" w14:textId="77777777" w:rsidR="00765AC4" w:rsidRDefault="00000000">
            <w:r>
              <w:t>10.45 s</w:t>
            </w:r>
          </w:p>
        </w:tc>
      </w:tr>
      <w:tr w:rsidR="00765AC4" w14:paraId="2CB2327A" w14:textId="77777777" w:rsidTr="00A67D88">
        <w:tc>
          <w:tcPr>
            <w:tcW w:w="4702" w:type="dxa"/>
          </w:tcPr>
          <w:p w14:paraId="0020B546" w14:textId="77777777" w:rsidR="00765AC4" w:rsidRDefault="00000000">
            <w:r>
              <w:t>P95 latency</w:t>
            </w:r>
          </w:p>
        </w:tc>
        <w:tc>
          <w:tcPr>
            <w:tcW w:w="4702" w:type="dxa"/>
          </w:tcPr>
          <w:p w14:paraId="01D6E8EB" w14:textId="77777777" w:rsidR="00765AC4" w:rsidRDefault="00000000">
            <w:r>
              <w:t>20.34 s</w:t>
            </w:r>
          </w:p>
        </w:tc>
      </w:tr>
    </w:tbl>
    <w:p w14:paraId="4B472F86" w14:textId="77777777" w:rsidR="00765AC4" w:rsidRDefault="00000000">
      <w:pPr>
        <w:jc w:val="center"/>
      </w:pPr>
      <w:r>
        <w:rPr>
          <w:noProof/>
        </w:rPr>
        <w:lastRenderedPageBreak/>
        <w:drawing>
          <wp:inline distT="0" distB="0" distL="0" distR="0" wp14:anchorId="1663FA6C" wp14:editId="148AC57F">
            <wp:extent cx="5577840" cy="34706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e5ec4c-2ed9-557a-a4c7-9534bed5a734.png"/>
                    <pic:cNvPicPr/>
                  </pic:nvPicPr>
                  <pic:blipFill>
                    <a:blip r:embed="rId32"/>
                    <a:stretch>
                      <a:fillRect/>
                    </a:stretch>
                  </pic:blipFill>
                  <pic:spPr>
                    <a:xfrm>
                      <a:off x="0" y="0"/>
                      <a:ext cx="5577840" cy="3470656"/>
                    </a:xfrm>
                    <a:prstGeom prst="rect">
                      <a:avLst/>
                    </a:prstGeom>
                  </pic:spPr>
                </pic:pic>
              </a:graphicData>
            </a:graphic>
          </wp:inline>
        </w:drawing>
      </w:r>
    </w:p>
    <w:p w14:paraId="04F710FF" w14:textId="77777777" w:rsidR="00765AC4" w:rsidRDefault="00000000">
      <w:pPr>
        <w:pStyle w:val="Caption"/>
      </w:pPr>
      <w:r>
        <w:t>Figure 3.14. Retrieval and end-to-end evaluation results</w:t>
      </w:r>
    </w:p>
    <w:p w14:paraId="1553B23F" w14:textId="77777777" w:rsidR="00765AC4" w:rsidRDefault="00000000">
      <w:r>
        <w:t>Figure 3.14 highlights the same benchmark results visually. The chart shows that dense retrieval already provides strong coverage, while the addition of Jina reranking improves MRR and therefore improves how early the first useful evidence is placed in the ranking. The end-to-end bars confirm that the implemented pipeline is strongest in answer correctness, but weaker in safe abstention, indicating that future work should prioritize no-answer handling and confidence gating.</w:t>
      </w:r>
    </w:p>
    <w:p w14:paraId="46E9E9C9" w14:textId="77777777" w:rsidR="00C0282F" w:rsidRDefault="00000000">
      <w:r>
        <w:t>Tables 3.8 and 3.9 report the executed benchmark results. In the retrieval benchmark, Dense only achieved the highest Recall@5 at 91.67%, while the full Hybrid + RRF + Jina configuration achieved the best overall ranking quality with an MRR of 84.17%. Sparse only lagged behind both dense and hybrid settings, indicating that Vietnamese full-text retrieval still requires additional tuning. In the end-to-end benchmark, the deployed pipeline achieved 85.00% answer correctness, 68.75% faithfulness, and 68.75% citation precision. However, no-answer accuracy remained 0.00%, showing that safe abstention behavior still needs improvement. Mean latency was 10.45 seconds and P95 latency was 20.34 seconds, which is acceptable for a prototype but still leaves room for optimization.</w:t>
      </w:r>
    </w:p>
    <w:p w14:paraId="16BAA820" w14:textId="77777777" w:rsidR="00C0282F" w:rsidRDefault="00000000">
      <w:pPr>
        <w:pStyle w:val="Heading1"/>
      </w:pPr>
      <w:bookmarkStart w:id="108" w:name="_Toc237613830"/>
      <w:bookmarkStart w:id="109" w:name="_Toc237633581"/>
      <w:r>
        <w:lastRenderedPageBreak/>
        <w:t>CONCLUSION</w:t>
      </w:r>
      <w:bookmarkEnd w:id="108"/>
      <w:bookmarkEnd w:id="109"/>
    </w:p>
    <w:p w14:paraId="11D0A0E1" w14:textId="77777777" w:rsidR="00C0282F" w:rsidRDefault="00000000">
      <w:pPr>
        <w:pStyle w:val="Heading2"/>
      </w:pPr>
      <w:bookmarkStart w:id="110" w:name="_Toc237613831"/>
      <w:bookmarkStart w:id="111" w:name="_Toc237633582"/>
      <w:r>
        <w:t>ACHIEVED OUTCOMES</w:t>
      </w:r>
      <w:bookmarkEnd w:id="110"/>
      <w:bookmarkEnd w:id="111"/>
    </w:p>
    <w:p w14:paraId="0BB895A2" w14:textId="77777777" w:rsidR="00C0282F" w:rsidRDefault="00000000">
      <w:pPr>
        <w:ind w:firstLine="567"/>
      </w:pPr>
      <w:r>
        <w:t>The project establishes an end-to-end foundation for a CTU administrative procedure chatbot that separates student question answering from governed document administration. The implemented system integrates a Flutter student application, a React administration interface, a FastAPI backend, PostgreSQL metadata storage, Qdrant dense retrieval, Cloudflare R2 object storage, and external model APIs into a deployable cloud workflow on Render and Vercel.</w:t>
      </w:r>
    </w:p>
    <w:p w14:paraId="43511CAD" w14:textId="77777777" w:rsidR="00C0282F" w:rsidRDefault="00000000">
      <w:pPr>
        <w:ind w:firstLine="567"/>
      </w:pPr>
      <w:r>
        <w:t>The implemented pipeline now demonstrates measurable retrieval and answer quality. On the 30-question retrieval benchmark with query rewriting disabled, Dense only achieved Precision@5 = 22.00%, Recall@5 = 91.67%, and MRR = 81.11%, while Hybrid + RRF + Jina achieved the best ranking quality with MRR = 84.17%. On the 10-question end-to-end benchmark, answer correctness reached 85.00%, with faithfulness and citation precision both at 68.75%. Mean response latency was 10.45 seconds and P95 latency was 20.34 seconds. These results show that the system can retrieve highly relevant governed evidence and generate generally correct grounded answers, although answer safety and abstention still require improvement.</w:t>
      </w:r>
    </w:p>
    <w:p w14:paraId="19C5F4DD" w14:textId="77777777" w:rsidR="00C0282F" w:rsidRDefault="00000000">
      <w:pPr>
        <w:pStyle w:val="Heading2"/>
      </w:pPr>
      <w:bookmarkStart w:id="112" w:name="_Toc237613832"/>
      <w:bookmarkStart w:id="113" w:name="_Toc237633583"/>
      <w:r>
        <w:t>LIMITATIONS</w:t>
      </w:r>
      <w:bookmarkEnd w:id="112"/>
      <w:bookmarkEnd w:id="113"/>
    </w:p>
    <w:p w14:paraId="5A4F77DC" w14:textId="77777777" w:rsidR="00C0282F" w:rsidRDefault="00000000">
      <w:pPr>
        <w:ind w:firstLine="567"/>
      </w:pPr>
      <w:r>
        <w:t>OCR and parsing remain external to the backend. Authentication and full role-based authorization are not yet complete, and the conceptual reviewer role is not enforced separately. Indexing uses an in-process BackgroundTask rather than a restart-safe worker queue. Saved-document bookmarks and recent-topic context are not persistent user accounts or full conversation memory. The current CORS configuration is development-scoped unless a same-origin proxy is used. Retrieval does not currently enforce validity_status as a hard filter; however, it does enforce is_latest together with approved, published, and audience eligibility. Publication governance must therefore prevent expired or replaced versions from remaining available. Automated backend test coverage is also narrow, and the quality of answers still depends on document coverage, metadata accuracy, chunk structure, and the availability of relevant approved sources.</w:t>
      </w:r>
    </w:p>
    <w:p w14:paraId="35B607E4" w14:textId="77777777" w:rsidR="00C0282F" w:rsidRDefault="00000000">
      <w:pPr>
        <w:pStyle w:val="Heading2"/>
      </w:pPr>
      <w:bookmarkStart w:id="114" w:name="_Toc237613833"/>
      <w:bookmarkStart w:id="115" w:name="_Toc237633584"/>
      <w:r>
        <w:lastRenderedPageBreak/>
        <w:t>FUTURE WORK</w:t>
      </w:r>
      <w:bookmarkEnd w:id="114"/>
      <w:bookmarkEnd w:id="115"/>
    </w:p>
    <w:p w14:paraId="23598EEC" w14:textId="77777777" w:rsidR="00C0282F" w:rsidRDefault="00000000">
      <w:pPr>
        <w:pStyle w:val="ListBullet"/>
        <w:numPr>
          <w:ilvl w:val="0"/>
          <w:numId w:val="8"/>
        </w:numPr>
        <w:spacing w:after="60" w:line="300" w:lineRule="auto"/>
      </w:pPr>
      <w:r>
        <w:t>Add authentication, authorization, audit logs, production secret management, and an enforced separation of administrator/reviewer permissions when required.</w:t>
      </w:r>
    </w:p>
    <w:p w14:paraId="3DCCA616" w14:textId="77777777" w:rsidR="00C0282F" w:rsidRDefault="00000000">
      <w:pPr>
        <w:pStyle w:val="ListBullet"/>
        <w:numPr>
          <w:ilvl w:val="0"/>
          <w:numId w:val="8"/>
        </w:numPr>
        <w:spacing w:after="60" w:line="300" w:lineRule="auto"/>
      </w:pPr>
      <w:r>
        <w:t>Move indexing to a restart-safe task queue with retry, cancellation, idempotency, and recovery controls.</w:t>
      </w:r>
    </w:p>
    <w:p w14:paraId="6F0C763A" w14:textId="77777777" w:rsidR="00C0282F" w:rsidRDefault="00000000">
      <w:pPr>
        <w:pStyle w:val="ListBullet"/>
        <w:numPr>
          <w:ilvl w:val="0"/>
          <w:numId w:val="8"/>
        </w:numPr>
        <w:spacing w:after="60" w:line="300" w:lineRule="auto"/>
      </w:pPr>
      <w:r>
        <w:t>Expand the current Vietnamese benchmark set with more administrative domains, harder questions, follow-up queries, and dedicated no-answer cases.</w:t>
      </w:r>
    </w:p>
    <w:p w14:paraId="4C207FE9" w14:textId="77777777" w:rsidR="00C0282F" w:rsidRDefault="00000000">
      <w:pPr>
        <w:pStyle w:val="ListBullet"/>
        <w:numPr>
          <w:ilvl w:val="0"/>
          <w:numId w:val="8"/>
        </w:numPr>
        <w:spacing w:after="60" w:line="300" w:lineRule="auto"/>
      </w:pPr>
      <w:r>
        <w:t>Persist user bookmarks and, if required, conversation state through explicit user/session models while keeping question-level source grounding.</w:t>
      </w:r>
    </w:p>
    <w:p w14:paraId="15D7FCC4" w14:textId="77777777" w:rsidR="00C0282F" w:rsidRDefault="00000000">
      <w:pPr>
        <w:pStyle w:val="ListBullet"/>
        <w:numPr>
          <w:ilvl w:val="0"/>
          <w:numId w:val="9"/>
        </w:numPr>
        <w:spacing w:after="60" w:line="300" w:lineRule="auto"/>
      </w:pPr>
      <w:r>
        <w:t>Add explicit validity-aware publication and retrieval rules for expired or replaced versions, and surface status warnings in the administration workflow.</w:t>
      </w:r>
    </w:p>
    <w:p w14:paraId="1A08ACFE" w14:textId="77777777" w:rsidR="00C0282F" w:rsidRDefault="00000000">
      <w:pPr>
        <w:pStyle w:val="ListBullet"/>
        <w:numPr>
          <w:ilvl w:val="0"/>
          <w:numId w:val="9"/>
        </w:numPr>
        <w:spacing w:after="60" w:line="300" w:lineRule="auto"/>
      </w:pPr>
      <w:r>
        <w:t>Expand automated backend integration and end-to-end coverage, and archive reproducible test and deployment logs for future releases.</w:t>
      </w:r>
    </w:p>
    <w:p w14:paraId="59E1522E" w14:textId="77777777" w:rsidR="00C0282F" w:rsidRDefault="00000000">
      <w:pPr>
        <w:pStyle w:val="ListBullet"/>
        <w:numPr>
          <w:ilvl w:val="0"/>
          <w:numId w:val="9"/>
        </w:numPr>
        <w:spacing w:after="60" w:line="300" w:lineRule="auto"/>
      </w:pPr>
      <w:r>
        <w:t>Configure explicit production CORS origins or a consistent same-origin proxy strategy for every hosted web client.</w:t>
      </w:r>
    </w:p>
    <w:p w14:paraId="341A9A9C" w14:textId="77777777" w:rsidR="00C0282F" w:rsidRDefault="00000000">
      <w:pPr>
        <w:pStyle w:val="ListBullet"/>
        <w:numPr>
          <w:ilvl w:val="0"/>
          <w:numId w:val="8"/>
        </w:numPr>
      </w:pPr>
      <w:r>
        <w:t>Add monitoring, tracing, rate limiting, PostgreSQL backups, Qdrant snapshots, and disaster-recovery procedures.</w:t>
      </w:r>
    </w:p>
    <w:p w14:paraId="7BAA1BB9" w14:textId="77777777" w:rsidR="00C0282F" w:rsidRDefault="00000000">
      <w:pPr>
        <w:pStyle w:val="ListBullet"/>
        <w:numPr>
          <w:ilvl w:val="0"/>
          <w:numId w:val="8"/>
        </w:numPr>
      </w:pPr>
      <w:r>
        <w:t>Expand the governed document corpus and establish a recurring review process with responsible CTU units.</w:t>
      </w:r>
    </w:p>
    <w:p w14:paraId="47F68C3B" w14:textId="77777777" w:rsidR="00C0282F" w:rsidRDefault="00000000">
      <w:pPr>
        <w:pStyle w:val="Heading1Unnumbered"/>
      </w:pPr>
      <w:bookmarkStart w:id="116" w:name="_Toc237613834"/>
      <w:bookmarkStart w:id="117" w:name="_Toc236927640"/>
      <w:bookmarkStart w:id="118" w:name="_Toc237633585"/>
      <w:r>
        <w:lastRenderedPageBreak/>
        <w:t>REFERENCES</w:t>
      </w:r>
      <w:bookmarkEnd w:id="116"/>
      <w:bookmarkEnd w:id="117"/>
      <w:bookmarkEnd w:id="118"/>
    </w:p>
    <w:p w14:paraId="586E8F5F" w14:textId="77777777" w:rsidR="00C0282F" w:rsidRDefault="00000000">
      <w:pPr>
        <w:spacing w:after="100" w:line="276" w:lineRule="auto"/>
        <w:ind w:left="454" w:hanging="454"/>
      </w:pPr>
      <w:r>
        <w:rPr>
          <w:sz w:val="23"/>
        </w:rPr>
        <w:t>[1] P. Lewis et al., “Retrieval-Augmented Generation for Knowledge-Intensive NLP Tasks,” in Advances in Neural Information Processing Systems 33, 2020, pp. 9459–9474.</w:t>
      </w:r>
    </w:p>
    <w:p w14:paraId="247F047B" w14:textId="77777777" w:rsidR="00C0282F" w:rsidRDefault="00000000">
      <w:pPr>
        <w:spacing w:after="100" w:line="276" w:lineRule="auto"/>
        <w:ind w:left="454" w:hanging="454"/>
      </w:pPr>
      <w:r>
        <w:rPr>
          <w:sz w:val="23"/>
        </w:rPr>
        <w:t>[2] Y. Gao et al., “Retrieval-Augmented Generation for Large Language Models: A Survey,” arXiv:2312.10997, 2023.</w:t>
      </w:r>
    </w:p>
    <w:p w14:paraId="37DBBBC6" w14:textId="77777777" w:rsidR="00C0282F" w:rsidRDefault="00000000">
      <w:pPr>
        <w:spacing w:after="100" w:line="276" w:lineRule="auto"/>
        <w:ind w:left="454" w:hanging="454"/>
      </w:pPr>
      <w:r>
        <w:rPr>
          <w:sz w:val="23"/>
        </w:rPr>
        <w:t>[3] J. Chen, S. Xiao, P. Zhang, K. Luo, D. Lian, and Z. Liu, “BGE M3-Embedding: Multi-Lingual, Multi-Functionality, Multi-Granularity Text Embeddings Through Self-Knowledge Distillation,” arXiv:2402.03216, 2024.</w:t>
      </w:r>
    </w:p>
    <w:p w14:paraId="03BF73A6" w14:textId="77777777" w:rsidR="00C0282F" w:rsidRDefault="00000000">
      <w:pPr>
        <w:spacing w:after="100" w:line="276" w:lineRule="auto"/>
        <w:ind w:left="454" w:hanging="454"/>
      </w:pPr>
      <w:r>
        <w:rPr>
          <w:sz w:val="23"/>
        </w:rPr>
        <w:t>[4] G. V. Cormack, C. L. A. Clarke, and S. Büttcher, “Reciprocal Rank Fusion Outperforms Condorcet and Individual Rank Learning Methods,” in Proc. 32nd Int. ACM SIGIR Conf. Research and Development in Information Retrieval, 2009, pp. 758–759, doi: 10.1145/1571941.1572114.</w:t>
      </w:r>
    </w:p>
    <w:p w14:paraId="62C45D2D" w14:textId="77777777" w:rsidR="00C0282F" w:rsidRDefault="00000000">
      <w:pPr>
        <w:spacing w:after="100" w:line="276" w:lineRule="auto"/>
        <w:ind w:left="454" w:hanging="454"/>
      </w:pPr>
      <w:r>
        <w:rPr>
          <w:sz w:val="23"/>
        </w:rPr>
        <w:t>[5] FastAPI, “FastAPI Documentation,” 2026. [Online]. Available: https://fastapi.tiangolo.com/. [Accessed: Aug. 1, 2026].</w:t>
      </w:r>
    </w:p>
    <w:p w14:paraId="22377831" w14:textId="77777777" w:rsidR="00C0282F" w:rsidRDefault="00000000">
      <w:pPr>
        <w:spacing w:after="100" w:line="276" w:lineRule="auto"/>
        <w:ind w:left="454" w:hanging="454"/>
      </w:pPr>
      <w:r>
        <w:rPr>
          <w:sz w:val="23"/>
        </w:rPr>
        <w:t>[6] PostgreSQL Global Development Group, “PostgreSQL 17 Documentation,” 2026. [Online]. Available: https://www.postgresql.org/docs/17/. [Accessed: Aug. 1, 2026].</w:t>
      </w:r>
    </w:p>
    <w:p w14:paraId="450AB868" w14:textId="77777777" w:rsidR="00C0282F" w:rsidRDefault="00000000">
      <w:pPr>
        <w:spacing w:after="100" w:line="276" w:lineRule="auto"/>
        <w:ind w:left="454" w:hanging="454"/>
      </w:pPr>
      <w:r>
        <w:rPr>
          <w:sz w:val="23"/>
        </w:rPr>
        <w:t>[7] Qdrant, “Qdrant Documentation,” 2026. [Online]. Available: https://qdrant.tech/documentation/. [Accessed: Aug. 1, 2026].</w:t>
      </w:r>
    </w:p>
    <w:p w14:paraId="475147FF" w14:textId="77777777" w:rsidR="00C0282F" w:rsidRDefault="00000000">
      <w:pPr>
        <w:spacing w:after="100" w:line="276" w:lineRule="auto"/>
        <w:ind w:left="454" w:hanging="454"/>
      </w:pPr>
      <w:r>
        <w:rPr>
          <w:sz w:val="23"/>
        </w:rPr>
        <w:t>[8] Google, “Flutter Documentation,” 2026. [Online]. Available: https://docs.flutter.dev/. [Accessed: Aug. 1, 2026].</w:t>
      </w:r>
    </w:p>
    <w:p w14:paraId="1443CFCA" w14:textId="77777777" w:rsidR="00C0282F" w:rsidRDefault="00000000">
      <w:pPr>
        <w:spacing w:after="100" w:line="276" w:lineRule="auto"/>
        <w:ind w:left="454" w:hanging="454"/>
      </w:pPr>
      <w:r>
        <w:rPr>
          <w:sz w:val="23"/>
        </w:rPr>
        <w:t>[9] Meta Platforms, Inc., “React Documentation,” 2026. [Online]. Available: https://react.dev/. [Accessed: Aug. 1, 2026].</w:t>
      </w:r>
    </w:p>
    <w:p w14:paraId="08873D2C" w14:textId="77777777" w:rsidR="00C0282F" w:rsidRDefault="00000000">
      <w:pPr>
        <w:spacing w:after="100" w:line="276" w:lineRule="auto"/>
        <w:ind w:left="454" w:hanging="454"/>
      </w:pPr>
      <w:r>
        <w:rPr>
          <w:sz w:val="23"/>
        </w:rPr>
        <w:t>[10] LangChain, “Text Splitters and Retrieval Documentation,” 2026. [Online]. Available: https://python.langchain.com/docs/. [Accessed: Aug. 1, 2026].</w:t>
      </w:r>
    </w:p>
    <w:p w14:paraId="47426AB8" w14:textId="77777777" w:rsidR="00C0282F" w:rsidRDefault="00000000">
      <w:pPr>
        <w:spacing w:after="100" w:line="276" w:lineRule="auto"/>
        <w:ind w:left="454" w:hanging="454"/>
      </w:pPr>
      <w:r>
        <w:rPr>
          <w:sz w:val="23"/>
        </w:rPr>
        <w:t>[11] Docker, Inc., “Docker Compose Documentation,” 2026. [Online]. Available: https://docs.docker.com/compose/. [Accessed: Aug. 1, 2026].</w:t>
      </w:r>
    </w:p>
    <w:p w14:paraId="5A04F55A" w14:textId="77777777" w:rsidR="00C0282F" w:rsidRDefault="00000000">
      <w:pPr>
        <w:spacing w:after="100" w:line="276" w:lineRule="auto"/>
        <w:ind w:left="454" w:hanging="454"/>
      </w:pPr>
      <w:r>
        <w:rPr>
          <w:sz w:val="23"/>
        </w:rPr>
        <w:t>[12] Cloudflare, “Cloudflare R2 Documentation,” 2026. [Online]. Available: https://developers.cloudflare.com/r2/. [Accessed: Aug. 1, 2026].</w:t>
      </w:r>
    </w:p>
    <w:p w14:paraId="0B4555BD" w14:textId="77777777" w:rsidR="00C0282F" w:rsidRDefault="00000000">
      <w:pPr>
        <w:pStyle w:val="Heading1Unnumbered"/>
      </w:pPr>
      <w:bookmarkStart w:id="119" w:name="_Toc237613835"/>
      <w:bookmarkStart w:id="120" w:name="_Toc236927641"/>
      <w:bookmarkStart w:id="121" w:name="_Toc237633586"/>
      <w:r>
        <w:lastRenderedPageBreak/>
        <w:t>APPENDICES</w:t>
      </w:r>
      <w:bookmarkEnd w:id="119"/>
      <w:bookmarkEnd w:id="120"/>
      <w:bookmarkEnd w:id="121"/>
    </w:p>
    <w:p w14:paraId="7DF6F78B" w14:textId="77777777" w:rsidR="00C0282F" w:rsidRDefault="00000000">
      <w:pPr>
        <w:pStyle w:val="Heading2Unnumbered"/>
      </w:pPr>
      <w:bookmarkStart w:id="122" w:name="_Toc237613836"/>
      <w:bookmarkStart w:id="123" w:name="_Toc236927642"/>
      <w:bookmarkStart w:id="124" w:name="_Toc237633587"/>
      <w:r>
        <w:t>APPENDIX A. CONFIGURATION AND EXECUTION SUMMARY</w:t>
      </w:r>
      <w:bookmarkEnd w:id="122"/>
      <w:bookmarkEnd w:id="123"/>
      <w:bookmarkEnd w:id="124"/>
    </w:p>
    <w:p w14:paraId="06837F11" w14:textId="77777777" w:rsidR="00C0282F" w:rsidRDefault="00000000">
      <w:pPr>
        <w:pStyle w:val="Heading3Unnumbered"/>
      </w:pPr>
      <w:bookmarkStart w:id="125" w:name="_Toc237613837"/>
      <w:bookmarkStart w:id="126" w:name="_Toc236927643"/>
      <w:bookmarkStart w:id="127" w:name="_Toc237633588"/>
      <w:r>
        <w:t>A.1. Required environment groups</w:t>
      </w:r>
      <w:bookmarkEnd w:id="125"/>
      <w:bookmarkEnd w:id="126"/>
      <w:bookmarkEnd w:id="127"/>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C0282F" w:rsidRPr="003F0C85" w14:paraId="25A4BEFA"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DAE747B" w14:textId="77777777" w:rsidR="00C0282F" w:rsidRPr="003F0C85" w:rsidRDefault="00000000">
            <w:pPr>
              <w:spacing w:after="0" w:line="240" w:lineRule="auto"/>
              <w:jc w:val="center"/>
              <w:rPr>
                <w:sz w:val="24"/>
                <w:szCs w:val="24"/>
              </w:rPr>
            </w:pPr>
            <w:r w:rsidRPr="003F0C85">
              <w:rPr>
                <w:b/>
                <w:color w:val="FFFFFF"/>
                <w:sz w:val="24"/>
                <w:szCs w:val="24"/>
              </w:rPr>
              <w:t>Configuration group</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8B79390" w14:textId="77777777" w:rsidR="00C0282F" w:rsidRPr="003F0C85" w:rsidRDefault="00000000">
            <w:pPr>
              <w:spacing w:after="0" w:line="240" w:lineRule="auto"/>
              <w:jc w:val="center"/>
              <w:rPr>
                <w:sz w:val="24"/>
                <w:szCs w:val="24"/>
              </w:rPr>
            </w:pPr>
            <w:r w:rsidRPr="003F0C85">
              <w:rPr>
                <w:b/>
                <w:color w:val="FFFFFF"/>
                <w:sz w:val="24"/>
                <w:szCs w:val="24"/>
              </w:rPr>
              <w:t>Representative variables</w:t>
            </w:r>
          </w:p>
        </w:tc>
      </w:tr>
      <w:tr w:rsidR="00C0282F" w:rsidRPr="003F0C85" w14:paraId="0BD42159"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3C3F311F" w14:textId="77777777" w:rsidR="00C0282F" w:rsidRPr="003F0C85" w:rsidRDefault="00000000">
            <w:pPr>
              <w:spacing w:after="0" w:line="240" w:lineRule="auto"/>
              <w:jc w:val="left"/>
              <w:rPr>
                <w:sz w:val="24"/>
                <w:szCs w:val="24"/>
              </w:rPr>
            </w:pPr>
            <w:r w:rsidRPr="003F0C85">
              <w:rPr>
                <w:sz w:val="24"/>
                <w:szCs w:val="24"/>
              </w:rPr>
              <w:t>Database</w:t>
            </w:r>
          </w:p>
        </w:tc>
        <w:tc>
          <w:tcPr>
            <w:tcW w:w="4701" w:type="dxa"/>
            <w:tcBorders>
              <w:top w:val="single" w:sz="6" w:space="0" w:color="B7B7B7"/>
              <w:left w:val="single" w:sz="6" w:space="0" w:color="B7B7B7"/>
              <w:bottom w:val="single" w:sz="6" w:space="0" w:color="B7B7B7"/>
              <w:right w:val="single" w:sz="6" w:space="0" w:color="B7B7B7"/>
            </w:tcBorders>
            <w:vAlign w:val="center"/>
          </w:tcPr>
          <w:p w14:paraId="5F4C43DB" w14:textId="77777777" w:rsidR="00C0282F" w:rsidRPr="003F0C85" w:rsidRDefault="00000000">
            <w:pPr>
              <w:spacing w:after="0" w:line="240" w:lineRule="auto"/>
              <w:jc w:val="left"/>
              <w:rPr>
                <w:sz w:val="24"/>
                <w:szCs w:val="24"/>
              </w:rPr>
            </w:pPr>
            <w:r w:rsidRPr="003F0C85">
              <w:rPr>
                <w:sz w:val="24"/>
                <w:szCs w:val="24"/>
              </w:rPr>
              <w:t>DATABASE_URL, POSTGRES_DB, POSTGRES_USER, POSTGRES_PASSWORD</w:t>
            </w:r>
          </w:p>
        </w:tc>
      </w:tr>
      <w:tr w:rsidR="00C0282F" w:rsidRPr="003F0C85" w14:paraId="47605B56"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40FFF50" w14:textId="77777777" w:rsidR="00C0282F" w:rsidRPr="003F0C85" w:rsidRDefault="00000000">
            <w:pPr>
              <w:spacing w:after="0" w:line="240" w:lineRule="auto"/>
              <w:jc w:val="left"/>
              <w:rPr>
                <w:sz w:val="24"/>
                <w:szCs w:val="24"/>
              </w:rPr>
            </w:pPr>
            <w:r w:rsidRPr="003F0C85">
              <w:rPr>
                <w:sz w:val="24"/>
                <w:szCs w:val="24"/>
              </w:rPr>
              <w:t>Qdrant</w:t>
            </w:r>
          </w:p>
        </w:tc>
        <w:tc>
          <w:tcPr>
            <w:tcW w:w="4701" w:type="dxa"/>
            <w:tcBorders>
              <w:top w:val="single" w:sz="6" w:space="0" w:color="B7B7B7"/>
              <w:left w:val="single" w:sz="6" w:space="0" w:color="B7B7B7"/>
              <w:bottom w:val="single" w:sz="6" w:space="0" w:color="B7B7B7"/>
              <w:right w:val="single" w:sz="6" w:space="0" w:color="B7B7B7"/>
            </w:tcBorders>
            <w:vAlign w:val="center"/>
          </w:tcPr>
          <w:p w14:paraId="54C291CD" w14:textId="77777777" w:rsidR="00C0282F" w:rsidRPr="003F0C85" w:rsidRDefault="00000000">
            <w:pPr>
              <w:spacing w:after="0" w:line="240" w:lineRule="auto"/>
              <w:jc w:val="left"/>
              <w:rPr>
                <w:sz w:val="24"/>
                <w:szCs w:val="24"/>
              </w:rPr>
            </w:pPr>
            <w:r w:rsidRPr="003F0C85">
              <w:rPr>
                <w:sz w:val="24"/>
                <w:szCs w:val="24"/>
              </w:rPr>
              <w:t>QDRANT_URL, QDRANT_COLLECTION, optional QDRANT_API_KEY</w:t>
            </w:r>
          </w:p>
        </w:tc>
      </w:tr>
      <w:tr w:rsidR="00C0282F" w:rsidRPr="003F0C85" w14:paraId="2CF22400"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69CC15E" w14:textId="77777777" w:rsidR="00C0282F" w:rsidRPr="003F0C85" w:rsidRDefault="00000000">
            <w:pPr>
              <w:spacing w:after="0" w:line="240" w:lineRule="auto"/>
              <w:jc w:val="left"/>
              <w:rPr>
                <w:sz w:val="24"/>
                <w:szCs w:val="24"/>
              </w:rPr>
            </w:pPr>
            <w:r w:rsidRPr="003F0C85">
              <w:rPr>
                <w:sz w:val="24"/>
                <w:szCs w:val="24"/>
              </w:rPr>
              <w:t>Embedding</w:t>
            </w:r>
          </w:p>
        </w:tc>
        <w:tc>
          <w:tcPr>
            <w:tcW w:w="4701" w:type="dxa"/>
            <w:tcBorders>
              <w:top w:val="single" w:sz="6" w:space="0" w:color="B7B7B7"/>
              <w:left w:val="single" w:sz="6" w:space="0" w:color="B7B7B7"/>
              <w:bottom w:val="single" w:sz="6" w:space="0" w:color="B7B7B7"/>
              <w:right w:val="single" w:sz="6" w:space="0" w:color="B7B7B7"/>
            </w:tcBorders>
            <w:vAlign w:val="center"/>
          </w:tcPr>
          <w:p w14:paraId="56B305CB" w14:textId="77777777" w:rsidR="00C0282F" w:rsidRPr="003F0C85" w:rsidRDefault="00000000">
            <w:pPr>
              <w:spacing w:after="0" w:line="240" w:lineRule="auto"/>
              <w:jc w:val="left"/>
              <w:rPr>
                <w:sz w:val="24"/>
                <w:szCs w:val="24"/>
              </w:rPr>
            </w:pPr>
            <w:r w:rsidRPr="003F0C85">
              <w:rPr>
                <w:sz w:val="24"/>
                <w:szCs w:val="24"/>
              </w:rPr>
              <w:t>CLOUDFLARE_ACCOUNT_ID, CLOUDFLARE_API_TOKEN, EMBEDDING_MODEL, EMBEDDING_BATCH_SIZE</w:t>
            </w:r>
          </w:p>
        </w:tc>
      </w:tr>
      <w:tr w:rsidR="00C0282F" w:rsidRPr="003F0C85" w14:paraId="4C8AF0D3"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05BD303" w14:textId="77777777" w:rsidR="00C0282F" w:rsidRPr="003F0C85" w:rsidRDefault="00000000">
            <w:pPr>
              <w:spacing w:after="0" w:line="240" w:lineRule="auto"/>
              <w:jc w:val="left"/>
              <w:rPr>
                <w:sz w:val="24"/>
                <w:szCs w:val="24"/>
              </w:rPr>
            </w:pPr>
            <w:r w:rsidRPr="003F0C85">
              <w:rPr>
                <w:sz w:val="24"/>
                <w:szCs w:val="24"/>
              </w:rPr>
              <w:t>Object storage</w:t>
            </w:r>
          </w:p>
        </w:tc>
        <w:tc>
          <w:tcPr>
            <w:tcW w:w="4701" w:type="dxa"/>
            <w:tcBorders>
              <w:top w:val="single" w:sz="6" w:space="0" w:color="B7B7B7"/>
              <w:left w:val="single" w:sz="6" w:space="0" w:color="B7B7B7"/>
              <w:bottom w:val="single" w:sz="6" w:space="0" w:color="B7B7B7"/>
              <w:right w:val="single" w:sz="6" w:space="0" w:color="B7B7B7"/>
            </w:tcBorders>
            <w:vAlign w:val="center"/>
          </w:tcPr>
          <w:p w14:paraId="3DBB1114" w14:textId="77777777" w:rsidR="00C0282F" w:rsidRPr="003F0C85" w:rsidRDefault="00000000">
            <w:pPr>
              <w:spacing w:after="0" w:line="240" w:lineRule="auto"/>
              <w:jc w:val="left"/>
              <w:rPr>
                <w:sz w:val="24"/>
                <w:szCs w:val="24"/>
              </w:rPr>
            </w:pPr>
            <w:r w:rsidRPr="003F0C85">
              <w:rPr>
                <w:sz w:val="24"/>
                <w:szCs w:val="24"/>
              </w:rPr>
              <w:t>R2/S3 endpoint, access key, secret key, bucket, public or preview settings</w:t>
            </w:r>
          </w:p>
        </w:tc>
      </w:tr>
      <w:tr w:rsidR="00C0282F" w:rsidRPr="003F0C85" w14:paraId="1541788B"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945B036" w14:textId="77777777" w:rsidR="00C0282F" w:rsidRPr="003F0C85" w:rsidRDefault="00000000">
            <w:pPr>
              <w:spacing w:after="0" w:line="240" w:lineRule="auto"/>
              <w:jc w:val="left"/>
              <w:rPr>
                <w:sz w:val="24"/>
                <w:szCs w:val="24"/>
              </w:rPr>
            </w:pPr>
            <w:r w:rsidRPr="003F0C85">
              <w:rPr>
                <w:sz w:val="24"/>
                <w:szCs w:val="24"/>
              </w:rPr>
              <w:t>LLM</w:t>
            </w:r>
          </w:p>
        </w:tc>
        <w:tc>
          <w:tcPr>
            <w:tcW w:w="4701" w:type="dxa"/>
            <w:tcBorders>
              <w:top w:val="single" w:sz="6" w:space="0" w:color="B7B7B7"/>
              <w:left w:val="single" w:sz="6" w:space="0" w:color="B7B7B7"/>
              <w:bottom w:val="single" w:sz="6" w:space="0" w:color="B7B7B7"/>
              <w:right w:val="single" w:sz="6" w:space="0" w:color="B7B7B7"/>
            </w:tcBorders>
            <w:vAlign w:val="center"/>
          </w:tcPr>
          <w:p w14:paraId="5185CE20" w14:textId="77777777" w:rsidR="00C0282F" w:rsidRPr="003F0C85" w:rsidRDefault="00000000">
            <w:pPr>
              <w:spacing w:after="0" w:line="240" w:lineRule="auto"/>
              <w:jc w:val="left"/>
              <w:rPr>
                <w:sz w:val="24"/>
                <w:szCs w:val="24"/>
              </w:rPr>
            </w:pPr>
            <w:r w:rsidRPr="003F0C85">
              <w:rPr>
                <w:sz w:val="24"/>
                <w:szCs w:val="24"/>
              </w:rPr>
              <w:t>LLM_BASE_URL, LLM_API_KEY, LLM_MODEL, timeout</w:t>
            </w:r>
          </w:p>
        </w:tc>
      </w:tr>
      <w:tr w:rsidR="00C0282F" w:rsidRPr="003F0C85" w14:paraId="3F5E650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BBA3AF3" w14:textId="77777777" w:rsidR="00C0282F" w:rsidRPr="003F0C85" w:rsidRDefault="00000000">
            <w:pPr>
              <w:spacing w:after="0" w:line="240" w:lineRule="auto"/>
              <w:jc w:val="left"/>
              <w:rPr>
                <w:sz w:val="24"/>
                <w:szCs w:val="24"/>
              </w:rPr>
            </w:pPr>
            <w:r w:rsidRPr="003F0C85">
              <w:rPr>
                <w:sz w:val="24"/>
                <w:szCs w:val="24"/>
              </w:rPr>
              <w:t>Optional reranker</w:t>
            </w:r>
          </w:p>
        </w:tc>
        <w:tc>
          <w:tcPr>
            <w:tcW w:w="4701" w:type="dxa"/>
            <w:tcBorders>
              <w:top w:val="single" w:sz="6" w:space="0" w:color="B7B7B7"/>
              <w:left w:val="single" w:sz="6" w:space="0" w:color="B7B7B7"/>
              <w:bottom w:val="single" w:sz="6" w:space="0" w:color="B7B7B7"/>
              <w:right w:val="single" w:sz="6" w:space="0" w:color="B7B7B7"/>
            </w:tcBorders>
            <w:vAlign w:val="center"/>
          </w:tcPr>
          <w:p w14:paraId="02743693" w14:textId="77777777" w:rsidR="00C0282F" w:rsidRPr="003F0C85" w:rsidRDefault="00000000">
            <w:pPr>
              <w:spacing w:after="0" w:line="240" w:lineRule="auto"/>
              <w:jc w:val="left"/>
              <w:rPr>
                <w:sz w:val="24"/>
                <w:szCs w:val="24"/>
              </w:rPr>
            </w:pPr>
            <w:r w:rsidRPr="003F0C85">
              <w:rPr>
                <w:sz w:val="24"/>
                <w:szCs w:val="24"/>
              </w:rPr>
              <w:t>JINA_API_KEY, JINA_RERANK_MODEL, JINA_RERANK_URL, timeout</w:t>
            </w:r>
          </w:p>
        </w:tc>
      </w:tr>
      <w:tr w:rsidR="00C0282F" w:rsidRPr="003F0C85" w14:paraId="2FA4F92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3562C77" w14:textId="77777777" w:rsidR="00C0282F" w:rsidRPr="003F0C85" w:rsidRDefault="00000000">
            <w:pPr>
              <w:spacing w:after="0" w:line="240" w:lineRule="auto"/>
              <w:jc w:val="left"/>
              <w:rPr>
                <w:sz w:val="24"/>
                <w:szCs w:val="24"/>
              </w:rPr>
            </w:pPr>
            <w:r w:rsidRPr="003F0C85">
              <w:rPr>
                <w:sz w:val="24"/>
                <w:szCs w:val="24"/>
              </w:rPr>
              <w:t>Query rewriting</w:t>
            </w:r>
          </w:p>
        </w:tc>
        <w:tc>
          <w:tcPr>
            <w:tcW w:w="4701" w:type="dxa"/>
            <w:tcBorders>
              <w:top w:val="single" w:sz="6" w:space="0" w:color="B7B7B7"/>
              <w:left w:val="single" w:sz="6" w:space="0" w:color="B7B7B7"/>
              <w:bottom w:val="single" w:sz="6" w:space="0" w:color="B7B7B7"/>
              <w:right w:val="single" w:sz="6" w:space="0" w:color="B7B7B7"/>
            </w:tcBorders>
            <w:vAlign w:val="center"/>
          </w:tcPr>
          <w:p w14:paraId="3BF48BD3" w14:textId="77777777" w:rsidR="00C0282F" w:rsidRPr="003F0C85" w:rsidRDefault="00000000">
            <w:pPr>
              <w:spacing w:after="0" w:line="240" w:lineRule="auto"/>
              <w:jc w:val="left"/>
              <w:rPr>
                <w:sz w:val="24"/>
                <w:szCs w:val="24"/>
              </w:rPr>
            </w:pPr>
            <w:r w:rsidRPr="003F0C85">
              <w:rPr>
                <w:sz w:val="24"/>
                <w:szCs w:val="24"/>
              </w:rPr>
              <w:t>QUERY_REWRITE_ENABLED, QUERY_REWRITE_MAX_QUERIES, rewrite timeout</w:t>
            </w:r>
          </w:p>
        </w:tc>
      </w:tr>
      <w:tr w:rsidR="00C0282F" w:rsidRPr="003F0C85" w14:paraId="53296585" w14:textId="77777777">
        <w:trPr>
          <w:jc w:val="center"/>
        </w:trPr>
        <w:tc>
          <w:tcPr>
            <w:tcW w:w="4702" w:type="dxa"/>
            <w:tcBorders>
              <w:top w:val="single" w:sz="6" w:space="0" w:color="B7B7B7"/>
              <w:left w:val="single" w:sz="6" w:space="0" w:color="B7B7B7"/>
              <w:bottom w:val="single" w:sz="6" w:space="0" w:color="B7B7B7"/>
              <w:right w:val="single" w:sz="6" w:space="0" w:color="B7B7B7"/>
            </w:tcBorders>
          </w:tcPr>
          <w:p w14:paraId="66F6AB99" w14:textId="77777777" w:rsidR="00C0282F" w:rsidRPr="003F0C85" w:rsidRDefault="00000000">
            <w:pPr>
              <w:spacing w:after="0" w:line="240" w:lineRule="auto"/>
              <w:rPr>
                <w:sz w:val="24"/>
                <w:szCs w:val="24"/>
              </w:rPr>
            </w:pPr>
            <w:r w:rsidRPr="003F0C85">
              <w:rPr>
                <w:sz w:val="24"/>
                <w:szCs w:val="24"/>
              </w:rPr>
              <w:t>Flutter client API</w:t>
            </w:r>
          </w:p>
        </w:tc>
        <w:tc>
          <w:tcPr>
            <w:tcW w:w="4701" w:type="dxa"/>
            <w:tcBorders>
              <w:top w:val="single" w:sz="6" w:space="0" w:color="B7B7B7"/>
              <w:left w:val="single" w:sz="6" w:space="0" w:color="B7B7B7"/>
              <w:bottom w:val="single" w:sz="6" w:space="0" w:color="B7B7B7"/>
              <w:right w:val="single" w:sz="6" w:space="0" w:color="B7B7B7"/>
            </w:tcBorders>
          </w:tcPr>
          <w:p w14:paraId="2021FE66" w14:textId="77777777" w:rsidR="00C0282F" w:rsidRPr="003F0C85" w:rsidRDefault="00000000">
            <w:pPr>
              <w:spacing w:after="0" w:line="240" w:lineRule="auto"/>
              <w:rPr>
                <w:sz w:val="24"/>
                <w:szCs w:val="24"/>
              </w:rPr>
            </w:pPr>
            <w:r w:rsidRPr="003F0C85">
              <w:rPr>
                <w:sz w:val="24"/>
                <w:szCs w:val="24"/>
              </w:rPr>
              <w:t>API_BASE_URL (Dart compile-time define for hosted builds)</w:t>
            </w:r>
          </w:p>
        </w:tc>
      </w:tr>
    </w:tbl>
    <w:p w14:paraId="762890AE" w14:textId="77777777" w:rsidR="00C0282F" w:rsidRDefault="00C0282F">
      <w:pPr>
        <w:spacing w:after="0"/>
      </w:pPr>
    </w:p>
    <w:p w14:paraId="0D435C99" w14:textId="77777777" w:rsidR="00C0282F" w:rsidRDefault="00000000">
      <w:r>
        <w:t>The administration web source also contains a Vercel rewrite that proxies /api/* to the Render backend, allowing same-origin browser requests from the admin interface.</w:t>
      </w:r>
    </w:p>
    <w:p w14:paraId="6C4416F2" w14:textId="77777777" w:rsidR="00C0282F" w:rsidRDefault="00000000">
      <w:pPr>
        <w:pStyle w:val="Heading2Unnumbered"/>
      </w:pPr>
      <w:bookmarkStart w:id="128" w:name="_Toc237613838"/>
      <w:bookmarkStart w:id="129" w:name="_Toc236927644"/>
      <w:bookmarkStart w:id="130" w:name="_Toc237633589"/>
      <w:r>
        <w:t>APPENDIX B. STATUS AND ELIGIBILITY RULES</w:t>
      </w:r>
      <w:bookmarkEnd w:id="128"/>
      <w:bookmarkEnd w:id="129"/>
      <w:bookmarkEnd w:id="130"/>
    </w:p>
    <w:p w14:paraId="0B31390E" w14:textId="77777777" w:rsidR="00C0282F" w:rsidRDefault="00000000">
      <w:r>
        <w:t>Student retrieval uses the following hard eligibility condition in both dense and sparse retrieval:</w:t>
      </w:r>
    </w:p>
    <w:p w14:paraId="7A667A5E" w14:textId="77777777" w:rsidR="00C0282F" w:rsidRDefault="00000000">
      <w:pPr>
        <w:spacing w:before="120"/>
        <w:jc w:val="center"/>
      </w:pPr>
      <w:r>
        <w:t>review_status = approved   AND   rag_status = published   AND   audience contains "sinh_vien"</w:t>
      </w:r>
      <w:r w:rsidR="001A01FF">
        <w:t xml:space="preserve"> AND is_latest = True</w:t>
      </w:r>
    </w:p>
    <w:p w14:paraId="48714F66" w14:textId="77777777" w:rsidR="00C0282F" w:rsidRDefault="00000000">
      <w:r>
        <w:lastRenderedPageBreak/>
        <w:t>The current implementation does not add validity_status to the hard retrieval filter. However, is_latest is enforced as part of the hard eligibility condition. Therefore, governance and publication actions must ensure that expired, replaced, confidential, or internal versions are not left published to the student-facing RAG system. A future revision should make validity-aware publication and retrieval rules explicit.</w:t>
      </w:r>
    </w:p>
    <w:sectPr w:rsidR="00C0282F">
      <w:headerReference w:type="even" r:id="rId33"/>
      <w:headerReference w:type="default" r:id="rId34"/>
      <w:footerReference w:type="even" r:id="rId35"/>
      <w:footerReference w:type="default" r:id="rId36"/>
      <w:headerReference w:type="first" r:id="rId37"/>
      <w:footerReference w:type="first" r:id="rId38"/>
      <w:pgSz w:w="12240" w:h="15840"/>
      <w:pgMar w:top="1247" w:right="1134" w:bottom="1134" w:left="1701" w:header="567" w:footer="567"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49856" w14:textId="77777777" w:rsidR="00681ADE" w:rsidRDefault="00681ADE">
      <w:pPr>
        <w:spacing w:after="0" w:line="240" w:lineRule="auto"/>
      </w:pPr>
      <w:r>
        <w:separator/>
      </w:r>
    </w:p>
  </w:endnote>
  <w:endnote w:type="continuationSeparator" w:id="0">
    <w:p w14:paraId="599E844F" w14:textId="77777777" w:rsidR="00681ADE" w:rsidRDefault="00681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notTrueType/>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81A44" w14:textId="77777777" w:rsidR="00C0282F" w:rsidRDefault="00C02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318A" w14:textId="77777777" w:rsidR="00C0282F" w:rsidRDefault="00000000">
    <w:pPr>
      <w:pStyle w:val="Footer"/>
      <w:jc w:val="center"/>
    </w:pPr>
    <w:r>
      <w:fldChar w:fldCharType="begin"/>
    </w:r>
    <w:r>
      <w:instrText xml:space="preserve"> PAGE </w:instrText>
    </w:r>
    <w:r>
      <w:fldChar w:fldCharType="separate"/>
    </w:r>
    <w:r>
      <w:t>viii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74588" w14:textId="77777777" w:rsidR="00C0282F" w:rsidRDefault="00000000">
    <w:pPr>
      <w:pStyle w:val="Footer"/>
      <w:jc w:val="center"/>
    </w:pPr>
    <w:r>
      <w:fldChar w:fldCharType="begin"/>
    </w:r>
    <w:r>
      <w:instrText xml:space="preserve"> PAGE </w:instrText>
    </w:r>
    <w:r>
      <w:fldChar w:fldCharType="separate"/>
    </w:r>
    <w:r>
      <w:t>viii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6BECA" w14:textId="77777777" w:rsidR="00C0282F" w:rsidRDefault="00C028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33D3A" w14:textId="77777777" w:rsidR="00C0282F" w:rsidRDefault="00000000">
    <w:pPr>
      <w:pStyle w:val="Footer"/>
      <w:jc w:val="center"/>
    </w:pPr>
    <w:r>
      <w:fldChar w:fldCharType="begin"/>
    </w:r>
    <w:r>
      <w:instrText xml:space="preserve"> PAGE </w:instrText>
    </w:r>
    <w:r>
      <w:fldChar w:fldCharType="separate"/>
    </w:r>
    <w:r>
      <w:t>39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641AA" w14:textId="77777777" w:rsidR="00C0282F" w:rsidRDefault="00000000">
    <w:pPr>
      <w:pStyle w:val="Footer"/>
      <w:jc w:val="center"/>
    </w:pPr>
    <w:r>
      <w:fldChar w:fldCharType="begin"/>
    </w:r>
    <w:r>
      <w:instrText xml:space="preserve"> PAGE </w:instrText>
    </w:r>
    <w:r>
      <w:fldChar w:fldCharType="separate"/>
    </w:r>
    <w:r>
      <w:t>39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CF8C8" w14:textId="77777777" w:rsidR="00681ADE" w:rsidRDefault="00681ADE">
      <w:pPr>
        <w:spacing w:after="0" w:line="240" w:lineRule="auto"/>
      </w:pPr>
      <w:r>
        <w:separator/>
      </w:r>
    </w:p>
  </w:footnote>
  <w:footnote w:type="continuationSeparator" w:id="0">
    <w:p w14:paraId="36ACFD08" w14:textId="77777777" w:rsidR="00681ADE" w:rsidRDefault="00681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B5DE3" w14:textId="77777777" w:rsidR="00C0282F" w:rsidRDefault="00C028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7E68B" w14:textId="77777777" w:rsidR="00C0282F" w:rsidRDefault="00000000">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FBEF7" w14:textId="77777777" w:rsidR="00C0282F" w:rsidRDefault="00000000">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C4D7C" w14:textId="77777777" w:rsidR="00C0282F" w:rsidRDefault="00C028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54B9A" w14:textId="77777777" w:rsidR="00C0282F" w:rsidRDefault="00000000">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p w14:paraId="45A1F3D7" w14:textId="77777777" w:rsidR="00C0282F" w:rsidRDefault="00C028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B92B1" w14:textId="77777777" w:rsidR="00C0282F" w:rsidRDefault="00000000">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p w14:paraId="61A75AB4" w14:textId="77777777" w:rsidR="00C0282F" w:rsidRDefault="00C02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0B1C"/>
    <w:multiLevelType w:val="multilevel"/>
    <w:tmpl w:val="DEDC292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DF67EF"/>
    <w:multiLevelType w:val="multilevel"/>
    <w:tmpl w:val="F69EC23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A6011B7"/>
    <w:multiLevelType w:val="multilevel"/>
    <w:tmpl w:val="BC0CA5A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A1A4836"/>
    <w:multiLevelType w:val="multilevel"/>
    <w:tmpl w:val="03E4B5FE"/>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C5F4EEA"/>
    <w:multiLevelType w:val="multilevel"/>
    <w:tmpl w:val="3E6E8AEA"/>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9C42963"/>
    <w:multiLevelType w:val="multilevel"/>
    <w:tmpl w:val="02E0AD7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7B86F6A"/>
    <w:multiLevelType w:val="multilevel"/>
    <w:tmpl w:val="FAE240A0"/>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1F108C7"/>
    <w:multiLevelType w:val="multilevel"/>
    <w:tmpl w:val="D6A2C5AC"/>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7D56C2C"/>
    <w:multiLevelType w:val="multilevel"/>
    <w:tmpl w:val="47EC7CD8"/>
    <w:lvl w:ilvl="0">
      <w:start w:val="1"/>
      <w:numFmt w:val="decimal"/>
      <w:pStyle w:val="Heading1"/>
      <w:suff w:val="space"/>
      <w:lvlText w:val="CHAPTER %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start w:val="1"/>
      <w:numFmt w:val="decimal"/>
      <w:pStyle w:val="Heading3"/>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E183846"/>
    <w:multiLevelType w:val="multilevel"/>
    <w:tmpl w:val="108E755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FCF05FA"/>
    <w:multiLevelType w:val="multilevel"/>
    <w:tmpl w:val="02FE161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74349980">
    <w:abstractNumId w:val="8"/>
  </w:num>
  <w:num w:numId="2" w16cid:durableId="1159886771">
    <w:abstractNumId w:val="1"/>
  </w:num>
  <w:num w:numId="3" w16cid:durableId="1920674060">
    <w:abstractNumId w:val="0"/>
  </w:num>
  <w:num w:numId="4" w16cid:durableId="308096010">
    <w:abstractNumId w:val="9"/>
  </w:num>
  <w:num w:numId="5" w16cid:durableId="653219581">
    <w:abstractNumId w:val="10"/>
  </w:num>
  <w:num w:numId="6" w16cid:durableId="223027834">
    <w:abstractNumId w:val="2"/>
  </w:num>
  <w:num w:numId="7" w16cid:durableId="1358697248">
    <w:abstractNumId w:val="5"/>
  </w:num>
  <w:num w:numId="8" w16cid:durableId="514618321">
    <w:abstractNumId w:val="6"/>
  </w:num>
  <w:num w:numId="9" w16cid:durableId="23332897">
    <w:abstractNumId w:val="7"/>
  </w:num>
  <w:num w:numId="10" w16cid:durableId="946238129">
    <w:abstractNumId w:val="4"/>
  </w:num>
  <w:num w:numId="11" w16cid:durableId="952634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82F"/>
    <w:rsid w:val="00006A6D"/>
    <w:rsid w:val="000648F6"/>
    <w:rsid w:val="00065F30"/>
    <w:rsid w:val="000679F6"/>
    <w:rsid w:val="000A0573"/>
    <w:rsid w:val="000D54B4"/>
    <w:rsid w:val="001526A4"/>
    <w:rsid w:val="00154F2C"/>
    <w:rsid w:val="001612BA"/>
    <w:rsid w:val="00161389"/>
    <w:rsid w:val="00173DD2"/>
    <w:rsid w:val="001A01FF"/>
    <w:rsid w:val="001E5E1B"/>
    <w:rsid w:val="00235A03"/>
    <w:rsid w:val="0024428B"/>
    <w:rsid w:val="0025048B"/>
    <w:rsid w:val="00261850"/>
    <w:rsid w:val="00285B45"/>
    <w:rsid w:val="002B03A6"/>
    <w:rsid w:val="002E6B6A"/>
    <w:rsid w:val="00306DBC"/>
    <w:rsid w:val="00320A52"/>
    <w:rsid w:val="003758D6"/>
    <w:rsid w:val="003C1B45"/>
    <w:rsid w:val="003F0C85"/>
    <w:rsid w:val="0041283C"/>
    <w:rsid w:val="004426B8"/>
    <w:rsid w:val="00460DB7"/>
    <w:rsid w:val="004636CD"/>
    <w:rsid w:val="004E59A7"/>
    <w:rsid w:val="00535594"/>
    <w:rsid w:val="00540B8E"/>
    <w:rsid w:val="005448E0"/>
    <w:rsid w:val="00563693"/>
    <w:rsid w:val="0057789E"/>
    <w:rsid w:val="00596228"/>
    <w:rsid w:val="005C0FA3"/>
    <w:rsid w:val="005E265E"/>
    <w:rsid w:val="005F22C4"/>
    <w:rsid w:val="006049F6"/>
    <w:rsid w:val="00681ADE"/>
    <w:rsid w:val="006A2311"/>
    <w:rsid w:val="006D71A6"/>
    <w:rsid w:val="006F6B19"/>
    <w:rsid w:val="007262B0"/>
    <w:rsid w:val="00726DB6"/>
    <w:rsid w:val="00733AF9"/>
    <w:rsid w:val="00765AC4"/>
    <w:rsid w:val="007A2000"/>
    <w:rsid w:val="007A3743"/>
    <w:rsid w:val="007C6B76"/>
    <w:rsid w:val="00803AC8"/>
    <w:rsid w:val="00826571"/>
    <w:rsid w:val="00827F08"/>
    <w:rsid w:val="0085045A"/>
    <w:rsid w:val="00893518"/>
    <w:rsid w:val="00912BF6"/>
    <w:rsid w:val="00924621"/>
    <w:rsid w:val="00925DC7"/>
    <w:rsid w:val="0094076F"/>
    <w:rsid w:val="0094633B"/>
    <w:rsid w:val="00996F9F"/>
    <w:rsid w:val="009B4DAA"/>
    <w:rsid w:val="009C0EDB"/>
    <w:rsid w:val="009E1C49"/>
    <w:rsid w:val="00A162A9"/>
    <w:rsid w:val="00A3469A"/>
    <w:rsid w:val="00A349F0"/>
    <w:rsid w:val="00A43140"/>
    <w:rsid w:val="00A66B88"/>
    <w:rsid w:val="00A67D88"/>
    <w:rsid w:val="00A97553"/>
    <w:rsid w:val="00AC6729"/>
    <w:rsid w:val="00B13150"/>
    <w:rsid w:val="00B47EDF"/>
    <w:rsid w:val="00BD3283"/>
    <w:rsid w:val="00BE412C"/>
    <w:rsid w:val="00C0282F"/>
    <w:rsid w:val="00C1790C"/>
    <w:rsid w:val="00C23AAA"/>
    <w:rsid w:val="00C502D6"/>
    <w:rsid w:val="00C61D34"/>
    <w:rsid w:val="00C80BB1"/>
    <w:rsid w:val="00D14F32"/>
    <w:rsid w:val="00D15ED0"/>
    <w:rsid w:val="00D354A8"/>
    <w:rsid w:val="00D67672"/>
    <w:rsid w:val="00DD38BD"/>
    <w:rsid w:val="00DF513B"/>
    <w:rsid w:val="00E1724E"/>
    <w:rsid w:val="00E47FCA"/>
    <w:rsid w:val="00E51D68"/>
    <w:rsid w:val="00E77EBA"/>
    <w:rsid w:val="00E84701"/>
    <w:rsid w:val="00EE154C"/>
    <w:rsid w:val="00EE4F88"/>
    <w:rsid w:val="00F12BEB"/>
    <w:rsid w:val="00F56BA8"/>
    <w:rsid w:val="00F63BF7"/>
    <w:rsid w:val="00F749A7"/>
    <w:rsid w:val="00FB0925"/>
    <w:rsid w:val="00FD728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75626"/>
  <w15:docId w15:val="{F82F4BA5-D125-44A8-8F5D-D089BE23D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BF6"/>
    <w:pPr>
      <w:spacing w:after="120" w:line="360"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numPr>
        <w:numId w:val="1"/>
      </w:numPr>
      <w:spacing w:before="240" w:after="160" w:line="240" w:lineRule="auto"/>
      <w:outlineLvl w:val="0"/>
    </w:pPr>
    <w:rPr>
      <w:rFonts w:ascii="Arial" w:eastAsia="Arial" w:hAnsi="Arial" w:cs="Arial"/>
      <w:b/>
      <w:bCs/>
      <w:color w:val="1F4E79"/>
      <w:sz w:val="28"/>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00" w:line="240" w:lineRule="auto"/>
      <w:outlineLvl w:val="1"/>
    </w:pPr>
    <w:rPr>
      <w:rFonts w:ascii="Arial" w:eastAsia="Arial" w:hAnsi="Arial" w:cs="Arial"/>
      <w:b/>
      <w:bCs/>
      <w:color w:val="1F4E79"/>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160" w:after="100" w:line="240" w:lineRule="auto"/>
      <w:outlineLvl w:val="2"/>
    </w:pPr>
    <w:rPr>
      <w:rFonts w:ascii="Arial" w:eastAsia="Arial" w:hAnsi="Arial" w:cs="Arial"/>
      <w:b/>
      <w:bCs/>
      <w:i/>
      <w:color w:val="1F4E79"/>
    </w:rPr>
  </w:style>
  <w:style w:type="paragraph" w:styleId="Heading4">
    <w:name w:val="heading 4"/>
    <w:basedOn w:val="Normal"/>
    <w:next w:val="Normal"/>
    <w:link w:val="Heading4Char"/>
    <w:uiPriority w:val="9"/>
    <w:unhideWhenUsed/>
    <w:qFormat/>
    <w:rsid w:val="00FC693F"/>
    <w:pPr>
      <w:keepNext/>
      <w:keepLines/>
      <w:numPr>
        <w:ilvl w:val="3"/>
        <w:numId w:val="1"/>
      </w:numPr>
      <w:spacing w:before="120" w:after="80" w:line="240" w:lineRule="auto"/>
      <w:outlineLvl w:val="3"/>
    </w:pPr>
    <w:rPr>
      <w:rFonts w:ascii="Arial" w:eastAsia="Arial" w:hAnsi="Arial" w:cs="Arial"/>
      <w:bCs/>
      <w:i/>
      <w:iCs/>
      <w:color w:val="1F1F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975544"/>
    <w:pPr>
      <w:spacing w:line="240" w:lineRule="auto"/>
      <w:jc w:val="center"/>
    </w:pPr>
    <w:rPr>
      <w:b/>
      <w:bCs/>
      <w:i/>
      <w:color w:val="4F81BD" w:themeColor="accent1"/>
      <w:sz w:val="22"/>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uiPriority w:val="39"/>
    <w:pPr>
      <w:tabs>
        <w:tab w:val="right" w:leader="dot" w:pos="9405"/>
      </w:tabs>
    </w:pPr>
  </w:style>
  <w:style w:type="paragraph" w:styleId="TOC2">
    <w:name w:val="toc 2"/>
    <w:basedOn w:val="Index"/>
    <w:uiPriority w:val="39"/>
    <w:pPr>
      <w:tabs>
        <w:tab w:val="right" w:leader="dot" w:pos="9405"/>
      </w:tabs>
      <w:ind w:left="283"/>
    </w:pPr>
  </w:style>
  <w:style w:type="paragraph" w:styleId="TOC3">
    <w:name w:val="toc 3"/>
    <w:basedOn w:val="Index"/>
    <w:uiPriority w:val="39"/>
    <w:pPr>
      <w:tabs>
        <w:tab w:val="right" w:leader="dot" w:pos="9405"/>
      </w:tabs>
      <w:ind w:left="567"/>
    </w:pPr>
  </w:style>
  <w:style w:type="paragraph" w:styleId="TOC4">
    <w:name w:val="toc 4"/>
    <w:basedOn w:val="Index"/>
    <w:uiPriority w:val="39"/>
    <w:pPr>
      <w:tabs>
        <w:tab w:val="right" w:leader="dot" w:pos="9405"/>
      </w:tabs>
      <w:ind w:left="850"/>
    </w:pPr>
  </w:style>
  <w:style w:type="paragraph" w:customStyle="1" w:styleId="Heading1Unnumbered">
    <w:name w:val="Heading 1 Unnumbered"/>
    <w:basedOn w:val="Normal"/>
    <w:next w:val="Normal"/>
    <w:uiPriority w:val="9"/>
    <w:qFormat/>
    <w:rsid w:val="00FC693F"/>
    <w:pPr>
      <w:keepNext/>
      <w:keepLines/>
      <w:pageBreakBefore/>
      <w:spacing w:before="240" w:after="160" w:line="240" w:lineRule="auto"/>
      <w:outlineLvl w:val="0"/>
    </w:pPr>
    <w:rPr>
      <w:rFonts w:ascii="Arial" w:eastAsia="Arial" w:hAnsi="Arial" w:cs="Arial"/>
      <w:b/>
      <w:bCs/>
      <w:color w:val="1F4E79"/>
      <w:sz w:val="28"/>
      <w:szCs w:val="28"/>
    </w:rPr>
  </w:style>
  <w:style w:type="paragraph" w:customStyle="1" w:styleId="Heading2Unnumbered">
    <w:name w:val="Heading 2 Unnumbered"/>
    <w:basedOn w:val="Normal"/>
    <w:next w:val="Normal"/>
    <w:uiPriority w:val="9"/>
    <w:unhideWhenUsed/>
    <w:qFormat/>
    <w:rsid w:val="00FC693F"/>
    <w:pPr>
      <w:keepNext/>
      <w:keepLines/>
      <w:spacing w:before="200" w:line="240" w:lineRule="auto"/>
      <w:outlineLvl w:val="1"/>
    </w:pPr>
    <w:rPr>
      <w:rFonts w:ascii="Arial" w:eastAsia="Arial" w:hAnsi="Arial" w:cs="Arial"/>
      <w:b/>
      <w:bCs/>
      <w:color w:val="1F4E79"/>
      <w:szCs w:val="26"/>
    </w:rPr>
  </w:style>
  <w:style w:type="paragraph" w:customStyle="1" w:styleId="Heading3Unnumbered">
    <w:name w:val="Heading 3 Unnumbered"/>
    <w:basedOn w:val="Normal"/>
    <w:next w:val="Normal"/>
    <w:uiPriority w:val="9"/>
    <w:unhideWhenUsed/>
    <w:qFormat/>
    <w:rsid w:val="00FC693F"/>
    <w:pPr>
      <w:keepNext/>
      <w:keepLines/>
      <w:spacing w:before="160" w:after="100" w:line="240" w:lineRule="auto"/>
      <w:outlineLvl w:val="2"/>
    </w:pPr>
    <w:rPr>
      <w:rFonts w:ascii="Arial" w:eastAsia="Arial" w:hAnsi="Arial" w:cs="Arial"/>
      <w:b/>
      <w:bCs/>
      <w:i/>
      <w:color w:val="1F4E79"/>
    </w:rPr>
  </w:style>
  <w:style w:type="paragraph" w:customStyle="1" w:styleId="Heading4Unnumbered">
    <w:name w:val="Heading 4 Unnumbered"/>
    <w:basedOn w:val="Normal"/>
    <w:next w:val="Normal"/>
    <w:uiPriority w:val="9"/>
    <w:semiHidden/>
    <w:unhideWhenUsed/>
    <w:qFormat/>
    <w:rsid w:val="00FC693F"/>
    <w:pPr>
      <w:keepNext/>
      <w:keepLines/>
      <w:spacing w:before="120" w:after="80" w:line="240" w:lineRule="auto"/>
      <w:outlineLvl w:val="3"/>
    </w:pPr>
    <w:rPr>
      <w:rFonts w:ascii="Arial" w:eastAsia="Arial" w:hAnsi="Arial" w:cs="Arial"/>
      <w:bCs/>
      <w:i/>
      <w:iCs/>
      <w:color w:val="1F1F1F"/>
    </w:rPr>
  </w:style>
  <w:style w:type="paragraph" w:styleId="TableofFigures">
    <w:name w:val="table of figures"/>
    <w:basedOn w:val="Index"/>
    <w:uiPriority w:val="99"/>
    <w:pPr>
      <w:tabs>
        <w:tab w:val="right" w:leader="dot" w:pos="9405"/>
      </w:tabs>
    </w:pPr>
  </w:style>
  <w:style w:type="paragraph" w:customStyle="1" w:styleId="pdq2pgselectionanchorcontainer">
    <w:name w:val="pdq2pg_selectionanchorcontainer"/>
    <w:basedOn w:val="Normal"/>
    <w:qFormat/>
    <w:rsid w:val="00E94AB0"/>
    <w:pPr>
      <w:suppressAutoHyphens w:val="0"/>
      <w:spacing w:beforeAutospacing="1" w:afterAutospacing="1" w:line="240" w:lineRule="auto"/>
      <w:jc w:val="left"/>
    </w:pPr>
    <w:rPr>
      <w:sz w:val="24"/>
      <w:szCs w:val="24"/>
      <w:lang w:val="vi-VN" w:eastAsia="vi-VN"/>
    </w:rPr>
  </w:style>
  <w:style w:type="paragraph" w:styleId="NormalWeb">
    <w:name w:val="Normal (Web)"/>
    <w:basedOn w:val="Normal"/>
    <w:uiPriority w:val="99"/>
    <w:semiHidden/>
    <w:unhideWhenUsed/>
    <w:qFormat/>
    <w:rsid w:val="00E94AB0"/>
    <w:pPr>
      <w:suppressAutoHyphens w:val="0"/>
      <w:spacing w:beforeAutospacing="1" w:afterAutospacing="1" w:line="240" w:lineRule="auto"/>
      <w:jc w:val="left"/>
    </w:pPr>
    <w:rPr>
      <w:sz w:val="24"/>
      <w:szCs w:val="24"/>
      <w:lang w:val="vi-VN" w:eastAsia="vi-VN"/>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a">
    <w:name w:val="aa"/>
    <w:basedOn w:val="Normal"/>
    <w:link w:val="aaChar"/>
    <w:qFormat/>
    <w:rsid w:val="002B03A6"/>
    <w:pPr>
      <w:ind w:firstLine="567"/>
    </w:pPr>
  </w:style>
  <w:style w:type="character" w:customStyle="1" w:styleId="aaChar">
    <w:name w:val="aa Char"/>
    <w:basedOn w:val="DefaultParagraphFont"/>
    <w:link w:val="aa"/>
    <w:rsid w:val="002B03A6"/>
    <w:rPr>
      <w:rFonts w:ascii="Times New Roman" w:eastAsia="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855271">
      <w:bodyDiv w:val="1"/>
      <w:marLeft w:val="0"/>
      <w:marRight w:val="0"/>
      <w:marTop w:val="0"/>
      <w:marBottom w:val="0"/>
      <w:divBdr>
        <w:top w:val="none" w:sz="0" w:space="0" w:color="auto"/>
        <w:left w:val="none" w:sz="0" w:space="0" w:color="auto"/>
        <w:bottom w:val="none" w:sz="0" w:space="0" w:color="auto"/>
        <w:right w:val="none" w:sz="0" w:space="0" w:color="auto"/>
      </w:divBdr>
    </w:div>
    <w:div w:id="508567449">
      <w:bodyDiv w:val="1"/>
      <w:marLeft w:val="0"/>
      <w:marRight w:val="0"/>
      <w:marTop w:val="0"/>
      <w:marBottom w:val="0"/>
      <w:divBdr>
        <w:top w:val="none" w:sz="0" w:space="0" w:color="auto"/>
        <w:left w:val="none" w:sz="0" w:space="0" w:color="auto"/>
        <w:bottom w:val="none" w:sz="0" w:space="0" w:color="auto"/>
        <w:right w:val="none" w:sz="0" w:space="0" w:color="auto"/>
      </w:divBdr>
    </w:div>
    <w:div w:id="667944107">
      <w:bodyDiv w:val="1"/>
      <w:marLeft w:val="0"/>
      <w:marRight w:val="0"/>
      <w:marTop w:val="0"/>
      <w:marBottom w:val="0"/>
      <w:divBdr>
        <w:top w:val="none" w:sz="0" w:space="0" w:color="auto"/>
        <w:left w:val="none" w:sz="0" w:space="0" w:color="auto"/>
        <w:bottom w:val="none" w:sz="0" w:space="0" w:color="auto"/>
        <w:right w:val="none" w:sz="0" w:space="0" w:color="auto"/>
      </w:divBdr>
    </w:div>
    <w:div w:id="733745513">
      <w:bodyDiv w:val="1"/>
      <w:marLeft w:val="0"/>
      <w:marRight w:val="0"/>
      <w:marTop w:val="0"/>
      <w:marBottom w:val="0"/>
      <w:divBdr>
        <w:top w:val="none" w:sz="0" w:space="0" w:color="auto"/>
        <w:left w:val="none" w:sz="0" w:space="0" w:color="auto"/>
        <w:bottom w:val="none" w:sz="0" w:space="0" w:color="auto"/>
        <w:right w:val="none" w:sz="0" w:space="0" w:color="auto"/>
      </w:divBdr>
    </w:div>
    <w:div w:id="939486421">
      <w:bodyDiv w:val="1"/>
      <w:marLeft w:val="0"/>
      <w:marRight w:val="0"/>
      <w:marTop w:val="0"/>
      <w:marBottom w:val="0"/>
      <w:divBdr>
        <w:top w:val="none" w:sz="0" w:space="0" w:color="auto"/>
        <w:left w:val="none" w:sz="0" w:space="0" w:color="auto"/>
        <w:bottom w:val="none" w:sz="0" w:space="0" w:color="auto"/>
        <w:right w:val="none" w:sz="0" w:space="0" w:color="auto"/>
      </w:divBdr>
    </w:div>
    <w:div w:id="1342512243">
      <w:bodyDiv w:val="1"/>
      <w:marLeft w:val="0"/>
      <w:marRight w:val="0"/>
      <w:marTop w:val="0"/>
      <w:marBottom w:val="0"/>
      <w:divBdr>
        <w:top w:val="none" w:sz="0" w:space="0" w:color="auto"/>
        <w:left w:val="none" w:sz="0" w:space="0" w:color="auto"/>
        <w:bottom w:val="none" w:sz="0" w:space="0" w:color="auto"/>
        <w:right w:val="none" w:sz="0" w:space="0" w:color="auto"/>
      </w:divBdr>
    </w:div>
    <w:div w:id="1540050380">
      <w:bodyDiv w:val="1"/>
      <w:marLeft w:val="0"/>
      <w:marRight w:val="0"/>
      <w:marTop w:val="0"/>
      <w:marBottom w:val="0"/>
      <w:divBdr>
        <w:top w:val="none" w:sz="0" w:space="0" w:color="auto"/>
        <w:left w:val="none" w:sz="0" w:space="0" w:color="auto"/>
        <w:bottom w:val="none" w:sz="0" w:space="0" w:color="auto"/>
        <w:right w:val="none" w:sz="0" w:space="0" w:color="auto"/>
      </w:divBdr>
    </w:div>
    <w:div w:id="1564562666">
      <w:bodyDiv w:val="1"/>
      <w:marLeft w:val="0"/>
      <w:marRight w:val="0"/>
      <w:marTop w:val="0"/>
      <w:marBottom w:val="0"/>
      <w:divBdr>
        <w:top w:val="none" w:sz="0" w:space="0" w:color="auto"/>
        <w:left w:val="none" w:sz="0" w:space="0" w:color="auto"/>
        <w:bottom w:val="none" w:sz="0" w:space="0" w:color="auto"/>
        <w:right w:val="none" w:sz="0" w:space="0" w:color="auto"/>
      </w:divBdr>
    </w:div>
    <w:div w:id="1614705253">
      <w:bodyDiv w:val="1"/>
      <w:marLeft w:val="0"/>
      <w:marRight w:val="0"/>
      <w:marTop w:val="0"/>
      <w:marBottom w:val="0"/>
      <w:divBdr>
        <w:top w:val="none" w:sz="0" w:space="0" w:color="auto"/>
        <w:left w:val="none" w:sz="0" w:space="0" w:color="auto"/>
        <w:bottom w:val="none" w:sz="0" w:space="0" w:color="auto"/>
        <w:right w:val="none" w:sz="0" w:space="0" w:color="auto"/>
      </w:divBdr>
    </w:div>
    <w:div w:id="1667854915">
      <w:bodyDiv w:val="1"/>
      <w:marLeft w:val="0"/>
      <w:marRight w:val="0"/>
      <w:marTop w:val="0"/>
      <w:marBottom w:val="0"/>
      <w:divBdr>
        <w:top w:val="none" w:sz="0" w:space="0" w:color="auto"/>
        <w:left w:val="none" w:sz="0" w:space="0" w:color="auto"/>
        <w:bottom w:val="none" w:sz="0" w:space="0" w:color="auto"/>
        <w:right w:val="none" w:sz="0" w:space="0" w:color="auto"/>
      </w:divBdr>
    </w:div>
    <w:div w:id="1824160829">
      <w:bodyDiv w:val="1"/>
      <w:marLeft w:val="0"/>
      <w:marRight w:val="0"/>
      <w:marTop w:val="0"/>
      <w:marBottom w:val="0"/>
      <w:divBdr>
        <w:top w:val="none" w:sz="0" w:space="0" w:color="auto"/>
        <w:left w:val="none" w:sz="0" w:space="0" w:color="auto"/>
        <w:bottom w:val="none" w:sz="0" w:space="0" w:color="auto"/>
        <w:right w:val="none" w:sz="0" w:space="0" w:color="auto"/>
      </w:divBdr>
    </w:div>
    <w:div w:id="1828861986">
      <w:bodyDiv w:val="1"/>
      <w:marLeft w:val="0"/>
      <w:marRight w:val="0"/>
      <w:marTop w:val="0"/>
      <w:marBottom w:val="0"/>
      <w:divBdr>
        <w:top w:val="none" w:sz="0" w:space="0" w:color="auto"/>
        <w:left w:val="none" w:sz="0" w:space="0" w:color="auto"/>
        <w:bottom w:val="none" w:sz="0" w:space="0" w:color="auto"/>
        <w:right w:val="none" w:sz="0" w:space="0" w:color="auto"/>
      </w:divBdr>
    </w:div>
    <w:div w:id="1939483155">
      <w:bodyDiv w:val="1"/>
      <w:marLeft w:val="0"/>
      <w:marRight w:val="0"/>
      <w:marTop w:val="0"/>
      <w:marBottom w:val="0"/>
      <w:divBdr>
        <w:top w:val="none" w:sz="0" w:space="0" w:color="auto"/>
        <w:left w:val="none" w:sz="0" w:space="0" w:color="auto"/>
        <w:bottom w:val="none" w:sz="0" w:space="0" w:color="auto"/>
        <w:right w:val="none" w:sz="0" w:space="0" w:color="auto"/>
      </w:divBdr>
    </w:div>
    <w:div w:id="21313621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4.xml"/><Relationship Id="rId38"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1</Pages>
  <Words>9068</Words>
  <Characters>51694</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Anh</cp:lastModifiedBy>
  <cp:revision>34</cp:revision>
  <cp:lastPrinted>2026-08-14T13:59:00Z</cp:lastPrinted>
  <dcterms:created xsi:type="dcterms:W3CDTF">2026-08-14T10:36:00Z</dcterms:created>
  <dcterms:modified xsi:type="dcterms:W3CDTF">2026-08-16T20:17:00Z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CT239H Project Group</dc:creator>
  <dc:description/>
  <cp:keywords>CTU RAG chatbot administrative procedures FastAPI Flutter PostgreSQL Qdrant</cp:keywords>
  <dc:language>en-US</dc:language>
  <cp:lastModifiedBy/>
  <cp:lastPrinted>2026-08-06T10:22:00Z</cp:lastPrinted>
  <dcterms:modified xsi:type="dcterms:W3CDTF">2026-08-14T10:10:28Z</dcterms:modified>
  <cp:revision>12</cp:revision>
  <dc:subject>Retrieval-Augmented Generation chatbot for CTU administrative procedures</dc:subject>
  <dc:title>CT239H Basic Topics Project Report - CTU Student Service RAG Chatbot</dc:title>
</cp:coreProperties>
</file>