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A2C44BF" w14:textId="77777777" w:rsidR="0028475E" w:rsidRPr="0028475E" w:rsidRDefault="0028475E" w:rsidP="00CC3046">
      <w:pPr>
        <w:pStyle w:val="Heading1"/>
      </w:pPr>
      <w:r w:rsidRPr="0028475E">
        <w:t>NHS Business Services Authority</w:t>
      </w:r>
    </w:p>
    <w:p w14:paraId="5A3F7E30" w14:textId="13AE7EC1" w:rsidR="004D1566" w:rsidRPr="001A19E3" w:rsidRDefault="00F93A82" w:rsidP="00CC3046">
      <w:pPr>
        <w:pStyle w:val="Heading2"/>
        <w:rPr>
          <w:color w:val="005EB8"/>
        </w:rPr>
      </w:pPr>
      <w:r>
        <w:rPr>
          <w:color w:val="005EB8"/>
          <w:szCs w:val="48"/>
        </w:rPr>
        <w:t xml:space="preserve">Sign up to the NHS Report a fault </w:t>
      </w:r>
      <w:proofErr w:type="gramStart"/>
      <w:r>
        <w:rPr>
          <w:color w:val="005EB8"/>
          <w:szCs w:val="48"/>
        </w:rPr>
        <w:t>service</w:t>
      </w:r>
      <w:proofErr w:type="gramEnd"/>
    </w:p>
    <w:p w14:paraId="5A39BBE3" w14:textId="77777777" w:rsidR="005D1138" w:rsidRDefault="005D1138" w:rsidP="00F82D04"/>
    <w:p w14:paraId="09FD20F1" w14:textId="7AD68B64" w:rsidR="00F93A82" w:rsidRDefault="00F93A82" w:rsidP="00F93A82">
      <w:r>
        <w:t xml:space="preserve">Fill in this form and return it by email to (((email address))). </w:t>
      </w:r>
    </w:p>
    <w:p w14:paraId="0974A019" w14:textId="77777777" w:rsidR="007F667B" w:rsidRDefault="007F667B" w:rsidP="007F667B">
      <w:pPr>
        <w:pBdr>
          <w:bottom w:val="single" w:sz="4" w:space="1" w:color="auto"/>
        </w:pBdr>
      </w:pPr>
    </w:p>
    <w:p w14:paraId="52C66FDF" w14:textId="45ED4389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>Trust name</w:t>
      </w:r>
    </w:p>
    <w:p w14:paraId="097C49CB" w14:textId="77777777" w:rsidR="007F667B" w:rsidRPr="007F667B" w:rsidRDefault="007F667B" w:rsidP="007F667B"/>
    <w:p w14:paraId="21BE924F" w14:textId="56BED5D2" w:rsidR="00F93A82" w:rsidRPr="00E70674" w:rsidRDefault="00F93A82" w:rsidP="00F93A82">
      <w:pPr>
        <w:rPr>
          <w:rStyle w:val="PlaceholderText"/>
        </w:rPr>
      </w:pPr>
      <w:sdt>
        <w:sdtPr>
          <w:rPr>
            <w:color w:val="666666"/>
          </w:rPr>
          <w:alias w:val="Enter the name of your trust"/>
          <w:tag w:val="Enter the name of your trust"/>
          <w:id w:val="1476567768"/>
          <w:placeholder>
            <w:docPart w:val="FD4F16CB345D4257BB1422AC7520F37D"/>
          </w:placeholder>
          <w:showingPlcHdr/>
          <w:text/>
        </w:sdtPr>
        <w:sdtEndPr>
          <w:rPr>
            <w:color w:val="auto"/>
          </w:rPr>
        </w:sdtEndPr>
        <w:sdtContent>
          <w:r w:rsidR="007F667B" w:rsidRPr="007F667B">
            <w:rPr>
              <w:rStyle w:val="PlaceholderText"/>
              <w:bdr w:val="single" w:sz="4" w:space="0" w:color="auto"/>
            </w:rPr>
            <w:t>Enter text here</w:t>
          </w:r>
          <w:r w:rsidRPr="007F667B">
            <w:rPr>
              <w:rStyle w:val="PlaceholderText"/>
              <w:bdr w:val="single" w:sz="4" w:space="0" w:color="auto"/>
            </w:rPr>
            <w:t>.</w:t>
          </w:r>
        </w:sdtContent>
      </w:sdt>
    </w:p>
    <w:p w14:paraId="26FFA170" w14:textId="77777777" w:rsidR="00F93A82" w:rsidRDefault="00F93A82" w:rsidP="00F93A82">
      <w:pPr>
        <w:pBdr>
          <w:bottom w:val="single" w:sz="4" w:space="1" w:color="auto"/>
        </w:pBdr>
      </w:pPr>
    </w:p>
    <w:p w14:paraId="37E11D21" w14:textId="77777777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>Who will manage the trust dashboard?</w:t>
      </w:r>
    </w:p>
    <w:p w14:paraId="335926CB" w14:textId="424BF5EF" w:rsidR="00F93A82" w:rsidRDefault="00F93A82" w:rsidP="00F93A82">
      <w:r w:rsidRPr="000B0427">
        <w:t>You can have more than one person managing the dashboard. Enter their email addresses.</w:t>
      </w:r>
    </w:p>
    <w:p w14:paraId="1F24A67F" w14:textId="77777777" w:rsidR="007F667B" w:rsidRPr="000B0427" w:rsidRDefault="007F667B" w:rsidP="00F93A82"/>
    <w:sdt>
      <w:sdtPr>
        <w:alias w:val="Enter email addresses for the staff who will manage the trust dashboard"/>
        <w:tag w:val="Enter email addresses for the staff who will manage the trust dashboard"/>
        <w:id w:val="589124550"/>
        <w:placeholder>
          <w:docPart w:val="FD4F16CB345D4257BB1422AC7520F37D"/>
        </w:placeholder>
        <w:showingPlcHdr/>
        <w:text/>
      </w:sdtPr>
      <w:sdtContent>
        <w:p w14:paraId="49C8BC5E" w14:textId="62CF9DD0" w:rsidR="00F93A82" w:rsidRPr="00E70674" w:rsidRDefault="007F667B" w:rsidP="00F93A82">
          <w:r>
            <w:rPr>
              <w:rStyle w:val="PlaceholderText"/>
              <w:bdr w:val="single" w:sz="4" w:space="0" w:color="auto"/>
            </w:rPr>
            <w:t>Enter text here</w:t>
          </w:r>
          <w:r w:rsidRPr="001E13B9">
            <w:rPr>
              <w:rStyle w:val="PlaceholderText"/>
              <w:bdr w:val="single" w:sz="4" w:space="0" w:color="auto"/>
            </w:rPr>
            <w:t>.</w:t>
          </w:r>
        </w:p>
      </w:sdtContent>
    </w:sdt>
    <w:p w14:paraId="34EF4AC0" w14:textId="77777777" w:rsidR="00F93A82" w:rsidRDefault="00F93A82" w:rsidP="007F667B">
      <w:pPr>
        <w:pBdr>
          <w:bottom w:val="single" w:sz="4" w:space="1" w:color="auto"/>
        </w:pBdr>
      </w:pPr>
    </w:p>
    <w:p w14:paraId="5B13711A" w14:textId="77777777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>What is your trust email domain?</w:t>
      </w:r>
    </w:p>
    <w:p w14:paraId="34A82017" w14:textId="5E67690B" w:rsidR="00F93A82" w:rsidRPr="00E70674" w:rsidRDefault="00F93A82" w:rsidP="00F93A82">
      <w:r w:rsidRPr="00E70674">
        <w:t>You can add more than one email domain.</w:t>
      </w:r>
      <w:r>
        <w:br/>
      </w:r>
    </w:p>
    <w:sdt>
      <w:sdtPr>
        <w:alias w:val="Enter your trust email domains"/>
        <w:tag w:val="Enter your trust email domains"/>
        <w:id w:val="-1491483270"/>
        <w:placeholder>
          <w:docPart w:val="FD4F16CB345D4257BB1422AC7520F37D"/>
        </w:placeholder>
        <w:showingPlcHdr/>
        <w:text/>
      </w:sdtPr>
      <w:sdtContent>
        <w:p w14:paraId="1CF7C77D" w14:textId="03C30013" w:rsidR="00F93A82" w:rsidRPr="00E70674" w:rsidRDefault="007F667B" w:rsidP="00F93A82">
          <w:r>
            <w:rPr>
              <w:rStyle w:val="PlaceholderText"/>
              <w:bdr w:val="single" w:sz="4" w:space="0" w:color="auto"/>
            </w:rPr>
            <w:t>Enter text here</w:t>
          </w:r>
          <w:r w:rsidRPr="001E13B9">
            <w:rPr>
              <w:rStyle w:val="PlaceholderText"/>
              <w:bdr w:val="single" w:sz="4" w:space="0" w:color="auto"/>
            </w:rPr>
            <w:t>.</w:t>
          </w:r>
        </w:p>
      </w:sdtContent>
    </w:sdt>
    <w:p w14:paraId="68ACCEF0" w14:textId="77777777" w:rsidR="00F93A82" w:rsidRDefault="00F93A82" w:rsidP="007F667B">
      <w:pPr>
        <w:pBdr>
          <w:bottom w:val="single" w:sz="4" w:space="1" w:color="auto"/>
        </w:pBdr>
      </w:pPr>
    </w:p>
    <w:p w14:paraId="488BC6CC" w14:textId="77777777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>Which trust staff will get notifications when new faults are reported?</w:t>
      </w:r>
    </w:p>
    <w:p w14:paraId="35565262" w14:textId="77777777" w:rsidR="00F93A82" w:rsidRDefault="00F93A82" w:rsidP="00F93A82">
      <w:r w:rsidRPr="00E70674">
        <w:t>Enter their email addresses.</w:t>
      </w:r>
    </w:p>
    <w:p w14:paraId="4B45936F" w14:textId="77777777" w:rsidR="007F667B" w:rsidRPr="00E70674" w:rsidRDefault="007F667B" w:rsidP="00F93A82"/>
    <w:sdt>
      <w:sdtPr>
        <w:alias w:val="Enter email addresses for trust staff who'll get notifications when faults are reported"/>
        <w:tag w:val="Enter names and email addresses for trust staff who'll get notifications when faults are reported"/>
        <w:id w:val="-1647738233"/>
        <w:placeholder>
          <w:docPart w:val="FD4F16CB345D4257BB1422AC7520F37D"/>
        </w:placeholder>
        <w:showingPlcHdr/>
        <w:text/>
      </w:sdtPr>
      <w:sdtContent>
        <w:p w14:paraId="4BA33E03" w14:textId="28E0BFB5" w:rsidR="00F93A82" w:rsidRPr="00E70674" w:rsidRDefault="007F667B" w:rsidP="00F93A82">
          <w:r>
            <w:rPr>
              <w:rStyle w:val="PlaceholderText"/>
              <w:bdr w:val="single" w:sz="4" w:space="0" w:color="auto"/>
            </w:rPr>
            <w:t>Enter text here</w:t>
          </w:r>
          <w:r w:rsidRPr="001E13B9">
            <w:rPr>
              <w:rStyle w:val="PlaceholderText"/>
              <w:bdr w:val="single" w:sz="4" w:space="0" w:color="auto"/>
            </w:rPr>
            <w:t>.</w:t>
          </w:r>
        </w:p>
      </w:sdtContent>
    </w:sdt>
    <w:p w14:paraId="508ECCB6" w14:textId="77777777" w:rsidR="00F93A82" w:rsidRDefault="00F93A82" w:rsidP="007F667B">
      <w:pPr>
        <w:pBdr>
          <w:bottom w:val="single" w:sz="4" w:space="1" w:color="auto"/>
        </w:pBdr>
      </w:pPr>
    </w:p>
    <w:p w14:paraId="115030DF" w14:textId="50380495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>Which trust staff will get sent monthly summary reports of all the faults reported at your trust?</w:t>
      </w:r>
    </w:p>
    <w:p w14:paraId="4C6F8AD1" w14:textId="77777777" w:rsidR="00F93A82" w:rsidRDefault="00F93A82" w:rsidP="00F93A82">
      <w:r w:rsidRPr="00E70674">
        <w:t>Enter their email addresses.</w:t>
      </w:r>
    </w:p>
    <w:p w14:paraId="7BF375EC" w14:textId="77777777" w:rsidR="007F667B" w:rsidRPr="00E70674" w:rsidRDefault="007F667B" w:rsidP="00F93A82"/>
    <w:sdt>
      <w:sdtPr>
        <w:alias w:val="Enter email addresses for trust staff who'll get monthly summary reports"/>
        <w:tag w:val="Enter names and email addresses for trust staff who'll get monthly summary reports"/>
        <w:id w:val="1374583036"/>
        <w:placeholder>
          <w:docPart w:val="FD4F16CB345D4257BB1422AC7520F37D"/>
        </w:placeholder>
        <w:showingPlcHdr/>
        <w:text/>
      </w:sdtPr>
      <w:sdtContent>
        <w:p w14:paraId="6E2D496B" w14:textId="6A0D3372" w:rsidR="00F93A82" w:rsidRPr="00E70674" w:rsidRDefault="007F667B" w:rsidP="00F93A82">
          <w:r>
            <w:rPr>
              <w:rStyle w:val="PlaceholderText"/>
              <w:bdr w:val="single" w:sz="4" w:space="0" w:color="auto"/>
            </w:rPr>
            <w:t>Enter text here</w:t>
          </w:r>
          <w:r w:rsidRPr="001E13B9">
            <w:rPr>
              <w:rStyle w:val="PlaceholderText"/>
              <w:bdr w:val="single" w:sz="4" w:space="0" w:color="auto"/>
            </w:rPr>
            <w:t>.</w:t>
          </w:r>
        </w:p>
      </w:sdtContent>
    </w:sdt>
    <w:p w14:paraId="5A667160" w14:textId="77777777" w:rsidR="00F93A82" w:rsidRDefault="00F93A82" w:rsidP="007F667B">
      <w:pPr>
        <w:pBdr>
          <w:bottom w:val="single" w:sz="4" w:space="1" w:color="auto"/>
        </w:pBdr>
      </w:pPr>
    </w:p>
    <w:p w14:paraId="2718521C" w14:textId="77777777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 xml:space="preserve">Facilities management company contact </w:t>
      </w:r>
      <w:proofErr w:type="gramStart"/>
      <w:r w:rsidRPr="00F82D04">
        <w:rPr>
          <w:b w:val="0"/>
          <w:bCs w:val="0"/>
          <w:sz w:val="36"/>
          <w:szCs w:val="36"/>
        </w:rPr>
        <w:t>details</w:t>
      </w:r>
      <w:proofErr w:type="gramEnd"/>
    </w:p>
    <w:p w14:paraId="6B12B4AA" w14:textId="77777777" w:rsidR="00F93A82" w:rsidRDefault="00F93A82" w:rsidP="00F93A82">
      <w:r w:rsidRPr="00E70674">
        <w:t>Enter an email address for the facilities management company that will respond to fault reports.</w:t>
      </w:r>
    </w:p>
    <w:p w14:paraId="7F5C1A2C" w14:textId="77777777" w:rsidR="00F93A82" w:rsidRPr="00E70674" w:rsidRDefault="00F93A82" w:rsidP="00F93A82"/>
    <w:sdt>
      <w:sdtPr>
        <w:alias w:val="Enter an email address for your trust's facilities management company"/>
        <w:tag w:val="Enter an email address for your trust's facilities management company"/>
        <w:id w:val="454064765"/>
        <w:placeholder>
          <w:docPart w:val="FD4F16CB345D4257BB1422AC7520F37D"/>
        </w:placeholder>
        <w:showingPlcHdr/>
        <w:text/>
      </w:sdtPr>
      <w:sdtContent>
        <w:p w14:paraId="5A75BAF5" w14:textId="461D4F06" w:rsidR="00F93A82" w:rsidRDefault="007F667B" w:rsidP="00F82D04">
          <w:r>
            <w:rPr>
              <w:rStyle w:val="PlaceholderText"/>
              <w:bdr w:val="single" w:sz="4" w:space="0" w:color="auto"/>
            </w:rPr>
            <w:t>Enter text here</w:t>
          </w:r>
          <w:r w:rsidRPr="001E13B9">
            <w:rPr>
              <w:rStyle w:val="PlaceholderText"/>
              <w:bdr w:val="single" w:sz="4" w:space="0" w:color="auto"/>
            </w:rPr>
            <w:t>.</w:t>
          </w:r>
        </w:p>
      </w:sdtContent>
    </w:sdt>
    <w:p w14:paraId="1A24A107" w14:textId="77777777" w:rsidR="00F82D04" w:rsidRPr="00F82D04" w:rsidRDefault="00F82D04" w:rsidP="00F82D04">
      <w:pPr>
        <w:pBdr>
          <w:bottom w:val="single" w:sz="4" w:space="1" w:color="auto"/>
        </w:pBdr>
      </w:pPr>
    </w:p>
    <w:p w14:paraId="7192374C" w14:textId="77777777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>Your trust helpdesk phone number and extension</w:t>
      </w:r>
    </w:p>
    <w:p w14:paraId="2D5FC5D8" w14:textId="77777777" w:rsidR="00F93A82" w:rsidRPr="00F93A82" w:rsidRDefault="00F93A82" w:rsidP="00F93A82"/>
    <w:sdt>
      <w:sdtPr>
        <w:alias w:val="Enter your trust helpdesk phone number and extension"/>
        <w:tag w:val="Enter your trust helpdesk phone number and extension"/>
        <w:id w:val="283786263"/>
        <w:placeholder>
          <w:docPart w:val="FD4F16CB345D4257BB1422AC7520F37D"/>
        </w:placeholder>
        <w:showingPlcHdr/>
        <w:text/>
      </w:sdtPr>
      <w:sdtContent>
        <w:p w14:paraId="116046D6" w14:textId="1E4E377B" w:rsidR="00F93A82" w:rsidRPr="00E70674" w:rsidRDefault="007F667B" w:rsidP="00F93A82">
          <w:r>
            <w:rPr>
              <w:rStyle w:val="PlaceholderText"/>
              <w:bdr w:val="single" w:sz="4" w:space="0" w:color="auto"/>
            </w:rPr>
            <w:t>Enter text here</w:t>
          </w:r>
          <w:r w:rsidRPr="001E13B9">
            <w:rPr>
              <w:rStyle w:val="PlaceholderText"/>
              <w:bdr w:val="single" w:sz="4" w:space="0" w:color="auto"/>
            </w:rPr>
            <w:t>.</w:t>
          </w:r>
        </w:p>
      </w:sdtContent>
    </w:sdt>
    <w:p w14:paraId="358A4CB2" w14:textId="77777777" w:rsidR="00F93A82" w:rsidRDefault="00F93A82" w:rsidP="007F667B">
      <w:pPr>
        <w:pBdr>
          <w:bottom w:val="single" w:sz="4" w:space="1" w:color="auto"/>
        </w:pBdr>
      </w:pPr>
    </w:p>
    <w:p w14:paraId="15AD110C" w14:textId="77777777" w:rsidR="00F93A82" w:rsidRPr="00F82D04" w:rsidRDefault="00F93A82" w:rsidP="00F93A82">
      <w:pPr>
        <w:pStyle w:val="Heading3"/>
        <w:rPr>
          <w:b w:val="0"/>
          <w:bCs w:val="0"/>
          <w:sz w:val="36"/>
          <w:szCs w:val="36"/>
        </w:rPr>
      </w:pPr>
      <w:r w:rsidRPr="00F82D04">
        <w:rPr>
          <w:b w:val="0"/>
          <w:bCs w:val="0"/>
          <w:sz w:val="36"/>
          <w:szCs w:val="36"/>
        </w:rPr>
        <w:t>How do you want to report fault locations?</w:t>
      </w:r>
    </w:p>
    <w:p w14:paraId="7D1F8E25" w14:textId="77777777" w:rsidR="00F93A82" w:rsidRPr="00F93A82" w:rsidRDefault="00F93A82" w:rsidP="00F93A82"/>
    <w:p w14:paraId="2B73BEAB" w14:textId="77777777" w:rsidR="00F93A82" w:rsidRDefault="00F93A82" w:rsidP="00F93A82">
      <w:r w:rsidRPr="00E70674">
        <w:t>You can have up to 4 fields for users to enter details of fault locations. For example, you could use PFI numbers, room numbers, wing names and so on.</w:t>
      </w:r>
      <w:r>
        <w:t xml:space="preserve"> </w:t>
      </w:r>
      <w:r w:rsidRPr="00E70674">
        <w:t>You’ll also have the option to give a detailed description of the location.</w:t>
      </w:r>
    </w:p>
    <w:p w14:paraId="072D6360" w14:textId="77777777" w:rsidR="00F93A82" w:rsidRDefault="00F93A82" w:rsidP="00F93A82"/>
    <w:p w14:paraId="126680A3" w14:textId="2BF8EB73" w:rsidR="00F93A82" w:rsidRDefault="00F93A82" w:rsidP="00F93A82">
      <w:r>
        <w:t xml:space="preserve">Location field name 1 </w:t>
      </w:r>
      <w:sdt>
        <w:sdtPr>
          <w:alias w:val="Enter the name of the mandatory location field users will fill in when they report faults, for example, a PFI or room number."/>
          <w:tag w:val="Enter the name of the mandatory location field users will fill in when they report faults"/>
          <w:id w:val="-465128516"/>
          <w:placeholder>
            <w:docPart w:val="FD4F16CB345D4257BB1422AC7520F37D"/>
          </w:placeholder>
          <w:showingPlcHdr/>
          <w:text/>
        </w:sdtPr>
        <w:sdtContent>
          <w:r w:rsidR="007F667B">
            <w:rPr>
              <w:rStyle w:val="PlaceholderText"/>
              <w:bdr w:val="single" w:sz="4" w:space="0" w:color="auto"/>
            </w:rPr>
            <w:t>Enter text here</w:t>
          </w:r>
          <w:r w:rsidR="007F667B" w:rsidRPr="001E13B9">
            <w:rPr>
              <w:rStyle w:val="PlaceholderText"/>
              <w:bdr w:val="single" w:sz="4" w:space="0" w:color="auto"/>
            </w:rPr>
            <w:t>.</w:t>
          </w:r>
        </w:sdtContent>
      </w:sdt>
    </w:p>
    <w:p w14:paraId="0161B0E1" w14:textId="0B62171F" w:rsidR="00F93A82" w:rsidRDefault="00F93A82" w:rsidP="00F93A82">
      <w:r>
        <w:t xml:space="preserve">Location field name 2 (optional) </w:t>
      </w:r>
      <w:sdt>
        <w:sdtPr>
          <w:alias w:val="Optional - enter a second location field users can use when reporting faults"/>
          <w:tag w:val="Enter a second optional location field users can use when reporting faults"/>
          <w:id w:val="-1032027571"/>
          <w:placeholder>
            <w:docPart w:val="FD4F16CB345D4257BB1422AC7520F37D"/>
          </w:placeholder>
          <w:showingPlcHdr/>
          <w:text/>
        </w:sdtPr>
        <w:sdtContent>
          <w:r w:rsidR="007F667B">
            <w:rPr>
              <w:rStyle w:val="PlaceholderText"/>
              <w:bdr w:val="single" w:sz="4" w:space="0" w:color="auto"/>
            </w:rPr>
            <w:t>Enter text here</w:t>
          </w:r>
          <w:r w:rsidR="007F667B" w:rsidRPr="001E13B9">
            <w:rPr>
              <w:rStyle w:val="PlaceholderText"/>
              <w:bdr w:val="single" w:sz="4" w:space="0" w:color="auto"/>
            </w:rPr>
            <w:t>.</w:t>
          </w:r>
        </w:sdtContent>
      </w:sdt>
    </w:p>
    <w:p w14:paraId="1BCB5C0A" w14:textId="05716343" w:rsidR="00F93A82" w:rsidRDefault="00F93A82" w:rsidP="00F93A82">
      <w:r>
        <w:t xml:space="preserve">Location field name 3 (optional) </w:t>
      </w:r>
      <w:sdt>
        <w:sdtPr>
          <w:alias w:val="Optional - enter a third location field users can use when reporting faults"/>
          <w:tag w:val="Enter a third optional location field users can use when reporting faults"/>
          <w:id w:val="-1726834164"/>
          <w:placeholder>
            <w:docPart w:val="FD4F16CB345D4257BB1422AC7520F37D"/>
          </w:placeholder>
          <w:showingPlcHdr/>
          <w:text/>
        </w:sdtPr>
        <w:sdtContent>
          <w:r w:rsidR="007F667B">
            <w:rPr>
              <w:rStyle w:val="PlaceholderText"/>
              <w:bdr w:val="single" w:sz="4" w:space="0" w:color="auto"/>
            </w:rPr>
            <w:t>Enter text here</w:t>
          </w:r>
          <w:r w:rsidR="007F667B" w:rsidRPr="001E13B9">
            <w:rPr>
              <w:rStyle w:val="PlaceholderText"/>
              <w:bdr w:val="single" w:sz="4" w:space="0" w:color="auto"/>
            </w:rPr>
            <w:t>.</w:t>
          </w:r>
        </w:sdtContent>
      </w:sdt>
    </w:p>
    <w:p w14:paraId="0D0B940D" w14:textId="2ACE70C8" w:rsidR="004D1566" w:rsidRDefault="00F93A82" w:rsidP="007F667B">
      <w:r>
        <w:t xml:space="preserve">Location field name 4 (optional) </w:t>
      </w:r>
      <w:sdt>
        <w:sdtPr>
          <w:alias w:val="Optional - enter a fourth location field users can use when reporting faults"/>
          <w:tag w:val="Enter a fourth optional location field users can use when reporting faults"/>
          <w:id w:val="1129518130"/>
          <w:placeholder>
            <w:docPart w:val="FD4F16CB345D4257BB1422AC7520F37D"/>
          </w:placeholder>
          <w:showingPlcHdr/>
          <w:text/>
        </w:sdtPr>
        <w:sdtContent>
          <w:r w:rsidR="007F667B">
            <w:rPr>
              <w:rStyle w:val="PlaceholderText"/>
              <w:bdr w:val="single" w:sz="4" w:space="0" w:color="auto"/>
            </w:rPr>
            <w:t>Enter text here</w:t>
          </w:r>
          <w:r w:rsidR="007F667B" w:rsidRPr="001E13B9">
            <w:rPr>
              <w:rStyle w:val="PlaceholderText"/>
              <w:bdr w:val="single" w:sz="4" w:space="0" w:color="auto"/>
            </w:rPr>
            <w:t>.</w:t>
          </w:r>
        </w:sdtContent>
      </w:sdt>
    </w:p>
    <w:p w14:paraId="664CB834" w14:textId="77777777" w:rsidR="007F667B" w:rsidRDefault="007F667B" w:rsidP="007F667B">
      <w:pPr>
        <w:pBdr>
          <w:bottom w:val="single" w:sz="4" w:space="1" w:color="auto"/>
        </w:pBdr>
      </w:pPr>
    </w:p>
    <w:p w14:paraId="43CF38AB" w14:textId="77777777" w:rsidR="007F667B" w:rsidRDefault="007F667B" w:rsidP="007F667B"/>
    <w:p w14:paraId="00952BB1" w14:textId="0F58BE3C" w:rsidR="007F667B" w:rsidRPr="007F667B" w:rsidRDefault="007F667B" w:rsidP="007F667B"/>
    <w:sectPr w:rsidR="007F667B" w:rsidRPr="007F667B" w:rsidSect="00BD561F">
      <w:headerReference w:type="default" r:id="rId11"/>
      <w:footerReference w:type="default" r:id="rId12"/>
      <w:headerReference w:type="first" r:id="rId13"/>
      <w:footerReference w:type="first" r:id="rId14"/>
      <w:pgSz w:w="11900" w:h="16840"/>
      <w:pgMar w:top="1134" w:right="1134" w:bottom="1077" w:left="1134" w:header="57" w:footer="709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0061E4C" w14:textId="77777777" w:rsidR="00232DB0" w:rsidRDefault="00232DB0" w:rsidP="00D023EC">
      <w:r>
        <w:separator/>
      </w:r>
    </w:p>
  </w:endnote>
  <w:endnote w:type="continuationSeparator" w:id="0">
    <w:p w14:paraId="44EAFD9C" w14:textId="77777777" w:rsidR="00232DB0" w:rsidRDefault="00232DB0" w:rsidP="00D023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15445F0" w14:paraId="7EC15D6F" w14:textId="77777777" w:rsidTr="715445F0">
      <w:tc>
        <w:tcPr>
          <w:tcW w:w="3210" w:type="dxa"/>
        </w:tcPr>
        <w:p w14:paraId="33F05D91" w14:textId="5FBA6CE0" w:rsidR="715445F0" w:rsidRDefault="715445F0" w:rsidP="715445F0">
          <w:pPr>
            <w:pStyle w:val="Header"/>
            <w:ind w:left="-115"/>
          </w:pPr>
        </w:p>
      </w:tc>
      <w:tc>
        <w:tcPr>
          <w:tcW w:w="3210" w:type="dxa"/>
        </w:tcPr>
        <w:p w14:paraId="4F52D016" w14:textId="57DEF805" w:rsidR="715445F0" w:rsidRDefault="715445F0" w:rsidP="715445F0">
          <w:pPr>
            <w:pStyle w:val="Header"/>
            <w:jc w:val="center"/>
          </w:pPr>
        </w:p>
      </w:tc>
      <w:tc>
        <w:tcPr>
          <w:tcW w:w="3210" w:type="dxa"/>
        </w:tcPr>
        <w:p w14:paraId="51FDBA31" w14:textId="10CF59C0" w:rsidR="715445F0" w:rsidRDefault="715445F0" w:rsidP="715445F0">
          <w:pPr>
            <w:pStyle w:val="Header"/>
            <w:ind w:right="-115"/>
            <w:jc w:val="right"/>
          </w:pPr>
        </w:p>
      </w:tc>
    </w:tr>
  </w:tbl>
  <w:p w14:paraId="482CE373" w14:textId="535CA2F4" w:rsidR="715445F0" w:rsidRDefault="715445F0" w:rsidP="715445F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210"/>
      <w:gridCol w:w="3210"/>
      <w:gridCol w:w="3210"/>
    </w:tblGrid>
    <w:tr w:rsidR="715445F0" w14:paraId="4EABE3BD" w14:textId="77777777" w:rsidTr="715445F0">
      <w:tc>
        <w:tcPr>
          <w:tcW w:w="3210" w:type="dxa"/>
        </w:tcPr>
        <w:p w14:paraId="1337E33E" w14:textId="1254AFA0" w:rsidR="715445F0" w:rsidRDefault="715445F0" w:rsidP="715445F0">
          <w:pPr>
            <w:pStyle w:val="Header"/>
            <w:ind w:left="-115"/>
          </w:pPr>
        </w:p>
      </w:tc>
      <w:tc>
        <w:tcPr>
          <w:tcW w:w="3210" w:type="dxa"/>
        </w:tcPr>
        <w:p w14:paraId="049FDD0F" w14:textId="2145C869" w:rsidR="715445F0" w:rsidRDefault="715445F0" w:rsidP="715445F0">
          <w:pPr>
            <w:pStyle w:val="Header"/>
            <w:jc w:val="center"/>
          </w:pPr>
        </w:p>
      </w:tc>
      <w:tc>
        <w:tcPr>
          <w:tcW w:w="3210" w:type="dxa"/>
        </w:tcPr>
        <w:p w14:paraId="070A14C3" w14:textId="7FCBE07F" w:rsidR="715445F0" w:rsidRDefault="715445F0" w:rsidP="715445F0">
          <w:pPr>
            <w:pStyle w:val="Header"/>
            <w:ind w:right="-115"/>
            <w:jc w:val="right"/>
          </w:pPr>
        </w:p>
      </w:tc>
    </w:tr>
  </w:tbl>
  <w:p w14:paraId="69BA88B3" w14:textId="27CD8B03" w:rsidR="715445F0" w:rsidRDefault="715445F0" w:rsidP="715445F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94D5A5" w14:textId="77777777" w:rsidR="00232DB0" w:rsidRDefault="00232DB0" w:rsidP="00D023EC">
      <w:r>
        <w:separator/>
      </w:r>
    </w:p>
  </w:footnote>
  <w:footnote w:type="continuationSeparator" w:id="0">
    <w:p w14:paraId="3DEEC669" w14:textId="77777777" w:rsidR="00232DB0" w:rsidRDefault="00232DB0" w:rsidP="00D023E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E27B00A" w14:textId="77777777" w:rsidR="00080904" w:rsidRDefault="00080904" w:rsidP="0070180D">
    <w:pPr>
      <w:pStyle w:val="Header"/>
      <w:ind w:left="-964" w:right="-94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1738563" w14:textId="77777777" w:rsidR="00BD561F" w:rsidRDefault="00D05D6F">
    <w:pPr>
      <w:pStyle w:val="Header"/>
    </w:pPr>
    <w:r>
      <w:rPr>
        <w:noProof/>
        <w:lang w:eastAsia="en-GB"/>
      </w:rPr>
      <w:drawing>
        <wp:anchor distT="0" distB="0" distL="114300" distR="114300" simplePos="0" relativeHeight="251658240" behindDoc="1" locked="0" layoutInCell="1" allowOverlap="1" wp14:anchorId="7FAAF67A" wp14:editId="07777777">
          <wp:simplePos x="0" y="0"/>
          <wp:positionH relativeFrom="column">
            <wp:posOffset>0</wp:posOffset>
          </wp:positionH>
          <wp:positionV relativeFrom="paragraph">
            <wp:posOffset>1905</wp:posOffset>
          </wp:positionV>
          <wp:extent cx="7559040" cy="1706880"/>
          <wp:effectExtent l="0" t="0" r="3810" b="7620"/>
          <wp:wrapTight wrapText="bothSides">
            <wp:wrapPolygon edited="0">
              <wp:start x="0" y="0"/>
              <wp:lineTo x="0" y="21455"/>
              <wp:lineTo x="21556" y="21455"/>
              <wp:lineTo x="21556" y="0"/>
              <wp:lineTo x="0" y="0"/>
            </wp:wrapPolygon>
          </wp:wrapTight>
          <wp:docPr id="1" name="Picture 1" descr="Swish A4 Portrait - top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Swish A4 Portrait - top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040" cy="17068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embedSystemFonts/>
  <w:proofState w:spelling="clean" w:grammar="clean"/>
  <w:defaultTabStop w:val="720"/>
  <w:drawingGridHorizontalSpacing w:val="120"/>
  <w:displayHorizontalDrawingGridEvery w:val="0"/>
  <w:displayVerticalDrawingGridEvery w:val="0"/>
  <w:noPunctuationKerning/>
  <w:characterSpacingControl w:val="doNotCompress"/>
  <w:hdrShapeDefaults>
    <o:shapedefaults v:ext="edit" spidmax="18433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386F12"/>
    <w:rsid w:val="00080904"/>
    <w:rsid w:val="00136D79"/>
    <w:rsid w:val="001A19E3"/>
    <w:rsid w:val="001F2FBF"/>
    <w:rsid w:val="00232DB0"/>
    <w:rsid w:val="0028475E"/>
    <w:rsid w:val="002B5692"/>
    <w:rsid w:val="00311873"/>
    <w:rsid w:val="00350100"/>
    <w:rsid w:val="00386F12"/>
    <w:rsid w:val="00391EE2"/>
    <w:rsid w:val="004074DA"/>
    <w:rsid w:val="004D1566"/>
    <w:rsid w:val="004F7882"/>
    <w:rsid w:val="00527F40"/>
    <w:rsid w:val="005939AB"/>
    <w:rsid w:val="005D1138"/>
    <w:rsid w:val="0063459D"/>
    <w:rsid w:val="0070180D"/>
    <w:rsid w:val="00711A55"/>
    <w:rsid w:val="007A2E5D"/>
    <w:rsid w:val="007F667B"/>
    <w:rsid w:val="008A4F37"/>
    <w:rsid w:val="008A6CBF"/>
    <w:rsid w:val="008D30C5"/>
    <w:rsid w:val="00901BBA"/>
    <w:rsid w:val="00933DE2"/>
    <w:rsid w:val="009F1AC1"/>
    <w:rsid w:val="00AA3310"/>
    <w:rsid w:val="00B67C44"/>
    <w:rsid w:val="00BD561F"/>
    <w:rsid w:val="00C46460"/>
    <w:rsid w:val="00C65736"/>
    <w:rsid w:val="00CC3046"/>
    <w:rsid w:val="00D023EC"/>
    <w:rsid w:val="00D05D6F"/>
    <w:rsid w:val="00DA2BBD"/>
    <w:rsid w:val="00DF0559"/>
    <w:rsid w:val="00E602DA"/>
    <w:rsid w:val="00E967CC"/>
    <w:rsid w:val="00F65DFB"/>
    <w:rsid w:val="00F82D04"/>
    <w:rsid w:val="00F91878"/>
    <w:rsid w:val="00F921E1"/>
    <w:rsid w:val="00F93A82"/>
    <w:rsid w:val="5DB971AD"/>
    <w:rsid w:val="715445F0"/>
    <w:rsid w:val="74838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8433"/>
    <o:shapelayout v:ext="edit">
      <o:idmap v:ext="edit" data="1"/>
    </o:shapelayout>
  </w:shapeDefaults>
  <w:doNotEmbedSmartTags/>
  <w:decimalSymbol w:val="."/>
  <w:listSeparator w:val=","/>
  <w14:docId w14:val="18A6C6C0"/>
  <w15:docId w15:val="{DEB38F2F-2D65-4729-911B-06D5C799B9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MS Mincho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19E3"/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1A19E3"/>
    <w:pPr>
      <w:keepNext/>
      <w:keepLines/>
      <w:outlineLvl w:val="0"/>
    </w:pPr>
    <w:rPr>
      <w:rFonts w:eastAsiaTheme="majorEastAsia" w:cstheme="majorBidi"/>
      <w:b/>
      <w:bCs/>
      <w:sz w:val="4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9E3"/>
    <w:pPr>
      <w:keepNext/>
      <w:keepLines/>
      <w:outlineLvl w:val="1"/>
    </w:pPr>
    <w:rPr>
      <w:rFonts w:eastAsiaTheme="majorEastAsia" w:cstheme="majorBidi"/>
      <w:b/>
      <w:bCs/>
      <w:sz w:val="4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9E3"/>
    <w:pPr>
      <w:keepNext/>
      <w:keepLines/>
      <w:outlineLvl w:val="2"/>
    </w:pPr>
    <w:rPr>
      <w:rFonts w:eastAsiaTheme="majorEastAsia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4C65B2"/>
    <w:rPr>
      <w:rFonts w:ascii="Lucida Grande" w:hAnsi="Lucida Grande"/>
      <w:sz w:val="18"/>
      <w:szCs w:val="18"/>
    </w:rPr>
  </w:style>
  <w:style w:type="character" w:styleId="PageNumber">
    <w:name w:val="page number"/>
    <w:rsid w:val="00CA33A1"/>
    <w:rPr>
      <w:rFonts w:ascii="Arial" w:hAnsi="Arial"/>
      <w:b/>
      <w:color w:val="333333"/>
      <w:sz w:val="28"/>
    </w:rPr>
  </w:style>
  <w:style w:type="paragraph" w:customStyle="1" w:styleId="contentsheading">
    <w:name w:val="contents heading"/>
    <w:next w:val="Normal"/>
    <w:autoRedefine/>
    <w:rsid w:val="006337C9"/>
    <w:pPr>
      <w:spacing w:before="400" w:after="60"/>
      <w:ind w:left="1701" w:right="-199"/>
    </w:pPr>
    <w:rPr>
      <w:rFonts w:ascii="Arial" w:hAnsi="Arial" w:cs="HelveticaNeue-Light"/>
      <w:color w:val="59528F"/>
      <w:kern w:val="32"/>
      <w:sz w:val="26"/>
      <w:szCs w:val="26"/>
      <w:lang w:eastAsia="en-US" w:bidi="en-US"/>
    </w:rPr>
  </w:style>
  <w:style w:type="paragraph" w:customStyle="1" w:styleId="BasicParagraph">
    <w:name w:val="[Basic Paragraph]"/>
    <w:basedOn w:val="Normal"/>
    <w:uiPriority w:val="99"/>
    <w:rsid w:val="00136D79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ascii="MinionPro-Regular" w:hAnsi="MinionPro-Regular" w:cs="MinionPro-Regular"/>
      <w:color w:val="000000"/>
      <w:lang w:eastAsia="ja-JP"/>
    </w:rPr>
  </w:style>
  <w:style w:type="paragraph" w:styleId="Header">
    <w:name w:val="header"/>
    <w:basedOn w:val="Normal"/>
    <w:link w:val="HeaderChar"/>
    <w:uiPriority w:val="99"/>
    <w:unhideWhenUsed/>
    <w:rsid w:val="00D023E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023EC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D023E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023EC"/>
    <w:rPr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4D1566"/>
    <w:rPr>
      <w:color w:val="0000FF"/>
      <w:u w:val="single"/>
    </w:rPr>
  </w:style>
  <w:style w:type="table" w:styleId="TableGrid">
    <w:name w:val="Table Grid"/>
    <w:basedOn w:val="TableNormal"/>
    <w:uiPriority w:val="59"/>
    <w:rsid w:val="004D15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1A19E3"/>
    <w:rPr>
      <w:rFonts w:ascii="Arial" w:eastAsiaTheme="majorEastAsia" w:hAnsi="Arial" w:cstheme="majorBidi"/>
      <w:b/>
      <w:bCs/>
      <w:sz w:val="4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1A19E3"/>
    <w:rPr>
      <w:rFonts w:ascii="Arial" w:eastAsiaTheme="majorEastAsia" w:hAnsi="Arial" w:cstheme="majorBidi"/>
      <w:b/>
      <w:bCs/>
      <w:sz w:val="48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1A19E3"/>
    <w:rPr>
      <w:rFonts w:ascii="Arial" w:eastAsiaTheme="majorEastAsia" w:hAnsi="Arial" w:cstheme="majorBidi"/>
      <w:b/>
      <w:bCs/>
      <w:sz w:val="24"/>
      <w:szCs w:val="24"/>
      <w:lang w:eastAsia="en-US"/>
    </w:rPr>
  </w:style>
  <w:style w:type="character" w:styleId="PlaceholderText">
    <w:name w:val="Placeholder Text"/>
    <w:basedOn w:val="DefaultParagraphFont"/>
    <w:uiPriority w:val="99"/>
    <w:semiHidden/>
    <w:rsid w:val="00F93A82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customXml" Target="../customXml/item5.xml"/><Relationship Id="rId15" Type="http://schemas.openxmlformats.org/officeDocument/2006/relationships/fontTable" Target="fontTable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FD4F16CB345D4257BB1422AC7520F3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97CFC4-C0BA-47E5-B58F-5C5DD02A1190}"/>
      </w:docPartPr>
      <w:docPartBody>
        <w:p w:rsidR="00AA0216" w:rsidRDefault="00AA0216" w:rsidP="00AA0216">
          <w:pPr>
            <w:pStyle w:val="FD4F16CB345D4257BB1422AC7520F37D1"/>
          </w:pPr>
          <w:r>
            <w:rPr>
              <w:rStyle w:val="PlaceholderText"/>
              <w:bdr w:val="single" w:sz="4" w:space="0" w:color="auto"/>
            </w:rPr>
            <w:t>Enter text here</w:t>
          </w:r>
          <w:r w:rsidRPr="001E13B9">
            <w:rPr>
              <w:rStyle w:val="PlaceholderText"/>
              <w:bdr w:val="single" w:sz="4" w:space="0" w:color="auto"/>
            </w:rPr>
            <w:t>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HelveticaNeue-Light">
    <w:altName w:val="Helvetica Neue Light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MinionPro-Regular">
    <w:altName w:val="Calibri"/>
    <w:panose1 w:val="00000000000000000000"/>
    <w:charset w:val="4D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216"/>
    <w:rsid w:val="00AA0216"/>
    <w:rsid w:val="00F92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GB" w:eastAsia="en-GB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A0216"/>
    <w:rPr>
      <w:color w:val="666666"/>
    </w:rPr>
  </w:style>
  <w:style w:type="paragraph" w:customStyle="1" w:styleId="F299DAFE6154480283B76F85B1D3F9C0">
    <w:name w:val="F299DAFE6154480283B76F85B1D3F9C0"/>
    <w:rsid w:val="00AA0216"/>
  </w:style>
  <w:style w:type="paragraph" w:customStyle="1" w:styleId="996D16C6CFD14B5DA8D740067A3DDBA3">
    <w:name w:val="996D16C6CFD14B5DA8D740067A3DDBA3"/>
    <w:rsid w:val="00AA0216"/>
  </w:style>
  <w:style w:type="paragraph" w:customStyle="1" w:styleId="FD4F16CB345D4257BB1422AC7520F37D">
    <w:name w:val="FD4F16CB345D4257BB1422AC7520F37D"/>
    <w:rsid w:val="00AA0216"/>
  </w:style>
  <w:style w:type="paragraph" w:customStyle="1" w:styleId="FD4F16CB345D4257BB1422AC7520F37D1">
    <w:name w:val="FD4F16CB345D4257BB1422AC7520F37D1"/>
    <w:rsid w:val="00AA0216"/>
    <w:pPr>
      <w:spacing w:after="0" w:line="240" w:lineRule="auto"/>
    </w:pPr>
    <w:rPr>
      <w:rFonts w:ascii="Arial" w:eastAsia="MS Mincho" w:hAnsi="Arial" w:cs="Times New Roman"/>
      <w:kern w:val="0"/>
      <w:lang w:eastAsia="en-US"/>
      <w14:ligatures w14:val="none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 - My Hub" ma:contentTypeID="0x01010055C4C391005F454B924806F95DCEBD2600D109E18C4F92D1459AC10AF145455B7B" ma:contentTypeVersion="44" ma:contentTypeDescription="My Hub Document, creates document with letter head and ability to add site columns information. See the Info pane in Word" ma:contentTypeScope="" ma:versionID="7dd60175d8283b1979a047f32d1dd8a3">
  <xsd:schema xmlns:xsd="http://www.w3.org/2001/XMLSchema" xmlns:xs="http://www.w3.org/2001/XMLSchema" xmlns:p="http://schemas.microsoft.com/office/2006/metadata/properties" xmlns:ns2="2799d30d-6731-4efe-ac9b-c4895a8828d9" targetNamespace="http://schemas.microsoft.com/office/2006/metadata/properties" ma:root="true" ma:fieldsID="daf2ab30ddd7b38d37edd986c49360e4" ns2:_="">
    <xsd:import namespace="2799d30d-6731-4efe-ac9b-c4895a8828d9"/>
    <xsd:element name="properties">
      <xsd:complexType>
        <xsd:sequence>
          <xsd:element name="documentManagement">
            <xsd:complexType>
              <xsd:all>
                <xsd:element ref="ns2:MHDocumentOwner" minOccurs="0"/>
                <xsd:element ref="ns2:MHReview" minOccurs="0"/>
                <xsd:element ref="ns2:MHReviewFrequency" minOccurs="0"/>
                <xsd:element ref="ns2:TaxCatchAll" minOccurs="0"/>
                <xsd:element ref="ns2:TaxCatchAllLabel" minOccurs="0"/>
                <xsd:element ref="ns2:j49536f02d6e465e96fcfb704917b760" minOccurs="0"/>
                <xsd:element ref="ns2:n6f1df5ba73a43faaba1546a07d2fb96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799d30d-6731-4efe-ac9b-c4895a8828d9" elementFormDefault="qualified">
    <xsd:import namespace="http://schemas.microsoft.com/office/2006/documentManagement/types"/>
    <xsd:import namespace="http://schemas.microsoft.com/office/infopath/2007/PartnerControls"/>
    <xsd:element name="MHDocumentOwner" ma:index="4" nillable="true" ma:displayName="Document Owner" ma:description="Person or Group that will be responsible for reviewing the document" ma:list="UserInfo" ma:SearchPeopleOnly="false" ma:SharePointGroup="0" ma:internalName="MHDocumentOwner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MHReview" ma:index="5" nillable="true" ma:displayName="Reviewed" ma:default="[today]" ma:description="Update with the latest review date" ma:format="DateOnly" ma:internalName="MHReview">
      <xsd:simpleType>
        <xsd:restriction base="dms:DateTime"/>
      </xsd:simpleType>
    </xsd:element>
    <xsd:element name="MHReviewFrequency" ma:index="6" nillable="true" ma:displayName="Review Frequency (Months)" ma:default="12" ma:description="Select the frequency in months that the item should be reviewed. This will then update the Next Review Date column." ma:format="Dropdown" ma:internalName="MHReviewFrequency">
      <xsd:simpleType>
        <xsd:restriction base="dms:Choice">
          <xsd:enumeration value="1"/>
          <xsd:enumeration value="3"/>
          <xsd:enumeration value="6"/>
          <xsd:enumeration value="12"/>
          <xsd:enumeration value="18"/>
          <xsd:enumeration value="24"/>
        </xsd:restriction>
      </xsd:simpleType>
    </xsd:element>
    <xsd:element name="TaxCatchAll" ma:index="9" nillable="true" ma:displayName="Taxonomy Catch All Column" ma:hidden="true" ma:list="{4d6dd504-5753-4cac-afbb-6f7f437f4199}" ma:internalName="TaxCatchAll" ma:showField="CatchAllData" ma:web="697db444-1911-414a-8549-72cde7169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0" nillable="true" ma:displayName="Taxonomy Catch All Column1" ma:hidden="true" ma:list="{4d6dd504-5753-4cac-afbb-6f7f437f4199}" ma:internalName="TaxCatchAllLabel" ma:readOnly="true" ma:showField="CatchAllDataLabel" ma:web="697db444-1911-414a-8549-72cde716918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j49536f02d6e465e96fcfb704917b760" ma:index="16" nillable="true" ma:taxonomy="true" ma:internalName="j49536f02d6e465e96fcfb704917b760" ma:taxonomyFieldName="MHArea" ma:displayName="My Hub Area" ma:default="1;#Communications and Marketing|08088193-41ae-4630-9e22-b6f5a964e91c" ma:fieldId="{349536f0-2d6e-465e-96fc-fb704917b760}" ma:sspId="02b69053-c3fb-47ab-9000-5ac769dc75f2" ma:termSetId="73b3d9f8-1e86-4c26-a30d-8033ca34ed0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n6f1df5ba73a43faaba1546a07d2fb96" ma:index="17" nillable="true" ma:taxonomy="true" ma:internalName="n6f1df5ba73a43faaba1546a07d2fb96" ma:taxonomyFieldName="MHCategory" ma:displayName="My Hub Category" ma:default="" ma:fieldId="{76f1df5b-a73a-43fa-aba1-546a07d2fb96}" ma:sspId="02b69053-c3fb-47ab-9000-5ac769dc75f2" ma:termSetId="daac3af0-a546-4308-9d7e-e4e4a968dc8c" ma:anchorId="00000000-0000-0000-0000-000000000000" ma:open="false" ma:isKeyword="false">
      <xsd:complexType>
        <xsd:sequence>
          <xsd:element ref="pc:Terms" minOccurs="0" maxOccurs="1"/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1" ma:displayName="Content Type"/>
        <xsd:element ref="dc:title" minOccurs="0" maxOccurs="1" ma:index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HReview xmlns="2799d30d-6731-4efe-ac9b-c4895a8828d9">2020-09-21T08:28:17+00:00</MHReview>
    <MHReviewFrequency xmlns="2799d30d-6731-4efe-ac9b-c4895a8828d9">12</MHReviewFrequency>
    <j49536f02d6e465e96fcfb704917b760 xmlns="2799d30d-6731-4efe-ac9b-c4895a8828d9">
      <Terms xmlns="http://schemas.microsoft.com/office/infopath/2007/PartnerControls">
        <TermInfo xmlns="http://schemas.microsoft.com/office/infopath/2007/PartnerControls">
          <TermName xmlns="http://schemas.microsoft.com/office/infopath/2007/PartnerControls">Communications and Marketing</TermName>
          <TermId xmlns="http://schemas.microsoft.com/office/infopath/2007/PartnerControls">08088193-41ae-4630-9e22-b6f5a964e91c</TermId>
        </TermInfo>
      </Terms>
    </j49536f02d6e465e96fcfb704917b760>
    <TaxCatchAll xmlns="2799d30d-6731-4efe-ac9b-c4895a8828d9">
      <Value>1</Value>
    </TaxCatchAll>
    <n6f1df5ba73a43faaba1546a07d2fb96 xmlns="2799d30d-6731-4efe-ac9b-c4895a8828d9">
      <Terms xmlns="http://schemas.microsoft.com/office/infopath/2007/PartnerControls"/>
    </n6f1df5ba73a43faaba1546a07d2fb96>
    <MHDocumentOwner xmlns="2799d30d-6731-4efe-ac9b-c4895a8828d9">
      <UserInfo>
        <DisplayName/>
        <AccountId xsi:nil="true"/>
        <AccountType/>
      </UserInfo>
    </MHDocumentOwner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?mso-contentType ?>
<SharedContentType xmlns="Microsoft.SharePoint.Taxonomy.ContentTypeSync" SourceId="02b69053-c3fb-47ab-9000-5ac769dc75f2" ContentTypeId="0x01010055C4C391005F454B924806F95DCEBD26" PreviousValue="false"/>
</file>

<file path=customXml/itemProps1.xml><?xml version="1.0" encoding="utf-8"?>
<ds:datastoreItem xmlns:ds="http://schemas.openxmlformats.org/officeDocument/2006/customXml" ds:itemID="{E934A799-5011-4C57-A99C-1E46AC6A7E2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799d30d-6731-4efe-ac9b-c4895a8828d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0422261D-668D-4AE1-B351-B3102940C026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FBA3885-15F8-4907-A0B8-9E969D1F4B8C}">
  <ds:schemaRefs>
    <ds:schemaRef ds:uri="http://schemas.microsoft.com/office/2006/metadata/properties"/>
    <ds:schemaRef ds:uri="http://schemas.microsoft.com/office/infopath/2007/PartnerControls"/>
    <ds:schemaRef ds:uri="2799d30d-6731-4efe-ac9b-c4895a8828d9"/>
  </ds:schemaRefs>
</ds:datastoreItem>
</file>

<file path=customXml/itemProps4.xml><?xml version="1.0" encoding="utf-8"?>
<ds:datastoreItem xmlns:ds="http://schemas.openxmlformats.org/officeDocument/2006/customXml" ds:itemID="{8FA11139-F68A-4EE3-A2B7-EC38DD8F6CC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17259871-D917-4413-9899-7B3807276D7D}">
  <ds:schemaRefs>
    <ds:schemaRef ds:uri="Microsoft.SharePoint.Taxonomy.ContentTypeSyn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206</Words>
  <Characters>1180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CDS</Company>
  <LinksUpToDate>false</LinksUpToDate>
  <CharactersWithSpaces>1384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Margaret Jones</dc:creator>
  <cp:lastModifiedBy>Rhyanna Hoyle</cp:lastModifiedBy>
  <cp:revision>2</cp:revision>
  <cp:lastPrinted>2013-06-25T15:38:00Z</cp:lastPrinted>
  <dcterms:created xsi:type="dcterms:W3CDTF">2024-06-20T12:36:00Z</dcterms:created>
  <dcterms:modified xsi:type="dcterms:W3CDTF">2024-06-20T12:36:00Z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0x01010055C4C391005F454B924806F95DCEBD2600D109E18C4F92D1459AC10AF145455B7B</vt:lpwstr>
  </property>
  <property fmtid="{D5CDD505-2E9C-101B-9397-08002B2CF9AE}" pid="3" name="IntranetCategory">
    <vt:lpwstr/>
  </property>
  <property fmtid="{D5CDD505-2E9C-101B-9397-08002B2CF9AE}" pid="4" name="MHArea">
    <vt:lpwstr>1;#Communications and Marketing|08088193-41ae-4630-9e22-b6f5a964e91c</vt:lpwstr>
  </property>
  <property fmtid="{D5CDD505-2E9C-101B-9397-08002B2CF9AE}" pid="5" name="o3a3c54fcb954df5bc9a110c60848d6a">
    <vt:lpwstr/>
  </property>
  <property fmtid="{D5CDD505-2E9C-101B-9397-08002B2CF9AE}" pid="6" name="MHCategory">
    <vt:lpwstr/>
  </property>
  <property fmtid="{D5CDD505-2E9C-101B-9397-08002B2CF9AE}" pid="7" name="SharedWithUsers">
    <vt:lpwstr>1077;#Sharon Abernethy</vt:lpwstr>
  </property>
</Properties>
</file>