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4C" w:rsidRPr="00800895" w:rsidRDefault="00B6434C" w:rsidP="00B6434C">
      <w:pPr>
        <w:jc w:val="center"/>
        <w:rPr>
          <w:b/>
          <w:sz w:val="20"/>
          <w:szCs w:val="20"/>
          <w:u w:val="single"/>
        </w:rPr>
      </w:pPr>
      <w:r w:rsidRPr="00800895">
        <w:rPr>
          <w:b/>
          <w:sz w:val="20"/>
          <w:szCs w:val="20"/>
          <w:u w:val="single"/>
        </w:rPr>
        <w:t>CareConnect STU3 Profile Creation</w:t>
      </w:r>
      <w:r w:rsidR="007E6EED">
        <w:rPr>
          <w:b/>
          <w:sz w:val="20"/>
          <w:szCs w:val="20"/>
          <w:u w:val="single"/>
        </w:rPr>
        <w:t xml:space="preserve"> Summary</w:t>
      </w:r>
    </w:p>
    <w:p w:rsidR="004D691C" w:rsidRPr="00B6434C" w:rsidRDefault="004D691C">
      <w:pPr>
        <w:rPr>
          <w:sz w:val="20"/>
          <w:szCs w:val="20"/>
        </w:rPr>
      </w:pPr>
    </w:p>
    <w:p w:rsidR="00B6434C" w:rsidRPr="00B6434C" w:rsidRDefault="00B6434C">
      <w:pPr>
        <w:rPr>
          <w:sz w:val="20"/>
          <w:szCs w:val="20"/>
        </w:rPr>
      </w:pPr>
      <w:r w:rsidRPr="00B6434C">
        <w:rPr>
          <w:sz w:val="20"/>
          <w:szCs w:val="20"/>
        </w:rPr>
        <w:t>The CareConnect STU3 profiles have been created as draft with the following assumptions, and also carry the proposed changes to the CareConnect DSTU2 profiles.</w:t>
      </w:r>
      <w:r>
        <w:rPr>
          <w:sz w:val="20"/>
          <w:szCs w:val="20"/>
        </w:rPr>
        <w:t xml:space="preserve">  This document contains a summary of some of the differences between DSTU2 and STU3.</w:t>
      </w:r>
    </w:p>
    <w:p w:rsidR="00B6434C" w:rsidRPr="00B6434C" w:rsidRDefault="00B6434C" w:rsidP="007F1557">
      <w:pPr>
        <w:pStyle w:val="NoSpacing"/>
      </w:pPr>
      <w:bookmarkStart w:id="0" w:name="_GoBack"/>
      <w:bookmarkEnd w:id="0"/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Commonalities</w:t>
      </w:r>
    </w:p>
    <w:p w:rsidR="00B6434C" w:rsidRPr="00B6434C" w:rsidRDefault="00B6434C" w:rsidP="00B6434C">
      <w:pPr>
        <w:rPr>
          <w:sz w:val="20"/>
          <w:szCs w:val="20"/>
        </w:rPr>
      </w:pPr>
      <w:r w:rsidRPr="00B6434C">
        <w:rPr>
          <w:sz w:val="20"/>
          <w:szCs w:val="20"/>
        </w:rPr>
        <w:t>All profiles during their creation have:</w:t>
      </w:r>
    </w:p>
    <w:p w:rsidR="00577E60" w:rsidRDefault="00577E60" w:rsidP="00D1647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profile</w:t>
      </w:r>
      <w:r w:rsidR="00D1647E">
        <w:rPr>
          <w:sz w:val="20"/>
          <w:szCs w:val="20"/>
        </w:rPr>
        <w:t xml:space="preserve"> and extension </w:t>
      </w:r>
      <w:proofErr w:type="spellStart"/>
      <w:r>
        <w:rPr>
          <w:sz w:val="20"/>
          <w:szCs w:val="20"/>
        </w:rPr>
        <w:t>urls</w:t>
      </w:r>
      <w:proofErr w:type="spellEnd"/>
      <w:r w:rsidR="00D1647E">
        <w:rPr>
          <w:sz w:val="20"/>
          <w:szCs w:val="20"/>
        </w:rPr>
        <w:t xml:space="preserve"> (excluding FHIR standards e.g. </w:t>
      </w:r>
      <w:r w:rsidR="00D1647E" w:rsidRPr="00D1647E">
        <w:rPr>
          <w:sz w:val="20"/>
          <w:szCs w:val="20"/>
        </w:rPr>
        <w:t>organization-period</w:t>
      </w:r>
      <w:r w:rsidR="00D1647E">
        <w:rPr>
          <w:sz w:val="20"/>
          <w:szCs w:val="20"/>
        </w:rPr>
        <w:t>)</w:t>
      </w:r>
      <w:r>
        <w:rPr>
          <w:sz w:val="20"/>
          <w:szCs w:val="20"/>
        </w:rPr>
        <w:t xml:space="preserve"> have been </w:t>
      </w:r>
      <w:r w:rsidR="00D1647E">
        <w:rPr>
          <w:sz w:val="20"/>
          <w:szCs w:val="20"/>
        </w:rPr>
        <w:t>changed</w:t>
      </w:r>
      <w:r>
        <w:rPr>
          <w:sz w:val="20"/>
          <w:szCs w:val="20"/>
        </w:rPr>
        <w:t xml:space="preserve"> to carry the FHIR version:</w:t>
      </w:r>
    </w:p>
    <w:p w:rsidR="00577E60" w:rsidRDefault="00577E60" w:rsidP="00577E6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e.g. from -  </w:t>
      </w:r>
      <w:r w:rsidRPr="00577E60">
        <w:rPr>
          <w:sz w:val="20"/>
          <w:szCs w:val="20"/>
        </w:rPr>
        <w:t>https://fhir.hl7.org.uk/StructureDefinition/CareConnect-Patient-1</w:t>
      </w:r>
    </w:p>
    <w:p w:rsidR="00B6434C" w:rsidRPr="00B6434C" w:rsidRDefault="00577E60" w:rsidP="00577E60">
      <w:pPr>
        <w:pStyle w:val="ListParagraph"/>
        <w:ind w:left="1800"/>
        <w:rPr>
          <w:sz w:val="20"/>
          <w:szCs w:val="20"/>
        </w:rPr>
      </w:pPr>
      <w:proofErr w:type="gramStart"/>
      <w:r w:rsidRPr="00577E60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 w:rsidRPr="00577E60">
        <w:rPr>
          <w:sz w:val="20"/>
          <w:szCs w:val="20"/>
        </w:rPr>
        <w:t>https://fhir.hl7.org.uk/StructureDefinition/STU3/CareConnect-Patient-1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6434C" w:rsidRPr="00B6434C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6434C">
        <w:rPr>
          <w:sz w:val="20"/>
          <w:szCs w:val="20"/>
        </w:rPr>
        <w:t>The same profile name as DSTU2</w:t>
      </w:r>
    </w:p>
    <w:p w:rsidR="00B6434C" w:rsidRPr="00B6434C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6434C">
        <w:rPr>
          <w:sz w:val="20"/>
          <w:szCs w:val="20"/>
        </w:rPr>
        <w:t>All profiles versioned at 0.0.1</w:t>
      </w:r>
    </w:p>
    <w:p w:rsidR="00B6434C" w:rsidRPr="00B6434C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6434C">
        <w:rPr>
          <w:sz w:val="20"/>
          <w:szCs w:val="20"/>
        </w:rPr>
        <w:t>All profiles have lifecycle status ‘draft’</w:t>
      </w:r>
    </w:p>
    <w:p w:rsidR="00B6434C" w:rsidRPr="00E574DD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B6434C">
        <w:rPr>
          <w:sz w:val="20"/>
          <w:szCs w:val="20"/>
        </w:rPr>
        <w:t xml:space="preserve">All new optional STU3 elements </w:t>
      </w:r>
      <w:r>
        <w:rPr>
          <w:sz w:val="20"/>
          <w:szCs w:val="20"/>
        </w:rPr>
        <w:t>remain in the profiles</w:t>
      </w:r>
      <w:r w:rsidRPr="00B6434C">
        <w:rPr>
          <w:sz w:val="20"/>
          <w:szCs w:val="20"/>
        </w:rPr>
        <w:t>, including where there are choices of datatype</w:t>
      </w:r>
      <w:r>
        <w:rPr>
          <w:sz w:val="20"/>
          <w:szCs w:val="20"/>
        </w:rPr>
        <w:t>/reference</w:t>
      </w:r>
    </w:p>
    <w:p w:rsidR="00E574DD" w:rsidRPr="00B6434C" w:rsidRDefault="00E574DD" w:rsidP="00B6434C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Changes in base resource element cardinality remain and have not been constrained down</w:t>
      </w:r>
    </w:p>
    <w:p w:rsidR="00B6434C" w:rsidRPr="002F1CD0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2F1CD0">
        <w:rPr>
          <w:sz w:val="20"/>
          <w:szCs w:val="20"/>
        </w:rPr>
        <w:t xml:space="preserve">All </w:t>
      </w:r>
      <w:proofErr w:type="spellStart"/>
      <w:r w:rsidRPr="002F1CD0">
        <w:rPr>
          <w:sz w:val="20"/>
          <w:szCs w:val="20"/>
        </w:rPr>
        <w:t>ValueSets</w:t>
      </w:r>
      <w:proofErr w:type="spellEnd"/>
      <w:r w:rsidRPr="002F1CD0">
        <w:rPr>
          <w:sz w:val="20"/>
          <w:szCs w:val="20"/>
        </w:rPr>
        <w:t xml:space="preserve"> all have status ‘active’</w:t>
      </w:r>
    </w:p>
    <w:p w:rsidR="00B6434C" w:rsidRPr="002F1CD0" w:rsidRDefault="00B6434C" w:rsidP="00B6434C">
      <w:pPr>
        <w:pStyle w:val="ListParagraph"/>
        <w:numPr>
          <w:ilvl w:val="0"/>
          <w:numId w:val="1"/>
        </w:numPr>
        <w:rPr>
          <w:sz w:val="20"/>
          <w:szCs w:val="20"/>
          <w:u w:val="single"/>
        </w:rPr>
      </w:pPr>
      <w:r w:rsidRPr="002F1CD0">
        <w:rPr>
          <w:sz w:val="20"/>
          <w:szCs w:val="20"/>
        </w:rPr>
        <w:t xml:space="preserve">All </w:t>
      </w:r>
      <w:proofErr w:type="spellStart"/>
      <w:r w:rsidRPr="002F1CD0">
        <w:rPr>
          <w:sz w:val="20"/>
          <w:szCs w:val="20"/>
        </w:rPr>
        <w:t>ValueSets</w:t>
      </w:r>
      <w:proofErr w:type="spellEnd"/>
      <w:r w:rsidRPr="002F1CD0">
        <w:rPr>
          <w:sz w:val="20"/>
          <w:szCs w:val="20"/>
        </w:rPr>
        <w:t xml:space="preserve"> have version 1.0.0</w:t>
      </w:r>
    </w:p>
    <w:p w:rsidR="00B6434C" w:rsidRDefault="00B6434C" w:rsidP="007F1557">
      <w:pPr>
        <w:pStyle w:val="NoSpacing"/>
      </w:pPr>
    </w:p>
    <w:p w:rsidR="00B6434C" w:rsidRPr="00B6434C" w:rsidRDefault="00B6434C" w:rsidP="00B6434C">
      <w:pPr>
        <w:rPr>
          <w:sz w:val="20"/>
          <w:szCs w:val="20"/>
        </w:rPr>
      </w:pPr>
      <w:r w:rsidRPr="00B6434C">
        <w:rPr>
          <w:sz w:val="20"/>
          <w:szCs w:val="20"/>
        </w:rPr>
        <w:t>Common datatype changes:</w:t>
      </w:r>
    </w:p>
    <w:p w:rsidR="00B6434C" w:rsidRDefault="00B6434C" w:rsidP="00B643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6434C">
        <w:rPr>
          <w:sz w:val="20"/>
          <w:szCs w:val="20"/>
        </w:rPr>
        <w:t>Reference elements now contain an identifier element</w:t>
      </w:r>
    </w:p>
    <w:p w:rsidR="00B6434C" w:rsidRDefault="00B6434C" w:rsidP="007F1557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CareConnect-Patient-1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B6434C" w:rsidRPr="002F1CD0" w:rsidTr="008F2F8F">
        <w:tc>
          <w:tcPr>
            <w:tcW w:w="4513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B6434C" w:rsidRPr="002F1CD0" w:rsidTr="008F2F8F">
        <w:tc>
          <w:tcPr>
            <w:tcW w:w="4513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careProvider</w:t>
            </w:r>
            <w:proofErr w:type="spellEnd"/>
          </w:p>
        </w:tc>
        <w:tc>
          <w:tcPr>
            <w:tcW w:w="4418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generalPractitioner</w:t>
            </w:r>
            <w:proofErr w:type="spellEnd"/>
          </w:p>
        </w:tc>
      </w:tr>
    </w:tbl>
    <w:p w:rsidR="00B6434C" w:rsidRDefault="00B6434C" w:rsidP="00EC220C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CareConnect-Practitioner-1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 xml:space="preserve">Removal of </w:t>
      </w:r>
      <w:r w:rsidR="00E574DD">
        <w:rPr>
          <w:sz w:val="20"/>
          <w:szCs w:val="20"/>
        </w:rPr>
        <w:t>element</w:t>
      </w:r>
      <w:r w:rsidRPr="002F1CD0">
        <w:rPr>
          <w:sz w:val="20"/>
          <w:szCs w:val="20"/>
        </w:rPr>
        <w:t xml:space="preserve"> in STU3</w:t>
      </w:r>
      <w:r>
        <w:rPr>
          <w:sz w:val="20"/>
          <w:szCs w:val="20"/>
        </w:rPr>
        <w:t>:</w:t>
      </w:r>
    </w:p>
    <w:p w:rsidR="00B6434C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practitionerRole</w:t>
      </w:r>
      <w:proofErr w:type="spellEnd"/>
      <w:r w:rsidRPr="002F1CD0">
        <w:rPr>
          <w:sz w:val="20"/>
          <w:szCs w:val="20"/>
        </w:rPr>
        <w:t xml:space="preserve"> – in STU3 this has become its own resource</w:t>
      </w:r>
    </w:p>
    <w:p w:rsidR="00B6434C" w:rsidRDefault="00B6434C" w:rsidP="00EC220C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CareConnect-PractitionerRole-1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>New resource</w:t>
      </w:r>
      <w:r>
        <w:rPr>
          <w:sz w:val="20"/>
          <w:szCs w:val="20"/>
        </w:rPr>
        <w:t>;</w:t>
      </w:r>
      <w:r w:rsidRPr="002F1CD0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2F1CD0">
        <w:rPr>
          <w:sz w:val="20"/>
          <w:szCs w:val="20"/>
        </w:rPr>
        <w:t xml:space="preserve">ll constraints based on </w:t>
      </w:r>
      <w:proofErr w:type="spellStart"/>
      <w:r w:rsidRPr="002F1CD0">
        <w:rPr>
          <w:sz w:val="20"/>
          <w:szCs w:val="20"/>
        </w:rPr>
        <w:t>Practioner.practitionerRole</w:t>
      </w:r>
      <w:proofErr w:type="spellEnd"/>
      <w:r w:rsidRPr="002F1CD0">
        <w:rPr>
          <w:sz w:val="20"/>
          <w:szCs w:val="20"/>
        </w:rPr>
        <w:t xml:space="preserve"> in DSTU2.</w:t>
      </w:r>
    </w:p>
    <w:p w:rsidR="00B6434C" w:rsidRPr="002F1CD0" w:rsidRDefault="00B6434C" w:rsidP="00B6434C">
      <w:p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lastRenderedPageBreak/>
        <w:t>Valueset</w:t>
      </w:r>
      <w:proofErr w:type="spellEnd"/>
      <w:r w:rsidRPr="002F1CD0">
        <w:rPr>
          <w:sz w:val="20"/>
          <w:szCs w:val="20"/>
        </w:rPr>
        <w:t xml:space="preserve"> differences:</w:t>
      </w:r>
    </w:p>
    <w:p w:rsidR="00B6434C" w:rsidRPr="002F1CD0" w:rsidRDefault="00B6434C" w:rsidP="00B6434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1CD0">
        <w:rPr>
          <w:sz w:val="20"/>
          <w:szCs w:val="20"/>
        </w:rPr>
        <w:t>specialty</w:t>
      </w:r>
    </w:p>
    <w:p w:rsidR="00B6434C" w:rsidRPr="002F1CD0" w:rsidRDefault="00B6434C" w:rsidP="00B6434C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from</w:t>
      </w:r>
      <w:proofErr w:type="gramEnd"/>
      <w:r w:rsidRPr="002F1CD0">
        <w:rPr>
          <w:sz w:val="20"/>
          <w:szCs w:val="20"/>
        </w:rPr>
        <w:t xml:space="preserve"> - Example binding: </w:t>
      </w:r>
      <w:hyperlink r:id="rId7" w:history="1">
        <w:r w:rsidR="00577E60" w:rsidRPr="009F56A1">
          <w:rPr>
            <w:rStyle w:val="Hyperlink"/>
            <w:sz w:val="20"/>
            <w:szCs w:val="20"/>
          </w:rPr>
          <w:t>http://hl7.org/fhir/ValueSet/practitioner-specialty</w:t>
        </w:r>
      </w:hyperlink>
      <w:r w:rsidRPr="002F1CD0">
        <w:rPr>
          <w:sz w:val="20"/>
          <w:szCs w:val="20"/>
        </w:rPr>
        <w:t xml:space="preserve"> </w:t>
      </w:r>
    </w:p>
    <w:p w:rsidR="00B6434C" w:rsidRPr="002F1CD0" w:rsidRDefault="00B6434C" w:rsidP="00B6434C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to</w:t>
      </w:r>
      <w:proofErr w:type="gramEnd"/>
      <w:r w:rsidRPr="002F1CD0">
        <w:rPr>
          <w:i/>
          <w:sz w:val="20"/>
          <w:szCs w:val="20"/>
        </w:rPr>
        <w:t xml:space="preserve"> - </w:t>
      </w:r>
      <w:r w:rsidRPr="002F1CD0">
        <w:rPr>
          <w:sz w:val="20"/>
          <w:szCs w:val="20"/>
        </w:rPr>
        <w:t>Preferred binding:</w:t>
      </w:r>
      <w:r w:rsidRPr="002F1C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 w:rsidRPr="002F1CD0">
          <w:rPr>
            <w:rStyle w:val="Hyperlink"/>
            <w:sz w:val="20"/>
            <w:szCs w:val="20"/>
          </w:rPr>
          <w:t>http://hl7.org/fhir/ValueSet/c80-practice-codes</w:t>
        </w:r>
      </w:hyperlink>
      <w:r w:rsidRPr="002F1CD0">
        <w:rPr>
          <w:sz w:val="20"/>
          <w:szCs w:val="20"/>
        </w:rPr>
        <w:t xml:space="preserve"> </w:t>
      </w:r>
    </w:p>
    <w:p w:rsidR="00B6434C" w:rsidRPr="00B6434C" w:rsidRDefault="00B6434C" w:rsidP="00EC220C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CareConnect-Organization-1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>Additional optional STU3 elements:</w:t>
      </w:r>
    </w:p>
    <w:p w:rsidR="00B6434C" w:rsidRPr="002F1CD0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1CD0">
        <w:rPr>
          <w:sz w:val="20"/>
          <w:szCs w:val="20"/>
        </w:rPr>
        <w:t>alias</w:t>
      </w:r>
    </w:p>
    <w:p w:rsidR="00B6434C" w:rsidRPr="002F1CD0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1CD0">
        <w:rPr>
          <w:sz w:val="20"/>
          <w:szCs w:val="20"/>
        </w:rPr>
        <w:t>endpoint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>Changes to base resource cardinality:</w:t>
      </w:r>
    </w:p>
    <w:p w:rsidR="00B6434C" w:rsidRPr="002F1CD0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2F1CD0">
        <w:rPr>
          <w:sz w:val="20"/>
          <w:szCs w:val="20"/>
        </w:rPr>
        <w:t>type</w:t>
      </w:r>
      <w:proofErr w:type="gramEnd"/>
      <w:r w:rsidRPr="002F1CD0">
        <w:rPr>
          <w:sz w:val="20"/>
          <w:szCs w:val="20"/>
        </w:rPr>
        <w:t>: from 0..1 to 0..*</w:t>
      </w:r>
    </w:p>
    <w:p w:rsidR="00B6434C" w:rsidRDefault="00B6434C" w:rsidP="00EC220C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CareConnect-Location-1</w:t>
      </w:r>
    </w:p>
    <w:p w:rsidR="00B6434C" w:rsidRPr="00B6434C" w:rsidRDefault="00B6434C" w:rsidP="00B6434C">
      <w:pPr>
        <w:rPr>
          <w:sz w:val="20"/>
          <w:szCs w:val="20"/>
        </w:rPr>
      </w:pPr>
      <w:r w:rsidRPr="00B6434C">
        <w:rPr>
          <w:sz w:val="20"/>
          <w:szCs w:val="20"/>
        </w:rPr>
        <w:t>Additional optional STU3 elements:</w:t>
      </w:r>
    </w:p>
    <w:p w:rsidR="00B6434C" w:rsidRPr="00B6434C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B6434C">
        <w:rPr>
          <w:sz w:val="20"/>
          <w:szCs w:val="20"/>
        </w:rPr>
        <w:t>operationalStatus</w:t>
      </w:r>
      <w:proofErr w:type="spellEnd"/>
    </w:p>
    <w:p w:rsidR="00B6434C" w:rsidRPr="00B6434C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34C">
        <w:rPr>
          <w:sz w:val="20"/>
          <w:szCs w:val="20"/>
        </w:rPr>
        <w:t>alias</w:t>
      </w:r>
    </w:p>
    <w:p w:rsidR="00B6434C" w:rsidRDefault="00B6434C" w:rsidP="00B6434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6434C">
        <w:rPr>
          <w:sz w:val="20"/>
          <w:szCs w:val="20"/>
        </w:rPr>
        <w:t>endpoint</w:t>
      </w:r>
    </w:p>
    <w:p w:rsidR="00B6434C" w:rsidRDefault="00B6434C" w:rsidP="00EC220C">
      <w:pPr>
        <w:pStyle w:val="NoSpacing"/>
      </w:pPr>
    </w:p>
    <w:p w:rsidR="00B6434C" w:rsidRPr="00800895" w:rsidRDefault="00B6434C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CareConnect-Encounter-1</w:t>
      </w: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B6434C" w:rsidRPr="002F1CD0" w:rsidTr="008F2F8F">
        <w:tc>
          <w:tcPr>
            <w:tcW w:w="4513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B6434C" w:rsidRPr="002F1CD0" w:rsidTr="008F2F8F">
        <w:tc>
          <w:tcPr>
            <w:tcW w:w="4513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patient</w:t>
            </w:r>
          </w:p>
        </w:tc>
        <w:tc>
          <w:tcPr>
            <w:tcW w:w="4418" w:type="dxa"/>
          </w:tcPr>
          <w:p w:rsidR="00B6434C" w:rsidRPr="002F1CD0" w:rsidRDefault="00B6434C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subject</w:t>
            </w:r>
          </w:p>
        </w:tc>
      </w:tr>
    </w:tbl>
    <w:p w:rsidR="00B6434C" w:rsidRDefault="00B6434C" w:rsidP="00B6434C">
      <w:pPr>
        <w:rPr>
          <w:sz w:val="20"/>
          <w:szCs w:val="20"/>
        </w:rPr>
      </w:pPr>
    </w:p>
    <w:p w:rsidR="00B6434C" w:rsidRPr="002F1CD0" w:rsidRDefault="00B6434C" w:rsidP="00B6434C">
      <w:pPr>
        <w:rPr>
          <w:sz w:val="20"/>
          <w:szCs w:val="20"/>
        </w:rPr>
      </w:pPr>
      <w:r w:rsidRPr="002F1CD0">
        <w:rPr>
          <w:sz w:val="20"/>
          <w:szCs w:val="20"/>
        </w:rPr>
        <w:t xml:space="preserve">Removal of </w:t>
      </w:r>
      <w:r w:rsidR="00E574DD">
        <w:rPr>
          <w:sz w:val="20"/>
          <w:szCs w:val="20"/>
        </w:rPr>
        <w:t>elements</w:t>
      </w:r>
      <w:r w:rsidRPr="002F1CD0">
        <w:rPr>
          <w:sz w:val="20"/>
          <w:szCs w:val="20"/>
        </w:rPr>
        <w:t xml:space="preserve"> in STU3</w:t>
      </w:r>
      <w:r w:rsidR="00E574DD">
        <w:rPr>
          <w:sz w:val="20"/>
          <w:szCs w:val="20"/>
        </w:rPr>
        <w:t>:</w:t>
      </w:r>
    </w:p>
    <w:p w:rsidR="00B6434C" w:rsidRPr="002F1CD0" w:rsidRDefault="00B6434C" w:rsidP="00B6434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F1CD0">
        <w:rPr>
          <w:sz w:val="20"/>
          <w:szCs w:val="20"/>
        </w:rPr>
        <w:t>indication – in STU3 this has been replaced by diagnosis and child elements</w:t>
      </w:r>
    </w:p>
    <w:p w:rsidR="00B6434C" w:rsidRPr="002F1CD0" w:rsidRDefault="00B6434C" w:rsidP="00B6434C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hospitalization.admittingDiagnosis</w:t>
      </w:r>
      <w:proofErr w:type="spellEnd"/>
    </w:p>
    <w:p w:rsidR="00B6434C" w:rsidRPr="002F1CD0" w:rsidRDefault="00B6434C" w:rsidP="00B6434C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hospitalization.dischargeDiagnosis</w:t>
      </w:r>
      <w:proofErr w:type="spellEnd"/>
    </w:p>
    <w:p w:rsidR="00B6434C" w:rsidRDefault="00B6434C" w:rsidP="00B6434C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Additional optional STU3 elements:</w:t>
      </w:r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classHistory</w:t>
      </w:r>
      <w:proofErr w:type="spellEnd"/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subject.reference</w:t>
      </w:r>
      <w:proofErr w:type="spellEnd"/>
      <w:r w:rsidRPr="002F1CD0">
        <w:rPr>
          <w:sz w:val="20"/>
          <w:szCs w:val="20"/>
        </w:rPr>
        <w:t>(Group)</w:t>
      </w:r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diagnosis.condition</w:t>
      </w:r>
      <w:proofErr w:type="spellEnd"/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diagnosis.role</w:t>
      </w:r>
      <w:proofErr w:type="spellEnd"/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lastRenderedPageBreak/>
        <w:t>diagnosis.rank</w:t>
      </w:r>
      <w:proofErr w:type="spellEnd"/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F1CD0">
        <w:rPr>
          <w:sz w:val="20"/>
          <w:szCs w:val="20"/>
        </w:rPr>
        <w:t>account</w:t>
      </w:r>
    </w:p>
    <w:p w:rsidR="00E574DD" w:rsidRDefault="00E574DD" w:rsidP="00E574DD">
      <w:pPr>
        <w:rPr>
          <w:sz w:val="20"/>
          <w:szCs w:val="20"/>
        </w:rPr>
      </w:pPr>
    </w:p>
    <w:p w:rsidR="00E574DD" w:rsidRPr="002F1CD0" w:rsidRDefault="00E574DD" w:rsidP="00E574D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2F1CD0">
        <w:rPr>
          <w:sz w:val="20"/>
          <w:szCs w:val="20"/>
        </w:rPr>
        <w:t>Datatype changes</w:t>
      </w:r>
    </w:p>
    <w:p w:rsidR="00E574DD" w:rsidRPr="002F1CD0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1CD0">
        <w:rPr>
          <w:sz w:val="20"/>
          <w:szCs w:val="20"/>
        </w:rPr>
        <w:t>class – from code to Coding</w:t>
      </w:r>
    </w:p>
    <w:p w:rsidR="00E574DD" w:rsidRDefault="00E574DD" w:rsidP="00B6434C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Value</w:t>
      </w:r>
      <w:r>
        <w:rPr>
          <w:sz w:val="20"/>
          <w:szCs w:val="20"/>
        </w:rPr>
        <w:t>S</w:t>
      </w:r>
      <w:r w:rsidRPr="002F1CD0">
        <w:rPr>
          <w:sz w:val="20"/>
          <w:szCs w:val="20"/>
        </w:rPr>
        <w:t xml:space="preserve">et </w:t>
      </w:r>
      <w:r>
        <w:rPr>
          <w:sz w:val="20"/>
          <w:szCs w:val="20"/>
        </w:rPr>
        <w:t>change</w:t>
      </w:r>
      <w:r w:rsidRPr="002F1CD0">
        <w:rPr>
          <w:sz w:val="20"/>
          <w:szCs w:val="20"/>
        </w:rPr>
        <w:t>s:</w:t>
      </w:r>
    </w:p>
    <w:p w:rsidR="00E574DD" w:rsidRPr="002F1CD0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1CD0">
        <w:rPr>
          <w:sz w:val="20"/>
          <w:szCs w:val="20"/>
        </w:rPr>
        <w:t xml:space="preserve">status and </w:t>
      </w:r>
      <w:proofErr w:type="spellStart"/>
      <w:r w:rsidRPr="002F1CD0">
        <w:rPr>
          <w:sz w:val="20"/>
          <w:szCs w:val="20"/>
        </w:rPr>
        <w:t>statusHistory.status</w:t>
      </w:r>
      <w:proofErr w:type="spellEnd"/>
    </w:p>
    <w:p w:rsidR="00E574DD" w:rsidRPr="002F1CD0" w:rsidRDefault="00E574DD" w:rsidP="00E574DD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from</w:t>
      </w:r>
      <w:proofErr w:type="gramEnd"/>
      <w:r w:rsidRPr="002F1CD0">
        <w:rPr>
          <w:sz w:val="20"/>
          <w:szCs w:val="20"/>
        </w:rPr>
        <w:t xml:space="preserve"> - Required binding: </w:t>
      </w:r>
      <w:hyperlink r:id="rId9" w:history="1">
        <w:r w:rsidRPr="002F1CD0">
          <w:rPr>
            <w:rStyle w:val="Hyperlink"/>
            <w:sz w:val="20"/>
            <w:szCs w:val="20"/>
          </w:rPr>
          <w:t>http://hl7.org/fhir/ValueSet/encounter-state</w:t>
        </w:r>
      </w:hyperlink>
      <w:r w:rsidRPr="002F1CD0">
        <w:rPr>
          <w:sz w:val="20"/>
          <w:szCs w:val="20"/>
        </w:rPr>
        <w:t xml:space="preserve"> </w:t>
      </w:r>
    </w:p>
    <w:p w:rsidR="00E574DD" w:rsidRPr="002F1CD0" w:rsidRDefault="00E574DD" w:rsidP="00E574DD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to</w:t>
      </w:r>
      <w:proofErr w:type="gramEnd"/>
      <w:r w:rsidRPr="002F1CD0">
        <w:rPr>
          <w:i/>
          <w:sz w:val="20"/>
          <w:szCs w:val="20"/>
        </w:rPr>
        <w:t xml:space="preserve"> - </w:t>
      </w:r>
      <w:r w:rsidRPr="002F1CD0">
        <w:rPr>
          <w:sz w:val="20"/>
          <w:szCs w:val="20"/>
        </w:rPr>
        <w:t>Required binding:</w:t>
      </w:r>
      <w:r w:rsidRPr="002F1C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hyperlink r:id="rId10" w:history="1">
        <w:r w:rsidRPr="002F1CD0">
          <w:rPr>
            <w:rStyle w:val="Hyperlink"/>
            <w:sz w:val="20"/>
            <w:szCs w:val="20"/>
          </w:rPr>
          <w:t>http://hl7.org/fhir/ValueSet/encounter-status</w:t>
        </w:r>
      </w:hyperlink>
      <w:r w:rsidRPr="002F1CD0">
        <w:rPr>
          <w:sz w:val="20"/>
          <w:szCs w:val="20"/>
        </w:rPr>
        <w:t xml:space="preserve"> </w:t>
      </w:r>
    </w:p>
    <w:p w:rsidR="00E574DD" w:rsidRPr="002F1CD0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1CD0">
        <w:rPr>
          <w:sz w:val="20"/>
          <w:szCs w:val="20"/>
        </w:rPr>
        <w:t>class</w:t>
      </w:r>
    </w:p>
    <w:p w:rsidR="00E574DD" w:rsidRPr="002F1CD0" w:rsidRDefault="00E574DD" w:rsidP="00E574DD">
      <w:pPr>
        <w:rPr>
          <w:sz w:val="20"/>
          <w:szCs w:val="20"/>
        </w:rPr>
      </w:pPr>
      <w:proofErr w:type="gramStart"/>
      <w:r w:rsidRPr="002F1CD0">
        <w:rPr>
          <w:sz w:val="20"/>
          <w:szCs w:val="20"/>
        </w:rPr>
        <w:t>from</w:t>
      </w:r>
      <w:proofErr w:type="gramEnd"/>
      <w:r w:rsidRPr="002F1CD0">
        <w:rPr>
          <w:sz w:val="20"/>
          <w:szCs w:val="20"/>
        </w:rPr>
        <w:t xml:space="preserve"> – Required binding: </w:t>
      </w:r>
      <w:hyperlink r:id="rId11" w:history="1">
        <w:r w:rsidRPr="002F1CD0">
          <w:rPr>
            <w:rStyle w:val="Hyperlink"/>
            <w:sz w:val="20"/>
            <w:szCs w:val="20"/>
          </w:rPr>
          <w:t>http://hl7.org/fhir/ValueSet/encounter-class</w:t>
        </w:r>
      </w:hyperlink>
    </w:p>
    <w:p w:rsidR="00E574DD" w:rsidRPr="002F1CD0" w:rsidRDefault="00E574DD" w:rsidP="00E574DD">
      <w:pPr>
        <w:rPr>
          <w:sz w:val="20"/>
          <w:szCs w:val="20"/>
        </w:rPr>
      </w:pPr>
      <w:proofErr w:type="gramStart"/>
      <w:r w:rsidRPr="002F1CD0">
        <w:rPr>
          <w:sz w:val="20"/>
          <w:szCs w:val="20"/>
        </w:rPr>
        <w:t>to</w:t>
      </w:r>
      <w:proofErr w:type="gramEnd"/>
      <w:r w:rsidRPr="002F1CD0">
        <w:rPr>
          <w:sz w:val="20"/>
          <w:szCs w:val="20"/>
        </w:rPr>
        <w:t xml:space="preserve"> – Extensible binding: </w:t>
      </w:r>
      <w:hyperlink r:id="rId12" w:history="1">
        <w:r w:rsidRPr="002F1CD0">
          <w:rPr>
            <w:rStyle w:val="Hyperlink"/>
            <w:sz w:val="20"/>
            <w:szCs w:val="20"/>
          </w:rPr>
          <w:t>http://hl7.org/fhir/ValueSet/v3-ActEncounterCode</w:t>
        </w:r>
      </w:hyperlink>
      <w:r w:rsidRPr="002F1CD0">
        <w:rPr>
          <w:sz w:val="20"/>
          <w:szCs w:val="20"/>
        </w:rPr>
        <w:t xml:space="preserve"> </w:t>
      </w: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 xml:space="preserve">(Short description and Definition changed in the profile as they are incorrect in the FHIR standard – also updated </w:t>
      </w:r>
      <w:proofErr w:type="spellStart"/>
      <w:r w:rsidRPr="002F1CD0">
        <w:rPr>
          <w:sz w:val="20"/>
          <w:szCs w:val="20"/>
        </w:rPr>
        <w:t>classHistory.class</w:t>
      </w:r>
      <w:proofErr w:type="spellEnd"/>
      <w:r w:rsidRPr="002F1CD0">
        <w:rPr>
          <w:sz w:val="20"/>
          <w:szCs w:val="20"/>
        </w:rPr>
        <w:t>)</w:t>
      </w:r>
    </w:p>
    <w:p w:rsidR="00E574DD" w:rsidRPr="002F1CD0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F1CD0">
        <w:rPr>
          <w:sz w:val="20"/>
          <w:szCs w:val="20"/>
        </w:rPr>
        <w:t>priority</w:t>
      </w:r>
    </w:p>
    <w:p w:rsidR="00E574DD" w:rsidRPr="002F1CD0" w:rsidRDefault="00E574DD" w:rsidP="00E574DD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from</w:t>
      </w:r>
      <w:proofErr w:type="gramEnd"/>
      <w:r w:rsidRPr="002F1CD0">
        <w:rPr>
          <w:sz w:val="20"/>
          <w:szCs w:val="20"/>
        </w:rPr>
        <w:t xml:space="preserve"> – Preferred(profiled from example) binding: </w:t>
      </w:r>
      <w:hyperlink r:id="rId13" w:history="1">
        <w:r w:rsidRPr="002F1CD0">
          <w:rPr>
            <w:rStyle w:val="Hyperlink"/>
            <w:sz w:val="20"/>
            <w:szCs w:val="20"/>
          </w:rPr>
          <w:t>http://hl7.org/fhir/ValueSet/encounter-priority</w:t>
        </w:r>
      </w:hyperlink>
      <w:r w:rsidRPr="002F1CD0">
        <w:rPr>
          <w:sz w:val="20"/>
          <w:szCs w:val="20"/>
        </w:rPr>
        <w:t xml:space="preserve"> </w:t>
      </w:r>
    </w:p>
    <w:p w:rsidR="00E574DD" w:rsidRDefault="00E574DD" w:rsidP="00E574DD">
      <w:pPr>
        <w:rPr>
          <w:rStyle w:val="Hyperlink"/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to</w:t>
      </w:r>
      <w:proofErr w:type="gramEnd"/>
      <w:r w:rsidRPr="002F1CD0">
        <w:rPr>
          <w:i/>
          <w:sz w:val="20"/>
          <w:szCs w:val="20"/>
        </w:rPr>
        <w:t xml:space="preserve"> - </w:t>
      </w:r>
      <w:r w:rsidRPr="002F1CD0">
        <w:rPr>
          <w:sz w:val="20"/>
          <w:szCs w:val="20"/>
        </w:rPr>
        <w:t>Example binding:</w:t>
      </w:r>
      <w:r w:rsidRPr="002F1C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hyperlink r:id="rId14" w:history="1">
        <w:r w:rsidRPr="002F1CD0">
          <w:rPr>
            <w:rStyle w:val="Hyperlink"/>
            <w:sz w:val="20"/>
            <w:szCs w:val="20"/>
          </w:rPr>
          <w:t>http://hl7.org/fhir/ValueSet/v3-ActPriority</w:t>
        </w:r>
      </w:hyperlink>
    </w:p>
    <w:p w:rsidR="00E574DD" w:rsidRDefault="00E574DD" w:rsidP="00EC220C">
      <w:pPr>
        <w:pStyle w:val="NoSpacing"/>
        <w:rPr>
          <w:rStyle w:val="Hyperlink"/>
          <w:sz w:val="20"/>
          <w:szCs w:val="20"/>
        </w:rPr>
      </w:pPr>
    </w:p>
    <w:p w:rsidR="00E574DD" w:rsidRPr="00800895" w:rsidRDefault="00E574DD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CareConnect-Condition-1</w:t>
      </w: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patient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subject</w:t>
            </w:r>
          </w:p>
        </w:tc>
      </w:tr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encounter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context</w:t>
            </w:r>
          </w:p>
        </w:tc>
      </w:tr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notes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note</w:t>
            </w:r>
          </w:p>
        </w:tc>
      </w:tr>
    </w:tbl>
    <w:p w:rsidR="00E574DD" w:rsidRDefault="00E574DD" w:rsidP="00E574DD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 xml:space="preserve">Removal of </w:t>
      </w:r>
      <w:r>
        <w:rPr>
          <w:sz w:val="20"/>
          <w:szCs w:val="20"/>
        </w:rPr>
        <w:t>elements</w:t>
      </w:r>
      <w:r w:rsidRPr="002F1CD0">
        <w:rPr>
          <w:sz w:val="20"/>
          <w:szCs w:val="20"/>
        </w:rPr>
        <w:t xml:space="preserve"> in STU3</w:t>
      </w:r>
    </w:p>
    <w:p w:rsidR="00E574DD" w:rsidRPr="002F1CD0" w:rsidRDefault="00E574DD" w:rsidP="00E574DD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dateRecorded</w:t>
      </w:r>
      <w:proofErr w:type="spellEnd"/>
    </w:p>
    <w:p w:rsidR="00E574DD" w:rsidRDefault="00E574DD" w:rsidP="00E574DD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Additional optional STU3 elements:</w:t>
      </w:r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subject.reference</w:t>
      </w:r>
      <w:proofErr w:type="spellEnd"/>
      <w:r w:rsidRPr="002F1CD0">
        <w:rPr>
          <w:sz w:val="20"/>
          <w:szCs w:val="20"/>
        </w:rPr>
        <w:t>(Group)</w:t>
      </w:r>
    </w:p>
    <w:p w:rsidR="00E574DD" w:rsidRPr="002F1CD0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context.reference</w:t>
      </w:r>
      <w:proofErr w:type="spellEnd"/>
      <w:r w:rsidRPr="002F1CD0">
        <w:rPr>
          <w:sz w:val="20"/>
          <w:szCs w:val="20"/>
        </w:rPr>
        <w:t>(</w:t>
      </w:r>
      <w:proofErr w:type="spellStart"/>
      <w:r w:rsidRPr="002F1CD0">
        <w:rPr>
          <w:sz w:val="20"/>
          <w:szCs w:val="20"/>
        </w:rPr>
        <w:t>EpisodeOfCare</w:t>
      </w:r>
      <w:proofErr w:type="spellEnd"/>
      <w:r w:rsidRPr="002F1CD0">
        <w:rPr>
          <w:sz w:val="20"/>
          <w:szCs w:val="20"/>
        </w:rPr>
        <w:t>)</w:t>
      </w:r>
    </w:p>
    <w:p w:rsidR="00E574DD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lastRenderedPageBreak/>
        <w:t>asserter.reference</w:t>
      </w:r>
      <w:proofErr w:type="spellEnd"/>
      <w:r w:rsidRPr="002F1CD0">
        <w:rPr>
          <w:sz w:val="20"/>
          <w:szCs w:val="20"/>
        </w:rPr>
        <w:t>(</w:t>
      </w:r>
      <w:proofErr w:type="spellStart"/>
      <w:r w:rsidRPr="002F1CD0">
        <w:rPr>
          <w:sz w:val="20"/>
          <w:szCs w:val="20"/>
        </w:rPr>
        <w:t>RelatedPerson</w:t>
      </w:r>
      <w:proofErr w:type="spellEnd"/>
      <w:r w:rsidRPr="002F1CD0">
        <w:rPr>
          <w:sz w:val="20"/>
          <w:szCs w:val="20"/>
        </w:rPr>
        <w:t>)</w:t>
      </w:r>
    </w:p>
    <w:p w:rsidR="00E574DD" w:rsidRDefault="00E574DD" w:rsidP="00E574DD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assertedDate</w:t>
      </w:r>
      <w:proofErr w:type="spellEnd"/>
    </w:p>
    <w:p w:rsidR="00E574DD" w:rsidRDefault="00E574DD" w:rsidP="00E574DD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Changes to base resource cardinality:</w:t>
      </w:r>
    </w:p>
    <w:p w:rsidR="00E574DD" w:rsidRPr="002F1CD0" w:rsidRDefault="00E574DD" w:rsidP="00E574D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verificationStatus</w:t>
      </w:r>
      <w:proofErr w:type="spellEnd"/>
      <w:r w:rsidRPr="002F1CD0">
        <w:rPr>
          <w:sz w:val="20"/>
          <w:szCs w:val="20"/>
        </w:rPr>
        <w:t>: from 1..1 to 0..1</w:t>
      </w:r>
    </w:p>
    <w:p w:rsidR="00E574DD" w:rsidRPr="002F1CD0" w:rsidRDefault="00E574DD" w:rsidP="00E574D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2F1CD0">
        <w:rPr>
          <w:sz w:val="20"/>
          <w:szCs w:val="20"/>
        </w:rPr>
        <w:t>category</w:t>
      </w:r>
      <w:proofErr w:type="gramEnd"/>
      <w:r w:rsidRPr="002F1CD0">
        <w:rPr>
          <w:sz w:val="20"/>
          <w:szCs w:val="20"/>
        </w:rPr>
        <w:t>: from 0..1 to 0..*</w:t>
      </w:r>
    </w:p>
    <w:p w:rsidR="00E574DD" w:rsidRPr="002F1CD0" w:rsidRDefault="00E574DD" w:rsidP="00E574D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F1CD0">
        <w:rPr>
          <w:sz w:val="20"/>
          <w:szCs w:val="20"/>
        </w:rPr>
        <w:t>code: from 1..1 to 0..1</w:t>
      </w:r>
    </w:p>
    <w:p w:rsidR="00E574DD" w:rsidRPr="002F1CD0" w:rsidRDefault="00E574DD" w:rsidP="00E574D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evidence.code</w:t>
      </w:r>
      <w:proofErr w:type="spellEnd"/>
      <w:r w:rsidRPr="002F1CD0">
        <w:rPr>
          <w:sz w:val="20"/>
          <w:szCs w:val="20"/>
        </w:rPr>
        <w:t>: from 0</w:t>
      </w:r>
      <w:proofErr w:type="gramStart"/>
      <w:r w:rsidRPr="002F1CD0">
        <w:rPr>
          <w:sz w:val="20"/>
          <w:szCs w:val="20"/>
        </w:rPr>
        <w:t>..1</w:t>
      </w:r>
      <w:proofErr w:type="gramEnd"/>
      <w:r w:rsidRPr="002F1CD0">
        <w:rPr>
          <w:sz w:val="20"/>
          <w:szCs w:val="20"/>
        </w:rPr>
        <w:t xml:space="preserve"> to 0..*</w:t>
      </w:r>
    </w:p>
    <w:p w:rsidR="00E574DD" w:rsidRPr="002F1CD0" w:rsidRDefault="00E574DD" w:rsidP="00E574DD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2F1CD0">
        <w:rPr>
          <w:sz w:val="20"/>
          <w:szCs w:val="20"/>
        </w:rPr>
        <w:t>note</w:t>
      </w:r>
      <w:proofErr w:type="gramEnd"/>
      <w:r w:rsidRPr="002F1CD0">
        <w:rPr>
          <w:sz w:val="20"/>
          <w:szCs w:val="20"/>
        </w:rPr>
        <w:t>: from 0..1 to 0..*</w:t>
      </w:r>
    </w:p>
    <w:p w:rsidR="00E574DD" w:rsidRDefault="00E574DD" w:rsidP="00E574DD">
      <w:pPr>
        <w:rPr>
          <w:sz w:val="20"/>
          <w:szCs w:val="20"/>
        </w:rPr>
      </w:pP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Value</w:t>
      </w:r>
      <w:r>
        <w:rPr>
          <w:sz w:val="20"/>
          <w:szCs w:val="20"/>
        </w:rPr>
        <w:t>S</w:t>
      </w:r>
      <w:r w:rsidRPr="002F1CD0">
        <w:rPr>
          <w:sz w:val="20"/>
          <w:szCs w:val="20"/>
        </w:rPr>
        <w:t xml:space="preserve">et </w:t>
      </w:r>
      <w:r>
        <w:rPr>
          <w:sz w:val="20"/>
          <w:szCs w:val="20"/>
        </w:rPr>
        <w:t>changes</w:t>
      </w:r>
      <w:r w:rsidRPr="002F1CD0">
        <w:rPr>
          <w:sz w:val="20"/>
          <w:szCs w:val="20"/>
        </w:rPr>
        <w:t>:</w:t>
      </w:r>
    </w:p>
    <w:p w:rsidR="00E574DD" w:rsidRPr="002F1CD0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clinicalStatus</w:t>
      </w:r>
      <w:proofErr w:type="spellEnd"/>
    </w:p>
    <w:p w:rsidR="00E574DD" w:rsidRPr="00E574DD" w:rsidRDefault="00E574DD" w:rsidP="00E574DD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from</w:t>
      </w:r>
      <w:proofErr w:type="gramEnd"/>
      <w:r w:rsidRPr="002F1CD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</w:t>
      </w:r>
      <w:r w:rsidRPr="00E574DD">
        <w:rPr>
          <w:sz w:val="20"/>
          <w:szCs w:val="20"/>
        </w:rPr>
        <w:t xml:space="preserve">Required binding: </w:t>
      </w:r>
      <w:hyperlink r:id="rId15" w:history="1">
        <w:r w:rsidRPr="00E574DD">
          <w:rPr>
            <w:rStyle w:val="Hyperlink"/>
            <w:sz w:val="20"/>
            <w:szCs w:val="20"/>
          </w:rPr>
          <w:t>https://fhir.hl7.org.uk/ValueSet/CareConnect-ConditionClinicalStatus-1</w:t>
        </w:r>
      </w:hyperlink>
      <w:r w:rsidRPr="00E574DD">
        <w:rPr>
          <w:sz w:val="20"/>
          <w:szCs w:val="20"/>
        </w:rPr>
        <w:t xml:space="preserve">   </w:t>
      </w:r>
    </w:p>
    <w:p w:rsidR="00E574DD" w:rsidRDefault="00E574DD" w:rsidP="00E574DD">
      <w:pPr>
        <w:rPr>
          <w:sz w:val="20"/>
          <w:szCs w:val="20"/>
        </w:rPr>
      </w:pPr>
      <w:proofErr w:type="gramStart"/>
      <w:r w:rsidRPr="002F1CD0">
        <w:rPr>
          <w:i/>
          <w:sz w:val="20"/>
          <w:szCs w:val="20"/>
        </w:rPr>
        <w:t>to</w:t>
      </w:r>
      <w:proofErr w:type="gramEnd"/>
      <w:r w:rsidRPr="002F1CD0">
        <w:rPr>
          <w:i/>
          <w:sz w:val="20"/>
          <w:szCs w:val="20"/>
        </w:rPr>
        <w:t xml:space="preserve"> - </w:t>
      </w:r>
      <w:r w:rsidRPr="002F1CD0">
        <w:rPr>
          <w:sz w:val="20"/>
          <w:szCs w:val="20"/>
        </w:rPr>
        <w:t>Required binding:</w:t>
      </w:r>
      <w:r w:rsidRPr="002F1CD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hyperlink r:id="rId16" w:history="1">
        <w:r w:rsidRPr="002F1CD0">
          <w:rPr>
            <w:rStyle w:val="Hyperlink"/>
            <w:sz w:val="20"/>
            <w:szCs w:val="20"/>
          </w:rPr>
          <w:t>http://hl7.org/fhir/ValueSet/condition-clinical</w:t>
        </w:r>
      </w:hyperlink>
      <w:r w:rsidRPr="002F1CD0">
        <w:rPr>
          <w:sz w:val="20"/>
          <w:szCs w:val="20"/>
        </w:rPr>
        <w:t xml:space="preserve"> </w:t>
      </w:r>
    </w:p>
    <w:p w:rsidR="00E574DD" w:rsidRPr="00E574DD" w:rsidRDefault="00E574DD" w:rsidP="00E574DD">
      <w:pPr>
        <w:jc w:val="center"/>
        <w:rPr>
          <w:i/>
          <w:sz w:val="20"/>
          <w:szCs w:val="20"/>
          <w:u w:val="single"/>
        </w:rPr>
      </w:pPr>
      <w:r>
        <w:rPr>
          <w:i/>
          <w:sz w:val="20"/>
          <w:szCs w:val="20"/>
        </w:rPr>
        <w:t>*Therefore CareConnect-</w:t>
      </w:r>
      <w:proofErr w:type="spellStart"/>
      <w:r>
        <w:rPr>
          <w:i/>
          <w:sz w:val="20"/>
          <w:szCs w:val="20"/>
        </w:rPr>
        <w:t>ConditionClinicalStatus</w:t>
      </w:r>
      <w:proofErr w:type="spellEnd"/>
      <w:r>
        <w:rPr>
          <w:i/>
          <w:sz w:val="20"/>
          <w:szCs w:val="20"/>
        </w:rPr>
        <w:t xml:space="preserve"> cannot be carried forward into STU3*</w:t>
      </w:r>
    </w:p>
    <w:p w:rsidR="00E574DD" w:rsidRDefault="00E574DD" w:rsidP="00EC220C">
      <w:pPr>
        <w:pStyle w:val="NoSpacing"/>
      </w:pPr>
    </w:p>
    <w:p w:rsidR="00E574DD" w:rsidRPr="00800895" w:rsidRDefault="00E574DD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CareConnect-Observation-1</w:t>
      </w:r>
    </w:p>
    <w:p w:rsidR="00E574DD" w:rsidRPr="002F1CD0" w:rsidRDefault="00E574DD" w:rsidP="00E574DD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encounter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context</w:t>
            </w:r>
          </w:p>
        </w:tc>
      </w:tr>
      <w:tr w:rsidR="00E574DD" w:rsidRPr="002F1CD0" w:rsidTr="008F2F8F">
        <w:tc>
          <w:tcPr>
            <w:tcW w:w="4513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  <w:tc>
          <w:tcPr>
            <w:tcW w:w="4418" w:type="dxa"/>
          </w:tcPr>
          <w:p w:rsidR="00E574DD" w:rsidRPr="002F1CD0" w:rsidRDefault="00E574DD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</w:tr>
    </w:tbl>
    <w:p w:rsidR="00E574DD" w:rsidRDefault="00E574DD" w:rsidP="00E574DD">
      <w:pPr>
        <w:rPr>
          <w:sz w:val="20"/>
          <w:szCs w:val="20"/>
        </w:rPr>
      </w:pPr>
    </w:p>
    <w:p w:rsidR="00E574DD" w:rsidRPr="00137039" w:rsidRDefault="00E574DD" w:rsidP="00E574DD">
      <w:pPr>
        <w:rPr>
          <w:sz w:val="20"/>
          <w:szCs w:val="20"/>
        </w:rPr>
      </w:pPr>
      <w:r w:rsidRPr="00137039">
        <w:rPr>
          <w:sz w:val="20"/>
          <w:szCs w:val="20"/>
        </w:rPr>
        <w:t xml:space="preserve">Removal of </w:t>
      </w:r>
      <w:r>
        <w:rPr>
          <w:sz w:val="20"/>
          <w:szCs w:val="20"/>
        </w:rPr>
        <w:t>elements</w:t>
      </w:r>
      <w:r w:rsidRPr="00137039">
        <w:rPr>
          <w:sz w:val="20"/>
          <w:szCs w:val="20"/>
        </w:rPr>
        <w:t xml:space="preserve"> in STU3</w:t>
      </w:r>
    </w:p>
    <w:p w:rsidR="00E574DD" w:rsidRPr="00137039" w:rsidRDefault="00E574DD" w:rsidP="00E574DD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referenceRange.meaning</w:t>
      </w:r>
      <w:proofErr w:type="spellEnd"/>
    </w:p>
    <w:p w:rsidR="00E574DD" w:rsidRDefault="00E574DD" w:rsidP="00E574DD">
      <w:pPr>
        <w:rPr>
          <w:sz w:val="20"/>
          <w:szCs w:val="20"/>
        </w:rPr>
      </w:pPr>
    </w:p>
    <w:p w:rsidR="00E574DD" w:rsidRDefault="00E574DD" w:rsidP="00E574DD">
      <w:pPr>
        <w:rPr>
          <w:sz w:val="20"/>
          <w:szCs w:val="20"/>
          <w:u w:val="single"/>
        </w:rPr>
      </w:pPr>
      <w:r w:rsidRPr="002F1CD0">
        <w:rPr>
          <w:sz w:val="20"/>
          <w:szCs w:val="20"/>
        </w:rPr>
        <w:t>Additional optional STU3 elements:</w:t>
      </w:r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9C7F17">
        <w:rPr>
          <w:sz w:val="20"/>
          <w:szCs w:val="20"/>
        </w:rPr>
        <w:t>basedOn</w:t>
      </w:r>
      <w:proofErr w:type="spellEnd"/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context.reference</w:t>
      </w:r>
      <w:proofErr w:type="spellEnd"/>
      <w:r w:rsidRPr="002F1CD0">
        <w:rPr>
          <w:sz w:val="20"/>
          <w:szCs w:val="20"/>
        </w:rPr>
        <w:t>(</w:t>
      </w:r>
      <w:proofErr w:type="spellStart"/>
      <w:r w:rsidRPr="002F1CD0">
        <w:rPr>
          <w:sz w:val="20"/>
          <w:szCs w:val="20"/>
        </w:rPr>
        <w:t>EpisodeOfCare</w:t>
      </w:r>
      <w:proofErr w:type="spellEnd"/>
      <w:r w:rsidRPr="002F1CD0">
        <w:rPr>
          <w:sz w:val="20"/>
          <w:szCs w:val="20"/>
        </w:rPr>
        <w:t>)</w:t>
      </w:r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value[x].</w:t>
      </w:r>
      <w:proofErr w:type="spellStart"/>
      <w:r>
        <w:rPr>
          <w:sz w:val="20"/>
          <w:szCs w:val="20"/>
        </w:rPr>
        <w:t>boolean</w:t>
      </w:r>
      <w:proofErr w:type="spellEnd"/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referenceRange.type</w:t>
      </w:r>
      <w:proofErr w:type="spellEnd"/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referenceRange.appliesTo</w:t>
      </w:r>
      <w:proofErr w:type="spellEnd"/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related.target.reference</w:t>
      </w:r>
      <w:proofErr w:type="spellEnd"/>
      <w:r>
        <w:rPr>
          <w:sz w:val="20"/>
          <w:szCs w:val="20"/>
        </w:rPr>
        <w:t>(Sequence)</w:t>
      </w:r>
    </w:p>
    <w:p w:rsidR="00E574DD" w:rsidRDefault="00E574DD" w:rsidP="00E574DD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component.interpretation</w:t>
      </w:r>
      <w:proofErr w:type="spellEnd"/>
    </w:p>
    <w:p w:rsidR="00E574DD" w:rsidRDefault="00E574DD" w:rsidP="00E574DD">
      <w:pPr>
        <w:rPr>
          <w:sz w:val="20"/>
          <w:szCs w:val="20"/>
        </w:rPr>
      </w:pPr>
    </w:p>
    <w:p w:rsidR="00E574DD" w:rsidRPr="00082D86" w:rsidRDefault="00E574DD" w:rsidP="00E574DD">
      <w:pPr>
        <w:rPr>
          <w:sz w:val="20"/>
          <w:szCs w:val="20"/>
        </w:rPr>
      </w:pPr>
      <w:r w:rsidRPr="00082D86">
        <w:rPr>
          <w:sz w:val="20"/>
          <w:szCs w:val="20"/>
        </w:rPr>
        <w:lastRenderedPageBreak/>
        <w:t>Changes to base resource cardinality:</w:t>
      </w:r>
    </w:p>
    <w:p w:rsidR="00E574DD" w:rsidRPr="00E574DD" w:rsidRDefault="00E574DD" w:rsidP="00E574DD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gramStart"/>
      <w:r w:rsidRPr="00E574DD">
        <w:rPr>
          <w:sz w:val="20"/>
          <w:szCs w:val="20"/>
        </w:rPr>
        <w:t>category</w:t>
      </w:r>
      <w:proofErr w:type="gramEnd"/>
      <w:r w:rsidRPr="00E574DD">
        <w:rPr>
          <w:sz w:val="20"/>
          <w:szCs w:val="20"/>
        </w:rPr>
        <w:t>: from 0..1 to 0..*</w:t>
      </w:r>
    </w:p>
    <w:p w:rsidR="00E574DD" w:rsidRDefault="00E574DD" w:rsidP="00E574DD">
      <w:pPr>
        <w:rPr>
          <w:sz w:val="20"/>
          <w:szCs w:val="20"/>
        </w:rPr>
      </w:pPr>
    </w:p>
    <w:p w:rsidR="00293943" w:rsidRPr="002F1CD0" w:rsidRDefault="00293943" w:rsidP="00293943">
      <w:pPr>
        <w:rPr>
          <w:sz w:val="20"/>
          <w:szCs w:val="20"/>
        </w:rPr>
      </w:pPr>
      <w:r w:rsidRPr="002F1CD0">
        <w:rPr>
          <w:sz w:val="20"/>
          <w:szCs w:val="20"/>
        </w:rPr>
        <w:t>Value</w:t>
      </w:r>
      <w:r>
        <w:rPr>
          <w:sz w:val="20"/>
          <w:szCs w:val="20"/>
        </w:rPr>
        <w:t>S</w:t>
      </w:r>
      <w:r w:rsidRPr="002F1CD0">
        <w:rPr>
          <w:sz w:val="20"/>
          <w:szCs w:val="20"/>
        </w:rPr>
        <w:t xml:space="preserve">et </w:t>
      </w:r>
      <w:r>
        <w:rPr>
          <w:sz w:val="20"/>
          <w:szCs w:val="20"/>
        </w:rPr>
        <w:t>change</w:t>
      </w:r>
      <w:r w:rsidRPr="002F1CD0">
        <w:rPr>
          <w:sz w:val="20"/>
          <w:szCs w:val="20"/>
        </w:rPr>
        <w:t>s:</w:t>
      </w:r>
    </w:p>
    <w:p w:rsidR="00293943" w:rsidRDefault="00293943" w:rsidP="0029394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82D86">
        <w:rPr>
          <w:sz w:val="20"/>
          <w:szCs w:val="20"/>
        </w:rPr>
        <w:t xml:space="preserve">category </w:t>
      </w:r>
      <w:r>
        <w:rPr>
          <w:sz w:val="20"/>
          <w:szCs w:val="20"/>
        </w:rPr>
        <w:t xml:space="preserve">- </w:t>
      </w:r>
      <w:r w:rsidRPr="00082D86">
        <w:rPr>
          <w:sz w:val="20"/>
          <w:szCs w:val="20"/>
        </w:rPr>
        <w:t>binding from Example to Preferred</w:t>
      </w:r>
    </w:p>
    <w:p w:rsidR="00293943" w:rsidRDefault="00293943" w:rsidP="00EC220C">
      <w:pPr>
        <w:pStyle w:val="NoSpacing"/>
      </w:pPr>
    </w:p>
    <w:p w:rsidR="00293943" w:rsidRPr="00800895" w:rsidRDefault="00293943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CareConnect-Medication-1</w:t>
      </w:r>
    </w:p>
    <w:p w:rsidR="00293943" w:rsidRPr="002F1CD0" w:rsidRDefault="00293943" w:rsidP="00293943">
      <w:pPr>
        <w:rPr>
          <w:sz w:val="20"/>
          <w:szCs w:val="20"/>
        </w:rPr>
      </w:pPr>
      <w:r w:rsidRPr="002F1CD0">
        <w:rPr>
          <w:sz w:val="20"/>
          <w:szCs w:val="20"/>
        </w:rPr>
        <w:t>Change in</w:t>
      </w:r>
      <w:r>
        <w:rPr>
          <w:sz w:val="20"/>
          <w:szCs w:val="20"/>
        </w:rPr>
        <w:t xml:space="preserve"> element</w:t>
      </w:r>
      <w:r w:rsidRPr="002F1CD0">
        <w:rPr>
          <w:sz w:val="20"/>
          <w:szCs w:val="20"/>
        </w:rPr>
        <w:t xml:space="preserve"> path: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product.form</w:t>
            </w:r>
            <w:proofErr w:type="spellEnd"/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form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product.ingredient</w:t>
            </w:r>
            <w:proofErr w:type="spellEnd"/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ingredient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batch.lotNumber</w:t>
            </w:r>
            <w:proofErr w:type="spellEnd"/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package.batch.lotNumber</w:t>
            </w:r>
            <w:proofErr w:type="spellEnd"/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batch.expirationDate</w:t>
            </w:r>
            <w:proofErr w:type="spellEnd"/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 w:rsidRPr="002F1CD0">
              <w:rPr>
                <w:sz w:val="20"/>
                <w:szCs w:val="20"/>
              </w:rPr>
              <w:t>package.batch.expirationDate</w:t>
            </w:r>
            <w:proofErr w:type="spellEnd"/>
          </w:p>
        </w:tc>
      </w:tr>
    </w:tbl>
    <w:p w:rsidR="00293943" w:rsidRPr="00293943" w:rsidRDefault="00293943" w:rsidP="00293943">
      <w:pPr>
        <w:rPr>
          <w:sz w:val="20"/>
          <w:szCs w:val="20"/>
        </w:rPr>
      </w:pPr>
    </w:p>
    <w:p w:rsidR="00293943" w:rsidRPr="002F1CD0" w:rsidRDefault="00293943" w:rsidP="00293943">
      <w:pPr>
        <w:rPr>
          <w:sz w:val="20"/>
          <w:szCs w:val="20"/>
          <w:u w:val="single"/>
        </w:rPr>
      </w:pPr>
      <w:r w:rsidRPr="002F1CD0">
        <w:rPr>
          <w:sz w:val="20"/>
          <w:szCs w:val="20"/>
        </w:rPr>
        <w:t>Additional optional STU3 elements:</w:t>
      </w:r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F1CD0">
        <w:rPr>
          <w:sz w:val="20"/>
          <w:szCs w:val="20"/>
        </w:rPr>
        <w:t>status</w:t>
      </w:r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isBrand</w:t>
      </w:r>
      <w:proofErr w:type="spellEnd"/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isOverTheCounter</w:t>
      </w:r>
      <w:proofErr w:type="spellEnd"/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ingredient.isActive</w:t>
      </w:r>
      <w:proofErr w:type="spellEnd"/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ingredient.itemCodeableConcept</w:t>
      </w:r>
      <w:proofErr w:type="spellEnd"/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F1CD0">
        <w:rPr>
          <w:sz w:val="20"/>
          <w:szCs w:val="20"/>
        </w:rPr>
        <w:t>package.content.itemCodeableConcept</w:t>
      </w:r>
      <w:proofErr w:type="spellEnd"/>
    </w:p>
    <w:p w:rsidR="00293943" w:rsidRPr="002F1CD0" w:rsidRDefault="00293943" w:rsidP="0029394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F1CD0">
        <w:rPr>
          <w:sz w:val="20"/>
          <w:szCs w:val="20"/>
        </w:rPr>
        <w:t>image</w:t>
      </w:r>
    </w:p>
    <w:p w:rsidR="00293943" w:rsidRDefault="00293943" w:rsidP="00EC220C">
      <w:pPr>
        <w:pStyle w:val="NoSpacing"/>
      </w:pPr>
    </w:p>
    <w:p w:rsidR="00293943" w:rsidRPr="00800895" w:rsidRDefault="00293943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CareConnect-Flag-1</w:t>
      </w:r>
    </w:p>
    <w:p w:rsidR="00293943" w:rsidRPr="00FF51AD" w:rsidRDefault="00293943" w:rsidP="00293943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293943" w:rsidRPr="00FF51AD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PlanDefinition</w:t>
      </w:r>
      <w:proofErr w:type="spellEnd"/>
      <w:r>
        <w:rPr>
          <w:sz w:val="20"/>
          <w:szCs w:val="20"/>
        </w:rPr>
        <w:t>)</w:t>
      </w:r>
    </w:p>
    <w:p w:rsidR="00293943" w:rsidRPr="00FF51AD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(Medication)</w:t>
      </w:r>
    </w:p>
    <w:p w:rsidR="00293943" w:rsidRPr="00FF51AD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(Procedure)</w:t>
      </w:r>
    </w:p>
    <w:p w:rsidR="00293943" w:rsidRDefault="00293943" w:rsidP="00EC220C">
      <w:pPr>
        <w:pStyle w:val="NoSpacing"/>
      </w:pPr>
    </w:p>
    <w:p w:rsidR="00293943" w:rsidRPr="00800895" w:rsidRDefault="00293943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CareConnect-FamilyMemberHistory-1</w:t>
      </w:r>
    </w:p>
    <w:p w:rsidR="00293943" w:rsidRPr="00FF51AD" w:rsidRDefault="00293943" w:rsidP="00293943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definition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notDone</w:t>
      </w:r>
      <w:proofErr w:type="spellEnd"/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notDoneReason</w:t>
      </w:r>
      <w:proofErr w:type="spellEnd"/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estimatedAge</w:t>
      </w:r>
      <w:proofErr w:type="spellEnd"/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reasonCode</w:t>
      </w:r>
      <w:proofErr w:type="spellEnd"/>
      <w:r>
        <w:rPr>
          <w:sz w:val="20"/>
          <w:szCs w:val="20"/>
        </w:rPr>
        <w:t xml:space="preserve"> – this may require the SNOMED slice to be applied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293943">
        <w:rPr>
          <w:sz w:val="20"/>
          <w:szCs w:val="20"/>
        </w:rPr>
        <w:lastRenderedPageBreak/>
        <w:t>reasonReference</w:t>
      </w:r>
      <w:proofErr w:type="spellEnd"/>
    </w:p>
    <w:p w:rsidR="00293943" w:rsidRDefault="00293943" w:rsidP="00EC220C">
      <w:pPr>
        <w:pStyle w:val="NoSpacing"/>
      </w:pPr>
    </w:p>
    <w:p w:rsidR="00293943" w:rsidRPr="00800895" w:rsidRDefault="00293943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CareConnect-AllergyIntolerance-1</w:t>
      </w:r>
    </w:p>
    <w:p w:rsidR="00293943" w:rsidRDefault="00293943" w:rsidP="00293943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p w:rsidR="00293943" w:rsidRPr="002F1CD0" w:rsidRDefault="00293943" w:rsidP="00293943">
      <w:pPr>
        <w:rPr>
          <w:sz w:val="20"/>
          <w:szCs w:val="20"/>
        </w:rPr>
      </w:pPr>
      <w:proofErr w:type="gramStart"/>
      <w:r w:rsidRPr="00EE591F">
        <w:rPr>
          <w:sz w:val="20"/>
          <w:szCs w:val="20"/>
        </w:rPr>
        <w:t>status</w:t>
      </w:r>
      <w:proofErr w:type="gramEnd"/>
      <w:r w:rsidRPr="00EE591F">
        <w:rPr>
          <w:sz w:val="20"/>
          <w:szCs w:val="20"/>
        </w:rPr>
        <w:t xml:space="preserve"> (0..1): has been split into 2 elements – </w:t>
      </w:r>
      <w:proofErr w:type="spellStart"/>
      <w:r w:rsidRPr="00EE591F">
        <w:rPr>
          <w:sz w:val="20"/>
          <w:szCs w:val="20"/>
        </w:rPr>
        <w:t>clinicalStatus</w:t>
      </w:r>
      <w:proofErr w:type="spellEnd"/>
      <w:r w:rsidRPr="00EE591F">
        <w:rPr>
          <w:sz w:val="20"/>
          <w:szCs w:val="20"/>
        </w:rPr>
        <w:t xml:space="preserve"> (0..1) and </w:t>
      </w:r>
      <w:proofErr w:type="spellStart"/>
      <w:r w:rsidRPr="00EE591F">
        <w:rPr>
          <w:sz w:val="20"/>
          <w:szCs w:val="20"/>
        </w:rPr>
        <w:t>verificationStatus</w:t>
      </w:r>
      <w:proofErr w:type="spellEnd"/>
      <w:r w:rsidRPr="00EE591F">
        <w:rPr>
          <w:sz w:val="20"/>
          <w:szCs w:val="20"/>
        </w:rPr>
        <w:t xml:space="preserve"> (1..1)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asserter</w:t>
            </w:r>
          </w:p>
        </w:tc>
      </w:tr>
    </w:tbl>
    <w:p w:rsidR="00293943" w:rsidRDefault="00293943" w:rsidP="00293943">
      <w:pPr>
        <w:rPr>
          <w:sz w:val="20"/>
          <w:szCs w:val="20"/>
        </w:rPr>
      </w:pPr>
    </w:p>
    <w:p w:rsidR="00293943" w:rsidRPr="00137039" w:rsidRDefault="00293943" w:rsidP="00293943">
      <w:pPr>
        <w:rPr>
          <w:sz w:val="20"/>
          <w:szCs w:val="20"/>
        </w:rPr>
      </w:pPr>
      <w:r w:rsidRPr="00137039">
        <w:rPr>
          <w:sz w:val="20"/>
          <w:szCs w:val="20"/>
        </w:rPr>
        <w:t xml:space="preserve">Removal of </w:t>
      </w:r>
      <w:r>
        <w:rPr>
          <w:sz w:val="20"/>
          <w:szCs w:val="20"/>
        </w:rPr>
        <w:t>elements</w:t>
      </w:r>
      <w:r w:rsidRPr="00137039">
        <w:rPr>
          <w:sz w:val="20"/>
          <w:szCs w:val="20"/>
        </w:rPr>
        <w:t xml:space="preserve"> in STU3</w:t>
      </w:r>
    </w:p>
    <w:p w:rsidR="00293943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recordedDate</w:t>
      </w:r>
      <w:proofErr w:type="spellEnd"/>
    </w:p>
    <w:p w:rsidR="00293943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substance</w:t>
      </w:r>
    </w:p>
    <w:p w:rsidR="00293943" w:rsidRPr="00137039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substance.certainty</w:t>
      </w:r>
      <w:proofErr w:type="spellEnd"/>
      <w:r>
        <w:rPr>
          <w:sz w:val="20"/>
          <w:szCs w:val="20"/>
        </w:rPr>
        <w:t xml:space="preserve"> (is the extension </w:t>
      </w:r>
      <w:r w:rsidRPr="007772AC">
        <w:rPr>
          <w:sz w:val="20"/>
          <w:szCs w:val="20"/>
        </w:rPr>
        <w:t>https://fhir.hl7.org.uk/StructureDefinition/Extension-CareConnect-AllergyCertainty-1</w:t>
      </w:r>
      <w:r>
        <w:rPr>
          <w:sz w:val="20"/>
          <w:szCs w:val="20"/>
        </w:rPr>
        <w:t xml:space="preserve">) that replaced this element still required. FHIR have replaced this with </w:t>
      </w:r>
      <w:proofErr w:type="spellStart"/>
      <w:r>
        <w:rPr>
          <w:sz w:val="20"/>
          <w:szCs w:val="20"/>
        </w:rPr>
        <w:t>verificationStatus</w:t>
      </w:r>
      <w:proofErr w:type="spellEnd"/>
      <w:r>
        <w:rPr>
          <w:sz w:val="20"/>
          <w:szCs w:val="20"/>
        </w:rPr>
        <w:t>.</w:t>
      </w:r>
    </w:p>
    <w:p w:rsidR="00293943" w:rsidRDefault="00293943" w:rsidP="00293943">
      <w:pPr>
        <w:rPr>
          <w:sz w:val="20"/>
          <w:szCs w:val="20"/>
        </w:rPr>
      </w:pPr>
    </w:p>
    <w:p w:rsidR="00293943" w:rsidRPr="00FF51AD" w:rsidRDefault="00293943" w:rsidP="00293943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onset[x].Age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onset[x].Period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onset[x].Range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onset[x].string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assertedDate</w:t>
      </w:r>
      <w:proofErr w:type="spellEnd"/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 – this may require the SNOMED slice</w:t>
      </w:r>
    </w:p>
    <w:p w:rsidR="00293943" w:rsidRDefault="00293943" w:rsidP="00293943">
      <w:pPr>
        <w:rPr>
          <w:sz w:val="20"/>
          <w:szCs w:val="20"/>
        </w:rPr>
      </w:pPr>
    </w:p>
    <w:p w:rsidR="00293943" w:rsidRPr="00082D86" w:rsidRDefault="00293943" w:rsidP="00293943">
      <w:pPr>
        <w:rPr>
          <w:sz w:val="20"/>
          <w:szCs w:val="20"/>
        </w:rPr>
      </w:pPr>
      <w:r w:rsidRPr="00082D86">
        <w:rPr>
          <w:sz w:val="20"/>
          <w:szCs w:val="20"/>
        </w:rPr>
        <w:t>Changes to base resource cardinality:</w:t>
      </w:r>
    </w:p>
    <w:p w:rsidR="00293943" w:rsidRPr="007772AC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proofErr w:type="gramStart"/>
      <w:r w:rsidRPr="00D34BC8">
        <w:rPr>
          <w:sz w:val="20"/>
          <w:szCs w:val="20"/>
        </w:rPr>
        <w:t>category</w:t>
      </w:r>
      <w:proofErr w:type="gramEnd"/>
      <w:r w:rsidRPr="00D34BC8">
        <w:rPr>
          <w:sz w:val="20"/>
          <w:szCs w:val="20"/>
        </w:rPr>
        <w:t>: from 0..1 to 0..*</w:t>
      </w:r>
    </w:p>
    <w:p w:rsidR="00293943" w:rsidRPr="007772AC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>: from 0..1 to 0..*</w:t>
      </w:r>
    </w:p>
    <w:p w:rsidR="00293943" w:rsidRPr="00D34BC8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reaction.note</w:t>
      </w:r>
      <w:proofErr w:type="spellEnd"/>
      <w:r>
        <w:rPr>
          <w:sz w:val="20"/>
          <w:szCs w:val="20"/>
        </w:rPr>
        <w:t>: from 0</w:t>
      </w:r>
      <w:proofErr w:type="gramStart"/>
      <w:r>
        <w:rPr>
          <w:sz w:val="20"/>
          <w:szCs w:val="20"/>
        </w:rPr>
        <w:t>..1</w:t>
      </w:r>
      <w:proofErr w:type="gramEnd"/>
      <w:r>
        <w:rPr>
          <w:sz w:val="20"/>
          <w:szCs w:val="20"/>
        </w:rPr>
        <w:t xml:space="preserve"> to 0..*</w:t>
      </w:r>
    </w:p>
    <w:p w:rsidR="00293943" w:rsidRDefault="00293943" w:rsidP="00293943">
      <w:pPr>
        <w:rPr>
          <w:sz w:val="20"/>
          <w:szCs w:val="20"/>
        </w:rPr>
      </w:pPr>
    </w:p>
    <w:p w:rsidR="00293943" w:rsidRPr="00EE591F" w:rsidRDefault="00293943" w:rsidP="00293943">
      <w:pPr>
        <w:rPr>
          <w:sz w:val="20"/>
          <w:szCs w:val="20"/>
        </w:rPr>
      </w:pPr>
      <w:r w:rsidRPr="00EE591F">
        <w:rPr>
          <w:sz w:val="20"/>
          <w:szCs w:val="20"/>
        </w:rPr>
        <w:t xml:space="preserve">ValueSet </w:t>
      </w:r>
      <w:r>
        <w:rPr>
          <w:sz w:val="20"/>
          <w:szCs w:val="20"/>
        </w:rPr>
        <w:t>changes</w:t>
      </w:r>
      <w:r w:rsidRPr="00EE591F">
        <w:rPr>
          <w:sz w:val="20"/>
          <w:szCs w:val="20"/>
        </w:rPr>
        <w:t>:</w:t>
      </w:r>
    </w:p>
    <w:p w:rsidR="00293943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91F">
        <w:rPr>
          <w:sz w:val="20"/>
          <w:szCs w:val="20"/>
        </w:rPr>
        <w:t>criticality</w:t>
      </w:r>
      <w:r>
        <w:rPr>
          <w:sz w:val="20"/>
          <w:szCs w:val="20"/>
        </w:rPr>
        <w:t xml:space="preserve"> - </w:t>
      </w:r>
      <w:r w:rsidRPr="00EE591F">
        <w:rPr>
          <w:sz w:val="20"/>
          <w:szCs w:val="20"/>
        </w:rPr>
        <w:t xml:space="preserve">same </w:t>
      </w:r>
      <w:r>
        <w:rPr>
          <w:sz w:val="20"/>
          <w:szCs w:val="20"/>
        </w:rPr>
        <w:t xml:space="preserve">required </w:t>
      </w:r>
      <w:r w:rsidRPr="00EE591F">
        <w:rPr>
          <w:sz w:val="20"/>
          <w:szCs w:val="20"/>
        </w:rPr>
        <w:t>ValueSet, however the definition has changed:</w:t>
      </w:r>
    </w:p>
    <w:p w:rsidR="00293943" w:rsidRDefault="00293943" w:rsidP="00293943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- </w:t>
      </w:r>
      <w:hyperlink r:id="rId17" w:history="1">
        <w:r w:rsidRPr="00F07EF5">
          <w:rPr>
            <w:rStyle w:val="Hyperlink"/>
            <w:sz w:val="20"/>
            <w:szCs w:val="20"/>
          </w:rPr>
          <w:t>https://www.hl7.org/fhir/DSTU2/valueset-allergy-intolerance-criticality.html</w:t>
        </w:r>
      </w:hyperlink>
      <w:r>
        <w:rPr>
          <w:sz w:val="20"/>
          <w:szCs w:val="20"/>
        </w:rPr>
        <w:t xml:space="preserve"> </w:t>
      </w:r>
    </w:p>
    <w:p w:rsidR="00293943" w:rsidRPr="00EE591F" w:rsidRDefault="00293943" w:rsidP="00293943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- </w:t>
      </w:r>
      <w:hyperlink r:id="rId18" w:history="1">
        <w:r w:rsidRPr="00F07EF5">
          <w:rPr>
            <w:rStyle w:val="Hyperlink"/>
            <w:sz w:val="20"/>
            <w:szCs w:val="20"/>
          </w:rPr>
          <w:t>http://hl7.org/fhir/valueset-allergy-intolerance-criticality.html</w:t>
        </w:r>
      </w:hyperlink>
      <w:r>
        <w:rPr>
          <w:sz w:val="20"/>
          <w:szCs w:val="20"/>
        </w:rPr>
        <w:t xml:space="preserve"> </w:t>
      </w:r>
    </w:p>
    <w:p w:rsidR="00293943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E591F">
        <w:rPr>
          <w:sz w:val="20"/>
          <w:szCs w:val="20"/>
        </w:rPr>
        <w:t>c</w:t>
      </w:r>
      <w:r>
        <w:rPr>
          <w:sz w:val="20"/>
          <w:szCs w:val="20"/>
        </w:rPr>
        <w:t xml:space="preserve">ategory - </w:t>
      </w:r>
      <w:r w:rsidRPr="00EE591F">
        <w:rPr>
          <w:sz w:val="20"/>
          <w:szCs w:val="20"/>
        </w:rPr>
        <w:t xml:space="preserve">same </w:t>
      </w:r>
      <w:r>
        <w:rPr>
          <w:sz w:val="20"/>
          <w:szCs w:val="20"/>
        </w:rPr>
        <w:t xml:space="preserve">required </w:t>
      </w:r>
      <w:r w:rsidRPr="00EE591F">
        <w:rPr>
          <w:sz w:val="20"/>
          <w:szCs w:val="20"/>
        </w:rPr>
        <w:t>ValueSet, however the definition has changed:</w:t>
      </w:r>
    </w:p>
    <w:p w:rsidR="00293943" w:rsidRDefault="00293943" w:rsidP="00293943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from</w:t>
      </w:r>
      <w:proofErr w:type="gramEnd"/>
      <w:r>
        <w:rPr>
          <w:sz w:val="20"/>
          <w:szCs w:val="20"/>
        </w:rPr>
        <w:t xml:space="preserve"> - </w:t>
      </w:r>
      <w:hyperlink r:id="rId19" w:history="1">
        <w:r w:rsidRPr="00F07EF5">
          <w:rPr>
            <w:rStyle w:val="Hyperlink"/>
            <w:sz w:val="20"/>
            <w:szCs w:val="20"/>
          </w:rPr>
          <w:t>https://www.hl7.org/fhir/DSTU2/valueset-allergy-intolerance-category.html</w:t>
        </w:r>
      </w:hyperlink>
      <w:r>
        <w:rPr>
          <w:sz w:val="20"/>
          <w:szCs w:val="20"/>
        </w:rPr>
        <w:t xml:space="preserve"> </w:t>
      </w:r>
    </w:p>
    <w:p w:rsidR="00293943" w:rsidRDefault="00293943" w:rsidP="00293943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lastRenderedPageBreak/>
        <w:t>to</w:t>
      </w:r>
      <w:proofErr w:type="gramEnd"/>
      <w:r>
        <w:rPr>
          <w:sz w:val="20"/>
          <w:szCs w:val="20"/>
        </w:rPr>
        <w:t xml:space="preserve"> - </w:t>
      </w:r>
      <w:hyperlink r:id="rId20" w:history="1">
        <w:r w:rsidRPr="00F07EF5">
          <w:rPr>
            <w:rStyle w:val="Hyperlink"/>
            <w:sz w:val="20"/>
            <w:szCs w:val="20"/>
          </w:rPr>
          <w:t>http://hl7.org/fhir/valueset-allergy-intolerance-category.html</w:t>
        </w:r>
      </w:hyperlink>
      <w:r>
        <w:rPr>
          <w:sz w:val="20"/>
          <w:szCs w:val="20"/>
        </w:rPr>
        <w:t xml:space="preserve">  </w:t>
      </w:r>
    </w:p>
    <w:p w:rsidR="00293943" w:rsidRDefault="00293943" w:rsidP="00EC220C">
      <w:pPr>
        <w:pStyle w:val="NoSpacing"/>
      </w:pPr>
    </w:p>
    <w:p w:rsidR="00293943" w:rsidRPr="00800895" w:rsidRDefault="00293943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CareConnect-Procedure-1</w:t>
      </w:r>
    </w:p>
    <w:p w:rsidR="00293943" w:rsidRDefault="00293943" w:rsidP="00293943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p w:rsidR="00293943" w:rsidRPr="002F1CD0" w:rsidRDefault="00293943" w:rsidP="0029394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reason[</w:t>
      </w:r>
      <w:proofErr w:type="gramEnd"/>
      <w:r>
        <w:rPr>
          <w:sz w:val="20"/>
          <w:szCs w:val="20"/>
        </w:rPr>
        <w:t xml:space="preserve">x] (0..1): has been split into </w:t>
      </w:r>
      <w:proofErr w:type="spellStart"/>
      <w:r>
        <w:rPr>
          <w:sz w:val="20"/>
          <w:szCs w:val="20"/>
        </w:rPr>
        <w:t>reasonCode</w:t>
      </w:r>
      <w:proofErr w:type="spellEnd"/>
      <w:r>
        <w:rPr>
          <w:sz w:val="20"/>
          <w:szCs w:val="20"/>
        </w:rPr>
        <w:t xml:space="preserve"> (0..*) and </w:t>
      </w:r>
      <w:proofErr w:type="spellStart"/>
      <w:r>
        <w:rPr>
          <w:sz w:val="20"/>
          <w:szCs w:val="20"/>
        </w:rPr>
        <w:t>reasonReference</w:t>
      </w:r>
      <w:proofErr w:type="spellEnd"/>
      <w:r>
        <w:rPr>
          <w:sz w:val="20"/>
          <w:szCs w:val="20"/>
        </w:rPr>
        <w:t xml:space="preserve">(0..*).  This element was replaced in DSTU2 by </w:t>
      </w:r>
      <w:r w:rsidRPr="00F652C5">
        <w:rPr>
          <w:sz w:val="20"/>
          <w:szCs w:val="20"/>
        </w:rPr>
        <w:t>Extension-CareConnect-ReasonCondition-1</w:t>
      </w:r>
      <w:r>
        <w:rPr>
          <w:sz w:val="20"/>
          <w:szCs w:val="20"/>
        </w:rPr>
        <w:t xml:space="preserve"> (0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).  This change means the extension is no longer required for this resource.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</w:t>
            </w:r>
          </w:p>
        </w:tc>
        <w:tc>
          <w:tcPr>
            <w:tcW w:w="4418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basedOn</w:t>
            </w:r>
            <w:proofErr w:type="spellEnd"/>
            <w:r>
              <w:rPr>
                <w:sz w:val="20"/>
                <w:szCs w:val="20"/>
              </w:rPr>
              <w:t xml:space="preserve"> (removed reference choice – </w:t>
            </w:r>
            <w:proofErr w:type="spellStart"/>
            <w:r>
              <w:rPr>
                <w:sz w:val="20"/>
                <w:szCs w:val="20"/>
              </w:rPr>
              <w:t>DiagnosticOrder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notPerformed</w:t>
            </w:r>
            <w:proofErr w:type="spellEnd"/>
          </w:p>
        </w:tc>
        <w:tc>
          <w:tcPr>
            <w:tcW w:w="4418" w:type="dxa"/>
          </w:tcPr>
          <w:p w:rsidR="00293943" w:rsidRPr="002F1CD0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notDone</w:t>
            </w:r>
            <w:proofErr w:type="spellEnd"/>
          </w:p>
        </w:tc>
      </w:tr>
      <w:tr w:rsidR="00293943" w:rsidRPr="002F1CD0" w:rsidTr="008F2F8F">
        <w:tc>
          <w:tcPr>
            <w:tcW w:w="4513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reasonNotPerformed</w:t>
            </w:r>
            <w:proofErr w:type="spellEnd"/>
          </w:p>
        </w:tc>
        <w:tc>
          <w:tcPr>
            <w:tcW w:w="4418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notDoneReason</w:t>
            </w:r>
            <w:proofErr w:type="spellEnd"/>
          </w:p>
        </w:tc>
      </w:tr>
      <w:tr w:rsidR="00293943" w:rsidRPr="002F1CD0" w:rsidTr="008F2F8F">
        <w:tc>
          <w:tcPr>
            <w:tcW w:w="4513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encounter</w:t>
            </w:r>
          </w:p>
        </w:tc>
        <w:tc>
          <w:tcPr>
            <w:tcW w:w="4418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4418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</w:p>
        </w:tc>
      </w:tr>
      <w:tr w:rsidR="00293943" w:rsidRPr="002F1CD0" w:rsidTr="008F2F8F">
        <w:tc>
          <w:tcPr>
            <w:tcW w:w="4513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</w:t>
            </w:r>
          </w:p>
        </w:tc>
        <w:tc>
          <w:tcPr>
            <w:tcW w:w="4418" w:type="dxa"/>
          </w:tcPr>
          <w:p w:rsidR="00293943" w:rsidRDefault="00293943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usedReference</w:t>
            </w:r>
            <w:proofErr w:type="spellEnd"/>
          </w:p>
        </w:tc>
      </w:tr>
    </w:tbl>
    <w:p w:rsidR="00293943" w:rsidRDefault="00293943" w:rsidP="00293943">
      <w:pPr>
        <w:rPr>
          <w:sz w:val="20"/>
          <w:szCs w:val="20"/>
          <w:u w:val="single"/>
        </w:rPr>
      </w:pPr>
    </w:p>
    <w:p w:rsidR="00293943" w:rsidRPr="00137039" w:rsidRDefault="00293943" w:rsidP="00293943">
      <w:pPr>
        <w:rPr>
          <w:sz w:val="20"/>
          <w:szCs w:val="20"/>
        </w:rPr>
      </w:pPr>
      <w:r w:rsidRPr="00137039">
        <w:rPr>
          <w:sz w:val="20"/>
          <w:szCs w:val="20"/>
        </w:rPr>
        <w:t xml:space="preserve">Removal of </w:t>
      </w:r>
      <w:r>
        <w:rPr>
          <w:sz w:val="20"/>
          <w:szCs w:val="20"/>
        </w:rPr>
        <w:t>elements i</w:t>
      </w:r>
      <w:r w:rsidRPr="00137039">
        <w:rPr>
          <w:sz w:val="20"/>
          <w:szCs w:val="20"/>
        </w:rPr>
        <w:t>n STU3</w:t>
      </w:r>
    </w:p>
    <w:p w:rsidR="00293943" w:rsidRDefault="00293943" w:rsidP="0029394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dateRecorded</w:t>
      </w:r>
      <w:proofErr w:type="spellEnd"/>
    </w:p>
    <w:p w:rsidR="00293943" w:rsidRDefault="00293943" w:rsidP="00293943">
      <w:pPr>
        <w:rPr>
          <w:sz w:val="20"/>
          <w:szCs w:val="20"/>
        </w:rPr>
      </w:pPr>
    </w:p>
    <w:p w:rsidR="00293943" w:rsidRPr="00FF51AD" w:rsidRDefault="00293943" w:rsidP="00293943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definition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part of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context.reference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EpisodeOfCare</w:t>
      </w:r>
      <w:proofErr w:type="spellEnd"/>
      <w:r>
        <w:rPr>
          <w:sz w:val="20"/>
          <w:szCs w:val="20"/>
        </w:rPr>
        <w:t>)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performer.onBehalfOf</w:t>
      </w:r>
      <w:proofErr w:type="spellEnd"/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performer.actor.reference</w:t>
      </w:r>
      <w:proofErr w:type="spellEnd"/>
      <w:r>
        <w:rPr>
          <w:sz w:val="20"/>
          <w:szCs w:val="20"/>
        </w:rPr>
        <w:t>(Device)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reasonReference.reference</w:t>
      </w:r>
      <w:proofErr w:type="spellEnd"/>
      <w:r>
        <w:rPr>
          <w:sz w:val="20"/>
          <w:szCs w:val="20"/>
        </w:rPr>
        <w:t>(Observation)</w:t>
      </w:r>
    </w:p>
    <w:p w:rsidR="00293943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complicationDetail</w:t>
      </w:r>
      <w:proofErr w:type="spellEnd"/>
    </w:p>
    <w:p w:rsidR="00293943" w:rsidRPr="003863B6" w:rsidRDefault="00293943" w:rsidP="00293943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usedCode</w:t>
      </w:r>
      <w:proofErr w:type="spellEnd"/>
    </w:p>
    <w:p w:rsidR="00293943" w:rsidRDefault="00293943" w:rsidP="00293943">
      <w:pPr>
        <w:rPr>
          <w:sz w:val="20"/>
          <w:szCs w:val="20"/>
        </w:rPr>
      </w:pPr>
    </w:p>
    <w:p w:rsidR="00A66F1E" w:rsidRPr="00082D86" w:rsidRDefault="00A66F1E" w:rsidP="00A66F1E">
      <w:pPr>
        <w:rPr>
          <w:sz w:val="20"/>
          <w:szCs w:val="20"/>
        </w:rPr>
      </w:pPr>
      <w:r w:rsidRPr="00082D86">
        <w:rPr>
          <w:sz w:val="20"/>
          <w:szCs w:val="20"/>
        </w:rPr>
        <w:t>Changes to base resource cardinality:</w:t>
      </w:r>
    </w:p>
    <w:p w:rsidR="00A66F1E" w:rsidRPr="00FC0E75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proofErr w:type="spellStart"/>
      <w:proofErr w:type="gramStart"/>
      <w:r>
        <w:rPr>
          <w:sz w:val="20"/>
          <w:szCs w:val="20"/>
        </w:rPr>
        <w:t>notDoneReason</w:t>
      </w:r>
      <w:proofErr w:type="spellEnd"/>
      <w:proofErr w:type="gramEnd"/>
      <w:r w:rsidRPr="00D34BC8">
        <w:rPr>
          <w:sz w:val="20"/>
          <w:szCs w:val="20"/>
        </w:rPr>
        <w:t>: from 0..1 to 0..*</w:t>
      </w:r>
    </w:p>
    <w:p w:rsidR="00A66F1E" w:rsidRPr="005E617F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code: from 1..1 to 0..1</w:t>
      </w:r>
    </w:p>
    <w:p w:rsidR="00A66F1E" w:rsidRPr="007772AC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proofErr w:type="spellStart"/>
      <w:r>
        <w:rPr>
          <w:sz w:val="20"/>
          <w:szCs w:val="20"/>
        </w:rPr>
        <w:t>performer.actor</w:t>
      </w:r>
      <w:proofErr w:type="spellEnd"/>
      <w:r>
        <w:rPr>
          <w:sz w:val="20"/>
          <w:szCs w:val="20"/>
        </w:rPr>
        <w:t>: from 0..1 to 1..1</w:t>
      </w:r>
    </w:p>
    <w:p w:rsidR="00293943" w:rsidRDefault="00293943" w:rsidP="00293943">
      <w:pPr>
        <w:rPr>
          <w:sz w:val="20"/>
          <w:szCs w:val="20"/>
        </w:rPr>
      </w:pPr>
    </w:p>
    <w:p w:rsidR="00A66F1E" w:rsidRPr="00EE591F" w:rsidRDefault="00A66F1E" w:rsidP="00A66F1E">
      <w:pPr>
        <w:rPr>
          <w:sz w:val="20"/>
          <w:szCs w:val="20"/>
        </w:rPr>
      </w:pPr>
      <w:r w:rsidRPr="00EE591F">
        <w:rPr>
          <w:sz w:val="20"/>
          <w:szCs w:val="20"/>
        </w:rPr>
        <w:t xml:space="preserve">ValueSet </w:t>
      </w:r>
      <w:r>
        <w:rPr>
          <w:sz w:val="20"/>
          <w:szCs w:val="20"/>
        </w:rPr>
        <w:t>chang</w:t>
      </w:r>
      <w:r w:rsidRPr="00EE591F">
        <w:rPr>
          <w:sz w:val="20"/>
          <w:szCs w:val="20"/>
        </w:rPr>
        <w:t>es: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status</w:t>
      </w:r>
      <w:r w:rsidRPr="00EE591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A66F1E" w:rsidRDefault="00A66F1E" w:rsidP="00A66F1E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from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– Required binding - </w:t>
      </w:r>
      <w:hyperlink r:id="rId21" w:history="1">
        <w:r w:rsidRPr="00F07EF5">
          <w:rPr>
            <w:rStyle w:val="Hyperlink"/>
            <w:sz w:val="20"/>
            <w:szCs w:val="20"/>
          </w:rPr>
          <w:t>https://www.hl7.org/fhir/DSTU2/valueset-procedure-status.html</w:t>
        </w:r>
      </w:hyperlink>
      <w:r>
        <w:rPr>
          <w:sz w:val="20"/>
          <w:szCs w:val="20"/>
        </w:rPr>
        <w:t xml:space="preserve"> </w:t>
      </w:r>
    </w:p>
    <w:p w:rsidR="00A66F1E" w:rsidRPr="00EE591F" w:rsidRDefault="00A66F1E" w:rsidP="00A66F1E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lastRenderedPageBreak/>
        <w:t>to</w:t>
      </w:r>
      <w:proofErr w:type="gramEnd"/>
      <w:r>
        <w:rPr>
          <w:sz w:val="20"/>
          <w:szCs w:val="20"/>
        </w:rPr>
        <w:t xml:space="preserve"> – Required binding - </w:t>
      </w:r>
      <w:hyperlink r:id="rId22" w:history="1">
        <w:r w:rsidRPr="00F07EF5">
          <w:rPr>
            <w:rStyle w:val="Hyperlink"/>
            <w:sz w:val="20"/>
            <w:szCs w:val="20"/>
          </w:rPr>
          <w:t>http://hl7.org/fhir/ValueSet/event-status</w:t>
        </w:r>
      </w:hyperlink>
      <w:r>
        <w:rPr>
          <w:sz w:val="20"/>
          <w:szCs w:val="20"/>
        </w:rPr>
        <w:t xml:space="preserve"> 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focalDevice.action</w:t>
      </w:r>
      <w:proofErr w:type="spellEnd"/>
      <w:r>
        <w:rPr>
          <w:sz w:val="20"/>
          <w:szCs w:val="20"/>
        </w:rPr>
        <w:t>:</w:t>
      </w:r>
    </w:p>
    <w:p w:rsidR="00A66F1E" w:rsidRPr="003863B6" w:rsidRDefault="00A66F1E" w:rsidP="00A66F1E">
      <w:pPr>
        <w:rPr>
          <w:sz w:val="20"/>
          <w:szCs w:val="20"/>
        </w:rPr>
      </w:pPr>
      <w:proofErr w:type="gramStart"/>
      <w:r w:rsidRPr="003863B6">
        <w:rPr>
          <w:i/>
          <w:sz w:val="20"/>
          <w:szCs w:val="20"/>
        </w:rPr>
        <w:t>from</w:t>
      </w:r>
      <w:proofErr w:type="gramEnd"/>
      <w:r w:rsidRPr="003863B6">
        <w:rPr>
          <w:i/>
          <w:sz w:val="20"/>
          <w:szCs w:val="20"/>
        </w:rPr>
        <w:t xml:space="preserve"> </w:t>
      </w:r>
      <w:r w:rsidRPr="003863B6">
        <w:rPr>
          <w:sz w:val="20"/>
          <w:szCs w:val="20"/>
        </w:rPr>
        <w:t xml:space="preserve">– Required binding - </w:t>
      </w:r>
      <w:hyperlink r:id="rId23" w:history="1">
        <w:r w:rsidRPr="00F07EF5">
          <w:rPr>
            <w:rStyle w:val="Hyperlink"/>
            <w:sz w:val="20"/>
            <w:szCs w:val="20"/>
          </w:rPr>
          <w:t>https://www.hl7.org/fhir/DSTU2/valueset-device-action.html</w:t>
        </w:r>
      </w:hyperlink>
      <w:r>
        <w:rPr>
          <w:sz w:val="20"/>
          <w:szCs w:val="20"/>
        </w:rPr>
        <w:t xml:space="preserve"> </w:t>
      </w:r>
    </w:p>
    <w:p w:rsidR="00A66F1E" w:rsidRPr="003863B6" w:rsidRDefault="00A66F1E" w:rsidP="00A66F1E">
      <w:pPr>
        <w:rPr>
          <w:sz w:val="20"/>
          <w:szCs w:val="20"/>
        </w:rPr>
      </w:pPr>
      <w:proofErr w:type="gramStart"/>
      <w:r w:rsidRPr="003863B6">
        <w:rPr>
          <w:i/>
          <w:sz w:val="20"/>
          <w:szCs w:val="20"/>
        </w:rPr>
        <w:t>to</w:t>
      </w:r>
      <w:proofErr w:type="gramEnd"/>
      <w:r w:rsidRPr="003863B6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Preferred</w:t>
      </w:r>
      <w:r w:rsidRPr="003863B6">
        <w:rPr>
          <w:sz w:val="20"/>
          <w:szCs w:val="20"/>
        </w:rPr>
        <w:t xml:space="preserve"> binding - </w:t>
      </w:r>
      <w:hyperlink r:id="rId24" w:history="1">
        <w:r w:rsidRPr="00F07EF5">
          <w:rPr>
            <w:rStyle w:val="Hyperlink"/>
            <w:sz w:val="20"/>
            <w:szCs w:val="20"/>
          </w:rPr>
          <w:t>http://hl7.org/fhir/valueset-device-action.html</w:t>
        </w:r>
      </w:hyperlink>
      <w:r>
        <w:rPr>
          <w:sz w:val="20"/>
          <w:szCs w:val="20"/>
        </w:rPr>
        <w:t xml:space="preserve"> (move towards SNOMED)</w:t>
      </w:r>
    </w:p>
    <w:p w:rsidR="00A66F1E" w:rsidRDefault="00A66F1E" w:rsidP="00EC220C">
      <w:pPr>
        <w:pStyle w:val="NoSpacing"/>
      </w:pPr>
    </w:p>
    <w:p w:rsidR="00A66F1E" w:rsidRPr="00800895" w:rsidRDefault="00A66F1E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CareConnect-Immunization-1</w:t>
      </w:r>
    </w:p>
    <w:p w:rsidR="00A66F1E" w:rsidRPr="002F1CD0" w:rsidRDefault="00A66F1E" w:rsidP="00A66F1E">
      <w:pPr>
        <w:rPr>
          <w:sz w:val="20"/>
          <w:szCs w:val="20"/>
        </w:rPr>
      </w:pPr>
      <w:r w:rsidRPr="002F1CD0">
        <w:rPr>
          <w:sz w:val="20"/>
          <w:szCs w:val="20"/>
        </w:rPr>
        <w:t>Change to element name: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A66F1E" w:rsidRPr="002F1CD0" w:rsidTr="008F2F8F">
        <w:tc>
          <w:tcPr>
            <w:tcW w:w="4513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wasNotGiven</w:t>
            </w:r>
            <w:proofErr w:type="spellEnd"/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notGiven</w:t>
            </w:r>
            <w:proofErr w:type="spellEnd"/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practitioner*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requestor</w:t>
            </w:r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practitioner*</w:t>
            </w:r>
          </w:p>
        </w:tc>
      </w:tr>
    </w:tbl>
    <w:p w:rsidR="00A66F1E" w:rsidRDefault="00A66F1E" w:rsidP="00293943">
      <w:pPr>
        <w:rPr>
          <w:sz w:val="20"/>
          <w:szCs w:val="20"/>
        </w:rPr>
      </w:pPr>
    </w:p>
    <w:p w:rsidR="00A66F1E" w:rsidRDefault="00A66F1E" w:rsidP="00293943">
      <w:pPr>
        <w:rPr>
          <w:sz w:val="20"/>
          <w:szCs w:val="20"/>
        </w:rPr>
      </w:pPr>
      <w:r>
        <w:rPr>
          <w:sz w:val="20"/>
          <w:szCs w:val="20"/>
        </w:rPr>
        <w:t>*performer/requester (0</w:t>
      </w:r>
      <w:proofErr w:type="gramStart"/>
      <w:r>
        <w:rPr>
          <w:sz w:val="20"/>
          <w:szCs w:val="20"/>
        </w:rPr>
        <w:t>..1</w:t>
      </w:r>
      <w:proofErr w:type="gramEnd"/>
      <w:r>
        <w:rPr>
          <w:sz w:val="20"/>
          <w:szCs w:val="20"/>
        </w:rPr>
        <w:t xml:space="preserve">) to practitioner (0..*): has also been split into </w:t>
      </w:r>
      <w:proofErr w:type="spellStart"/>
      <w:r>
        <w:rPr>
          <w:sz w:val="20"/>
          <w:szCs w:val="20"/>
        </w:rPr>
        <w:t>practitioner.role</w:t>
      </w:r>
      <w:proofErr w:type="spellEnd"/>
      <w:r>
        <w:rPr>
          <w:sz w:val="20"/>
          <w:szCs w:val="20"/>
        </w:rPr>
        <w:t xml:space="preserve"> (0..1) and </w:t>
      </w:r>
      <w:proofErr w:type="spellStart"/>
      <w:r>
        <w:rPr>
          <w:sz w:val="20"/>
          <w:szCs w:val="20"/>
        </w:rPr>
        <w:t>practitioner.actor</w:t>
      </w:r>
      <w:proofErr w:type="spellEnd"/>
      <w:r>
        <w:rPr>
          <w:sz w:val="20"/>
          <w:szCs w:val="20"/>
        </w:rPr>
        <w:t xml:space="preserve"> (0..1).  The role extensible ValueSet differentiates this by </w:t>
      </w:r>
      <w:r w:rsidRPr="00F605E5">
        <w:rPr>
          <w:sz w:val="20"/>
          <w:szCs w:val="20"/>
        </w:rPr>
        <w:t>Ordering Provider</w:t>
      </w:r>
      <w:r>
        <w:rPr>
          <w:sz w:val="20"/>
          <w:szCs w:val="20"/>
        </w:rPr>
        <w:t xml:space="preserve"> </w:t>
      </w:r>
      <w:r w:rsidRPr="00F605E5">
        <w:rPr>
          <w:sz w:val="20"/>
          <w:szCs w:val="20"/>
        </w:rPr>
        <w:t>/ Administering Provider</w:t>
      </w:r>
      <w:r>
        <w:rPr>
          <w:sz w:val="20"/>
          <w:szCs w:val="20"/>
        </w:rPr>
        <w:t xml:space="preserve"> (</w:t>
      </w:r>
      <w:hyperlink r:id="rId25" w:history="1">
        <w:r w:rsidRPr="005204A9">
          <w:rPr>
            <w:rStyle w:val="Hyperlink"/>
            <w:sz w:val="20"/>
            <w:szCs w:val="20"/>
          </w:rPr>
          <w:t>http://hl7.org/fhir/valueset-immunization-role.html</w:t>
        </w:r>
      </w:hyperlink>
      <w:r>
        <w:rPr>
          <w:sz w:val="20"/>
          <w:szCs w:val="20"/>
        </w:rPr>
        <w:t>).</w:t>
      </w:r>
    </w:p>
    <w:p w:rsidR="00A66F1E" w:rsidRDefault="00A66F1E" w:rsidP="00293943">
      <w:pPr>
        <w:rPr>
          <w:sz w:val="20"/>
          <w:szCs w:val="20"/>
        </w:rPr>
      </w:pPr>
    </w:p>
    <w:p w:rsidR="00A66F1E" w:rsidRPr="00FF51AD" w:rsidRDefault="00A66F1E" w:rsidP="00A66F1E">
      <w:pPr>
        <w:rPr>
          <w:sz w:val="20"/>
          <w:szCs w:val="20"/>
        </w:rPr>
      </w:pPr>
      <w:r w:rsidRPr="00FF51AD">
        <w:rPr>
          <w:sz w:val="20"/>
          <w:szCs w:val="20"/>
        </w:rPr>
        <w:t xml:space="preserve">Additional </w:t>
      </w:r>
      <w:r>
        <w:rPr>
          <w:sz w:val="20"/>
          <w:szCs w:val="20"/>
        </w:rPr>
        <w:t>mandatory</w:t>
      </w:r>
      <w:r w:rsidRPr="00FF51AD">
        <w:rPr>
          <w:sz w:val="20"/>
          <w:szCs w:val="20"/>
        </w:rPr>
        <w:t xml:space="preserve"> STU3 elements:</w:t>
      </w:r>
    </w:p>
    <w:p w:rsidR="00A66F1E" w:rsidRDefault="00A66F1E" w:rsidP="00A66F1E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primarySource</w:t>
      </w:r>
      <w:proofErr w:type="spellEnd"/>
    </w:p>
    <w:p w:rsidR="00A66F1E" w:rsidRDefault="00A66F1E" w:rsidP="00293943">
      <w:pPr>
        <w:rPr>
          <w:sz w:val="20"/>
          <w:szCs w:val="20"/>
        </w:rPr>
      </w:pPr>
    </w:p>
    <w:p w:rsidR="00A66F1E" w:rsidRPr="00FF51AD" w:rsidRDefault="00A66F1E" w:rsidP="00A66F1E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A66F1E" w:rsidRDefault="00A66F1E" w:rsidP="00A66F1E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reportOrigin</w:t>
      </w:r>
      <w:proofErr w:type="spellEnd"/>
    </w:p>
    <w:p w:rsidR="00A66F1E" w:rsidRDefault="00A66F1E" w:rsidP="00293943">
      <w:pPr>
        <w:rPr>
          <w:sz w:val="20"/>
          <w:szCs w:val="20"/>
        </w:rPr>
      </w:pPr>
    </w:p>
    <w:p w:rsidR="00A66F1E" w:rsidRPr="00EE591F" w:rsidRDefault="00A66F1E" w:rsidP="00A66F1E">
      <w:pPr>
        <w:rPr>
          <w:sz w:val="20"/>
          <w:szCs w:val="20"/>
        </w:rPr>
      </w:pPr>
      <w:proofErr w:type="spellStart"/>
      <w:r w:rsidRPr="00EE591F">
        <w:rPr>
          <w:sz w:val="20"/>
          <w:szCs w:val="20"/>
        </w:rPr>
        <w:t>Valueset</w:t>
      </w:r>
      <w:proofErr w:type="spellEnd"/>
      <w:r w:rsidRPr="00EE591F">
        <w:rPr>
          <w:sz w:val="20"/>
          <w:szCs w:val="20"/>
        </w:rPr>
        <w:t xml:space="preserve"> differences: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status</w:t>
      </w:r>
      <w:r w:rsidRPr="00EE591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A66F1E" w:rsidRDefault="00A66F1E" w:rsidP="00A66F1E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from</w:t>
      </w:r>
      <w:proofErr w:type="gram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– Required binding - </w:t>
      </w:r>
      <w:hyperlink r:id="rId26" w:history="1">
        <w:r w:rsidRPr="00F07EF5">
          <w:rPr>
            <w:rStyle w:val="Hyperlink"/>
            <w:sz w:val="20"/>
            <w:szCs w:val="20"/>
          </w:rPr>
          <w:t>http://hl7.org/fhir/ValueSet/medication-admin-status</w:t>
        </w:r>
      </w:hyperlink>
      <w:r>
        <w:rPr>
          <w:sz w:val="20"/>
          <w:szCs w:val="20"/>
        </w:rPr>
        <w:t xml:space="preserve"> </w:t>
      </w:r>
    </w:p>
    <w:p w:rsidR="00A66F1E" w:rsidRPr="00EE591F" w:rsidRDefault="00A66F1E" w:rsidP="00A66F1E">
      <w:pPr>
        <w:rPr>
          <w:sz w:val="20"/>
          <w:szCs w:val="20"/>
        </w:rPr>
      </w:pPr>
      <w:proofErr w:type="gramStart"/>
      <w:r w:rsidRPr="00EE591F">
        <w:rPr>
          <w:i/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– Required binding - </w:t>
      </w:r>
      <w:hyperlink r:id="rId27" w:history="1">
        <w:r w:rsidRPr="00F07EF5">
          <w:rPr>
            <w:rStyle w:val="Hyperlink"/>
            <w:sz w:val="20"/>
            <w:szCs w:val="20"/>
          </w:rPr>
          <w:t>http://hl7.org/fhir/ValueSet/immunization-status</w:t>
        </w:r>
      </w:hyperlink>
      <w:r>
        <w:rPr>
          <w:sz w:val="20"/>
          <w:szCs w:val="20"/>
        </w:rPr>
        <w:t xml:space="preserve"> (subset of above)</w:t>
      </w:r>
    </w:p>
    <w:p w:rsidR="00A66F1E" w:rsidRDefault="00A66F1E" w:rsidP="00EC220C">
      <w:pPr>
        <w:pStyle w:val="NoSpacing"/>
      </w:pPr>
    </w:p>
    <w:p w:rsidR="00A66F1E" w:rsidRPr="00800895" w:rsidRDefault="00A66F1E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t>CareConnect-Medication-Flag-1</w:t>
      </w:r>
    </w:p>
    <w:p w:rsidR="00A66F1E" w:rsidRPr="00FF51AD" w:rsidRDefault="00A66F1E" w:rsidP="00A66F1E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A66F1E" w:rsidRPr="00FF51AD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PlanDefinition</w:t>
      </w:r>
      <w:proofErr w:type="spellEnd"/>
      <w:r>
        <w:rPr>
          <w:sz w:val="20"/>
          <w:szCs w:val="20"/>
        </w:rPr>
        <w:t>)</w:t>
      </w:r>
    </w:p>
    <w:p w:rsidR="00A66F1E" w:rsidRPr="00FF51AD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(Medication)</w:t>
      </w:r>
    </w:p>
    <w:p w:rsidR="00A66F1E" w:rsidRPr="00FF51AD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(Procedure)</w:t>
      </w:r>
    </w:p>
    <w:p w:rsidR="00A66F1E" w:rsidRDefault="00A66F1E" w:rsidP="00293943">
      <w:pPr>
        <w:rPr>
          <w:sz w:val="20"/>
          <w:szCs w:val="20"/>
        </w:rPr>
      </w:pPr>
    </w:p>
    <w:p w:rsidR="00A66F1E" w:rsidRDefault="00A66F1E" w:rsidP="00A66F1E">
      <w:pPr>
        <w:rPr>
          <w:sz w:val="20"/>
          <w:szCs w:val="20"/>
        </w:rPr>
      </w:pPr>
      <w:r w:rsidRPr="002F1CD0">
        <w:rPr>
          <w:sz w:val="20"/>
          <w:szCs w:val="20"/>
          <w:u w:val="single"/>
        </w:rPr>
        <w:t>CareConnect-</w:t>
      </w:r>
      <w:r>
        <w:rPr>
          <w:sz w:val="20"/>
          <w:szCs w:val="20"/>
          <w:u w:val="single"/>
        </w:rPr>
        <w:t>MedicationRequest</w:t>
      </w:r>
      <w:r w:rsidRPr="002F1CD0">
        <w:rPr>
          <w:sz w:val="20"/>
          <w:szCs w:val="20"/>
          <w:u w:val="single"/>
        </w:rPr>
        <w:t>-1</w:t>
      </w:r>
      <w:r w:rsidRPr="00A66F1E"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This profile replaces </w:t>
      </w:r>
      <w:r w:rsidRPr="00CA147B">
        <w:rPr>
          <w:sz w:val="20"/>
          <w:szCs w:val="20"/>
        </w:rPr>
        <w:t>CareConnect-MedicationOrder-1</w:t>
      </w:r>
    </w:p>
    <w:p w:rsidR="00A66F1E" w:rsidRDefault="00A66F1E" w:rsidP="00A66F1E">
      <w:pPr>
        <w:rPr>
          <w:sz w:val="20"/>
          <w:szCs w:val="20"/>
        </w:rPr>
      </w:pPr>
      <w:r w:rsidRPr="00D42BF6">
        <w:rPr>
          <w:sz w:val="20"/>
          <w:szCs w:val="20"/>
        </w:rPr>
        <w:t>Change to element name:</w:t>
      </w:r>
    </w:p>
    <w:p w:rsidR="00A66F1E" w:rsidRPr="00D42BF6" w:rsidRDefault="00A66F1E" w:rsidP="00A66F1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reason[</w:t>
      </w:r>
      <w:proofErr w:type="gramEnd"/>
      <w:r>
        <w:rPr>
          <w:sz w:val="20"/>
          <w:szCs w:val="20"/>
        </w:rPr>
        <w:t xml:space="preserve">x] (0..1): has been split into </w:t>
      </w:r>
      <w:proofErr w:type="spellStart"/>
      <w:r>
        <w:rPr>
          <w:sz w:val="20"/>
          <w:szCs w:val="20"/>
        </w:rPr>
        <w:t>reasonCode</w:t>
      </w:r>
      <w:proofErr w:type="spellEnd"/>
      <w:r>
        <w:rPr>
          <w:sz w:val="20"/>
          <w:szCs w:val="20"/>
        </w:rPr>
        <w:t xml:space="preserve"> (0..*) and </w:t>
      </w:r>
      <w:proofErr w:type="spellStart"/>
      <w:r>
        <w:rPr>
          <w:sz w:val="20"/>
          <w:szCs w:val="20"/>
        </w:rPr>
        <w:t>reasonReference</w:t>
      </w:r>
      <w:proofErr w:type="spellEnd"/>
      <w:r>
        <w:rPr>
          <w:sz w:val="20"/>
          <w:szCs w:val="20"/>
        </w:rPr>
        <w:t xml:space="preserve">(0..*).  This element was replaced in DSTU2 by </w:t>
      </w:r>
      <w:r w:rsidRPr="00F652C5">
        <w:rPr>
          <w:sz w:val="20"/>
          <w:szCs w:val="20"/>
        </w:rPr>
        <w:t>Extension-CareConnect-ReasonCondition-1</w:t>
      </w:r>
      <w:r>
        <w:rPr>
          <w:sz w:val="20"/>
          <w:szCs w:val="20"/>
        </w:rPr>
        <w:t xml:space="preserve"> (0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).  This change means the extension is no longer required for this resource.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A66F1E" w:rsidRPr="002F1CD0" w:rsidTr="008F2F8F">
        <w:tc>
          <w:tcPr>
            <w:tcW w:w="4513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encounter</w:t>
            </w:r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context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dateWritten</w:t>
            </w:r>
            <w:proofErr w:type="spellEnd"/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authoredOn</w:t>
            </w:r>
            <w:proofErr w:type="spellEnd"/>
          </w:p>
        </w:tc>
      </w:tr>
    </w:tbl>
    <w:p w:rsidR="00A66F1E" w:rsidRDefault="00A66F1E" w:rsidP="00A66F1E">
      <w:pPr>
        <w:rPr>
          <w:sz w:val="20"/>
          <w:szCs w:val="20"/>
          <w:u w:val="single"/>
        </w:rPr>
      </w:pPr>
    </w:p>
    <w:p w:rsidR="00A66F1E" w:rsidRDefault="00A66F1E" w:rsidP="00A66F1E">
      <w:pPr>
        <w:rPr>
          <w:sz w:val="20"/>
          <w:szCs w:val="20"/>
        </w:rPr>
      </w:pPr>
      <w:r w:rsidRPr="00A66F1E">
        <w:rPr>
          <w:sz w:val="20"/>
          <w:szCs w:val="20"/>
        </w:rPr>
        <w:t>Extension-CareConnect-</w:t>
      </w:r>
      <w:proofErr w:type="spellStart"/>
      <w:r w:rsidRPr="00A66F1E">
        <w:rPr>
          <w:sz w:val="20"/>
          <w:szCs w:val="20"/>
        </w:rPr>
        <w:t>MedicationOrderStatement</w:t>
      </w:r>
      <w:proofErr w:type="spellEnd"/>
      <w:r w:rsidRPr="00A66F1E">
        <w:rPr>
          <w:sz w:val="20"/>
          <w:szCs w:val="20"/>
        </w:rPr>
        <w:t xml:space="preserve"> (0</w:t>
      </w:r>
      <w:proofErr w:type="gramStart"/>
      <w:r w:rsidRPr="00A66F1E">
        <w:rPr>
          <w:sz w:val="20"/>
          <w:szCs w:val="20"/>
        </w:rPr>
        <w:t>..1</w:t>
      </w:r>
      <w:proofErr w:type="gramEnd"/>
      <w:r w:rsidRPr="00A66F1E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>This extension is u</w:t>
      </w:r>
      <w:r w:rsidRPr="00296090">
        <w:rPr>
          <w:sz w:val="20"/>
          <w:szCs w:val="20"/>
        </w:rPr>
        <w:t>sed to specify a link to the medication authorisation that this order is part of.</w:t>
      </w:r>
      <w:r>
        <w:rPr>
          <w:sz w:val="20"/>
          <w:szCs w:val="20"/>
        </w:rPr>
        <w:t xml:space="preserve"> This has been replaced by </w:t>
      </w:r>
      <w:proofErr w:type="spellStart"/>
      <w:r>
        <w:rPr>
          <w:sz w:val="20"/>
          <w:szCs w:val="20"/>
        </w:rPr>
        <w:t>basedOn</w:t>
      </w:r>
      <w:proofErr w:type="spellEnd"/>
      <w:r>
        <w:rPr>
          <w:sz w:val="20"/>
          <w:szCs w:val="20"/>
        </w:rPr>
        <w:t xml:space="preserve"> (0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), which provides a reference to </w:t>
      </w:r>
      <w:proofErr w:type="spellStart"/>
      <w:r>
        <w:rPr>
          <w:sz w:val="20"/>
          <w:szCs w:val="20"/>
        </w:rPr>
        <w:t>MedicationRequest</w:t>
      </w:r>
      <w:proofErr w:type="spellEnd"/>
      <w:r>
        <w:rPr>
          <w:sz w:val="20"/>
          <w:szCs w:val="20"/>
        </w:rPr>
        <w:t xml:space="preserve"> along with other resources and is defined as ‘</w:t>
      </w:r>
      <w:r w:rsidRPr="00296090">
        <w:rPr>
          <w:sz w:val="20"/>
          <w:szCs w:val="20"/>
        </w:rPr>
        <w:t>A plan or request that is fulfilled in whole or in part by this medication request.</w:t>
      </w:r>
      <w:r>
        <w:rPr>
          <w:sz w:val="20"/>
          <w:szCs w:val="20"/>
        </w:rPr>
        <w:t>’.</w:t>
      </w:r>
    </w:p>
    <w:p w:rsidR="00A66F1E" w:rsidRDefault="00A66F1E" w:rsidP="00A66F1E">
      <w:pPr>
        <w:rPr>
          <w:sz w:val="20"/>
          <w:szCs w:val="20"/>
          <w:u w:val="single"/>
        </w:rPr>
      </w:pPr>
    </w:p>
    <w:p w:rsidR="00A66F1E" w:rsidRPr="00137039" w:rsidRDefault="00A66F1E" w:rsidP="00A66F1E">
      <w:pPr>
        <w:rPr>
          <w:sz w:val="20"/>
          <w:szCs w:val="20"/>
        </w:rPr>
      </w:pPr>
      <w:r w:rsidRPr="00137039">
        <w:rPr>
          <w:sz w:val="20"/>
          <w:szCs w:val="20"/>
        </w:rPr>
        <w:t xml:space="preserve">Removal of </w:t>
      </w:r>
      <w:r>
        <w:rPr>
          <w:sz w:val="20"/>
          <w:szCs w:val="20"/>
        </w:rPr>
        <w:t>elements</w:t>
      </w:r>
      <w:r w:rsidRPr="00137039">
        <w:rPr>
          <w:sz w:val="20"/>
          <w:szCs w:val="20"/>
        </w:rPr>
        <w:t xml:space="preserve"> in STU3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practitioner – the closest replacement is </w:t>
      </w:r>
      <w:proofErr w:type="spellStart"/>
      <w:r>
        <w:rPr>
          <w:sz w:val="20"/>
          <w:szCs w:val="20"/>
        </w:rPr>
        <w:t>requester.agent</w:t>
      </w:r>
      <w:proofErr w:type="spellEnd"/>
      <w:r>
        <w:rPr>
          <w:sz w:val="20"/>
          <w:szCs w:val="20"/>
        </w:rPr>
        <w:t>, this has been opened up to reference Organization, Patient, Related Person and Device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dosageInstruction.timing.site</w:t>
      </w:r>
      <w:proofErr w:type="spellEnd"/>
      <w:r>
        <w:rPr>
          <w:sz w:val="20"/>
          <w:szCs w:val="20"/>
        </w:rPr>
        <w:t xml:space="preserve">[x] – removal of Reference </w:t>
      </w:r>
      <w:proofErr w:type="spellStart"/>
      <w:r>
        <w:rPr>
          <w:sz w:val="20"/>
          <w:szCs w:val="20"/>
        </w:rPr>
        <w:t>BodySite</w:t>
      </w:r>
      <w:proofErr w:type="spellEnd"/>
      <w:r>
        <w:rPr>
          <w:sz w:val="20"/>
          <w:szCs w:val="20"/>
        </w:rPr>
        <w:t xml:space="preserve">, solely a </w:t>
      </w:r>
      <w:proofErr w:type="spellStart"/>
      <w:r>
        <w:rPr>
          <w:sz w:val="20"/>
          <w:szCs w:val="20"/>
        </w:rPr>
        <w:t>CodeableConcept</w:t>
      </w:r>
      <w:proofErr w:type="spellEnd"/>
      <w:r>
        <w:rPr>
          <w:sz w:val="20"/>
          <w:szCs w:val="20"/>
        </w:rPr>
        <w:t xml:space="preserve"> in STU3.  The Example ValueSet references </w:t>
      </w:r>
      <w:proofErr w:type="spellStart"/>
      <w:r>
        <w:rPr>
          <w:sz w:val="20"/>
          <w:szCs w:val="20"/>
        </w:rPr>
        <w:t>Snomed</w:t>
      </w:r>
      <w:proofErr w:type="spellEnd"/>
      <w:r>
        <w:rPr>
          <w:sz w:val="20"/>
          <w:szCs w:val="20"/>
        </w:rPr>
        <w:t xml:space="preserve"> CT, should the coding element be sliced and a SNOMED CT slice added?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dispenseRequest.medication</w:t>
      </w:r>
      <w:proofErr w:type="spellEnd"/>
      <w:r>
        <w:rPr>
          <w:sz w:val="20"/>
          <w:szCs w:val="20"/>
        </w:rPr>
        <w:t>[x]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substitution.type</w:t>
      </w:r>
      <w:proofErr w:type="spellEnd"/>
    </w:p>
    <w:p w:rsidR="00A66F1E" w:rsidRDefault="00A66F1E" w:rsidP="00A66F1E">
      <w:pPr>
        <w:rPr>
          <w:sz w:val="20"/>
          <w:szCs w:val="20"/>
          <w:u w:val="single"/>
        </w:rPr>
      </w:pPr>
    </w:p>
    <w:p w:rsidR="00A66F1E" w:rsidRPr="00FF51AD" w:rsidRDefault="00A66F1E" w:rsidP="00A66F1E">
      <w:pPr>
        <w:rPr>
          <w:sz w:val="20"/>
          <w:szCs w:val="20"/>
        </w:rPr>
      </w:pPr>
      <w:r w:rsidRPr="00FF51AD">
        <w:rPr>
          <w:sz w:val="20"/>
          <w:szCs w:val="20"/>
        </w:rPr>
        <w:t xml:space="preserve">Additional </w:t>
      </w:r>
      <w:r>
        <w:rPr>
          <w:sz w:val="20"/>
          <w:szCs w:val="20"/>
        </w:rPr>
        <w:t>mandatory</w:t>
      </w:r>
      <w:r w:rsidRPr="00FF51AD">
        <w:rPr>
          <w:sz w:val="20"/>
          <w:szCs w:val="20"/>
        </w:rPr>
        <w:t xml:space="preserve"> STU3 elements:</w:t>
      </w:r>
    </w:p>
    <w:p w:rsidR="00A66F1E" w:rsidRDefault="00A66F1E" w:rsidP="00A66F1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intent</w:t>
      </w:r>
    </w:p>
    <w:p w:rsidR="00A66F1E" w:rsidRPr="00914EBF" w:rsidRDefault="00A66F1E" w:rsidP="00A66F1E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substitution.allowed</w:t>
      </w:r>
      <w:proofErr w:type="spellEnd"/>
    </w:p>
    <w:p w:rsidR="00A66F1E" w:rsidRDefault="00A66F1E" w:rsidP="00A66F1E">
      <w:pPr>
        <w:rPr>
          <w:sz w:val="20"/>
          <w:szCs w:val="20"/>
          <w:u w:val="single"/>
        </w:rPr>
      </w:pPr>
    </w:p>
    <w:p w:rsidR="00A66F1E" w:rsidRPr="00FF51AD" w:rsidRDefault="00A66F1E" w:rsidP="00A66F1E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definition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basedOn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groupIdentifier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category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priority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(Group)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context.Reference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EpisodeOfCare</w:t>
      </w:r>
      <w:proofErr w:type="spellEnd"/>
      <w:r>
        <w:rPr>
          <w:sz w:val="20"/>
          <w:szCs w:val="20"/>
        </w:rPr>
        <w:t>)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supportingInformation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requester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reasonReference.Reference</w:t>
      </w:r>
      <w:proofErr w:type="spellEnd"/>
      <w:r>
        <w:rPr>
          <w:sz w:val="20"/>
          <w:szCs w:val="20"/>
        </w:rPr>
        <w:t>(Observation)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dosageInstruction.sequence</w:t>
      </w:r>
      <w:proofErr w:type="spellEnd"/>
    </w:p>
    <w:p w:rsidR="00A66F1E" w:rsidRPr="00CA147B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dosageInstruction.patientInstruction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maxDosePerPeriod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maxDosePerAdministration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maxDosePerLifetime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rate[x].Quantity</w:t>
      </w:r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dispenseRequest.performer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detectedIssue</w:t>
      </w:r>
      <w:proofErr w:type="spellEnd"/>
    </w:p>
    <w:p w:rsidR="00A66F1E" w:rsidRDefault="00A66F1E" w:rsidP="00A66F1E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eventHistory</w:t>
      </w:r>
      <w:proofErr w:type="spellEnd"/>
    </w:p>
    <w:p w:rsidR="00A66F1E" w:rsidRDefault="00A66F1E" w:rsidP="00A66F1E">
      <w:pPr>
        <w:rPr>
          <w:sz w:val="20"/>
          <w:szCs w:val="20"/>
          <w:u w:val="single"/>
        </w:rPr>
      </w:pPr>
    </w:p>
    <w:p w:rsidR="00A66F1E" w:rsidRPr="00082D86" w:rsidRDefault="00A66F1E" w:rsidP="00A66F1E">
      <w:pPr>
        <w:rPr>
          <w:sz w:val="20"/>
          <w:szCs w:val="20"/>
        </w:rPr>
      </w:pPr>
      <w:r w:rsidRPr="00082D86">
        <w:rPr>
          <w:sz w:val="20"/>
          <w:szCs w:val="20"/>
        </w:rPr>
        <w:t>Changes to base resource cardinality:</w:t>
      </w:r>
    </w:p>
    <w:p w:rsidR="00A66F1E" w:rsidRPr="006C5D32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dosageInstruction.timing.event</w:t>
      </w:r>
      <w:proofErr w:type="spellEnd"/>
      <w:r w:rsidRPr="006C5D32">
        <w:rPr>
          <w:sz w:val="20"/>
          <w:szCs w:val="20"/>
        </w:rPr>
        <w:t>: from 0</w:t>
      </w:r>
      <w:proofErr w:type="gramStart"/>
      <w:r w:rsidRPr="006C5D32">
        <w:rPr>
          <w:sz w:val="20"/>
          <w:szCs w:val="20"/>
        </w:rPr>
        <w:t>..1</w:t>
      </w:r>
      <w:proofErr w:type="gramEnd"/>
      <w:r w:rsidRPr="006C5D32">
        <w:rPr>
          <w:sz w:val="20"/>
          <w:szCs w:val="20"/>
        </w:rPr>
        <w:t xml:space="preserve"> to 0..*</w:t>
      </w:r>
    </w:p>
    <w:p w:rsidR="00A66F1E" w:rsidRDefault="00A66F1E" w:rsidP="00A66F1E">
      <w:pPr>
        <w:rPr>
          <w:sz w:val="20"/>
          <w:szCs w:val="20"/>
          <w:u w:val="single"/>
        </w:rPr>
      </w:pPr>
    </w:p>
    <w:p w:rsidR="00A66F1E" w:rsidRPr="00EE591F" w:rsidRDefault="00A66F1E" w:rsidP="00A66F1E">
      <w:pPr>
        <w:rPr>
          <w:sz w:val="20"/>
          <w:szCs w:val="20"/>
        </w:rPr>
      </w:pPr>
      <w:r w:rsidRPr="00EE591F">
        <w:rPr>
          <w:sz w:val="20"/>
          <w:szCs w:val="20"/>
        </w:rPr>
        <w:t xml:space="preserve">ValueSet </w:t>
      </w:r>
      <w:r>
        <w:rPr>
          <w:sz w:val="20"/>
          <w:szCs w:val="20"/>
        </w:rPr>
        <w:t>changes</w:t>
      </w:r>
      <w:r w:rsidRPr="00EE591F">
        <w:rPr>
          <w:sz w:val="20"/>
          <w:szCs w:val="20"/>
        </w:rPr>
        <w:t>:</w:t>
      </w:r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status</w:t>
      </w:r>
      <w:r w:rsidRPr="00EE591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</w:p>
    <w:p w:rsidR="00A66F1E" w:rsidRPr="00CA147B" w:rsidRDefault="00A66F1E" w:rsidP="00A66F1E">
      <w:pPr>
        <w:rPr>
          <w:sz w:val="20"/>
          <w:szCs w:val="20"/>
        </w:rPr>
      </w:pPr>
      <w:proofErr w:type="gramStart"/>
      <w:r w:rsidRPr="00CA147B">
        <w:rPr>
          <w:i/>
          <w:sz w:val="20"/>
          <w:szCs w:val="20"/>
        </w:rPr>
        <w:t>from</w:t>
      </w:r>
      <w:proofErr w:type="gramEnd"/>
      <w:r w:rsidRPr="00CA147B">
        <w:rPr>
          <w:i/>
          <w:sz w:val="20"/>
          <w:szCs w:val="20"/>
        </w:rPr>
        <w:t xml:space="preserve"> </w:t>
      </w:r>
      <w:r w:rsidRPr="00CA147B">
        <w:rPr>
          <w:sz w:val="20"/>
          <w:szCs w:val="20"/>
        </w:rPr>
        <w:t xml:space="preserve">– Required binding - </w:t>
      </w:r>
      <w:hyperlink r:id="rId28" w:history="1">
        <w:r w:rsidRPr="00CA147B">
          <w:rPr>
            <w:rStyle w:val="Hyperlink"/>
            <w:sz w:val="20"/>
            <w:szCs w:val="20"/>
          </w:rPr>
          <w:t>https://www.hl7.org/fhir/DSTU2/valueset-medication-order-status.html</w:t>
        </w:r>
      </w:hyperlink>
      <w:r w:rsidRPr="00CA147B">
        <w:rPr>
          <w:sz w:val="20"/>
          <w:szCs w:val="20"/>
        </w:rPr>
        <w:t xml:space="preserve"> </w:t>
      </w:r>
    </w:p>
    <w:p w:rsidR="00A66F1E" w:rsidRPr="002F1CD0" w:rsidRDefault="00A66F1E" w:rsidP="00A66F1E">
      <w:pPr>
        <w:rPr>
          <w:sz w:val="20"/>
          <w:szCs w:val="20"/>
          <w:u w:val="single"/>
        </w:rPr>
      </w:pPr>
      <w:proofErr w:type="gramStart"/>
      <w:r w:rsidRPr="00CA147B">
        <w:rPr>
          <w:i/>
          <w:sz w:val="20"/>
          <w:szCs w:val="20"/>
        </w:rPr>
        <w:t>to</w:t>
      </w:r>
      <w:proofErr w:type="gramEnd"/>
      <w:r w:rsidRPr="00CA147B">
        <w:rPr>
          <w:sz w:val="20"/>
          <w:szCs w:val="20"/>
        </w:rPr>
        <w:t xml:space="preserve"> – Required binding - </w:t>
      </w:r>
      <w:hyperlink r:id="rId29" w:history="1">
        <w:r w:rsidRPr="00CA147B">
          <w:rPr>
            <w:rStyle w:val="Hyperlink"/>
            <w:sz w:val="20"/>
            <w:szCs w:val="20"/>
          </w:rPr>
          <w:t>http://hl7.org/fhir/ValueSet/medication-request-status</w:t>
        </w:r>
      </w:hyperlink>
    </w:p>
    <w:p w:rsidR="00A66F1E" w:rsidRDefault="00A66F1E" w:rsidP="00293943">
      <w:pPr>
        <w:rPr>
          <w:sz w:val="20"/>
          <w:szCs w:val="20"/>
        </w:rPr>
      </w:pP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>Cardinalities:</w:t>
      </w: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 xml:space="preserve">Why was </w:t>
      </w:r>
      <w:proofErr w:type="spellStart"/>
      <w:r>
        <w:rPr>
          <w:sz w:val="20"/>
          <w:szCs w:val="20"/>
        </w:rPr>
        <w:t>dosageInstruction</w:t>
      </w:r>
      <w:proofErr w:type="spellEnd"/>
      <w:r>
        <w:rPr>
          <w:sz w:val="20"/>
          <w:szCs w:val="20"/>
        </w:rPr>
        <w:t xml:space="preserve"> constrained down from 0</w:t>
      </w:r>
      <w:proofErr w:type="gramStart"/>
      <w:r>
        <w:rPr>
          <w:sz w:val="20"/>
          <w:szCs w:val="20"/>
        </w:rPr>
        <w:t>..1</w:t>
      </w:r>
      <w:proofErr w:type="gramEnd"/>
      <w:r>
        <w:rPr>
          <w:sz w:val="20"/>
          <w:szCs w:val="20"/>
        </w:rPr>
        <w:t xml:space="preserve"> to 1..1 in DSTU2? – changed to 1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 in STU3</w:t>
      </w:r>
    </w:p>
    <w:p w:rsidR="00A66F1E" w:rsidRPr="006C5D32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Pr="006C5D32">
        <w:rPr>
          <w:sz w:val="20"/>
          <w:szCs w:val="20"/>
        </w:rPr>
        <w:t xml:space="preserve">hy was </w:t>
      </w:r>
      <w:proofErr w:type="spellStart"/>
      <w:r w:rsidRPr="006C5D32">
        <w:rPr>
          <w:sz w:val="20"/>
          <w:szCs w:val="20"/>
        </w:rPr>
        <w:t>dosageInstruction.timing.event</w:t>
      </w:r>
      <w:proofErr w:type="spellEnd"/>
      <w:r w:rsidRPr="006C5D32">
        <w:rPr>
          <w:sz w:val="20"/>
          <w:szCs w:val="20"/>
        </w:rPr>
        <w:t xml:space="preserve"> constrained down from 0</w:t>
      </w:r>
      <w:proofErr w:type="gramStart"/>
      <w:r w:rsidRPr="006C5D32">
        <w:rPr>
          <w:sz w:val="20"/>
          <w:szCs w:val="20"/>
        </w:rPr>
        <w:t>..*</w:t>
      </w:r>
      <w:proofErr w:type="gramEnd"/>
      <w:r w:rsidRPr="006C5D32">
        <w:rPr>
          <w:sz w:val="20"/>
          <w:szCs w:val="20"/>
        </w:rPr>
        <w:t xml:space="preserve"> to 0..1</w:t>
      </w:r>
      <w:r>
        <w:rPr>
          <w:sz w:val="20"/>
          <w:szCs w:val="20"/>
        </w:rPr>
        <w:t xml:space="preserve"> in DSTU2?</w:t>
      </w:r>
      <w:r w:rsidRPr="006C5D32">
        <w:rPr>
          <w:sz w:val="20"/>
          <w:szCs w:val="20"/>
        </w:rPr>
        <w:t xml:space="preserve"> – remains as 0</w:t>
      </w:r>
      <w:proofErr w:type="gramStart"/>
      <w:r w:rsidRPr="006C5D32">
        <w:rPr>
          <w:sz w:val="20"/>
          <w:szCs w:val="20"/>
        </w:rPr>
        <w:t>..*</w:t>
      </w:r>
      <w:proofErr w:type="gramEnd"/>
      <w:r w:rsidRPr="006C5D32">
        <w:rPr>
          <w:sz w:val="20"/>
          <w:szCs w:val="20"/>
        </w:rPr>
        <w:t xml:space="preserve"> in STU3</w:t>
      </w:r>
    </w:p>
    <w:p w:rsidR="00A66F1E" w:rsidRDefault="00A66F1E" w:rsidP="00293943">
      <w:pPr>
        <w:rPr>
          <w:sz w:val="20"/>
          <w:szCs w:val="20"/>
        </w:rPr>
      </w:pP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>Quantity Datatype Constraints:</w:t>
      </w: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>The following elements required profiling to suit the data type constraints in STU3 as they have been profiled to mandate child elements:</w:t>
      </w:r>
    </w:p>
    <w:p w:rsidR="00A66F1E" w:rsidRDefault="00A66F1E" w:rsidP="00A66F1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dispenseRequest.expectedSupplyDuration</w:t>
      </w:r>
      <w:proofErr w:type="spellEnd"/>
      <w:r>
        <w:rPr>
          <w:sz w:val="20"/>
          <w:szCs w:val="20"/>
        </w:rPr>
        <w:t>, following the FHIR standard the cardinality of unit (1</w:t>
      </w:r>
      <w:proofErr w:type="gramStart"/>
      <w:r>
        <w:rPr>
          <w:sz w:val="20"/>
          <w:szCs w:val="20"/>
        </w:rPr>
        <w:t>..1</w:t>
      </w:r>
      <w:proofErr w:type="gramEnd"/>
      <w:r>
        <w:rPr>
          <w:sz w:val="20"/>
          <w:szCs w:val="20"/>
        </w:rPr>
        <w:t>) has been relaxed to 0..1.</w:t>
      </w: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 xml:space="preserve">Duration - </w:t>
      </w:r>
      <w:hyperlink r:id="rId30" w:anchor="Duration" w:history="1">
        <w:r w:rsidRPr="007628A1">
          <w:rPr>
            <w:rStyle w:val="Hyperlink"/>
            <w:sz w:val="20"/>
            <w:szCs w:val="20"/>
          </w:rPr>
          <w:t>http://hl7.org/fhir/datatypes.html#Duration</w:t>
        </w:r>
      </w:hyperlink>
    </w:p>
    <w:p w:rsidR="00A66F1E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30A03">
        <w:rPr>
          <w:sz w:val="20"/>
          <w:szCs w:val="20"/>
        </w:rPr>
        <w:t>system requires the fixed value of UCUM</w:t>
      </w:r>
    </w:p>
    <w:p w:rsidR="00A66F1E" w:rsidRPr="00930A03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code – </w:t>
      </w:r>
      <w:r w:rsidRPr="007A221F">
        <w:rPr>
          <w:sz w:val="20"/>
          <w:szCs w:val="20"/>
        </w:rPr>
        <w:t>https://www.hl7.org/fhir/valueset-units-of-time</w:t>
      </w:r>
    </w:p>
    <w:p w:rsidR="00A66F1E" w:rsidRDefault="00A66F1E" w:rsidP="00EC220C">
      <w:pPr>
        <w:pStyle w:val="NoSpacing"/>
      </w:pPr>
    </w:p>
    <w:p w:rsidR="00A66F1E" w:rsidRPr="00800895" w:rsidRDefault="00A66F1E" w:rsidP="00800895">
      <w:pPr>
        <w:pStyle w:val="Heading1"/>
        <w:rPr>
          <w:rFonts w:asciiTheme="minorHAnsi" w:hAnsiTheme="minorHAnsi" w:cstheme="minorHAnsi"/>
          <w:sz w:val="20"/>
          <w:szCs w:val="20"/>
          <w:u w:val="single"/>
        </w:rPr>
      </w:pPr>
      <w:r w:rsidRPr="00800895">
        <w:rPr>
          <w:rFonts w:asciiTheme="minorHAnsi" w:hAnsiTheme="minorHAnsi" w:cstheme="minorHAnsi"/>
          <w:sz w:val="20"/>
          <w:szCs w:val="20"/>
          <w:u w:val="single"/>
        </w:rPr>
        <w:lastRenderedPageBreak/>
        <w:t>CareConnect-MedicationStatement-1</w:t>
      </w:r>
    </w:p>
    <w:p w:rsidR="00A66F1E" w:rsidRDefault="00A66F1E" w:rsidP="00A66F1E">
      <w:pPr>
        <w:rPr>
          <w:sz w:val="20"/>
          <w:szCs w:val="20"/>
        </w:rPr>
      </w:pPr>
      <w:r w:rsidRPr="00D42BF6">
        <w:rPr>
          <w:sz w:val="20"/>
          <w:szCs w:val="20"/>
        </w:rPr>
        <w:t>Change to element name:</w:t>
      </w:r>
    </w:p>
    <w:p w:rsidR="00A66F1E" w:rsidRPr="00D42BF6" w:rsidRDefault="00A66F1E" w:rsidP="00A66F1E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reasonForUse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x] (0..1): has been split into </w:t>
      </w:r>
      <w:proofErr w:type="spellStart"/>
      <w:r>
        <w:rPr>
          <w:sz w:val="20"/>
          <w:szCs w:val="20"/>
        </w:rPr>
        <w:t>reasonCode</w:t>
      </w:r>
      <w:proofErr w:type="spellEnd"/>
      <w:r>
        <w:rPr>
          <w:sz w:val="20"/>
          <w:szCs w:val="20"/>
        </w:rPr>
        <w:t xml:space="preserve"> (0..*) and </w:t>
      </w:r>
      <w:proofErr w:type="spellStart"/>
      <w:r>
        <w:rPr>
          <w:sz w:val="20"/>
          <w:szCs w:val="20"/>
        </w:rPr>
        <w:t>reasonReference</w:t>
      </w:r>
      <w:proofErr w:type="spellEnd"/>
      <w:r>
        <w:rPr>
          <w:sz w:val="20"/>
          <w:szCs w:val="20"/>
        </w:rPr>
        <w:t xml:space="preserve">(0..*).  This element was replaced in DSTU2 by </w:t>
      </w:r>
      <w:r w:rsidRPr="00F652C5">
        <w:rPr>
          <w:sz w:val="20"/>
          <w:szCs w:val="20"/>
        </w:rPr>
        <w:t>Extension-CareConnect-ReasonCondition-1</w:t>
      </w:r>
      <w:r>
        <w:rPr>
          <w:sz w:val="20"/>
          <w:szCs w:val="20"/>
        </w:rPr>
        <w:t xml:space="preserve"> (0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).  This change means the extension is no longer required for this resource.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418"/>
      </w:tblGrid>
      <w:tr w:rsidR="00A66F1E" w:rsidRPr="002F1CD0" w:rsidTr="008F2F8F">
        <w:tc>
          <w:tcPr>
            <w:tcW w:w="4513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DSTU2</w:t>
            </w:r>
          </w:p>
        </w:tc>
        <w:tc>
          <w:tcPr>
            <w:tcW w:w="4418" w:type="dxa"/>
          </w:tcPr>
          <w:p w:rsidR="00A66F1E" w:rsidRPr="002F1CD0" w:rsidRDefault="00A66F1E" w:rsidP="008F2F8F">
            <w:pPr>
              <w:rPr>
                <w:sz w:val="20"/>
                <w:szCs w:val="20"/>
              </w:rPr>
            </w:pPr>
            <w:r w:rsidRPr="002F1CD0">
              <w:rPr>
                <w:sz w:val="20"/>
                <w:szCs w:val="20"/>
              </w:rPr>
              <w:t>STU3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supportingInformation</w:t>
            </w:r>
            <w:proofErr w:type="spellEnd"/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derivedFrom</w:t>
            </w:r>
            <w:proofErr w:type="spellEnd"/>
          </w:p>
        </w:tc>
      </w:tr>
      <w:tr w:rsidR="00A66F1E" w:rsidRPr="002F1CD0" w:rsidTr="008F2F8F">
        <w:tc>
          <w:tcPr>
            <w:tcW w:w="4513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dosage.quantityQuantity</w:t>
            </w:r>
            <w:proofErr w:type="spellEnd"/>
          </w:p>
        </w:tc>
        <w:tc>
          <w:tcPr>
            <w:tcW w:w="4418" w:type="dxa"/>
          </w:tcPr>
          <w:p w:rsidR="00A66F1E" w:rsidRDefault="00A66F1E" w:rsidP="008F2F8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dosage.dose</w:t>
            </w:r>
            <w:proofErr w:type="spellEnd"/>
            <w:r>
              <w:rPr>
                <w:sz w:val="20"/>
                <w:szCs w:val="20"/>
              </w:rPr>
              <w:t>[x]</w:t>
            </w:r>
          </w:p>
        </w:tc>
      </w:tr>
    </w:tbl>
    <w:p w:rsidR="00A66F1E" w:rsidRDefault="00A66F1E" w:rsidP="00A66F1E">
      <w:pPr>
        <w:rPr>
          <w:sz w:val="20"/>
          <w:szCs w:val="20"/>
        </w:rPr>
      </w:pPr>
    </w:p>
    <w:p w:rsidR="00A66F1E" w:rsidRDefault="00A66F1E" w:rsidP="00A66F1E">
      <w:pPr>
        <w:rPr>
          <w:sz w:val="20"/>
          <w:szCs w:val="20"/>
        </w:rPr>
      </w:pPr>
      <w:r w:rsidRPr="0043737A">
        <w:rPr>
          <w:sz w:val="20"/>
          <w:szCs w:val="20"/>
        </w:rPr>
        <w:t>Extension-CareConnect-MedicationDosageAdditionalInstructions-1</w:t>
      </w:r>
      <w:r>
        <w:rPr>
          <w:sz w:val="20"/>
          <w:szCs w:val="20"/>
        </w:rPr>
        <w:t>:</w:t>
      </w:r>
    </w:p>
    <w:p w:rsidR="00A66F1E" w:rsidRDefault="00A66F1E" w:rsidP="00A66F1E">
      <w:pPr>
        <w:rPr>
          <w:sz w:val="20"/>
          <w:szCs w:val="20"/>
        </w:rPr>
      </w:pPr>
      <w:r>
        <w:rPr>
          <w:sz w:val="20"/>
          <w:szCs w:val="20"/>
        </w:rPr>
        <w:t xml:space="preserve">This extension has been replaced by standing element </w:t>
      </w:r>
      <w:proofErr w:type="spellStart"/>
      <w:r>
        <w:rPr>
          <w:sz w:val="20"/>
          <w:szCs w:val="20"/>
        </w:rPr>
        <w:t>dosage.additionalInstruction</w:t>
      </w:r>
      <w:proofErr w:type="spellEnd"/>
      <w:r>
        <w:rPr>
          <w:sz w:val="20"/>
          <w:szCs w:val="20"/>
        </w:rPr>
        <w:t xml:space="preserve"> (0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>) so is no longer required.</w:t>
      </w:r>
    </w:p>
    <w:p w:rsidR="00A66F1E" w:rsidRDefault="00A66F1E" w:rsidP="00293943">
      <w:pPr>
        <w:rPr>
          <w:sz w:val="20"/>
          <w:szCs w:val="20"/>
        </w:rPr>
      </w:pPr>
    </w:p>
    <w:p w:rsidR="00A66F1E" w:rsidRPr="00A66F1E" w:rsidRDefault="00A66F1E" w:rsidP="00A66F1E">
      <w:pPr>
        <w:rPr>
          <w:sz w:val="20"/>
          <w:szCs w:val="20"/>
        </w:rPr>
      </w:pPr>
      <w:r w:rsidRPr="00A66F1E">
        <w:rPr>
          <w:sz w:val="20"/>
          <w:szCs w:val="20"/>
        </w:rPr>
        <w:t>Removal of elements in STU3</w:t>
      </w:r>
    </w:p>
    <w:p w:rsidR="00A66F1E" w:rsidRPr="0050735A" w:rsidRDefault="00A66F1E" w:rsidP="00A66F1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site[</w:t>
      </w:r>
      <w:proofErr w:type="gramEnd"/>
      <w:r>
        <w:rPr>
          <w:sz w:val="20"/>
          <w:szCs w:val="20"/>
        </w:rPr>
        <w:t xml:space="preserve">x] – Reference </w:t>
      </w:r>
      <w:proofErr w:type="spellStart"/>
      <w:r>
        <w:rPr>
          <w:sz w:val="20"/>
          <w:szCs w:val="20"/>
        </w:rPr>
        <w:t>BodySite</w:t>
      </w:r>
      <w:proofErr w:type="spellEnd"/>
      <w:r>
        <w:rPr>
          <w:sz w:val="20"/>
          <w:szCs w:val="20"/>
        </w:rPr>
        <w:t xml:space="preserve"> has been removed </w:t>
      </w:r>
      <w:proofErr w:type="spellStart"/>
      <w:r>
        <w:rPr>
          <w:sz w:val="20"/>
          <w:szCs w:val="20"/>
        </w:rPr>
        <w:t>codeable</w:t>
      </w:r>
      <w:proofErr w:type="spellEnd"/>
      <w:r>
        <w:rPr>
          <w:sz w:val="20"/>
          <w:szCs w:val="20"/>
        </w:rPr>
        <w:t xml:space="preserve"> concept only element.</w:t>
      </w:r>
    </w:p>
    <w:p w:rsidR="00A66F1E" w:rsidRDefault="00A66F1E" w:rsidP="00293943">
      <w:pPr>
        <w:rPr>
          <w:sz w:val="20"/>
          <w:szCs w:val="20"/>
        </w:rPr>
      </w:pPr>
    </w:p>
    <w:p w:rsidR="00800895" w:rsidRPr="00FF51AD" w:rsidRDefault="00800895" w:rsidP="00800895">
      <w:pPr>
        <w:rPr>
          <w:sz w:val="20"/>
          <w:szCs w:val="20"/>
        </w:rPr>
      </w:pPr>
      <w:r w:rsidRPr="00FF51AD">
        <w:rPr>
          <w:sz w:val="20"/>
          <w:szCs w:val="20"/>
        </w:rPr>
        <w:t xml:space="preserve">Additional </w:t>
      </w:r>
      <w:r>
        <w:rPr>
          <w:sz w:val="20"/>
          <w:szCs w:val="20"/>
        </w:rPr>
        <w:t>mandatory</w:t>
      </w:r>
      <w:r w:rsidRPr="00FF51AD">
        <w:rPr>
          <w:sz w:val="20"/>
          <w:szCs w:val="20"/>
        </w:rPr>
        <w:t xml:space="preserve"> STU3 elements:</w:t>
      </w:r>
    </w:p>
    <w:p w:rsidR="00800895" w:rsidRDefault="00800895" w:rsidP="00800895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taken(code) that replaces the </w:t>
      </w:r>
      <w:proofErr w:type="spellStart"/>
      <w:r>
        <w:rPr>
          <w:sz w:val="20"/>
          <w:szCs w:val="20"/>
        </w:rPr>
        <w:t>wasNotTaken</w:t>
      </w:r>
      <w:proofErr w:type="spellEnd"/>
      <w:r>
        <w:rPr>
          <w:sz w:val="20"/>
          <w:szCs w:val="20"/>
        </w:rPr>
        <w:t>(0..1) Boolean</w:t>
      </w:r>
    </w:p>
    <w:p w:rsidR="00800895" w:rsidRDefault="00800895" w:rsidP="00800895">
      <w:pPr>
        <w:rPr>
          <w:sz w:val="20"/>
          <w:szCs w:val="20"/>
        </w:rPr>
      </w:pPr>
    </w:p>
    <w:p w:rsidR="00800895" w:rsidRPr="00FF51AD" w:rsidRDefault="00800895" w:rsidP="00800895">
      <w:pPr>
        <w:rPr>
          <w:sz w:val="20"/>
          <w:szCs w:val="20"/>
        </w:rPr>
      </w:pPr>
      <w:r w:rsidRPr="00FF51AD">
        <w:rPr>
          <w:sz w:val="20"/>
          <w:szCs w:val="20"/>
        </w:rPr>
        <w:t>Additional optional STU3 elements: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basedOn</w:t>
      </w:r>
      <w:proofErr w:type="spellEnd"/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part of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context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subject.reference</w:t>
      </w:r>
      <w:proofErr w:type="spellEnd"/>
      <w:r>
        <w:rPr>
          <w:sz w:val="20"/>
          <w:szCs w:val="20"/>
        </w:rPr>
        <w:t>(Group)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category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dosage.sequence</w:t>
      </w:r>
      <w:proofErr w:type="spellEnd"/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dosage.patientInstruction</w:t>
      </w:r>
      <w:proofErr w:type="spellEnd"/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dosage.dose</w:t>
      </w:r>
      <w:proofErr w:type="spellEnd"/>
      <w:r>
        <w:rPr>
          <w:sz w:val="20"/>
          <w:szCs w:val="20"/>
        </w:rPr>
        <w:t>[x].Range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dosage.rate</w:t>
      </w:r>
      <w:proofErr w:type="spellEnd"/>
      <w:r>
        <w:rPr>
          <w:sz w:val="20"/>
          <w:szCs w:val="20"/>
        </w:rPr>
        <w:t>[x].Quantity(</w:t>
      </w:r>
      <w:proofErr w:type="spellStart"/>
      <w:r>
        <w:rPr>
          <w:sz w:val="20"/>
          <w:szCs w:val="20"/>
        </w:rPr>
        <w:t>SimpleQuantity</w:t>
      </w:r>
      <w:proofErr w:type="spellEnd"/>
      <w:r>
        <w:rPr>
          <w:sz w:val="20"/>
          <w:szCs w:val="20"/>
        </w:rPr>
        <w:t>)</w:t>
      </w:r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dosage.maxDosePerAdministration</w:t>
      </w:r>
      <w:proofErr w:type="spellEnd"/>
    </w:p>
    <w:p w:rsidR="00800895" w:rsidRDefault="00800895" w:rsidP="00800895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dosage.maxDosePerLifetime</w:t>
      </w:r>
      <w:proofErr w:type="spellEnd"/>
    </w:p>
    <w:p w:rsidR="00800895" w:rsidRDefault="00800895" w:rsidP="00800895">
      <w:pPr>
        <w:rPr>
          <w:sz w:val="20"/>
          <w:szCs w:val="20"/>
        </w:rPr>
      </w:pPr>
    </w:p>
    <w:p w:rsidR="00800895" w:rsidRPr="00082D86" w:rsidRDefault="00800895" w:rsidP="00800895">
      <w:pPr>
        <w:rPr>
          <w:sz w:val="20"/>
          <w:szCs w:val="20"/>
        </w:rPr>
      </w:pPr>
      <w:r w:rsidRPr="00082D86">
        <w:rPr>
          <w:sz w:val="20"/>
          <w:szCs w:val="20"/>
        </w:rPr>
        <w:t>Changes to base resource cardinality:</w:t>
      </w:r>
    </w:p>
    <w:p w:rsidR="00800895" w:rsidRPr="006C5D32" w:rsidRDefault="00800895" w:rsidP="00800895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 w:rsidRPr="006C5D32">
        <w:rPr>
          <w:sz w:val="20"/>
          <w:szCs w:val="20"/>
        </w:rPr>
        <w:t>: from 0..1 to 0..*</w:t>
      </w:r>
    </w:p>
    <w:p w:rsidR="00800895" w:rsidRDefault="00800895" w:rsidP="00800895">
      <w:pPr>
        <w:rPr>
          <w:sz w:val="20"/>
          <w:szCs w:val="20"/>
        </w:rPr>
      </w:pPr>
    </w:p>
    <w:p w:rsidR="00800895" w:rsidRDefault="00800895" w:rsidP="00800895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Cardinalities:</w:t>
      </w:r>
    </w:p>
    <w:p w:rsidR="00800895" w:rsidRDefault="00800895" w:rsidP="00800895">
      <w:pPr>
        <w:rPr>
          <w:sz w:val="20"/>
          <w:szCs w:val="20"/>
        </w:rPr>
      </w:pPr>
      <w:r>
        <w:rPr>
          <w:sz w:val="20"/>
          <w:szCs w:val="20"/>
        </w:rPr>
        <w:t>Why was dosage constrained down from 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 to 0..1 in DSTU2? – changed to 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 in STU3</w:t>
      </w:r>
    </w:p>
    <w:p w:rsidR="00A66F1E" w:rsidRPr="00293943" w:rsidRDefault="00800895" w:rsidP="00293943">
      <w:pPr>
        <w:rPr>
          <w:sz w:val="20"/>
          <w:szCs w:val="20"/>
        </w:rPr>
      </w:pPr>
      <w:r>
        <w:rPr>
          <w:sz w:val="20"/>
          <w:szCs w:val="20"/>
        </w:rPr>
        <w:t xml:space="preserve">Why has </w:t>
      </w:r>
      <w:proofErr w:type="spellStart"/>
      <w:r>
        <w:rPr>
          <w:sz w:val="20"/>
          <w:szCs w:val="20"/>
        </w:rPr>
        <w:t>dosage.timing.event</w:t>
      </w:r>
      <w:proofErr w:type="spellEnd"/>
      <w:r>
        <w:rPr>
          <w:sz w:val="20"/>
          <w:szCs w:val="20"/>
        </w:rPr>
        <w:t xml:space="preserve"> been constrained down to 0</w:t>
      </w:r>
      <w:proofErr w:type="gramStart"/>
      <w:r>
        <w:rPr>
          <w:sz w:val="20"/>
          <w:szCs w:val="20"/>
        </w:rPr>
        <w:t>..1</w:t>
      </w:r>
      <w:proofErr w:type="gramEnd"/>
      <w:r>
        <w:rPr>
          <w:sz w:val="20"/>
          <w:szCs w:val="20"/>
        </w:rPr>
        <w:t xml:space="preserve"> form 0..* in DSTU2? -  remains as 0</w:t>
      </w:r>
      <w:proofErr w:type="gramStart"/>
      <w:r>
        <w:rPr>
          <w:sz w:val="20"/>
          <w:szCs w:val="20"/>
        </w:rPr>
        <w:t>..*</w:t>
      </w:r>
      <w:proofErr w:type="gramEnd"/>
      <w:r>
        <w:rPr>
          <w:sz w:val="20"/>
          <w:szCs w:val="20"/>
        </w:rPr>
        <w:t xml:space="preserve"> in STU3</w:t>
      </w:r>
    </w:p>
    <w:sectPr w:rsidR="00A66F1E" w:rsidRPr="00293943" w:rsidSect="004D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6C2"/>
    <w:multiLevelType w:val="hybridMultilevel"/>
    <w:tmpl w:val="BC06B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52F"/>
    <w:multiLevelType w:val="hybridMultilevel"/>
    <w:tmpl w:val="A2E81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709"/>
    <w:multiLevelType w:val="hybridMultilevel"/>
    <w:tmpl w:val="D86C3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B4A4A"/>
    <w:multiLevelType w:val="hybridMultilevel"/>
    <w:tmpl w:val="0DAE4A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14E1221E"/>
    <w:multiLevelType w:val="hybridMultilevel"/>
    <w:tmpl w:val="5CACB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8D6FE">
      <w:start w:val="1"/>
      <w:numFmt w:val="bullet"/>
      <w:lvlText w:val="-"/>
      <w:lvlJc w:val="left"/>
      <w:pPr>
        <w:ind w:left="1800" w:hanging="72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7093A"/>
    <w:multiLevelType w:val="hybridMultilevel"/>
    <w:tmpl w:val="5344C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71660"/>
    <w:multiLevelType w:val="hybridMultilevel"/>
    <w:tmpl w:val="3CCA7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23996"/>
    <w:multiLevelType w:val="hybridMultilevel"/>
    <w:tmpl w:val="AD2848B2"/>
    <w:lvl w:ilvl="0" w:tplc="59907AC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1B3725"/>
    <w:multiLevelType w:val="hybridMultilevel"/>
    <w:tmpl w:val="8D76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D5599"/>
    <w:multiLevelType w:val="hybridMultilevel"/>
    <w:tmpl w:val="28D25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92694"/>
    <w:multiLevelType w:val="hybridMultilevel"/>
    <w:tmpl w:val="7D104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76453"/>
    <w:multiLevelType w:val="hybridMultilevel"/>
    <w:tmpl w:val="3C420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0FC76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C0D38"/>
    <w:multiLevelType w:val="hybridMultilevel"/>
    <w:tmpl w:val="4B80C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4C"/>
    <w:rsid w:val="00101E81"/>
    <w:rsid w:val="00293943"/>
    <w:rsid w:val="003C1AB9"/>
    <w:rsid w:val="004D691C"/>
    <w:rsid w:val="00577E60"/>
    <w:rsid w:val="00731F07"/>
    <w:rsid w:val="007729A5"/>
    <w:rsid w:val="007E6EED"/>
    <w:rsid w:val="007E70E0"/>
    <w:rsid w:val="007F1557"/>
    <w:rsid w:val="00800895"/>
    <w:rsid w:val="00A66F1E"/>
    <w:rsid w:val="00AB61C1"/>
    <w:rsid w:val="00B34A37"/>
    <w:rsid w:val="00B6434C"/>
    <w:rsid w:val="00D1647E"/>
    <w:rsid w:val="00E50A6E"/>
    <w:rsid w:val="00E574DD"/>
    <w:rsid w:val="00EC220C"/>
    <w:rsid w:val="00EC2775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4C"/>
    <w:pPr>
      <w:ind w:left="720"/>
      <w:contextualSpacing/>
    </w:pPr>
  </w:style>
  <w:style w:type="table" w:styleId="TableGrid">
    <w:name w:val="Table Grid"/>
    <w:basedOn w:val="TableNormal"/>
    <w:uiPriority w:val="59"/>
    <w:rsid w:val="00B6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43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0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Spacing">
    <w:name w:val="No Spacing"/>
    <w:uiPriority w:val="1"/>
    <w:qFormat/>
    <w:rsid w:val="007F15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34C"/>
    <w:pPr>
      <w:ind w:left="720"/>
      <w:contextualSpacing/>
    </w:pPr>
  </w:style>
  <w:style w:type="table" w:styleId="TableGrid">
    <w:name w:val="Table Grid"/>
    <w:basedOn w:val="TableNormal"/>
    <w:uiPriority w:val="59"/>
    <w:rsid w:val="00B6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434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08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Spacing">
    <w:name w:val="No Spacing"/>
    <w:uiPriority w:val="1"/>
    <w:qFormat/>
    <w:rsid w:val="007F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7.org/fhir/ValueSet/c80-practice-codes" TargetMode="External"/><Relationship Id="rId13" Type="http://schemas.openxmlformats.org/officeDocument/2006/relationships/hyperlink" Target="http://hl7.org/fhir/ValueSet/encounter-priority" TargetMode="External"/><Relationship Id="rId18" Type="http://schemas.openxmlformats.org/officeDocument/2006/relationships/hyperlink" Target="http://hl7.org/fhir/valueset-allergy-intolerance-criticality.html" TargetMode="External"/><Relationship Id="rId26" Type="http://schemas.openxmlformats.org/officeDocument/2006/relationships/hyperlink" Target="http://hl7.org/fhir/ValueSet/medication-admin-statu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l7.org/fhir/DSTU2/valueset-procedure-status.html" TargetMode="External"/><Relationship Id="rId7" Type="http://schemas.openxmlformats.org/officeDocument/2006/relationships/hyperlink" Target="http://hl7.org/fhir/ValueSet/practitioner-specialty" TargetMode="External"/><Relationship Id="rId12" Type="http://schemas.openxmlformats.org/officeDocument/2006/relationships/hyperlink" Target="http://hl7.org/fhir/ValueSet/v3-ActEncounterCode" TargetMode="External"/><Relationship Id="rId17" Type="http://schemas.openxmlformats.org/officeDocument/2006/relationships/hyperlink" Target="https://www.hl7.org/fhir/DSTU2/valueset-allergy-intolerance-criticality.html" TargetMode="External"/><Relationship Id="rId25" Type="http://schemas.openxmlformats.org/officeDocument/2006/relationships/hyperlink" Target="http://hl7.org/fhir/valueset-immunization-ro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l7.org/fhir/ValueSet/condition-clinical" TargetMode="External"/><Relationship Id="rId20" Type="http://schemas.openxmlformats.org/officeDocument/2006/relationships/hyperlink" Target="http://hl7.org/fhir/valueset-allergy-intolerance-category.html" TargetMode="External"/><Relationship Id="rId29" Type="http://schemas.openxmlformats.org/officeDocument/2006/relationships/hyperlink" Target="http://hl7.org/fhir/ValueSet/medication-request-stat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l7.org/fhir/ValueSet/encounter-class" TargetMode="External"/><Relationship Id="rId24" Type="http://schemas.openxmlformats.org/officeDocument/2006/relationships/hyperlink" Target="http://hl7.org/fhir/valueset-device-action.htm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fhir.hl7.org.uk/ValueSet/CareConnect-ConditionClinicalStatus-1" TargetMode="External"/><Relationship Id="rId23" Type="http://schemas.openxmlformats.org/officeDocument/2006/relationships/hyperlink" Target="https://www.hl7.org/fhir/DSTU2/valueset-device-action.html" TargetMode="External"/><Relationship Id="rId28" Type="http://schemas.openxmlformats.org/officeDocument/2006/relationships/hyperlink" Target="https://www.hl7.org/fhir/DSTU2/valueset-medication-order-status.html" TargetMode="External"/><Relationship Id="rId10" Type="http://schemas.openxmlformats.org/officeDocument/2006/relationships/hyperlink" Target="http://hl7.org/fhir/ValueSet/encounter-status" TargetMode="External"/><Relationship Id="rId19" Type="http://schemas.openxmlformats.org/officeDocument/2006/relationships/hyperlink" Target="https://www.hl7.org/fhir/DSTU2/valueset-allergy-intolerance-category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hl7.org/fhir/ValueSet/encounter-state" TargetMode="External"/><Relationship Id="rId14" Type="http://schemas.openxmlformats.org/officeDocument/2006/relationships/hyperlink" Target="http://hl7.org/fhir/ValueSet/v3-ActPriority" TargetMode="External"/><Relationship Id="rId22" Type="http://schemas.openxmlformats.org/officeDocument/2006/relationships/hyperlink" Target="http://hl7.org/fhir/ValueSet/event-status" TargetMode="External"/><Relationship Id="rId27" Type="http://schemas.openxmlformats.org/officeDocument/2006/relationships/hyperlink" Target="http://hl7.org/fhir/ValueSet/immunization-status" TargetMode="External"/><Relationship Id="rId30" Type="http://schemas.openxmlformats.org/officeDocument/2006/relationships/hyperlink" Target="http://hl7.org/fhir/data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1F1F-7D98-4CCD-A21B-7BD7DEB70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2071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&amp; Social Care Information Centre</Company>
  <LinksUpToDate>false</LinksUpToDate>
  <CharactersWithSpaces>13853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jeel1</dc:creator>
  <cp:lastModifiedBy>jeel1</cp:lastModifiedBy>
  <cp:revision>8</cp:revision>
  <dcterms:created xsi:type="dcterms:W3CDTF">2017-07-18T12:28:00Z</dcterms:created>
  <dcterms:modified xsi:type="dcterms:W3CDTF">2017-07-19T11:09:00Z</dcterms:modified>
</cp:coreProperties>
</file>