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8B5" w:rsidRDefault="003E48C2" w:rsidP="003E48C2">
      <w:pPr>
        <w:jc w:val="center"/>
      </w:pPr>
      <w:r>
        <w:t>SPINE FGM Simulator (v1.1)</w:t>
      </w:r>
    </w:p>
    <w:p w:rsidR="003E48C2" w:rsidRDefault="003E48C2"/>
    <w:p w:rsidR="003E48C2" w:rsidRDefault="003E48C2">
      <w:bookmarkStart w:id="0" w:name="_GoBack"/>
      <w:r>
        <w:t>The keys for use with the TKW simulator for FGM Request messages are as follows</w:t>
      </w:r>
      <w:proofErr w:type="gramStart"/>
      <w:r>
        <w:t>;</w:t>
      </w:r>
      <w:proofErr w:type="gramEnd"/>
      <w:r>
        <w:br/>
        <w:t>(N.B. the same key applies to both SPINE RBAC and SMSP request messages)</w:t>
      </w:r>
    </w:p>
    <w:p w:rsidR="003E48C2" w:rsidRDefault="003E4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48C2" w:rsidTr="003E48C2">
        <w:tc>
          <w:tcPr>
            <w:tcW w:w="4621" w:type="dxa"/>
          </w:tcPr>
          <w:p w:rsidR="003E48C2" w:rsidRDefault="003E48C2" w:rsidP="003E48C2">
            <w:pPr>
              <w:jc w:val="center"/>
            </w:pPr>
            <w:r>
              <w:t>NHS Number for inclusion in FGM request.</w:t>
            </w:r>
          </w:p>
        </w:tc>
        <w:tc>
          <w:tcPr>
            <w:tcW w:w="4621" w:type="dxa"/>
          </w:tcPr>
          <w:p w:rsidR="003E48C2" w:rsidRDefault="003E48C2" w:rsidP="003E48C2">
            <w:pPr>
              <w:jc w:val="center"/>
            </w:pPr>
            <w:r>
              <w:t>Response message returned.</w:t>
            </w:r>
          </w:p>
        </w:tc>
      </w:tr>
      <w:tr w:rsidR="003E48C2" w:rsidTr="003E48C2">
        <w:tc>
          <w:tcPr>
            <w:tcW w:w="4621" w:type="dxa"/>
          </w:tcPr>
          <w:p w:rsidR="003E48C2" w:rsidRDefault="003E48C2" w:rsidP="003E48C2">
            <w:pPr>
              <w:jc w:val="center"/>
            </w:pPr>
            <w:r w:rsidRPr="003E48C2">
              <w:t>9454201077</w:t>
            </w:r>
          </w:p>
        </w:tc>
        <w:tc>
          <w:tcPr>
            <w:tcW w:w="4621" w:type="dxa"/>
          </w:tcPr>
          <w:p w:rsidR="003E48C2" w:rsidRDefault="003E48C2">
            <w:r w:rsidRPr="003E48C2">
              <w:t>NHS Number Invalid</w:t>
            </w:r>
          </w:p>
        </w:tc>
      </w:tr>
      <w:tr w:rsidR="003E48C2" w:rsidTr="003E48C2">
        <w:tc>
          <w:tcPr>
            <w:tcW w:w="4621" w:type="dxa"/>
          </w:tcPr>
          <w:p w:rsidR="003E48C2" w:rsidRDefault="003E48C2" w:rsidP="003E48C2">
            <w:pPr>
              <w:jc w:val="center"/>
            </w:pPr>
            <w:r w:rsidRPr="003E48C2">
              <w:t>9454202413</w:t>
            </w:r>
          </w:p>
        </w:tc>
        <w:tc>
          <w:tcPr>
            <w:tcW w:w="4621" w:type="dxa"/>
          </w:tcPr>
          <w:p w:rsidR="003E48C2" w:rsidRDefault="003E48C2">
            <w:r>
              <w:t>No FGM Record Found</w:t>
            </w:r>
          </w:p>
        </w:tc>
      </w:tr>
      <w:tr w:rsidR="003E48C2" w:rsidTr="003E48C2">
        <w:tc>
          <w:tcPr>
            <w:tcW w:w="4621" w:type="dxa"/>
          </w:tcPr>
          <w:p w:rsidR="003E48C2" w:rsidRDefault="003E48C2" w:rsidP="003E48C2">
            <w:pPr>
              <w:jc w:val="center"/>
            </w:pPr>
            <w:r w:rsidRPr="003E48C2">
              <w:t>9454202294</w:t>
            </w:r>
          </w:p>
        </w:tc>
        <w:tc>
          <w:tcPr>
            <w:tcW w:w="4621" w:type="dxa"/>
          </w:tcPr>
          <w:p w:rsidR="003E48C2" w:rsidRDefault="003E48C2">
            <w:r w:rsidRPr="003E48C2">
              <w:t>Message not well formed</w:t>
            </w:r>
          </w:p>
        </w:tc>
      </w:tr>
      <w:tr w:rsidR="003E48C2" w:rsidTr="003E48C2">
        <w:tc>
          <w:tcPr>
            <w:tcW w:w="4621" w:type="dxa"/>
          </w:tcPr>
          <w:p w:rsidR="003E48C2" w:rsidRDefault="00441101" w:rsidP="003E48C2">
            <w:pPr>
              <w:jc w:val="center"/>
            </w:pPr>
            <w:r w:rsidRPr="00441101">
              <w:t>9999999999</w:t>
            </w:r>
          </w:p>
        </w:tc>
        <w:tc>
          <w:tcPr>
            <w:tcW w:w="4621" w:type="dxa"/>
          </w:tcPr>
          <w:p w:rsidR="003E48C2" w:rsidRDefault="00441101">
            <w:r>
              <w:t>Record Found</w:t>
            </w:r>
          </w:p>
        </w:tc>
      </w:tr>
      <w:tr w:rsidR="003E48C2" w:rsidTr="003E48C2">
        <w:tc>
          <w:tcPr>
            <w:tcW w:w="4621" w:type="dxa"/>
          </w:tcPr>
          <w:p w:rsidR="003E48C2" w:rsidRDefault="00441101" w:rsidP="00441101">
            <w:pPr>
              <w:jc w:val="center"/>
            </w:pPr>
            <w:r>
              <w:t>All other numbers</w:t>
            </w:r>
          </w:p>
        </w:tc>
        <w:tc>
          <w:tcPr>
            <w:tcW w:w="4621" w:type="dxa"/>
          </w:tcPr>
          <w:p w:rsidR="003E48C2" w:rsidRDefault="00441101">
            <w:r>
              <w:t>Default response from DMS</w:t>
            </w:r>
          </w:p>
        </w:tc>
      </w:tr>
      <w:bookmarkEnd w:id="0"/>
    </w:tbl>
    <w:p w:rsidR="003E48C2" w:rsidRDefault="003E48C2"/>
    <w:sectPr w:rsidR="003E48C2" w:rsidSect="00BD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C2"/>
    <w:rsid w:val="00031E65"/>
    <w:rsid w:val="000454A3"/>
    <w:rsid w:val="0007519D"/>
    <w:rsid w:val="000959F7"/>
    <w:rsid w:val="000D5678"/>
    <w:rsid w:val="00111512"/>
    <w:rsid w:val="00126B0D"/>
    <w:rsid w:val="00141B02"/>
    <w:rsid w:val="001E07DF"/>
    <w:rsid w:val="00272371"/>
    <w:rsid w:val="0028270C"/>
    <w:rsid w:val="003354E1"/>
    <w:rsid w:val="00355D4A"/>
    <w:rsid w:val="00377084"/>
    <w:rsid w:val="00383EAB"/>
    <w:rsid w:val="003A1A00"/>
    <w:rsid w:val="003B04BE"/>
    <w:rsid w:val="003E48C2"/>
    <w:rsid w:val="00404BB0"/>
    <w:rsid w:val="004159A9"/>
    <w:rsid w:val="00415F35"/>
    <w:rsid w:val="004169AE"/>
    <w:rsid w:val="00416EF7"/>
    <w:rsid w:val="00421BB2"/>
    <w:rsid w:val="004353EC"/>
    <w:rsid w:val="00441101"/>
    <w:rsid w:val="00491C7E"/>
    <w:rsid w:val="0054791E"/>
    <w:rsid w:val="00564026"/>
    <w:rsid w:val="00602AC8"/>
    <w:rsid w:val="00617D6F"/>
    <w:rsid w:val="00670C99"/>
    <w:rsid w:val="006B0DC8"/>
    <w:rsid w:val="006F35BE"/>
    <w:rsid w:val="00794115"/>
    <w:rsid w:val="007A793A"/>
    <w:rsid w:val="00810AD3"/>
    <w:rsid w:val="0083337A"/>
    <w:rsid w:val="008879BB"/>
    <w:rsid w:val="008B740D"/>
    <w:rsid w:val="008C3952"/>
    <w:rsid w:val="00950B71"/>
    <w:rsid w:val="009B62CF"/>
    <w:rsid w:val="009E5B9C"/>
    <w:rsid w:val="00AC1D4B"/>
    <w:rsid w:val="00AC3C95"/>
    <w:rsid w:val="00B87B7C"/>
    <w:rsid w:val="00B9135C"/>
    <w:rsid w:val="00BD28B5"/>
    <w:rsid w:val="00C05922"/>
    <w:rsid w:val="00CB0743"/>
    <w:rsid w:val="00CF259F"/>
    <w:rsid w:val="00D10F96"/>
    <w:rsid w:val="00D21F2F"/>
    <w:rsid w:val="00DA7CE4"/>
    <w:rsid w:val="00DF1CFB"/>
    <w:rsid w:val="00E023F5"/>
    <w:rsid w:val="00E04257"/>
    <w:rsid w:val="00E13829"/>
    <w:rsid w:val="00E37876"/>
    <w:rsid w:val="00E502AD"/>
    <w:rsid w:val="00EB6CBB"/>
    <w:rsid w:val="00ED2453"/>
    <w:rsid w:val="00EE5F3A"/>
    <w:rsid w:val="00F1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chbr3</dc:creator>
  <cp:lastModifiedBy>chbr3</cp:lastModifiedBy>
  <cp:revision>2</cp:revision>
  <dcterms:created xsi:type="dcterms:W3CDTF">2016-05-04T10:30:00Z</dcterms:created>
  <dcterms:modified xsi:type="dcterms:W3CDTF">2016-05-04T13:00:00Z</dcterms:modified>
</cp:coreProperties>
</file>