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C6F4" w14:textId="77777777" w:rsidR="00F24BC0" w:rsidRDefault="00BB0C2C">
      <w:r>
        <w:t xml:space="preserve">Standard operating procedure: Updating the outpatient transformation benchmarking </w:t>
      </w:r>
      <w:proofErr w:type="gramStart"/>
      <w:r>
        <w:t>report</w:t>
      </w:r>
      <w:proofErr w:type="gramEnd"/>
    </w:p>
    <w:p w14:paraId="176A4BE5" w14:textId="77777777" w:rsidR="00BB0C2C" w:rsidRDefault="00BB0C2C">
      <w:r>
        <w:t xml:space="preserve">You will need: </w:t>
      </w:r>
    </w:p>
    <w:p w14:paraId="63EE4E15" w14:textId="77777777" w:rsidR="00BB0C2C" w:rsidRDefault="00BB0C2C" w:rsidP="00BB0C2C">
      <w:pPr>
        <w:pStyle w:val="ListParagraph"/>
        <w:numPr>
          <w:ilvl w:val="0"/>
          <w:numId w:val="2"/>
        </w:numPr>
      </w:pPr>
      <w:r>
        <w:t>R studio and a current version of R (at the time of writing the report was written in version 4.2.3 – "Shortstop Beagle"</w:t>
      </w:r>
    </w:p>
    <w:p w14:paraId="483656D1" w14:textId="77777777" w:rsidR="00BB0C2C" w:rsidRDefault="00BB0C2C" w:rsidP="00BB0C2C">
      <w:pPr>
        <w:pStyle w:val="ListParagraph"/>
        <w:numPr>
          <w:ilvl w:val="0"/>
          <w:numId w:val="2"/>
        </w:numPr>
      </w:pPr>
      <w:r>
        <w:t>Access to the NCDR</w:t>
      </w:r>
    </w:p>
    <w:p w14:paraId="67AD6BF0" w14:textId="77777777" w:rsidR="00BB0C2C" w:rsidRDefault="00BB0C2C" w:rsidP="00BB0C2C">
      <w:pPr>
        <w:pStyle w:val="ListParagraph"/>
        <w:numPr>
          <w:ilvl w:val="0"/>
          <w:numId w:val="2"/>
        </w:numPr>
      </w:pPr>
      <w:r>
        <w:t>Access to the waiting list data in UDAL</w:t>
      </w:r>
    </w:p>
    <w:p w14:paraId="0312B221" w14:textId="77777777" w:rsidR="00BB0C2C" w:rsidRDefault="00BB0C2C"/>
    <w:p w14:paraId="7F484A97" w14:textId="5BA36879" w:rsidR="00BB0C2C" w:rsidRDefault="00EE709A" w:rsidP="00BB0C2C">
      <w:pPr>
        <w:pStyle w:val="ListParagraph"/>
        <w:numPr>
          <w:ilvl w:val="0"/>
          <w:numId w:val="1"/>
        </w:numPr>
      </w:pPr>
      <w:r>
        <w:t xml:space="preserve">Go to the </w:t>
      </w:r>
      <w:r w:rsidR="00BB0C2C">
        <w:t xml:space="preserve">outpatient benchmarking report </w:t>
      </w:r>
      <w:r>
        <w:t>folder</w:t>
      </w:r>
      <w:r w:rsidR="00BB0C2C">
        <w:t xml:space="preserve">: </w:t>
      </w:r>
      <w:hyperlink r:id="rId5" w:history="1">
        <w:proofErr w:type="spellStart"/>
        <w:r w:rsidR="00BB0C2C">
          <w:rPr>
            <w:rStyle w:val="Hyperlink"/>
          </w:rPr>
          <w:t>op_benchmarking</w:t>
        </w:r>
        <w:proofErr w:type="spellEnd"/>
      </w:hyperlink>
    </w:p>
    <w:p w14:paraId="13628250" w14:textId="77777777" w:rsidR="00BB0C2C" w:rsidRDefault="00BB0C2C" w:rsidP="00BB0C2C">
      <w:pPr>
        <w:pStyle w:val="ListParagraph"/>
        <w:numPr>
          <w:ilvl w:val="0"/>
          <w:numId w:val="1"/>
        </w:numPr>
      </w:pPr>
    </w:p>
    <w:sectPr w:rsidR="00BB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686"/>
    <w:multiLevelType w:val="hybridMultilevel"/>
    <w:tmpl w:val="9B72D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5C46"/>
    <w:multiLevelType w:val="hybridMultilevel"/>
    <w:tmpl w:val="8AECF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48643">
    <w:abstractNumId w:val="0"/>
  </w:num>
  <w:num w:numId="2" w16cid:durableId="197552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2C"/>
    <w:rsid w:val="008C14B6"/>
    <w:rsid w:val="00A6245B"/>
    <w:rsid w:val="00BB0C2C"/>
    <w:rsid w:val="00EE709A"/>
    <w:rsid w:val="00F2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CD2"/>
  <w15:chartTrackingRefBased/>
  <w15:docId w15:val="{56A5F829-A958-43B3-942E-0E2E9829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0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hsengland.sharepoint.com/:f:/r/sites/CFO/ofp/pat/Restricted%20document/SE/Analysis/Outpatients/op_benchmarking?csf=1&amp;web=1&amp;e=aIepUN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BB9CF23C28F40815860AD19EBF8D8" ma:contentTypeVersion="69" ma:contentTypeDescription="Create a new document." ma:contentTypeScope="" ma:versionID="c27dc56a182141f0a236d562ca3d8131">
  <xsd:schema xmlns:xsd="http://www.w3.org/2001/XMLSchema" xmlns:xs="http://www.w3.org/2001/XMLSchema" xmlns:p="http://schemas.microsoft.com/office/2006/metadata/properties" xmlns:ns1="http://schemas.microsoft.com/sharepoint/v3" xmlns:ns2="22284d95-5a94-4052-8e65-be8da71d5f72" xmlns:ns3="7ac25642-bc50-40b5-aee4-3aad54522c8e" xmlns:ns4="51bfcd92-eb3e-40f4-8778-2bbfb88a890b" xmlns:ns5="cccaf3ac-2de9-44d4-aa31-54302fceb5f7" targetNamespace="http://schemas.microsoft.com/office/2006/metadata/properties" ma:root="true" ma:fieldsID="404f797f4b8bf9f41e2eaefa8a1e7b93" ns1:_="" ns2:_="" ns3:_="" ns4:_="" ns5:_="">
    <xsd:import namespace="http://schemas.microsoft.com/sharepoint/v3"/>
    <xsd:import namespace="22284d95-5a94-4052-8e65-be8da71d5f72"/>
    <xsd:import namespace="7ac25642-bc50-40b5-aee4-3aad54522c8e"/>
    <xsd:import namespace="51bfcd92-eb3e-40f4-8778-2bbfb88a890b"/>
    <xsd:import namespace="cccaf3ac-2de9-44d4-aa31-54302fceb5f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4:SharedWithUsers" minOccurs="0"/>
                <xsd:element ref="ns4:SharedWithDetails" minOccurs="0"/>
                <xsd:element ref="ns3:Review_x0020_Date" minOccurs="0"/>
                <xsd:element ref="ns3:lcf76f155ced4ddcb4097134ff3c332f" minOccurs="0"/>
                <xsd:element ref="ns5:TaxCatchAll" minOccurs="0"/>
                <xsd:element ref="ns3:Pers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84d95-5a94-4052-8e65-be8da71d5f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25642-bc50-40b5-aee4-3aad54522c8e" elementFormDefault="qualified">
    <xsd:import namespace="http://schemas.microsoft.com/office/2006/documentManagement/types"/>
    <xsd:import namespace="http://schemas.microsoft.com/office/infopath/2007/PartnerControls"/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Review_x0020_Date" ma:index="15" nillable="true" ma:displayName="Review date" ma:indexed="true" ma:internalName="Review_x0020_Dat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43b0bdb-28a8-4814-9fb9-624c17c095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19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cd92-eb3e-40f4-8778-2bbfb88a8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0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0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af3ac-2de9-44d4-aa31-54302fceb5f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dfd61aa-f1bb-422b-ba48-68343f7c84c9}" ma:internalName="TaxCatchAll" ma:showField="CatchAllData" ma:web="51bfcd92-eb3e-40f4-8778-2bbfb88a89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erson xmlns="7ac25642-bc50-40b5-aee4-3aad54522c8e">
      <UserInfo>
        <DisplayName/>
        <AccountId xsi:nil="true"/>
        <AccountType/>
      </UserInfo>
    </Person>
    <Review_x0020_Date xmlns="7ac25642-bc50-40b5-aee4-3aad54522c8e" xsi:nil="true"/>
    <_ip_UnifiedCompliancePolicyProperties xmlns="http://schemas.microsoft.com/sharepoint/v3" xsi:nil="true"/>
    <lcf76f155ced4ddcb4097134ff3c332f xmlns="7ac25642-bc50-40b5-aee4-3aad54522c8e">
      <Terms xmlns="http://schemas.microsoft.com/office/infopath/2007/PartnerControls"/>
    </lcf76f155ced4ddcb4097134ff3c332f>
    <TaxCatchAll xmlns="cccaf3ac-2de9-44d4-aa31-54302fceb5f7" xsi:nil="true"/>
  </documentManagement>
</p:properties>
</file>

<file path=customXml/itemProps1.xml><?xml version="1.0" encoding="utf-8"?>
<ds:datastoreItem xmlns:ds="http://schemas.openxmlformats.org/officeDocument/2006/customXml" ds:itemID="{E5E6D175-DC3E-40A9-B00A-ECB0533EF9DD}"/>
</file>

<file path=customXml/itemProps2.xml><?xml version="1.0" encoding="utf-8"?>
<ds:datastoreItem xmlns:ds="http://schemas.openxmlformats.org/officeDocument/2006/customXml" ds:itemID="{D642DA68-CD6C-49A0-B18E-23C5608910F2}"/>
</file>

<file path=customXml/itemProps3.xml><?xml version="1.0" encoding="utf-8"?>
<ds:datastoreItem xmlns:ds="http://schemas.openxmlformats.org/officeDocument/2006/customXml" ds:itemID="{AA343475-5008-42F8-982D-496C4FC3E7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433</Characters>
  <Application>Microsoft Office Word</Application>
  <DocSecurity>0</DocSecurity>
  <Lines>3</Lines>
  <Paragraphs>1</Paragraphs>
  <ScaleCrop>false</ScaleCrop>
  <Company>NHS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Cusack</dc:creator>
  <cp:keywords/>
  <dc:description/>
  <cp:lastModifiedBy>John Cusack</cp:lastModifiedBy>
  <cp:revision>2</cp:revision>
  <dcterms:created xsi:type="dcterms:W3CDTF">2023-11-16T10:03:00Z</dcterms:created>
  <dcterms:modified xsi:type="dcterms:W3CDTF">2023-11-16T10:14:00Z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0x0101007B3BB9CF23C28F40815860AD19EBF8D8</vt:lpwstr>
  </property>
</Properties>
</file>