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61" w:rsidRDefault="00052161" w:rsidP="004E094F">
      <w:pPr>
        <w:rPr>
          <w:b/>
          <w:color w:val="7E4C9E"/>
          <w:sz w:val="28"/>
          <w:szCs w:val="28"/>
          <w:lang w:val="en-US"/>
        </w:rPr>
      </w:pPr>
      <w:r>
        <w:rPr>
          <w:b/>
          <w:color w:val="7E4C9E"/>
          <w:sz w:val="28"/>
          <w:szCs w:val="28"/>
          <w:lang w:val="en-US"/>
        </w:rPr>
        <w:t>Course Registration</w:t>
      </w:r>
      <w:r w:rsidR="00DF0FD9">
        <w:rPr>
          <w:b/>
          <w:color w:val="7E4C9E"/>
          <w:sz w:val="28"/>
          <w:szCs w:val="28"/>
          <w:lang w:val="en-US"/>
        </w:rPr>
        <w:t xml:space="preserve"> &amp; Academic Advising</w:t>
      </w:r>
    </w:p>
    <w:p w:rsidR="006D7FB9" w:rsidRPr="006D7FB9" w:rsidRDefault="006D7FB9" w:rsidP="004E094F">
      <w:pPr>
        <w:rPr>
          <w:b/>
          <w:color w:val="7E4C9E"/>
          <w:szCs w:val="28"/>
          <w:lang w:val="en-US"/>
        </w:rPr>
      </w:pPr>
    </w:p>
    <w:p w:rsidR="006D7FB9" w:rsidRPr="004B6CFF" w:rsidRDefault="00236D0E" w:rsidP="006D7FB9">
      <w:pPr>
        <w:pStyle w:val="ListParagraph"/>
        <w:numPr>
          <w:ilvl w:val="0"/>
          <w:numId w:val="44"/>
        </w:numPr>
        <w:ind w:left="1170"/>
        <w:rPr>
          <w:lang w:val="en-US"/>
        </w:rPr>
      </w:pPr>
      <w:hyperlink r:id="rId8" w:history="1">
        <w:r w:rsidR="006D7FB9" w:rsidRPr="004B6CFF">
          <w:rPr>
            <w:rStyle w:val="Hyperlink"/>
            <w:color w:val="0000CC"/>
            <w:lang w:val="en-US"/>
          </w:rPr>
          <w:t>McGill’s e-calendar</w:t>
        </w:r>
      </w:hyperlink>
      <w:r w:rsidR="006D7FB9" w:rsidRPr="004B6CFF">
        <w:rPr>
          <w:rStyle w:val="Hyperlink"/>
          <w:color w:val="auto"/>
          <w:u w:val="none"/>
          <w:lang w:val="en-US"/>
        </w:rPr>
        <w:t xml:space="preserve"> (course &amp; program listings)</w:t>
      </w:r>
    </w:p>
    <w:p w:rsidR="006D7FB9" w:rsidRPr="004B6CFF" w:rsidRDefault="00236D0E" w:rsidP="006D7FB9">
      <w:pPr>
        <w:pStyle w:val="ListParagraph"/>
        <w:numPr>
          <w:ilvl w:val="0"/>
          <w:numId w:val="44"/>
        </w:numPr>
        <w:ind w:left="1170"/>
        <w:rPr>
          <w:lang w:val="en-US"/>
        </w:rPr>
      </w:pPr>
      <w:hyperlink r:id="rId9" w:history="1">
        <w:r w:rsidR="006D7FB9" w:rsidRPr="004B6CFF">
          <w:rPr>
            <w:rStyle w:val="Hyperlink"/>
            <w:color w:val="0000CC"/>
            <w:lang w:val="en-US"/>
          </w:rPr>
          <w:t>How to register for your courses</w:t>
        </w:r>
      </w:hyperlink>
      <w:r w:rsidR="006D7FB9" w:rsidRPr="004B6CFF">
        <w:rPr>
          <w:lang w:val="en-US"/>
        </w:rPr>
        <w:t xml:space="preserve"> using Minerva (course registration system)</w:t>
      </w:r>
    </w:p>
    <w:p w:rsidR="006D7FB9" w:rsidRPr="004B6CFF" w:rsidRDefault="00236D0E" w:rsidP="006D7FB9">
      <w:pPr>
        <w:pStyle w:val="ListParagraph"/>
        <w:numPr>
          <w:ilvl w:val="0"/>
          <w:numId w:val="44"/>
        </w:numPr>
        <w:ind w:left="1170"/>
        <w:rPr>
          <w:lang w:val="en-US"/>
        </w:rPr>
      </w:pPr>
      <w:hyperlink r:id="rId10" w:history="1">
        <w:r w:rsidR="006D7FB9" w:rsidRPr="004B6CFF">
          <w:rPr>
            <w:rStyle w:val="Hyperlink"/>
            <w:color w:val="0000CC"/>
            <w:lang w:val="en-US"/>
          </w:rPr>
          <w:t>Tutorial video</w:t>
        </w:r>
      </w:hyperlink>
      <w:r w:rsidR="006D7FB9" w:rsidRPr="004B6CFF">
        <w:rPr>
          <w:lang w:val="en-US"/>
        </w:rPr>
        <w:t xml:space="preserve"> showing you how to register for courses</w:t>
      </w:r>
    </w:p>
    <w:p w:rsidR="00694626" w:rsidRPr="00694626" w:rsidRDefault="006D7FB9" w:rsidP="00694626">
      <w:pPr>
        <w:pStyle w:val="ListParagraph"/>
        <w:numPr>
          <w:ilvl w:val="0"/>
          <w:numId w:val="44"/>
        </w:numPr>
        <w:ind w:left="1170"/>
        <w:rPr>
          <w:lang w:val="en-US"/>
        </w:rPr>
      </w:pPr>
      <w:r w:rsidRPr="004B6CFF">
        <w:rPr>
          <w:lang w:val="en-US"/>
        </w:rPr>
        <w:t xml:space="preserve">List of Undergraduate </w:t>
      </w:r>
      <w:hyperlink r:id="rId11" w:history="1">
        <w:r w:rsidRPr="004B6CFF">
          <w:rPr>
            <w:rStyle w:val="Hyperlink"/>
            <w:color w:val="0000CC"/>
            <w:lang w:val="en-US"/>
          </w:rPr>
          <w:t>Faculty, School &amp; Department Advisors</w:t>
        </w:r>
      </w:hyperlink>
      <w:r w:rsidRPr="004B6CFF">
        <w:rPr>
          <w:color w:val="0000CC"/>
          <w:lang w:val="en-US"/>
        </w:rPr>
        <w:t xml:space="preserve"> </w:t>
      </w:r>
    </w:p>
    <w:p w:rsidR="00694626" w:rsidRPr="00694626" w:rsidRDefault="00236D0E" w:rsidP="00694626">
      <w:pPr>
        <w:pStyle w:val="ListParagraph"/>
        <w:numPr>
          <w:ilvl w:val="0"/>
          <w:numId w:val="44"/>
        </w:numPr>
        <w:ind w:left="1170"/>
        <w:rPr>
          <w:lang w:val="en-US"/>
        </w:rPr>
      </w:pPr>
      <w:hyperlink r:id="rId12" w:history="1">
        <w:r w:rsidR="00694626" w:rsidRPr="00694626">
          <w:rPr>
            <w:rStyle w:val="Hyperlink"/>
            <w:lang w:val="en-US"/>
          </w:rPr>
          <w:t>Graduate Department listings</w:t>
        </w:r>
      </w:hyperlink>
      <w:r w:rsidR="00694626" w:rsidRPr="00694626">
        <w:rPr>
          <w:lang w:val="en-US"/>
        </w:rPr>
        <w:t xml:space="preserve"> </w:t>
      </w:r>
    </w:p>
    <w:p w:rsidR="005D1B76" w:rsidRPr="00694626" w:rsidRDefault="005D1B76" w:rsidP="005D1B76">
      <w:pPr>
        <w:pStyle w:val="ListParagraph"/>
        <w:numPr>
          <w:ilvl w:val="0"/>
          <w:numId w:val="44"/>
        </w:numPr>
        <w:ind w:left="1170"/>
        <w:rPr>
          <w:rStyle w:val="Hyperlink"/>
          <w:color w:val="auto"/>
          <w:u w:val="none"/>
          <w:lang w:val="en-US"/>
        </w:rPr>
      </w:pPr>
      <w:r w:rsidRPr="00694626">
        <w:rPr>
          <w:lang w:val="en-US"/>
        </w:rPr>
        <w:t xml:space="preserve">General information about </w:t>
      </w:r>
      <w:hyperlink r:id="rId13" w:history="1">
        <w:r w:rsidRPr="00694626">
          <w:rPr>
            <w:rStyle w:val="Hyperlink"/>
            <w:lang w:val="en-US"/>
          </w:rPr>
          <w:t>Supervisors &amp; Academic Advising</w:t>
        </w:r>
      </w:hyperlink>
    </w:p>
    <w:p w:rsidR="006D7FB9" w:rsidRPr="00D21349" w:rsidRDefault="00236D0E" w:rsidP="004E094F">
      <w:pPr>
        <w:pStyle w:val="ListParagraph"/>
        <w:numPr>
          <w:ilvl w:val="0"/>
          <w:numId w:val="44"/>
        </w:numPr>
        <w:ind w:left="1170"/>
        <w:rPr>
          <w:rStyle w:val="Hyperlink"/>
          <w:color w:val="auto"/>
          <w:u w:val="none"/>
          <w:lang w:val="en-US"/>
        </w:rPr>
      </w:pPr>
      <w:hyperlink r:id="rId14" w:history="1">
        <w:r w:rsidR="006D7FB9" w:rsidRPr="001D33A4">
          <w:rPr>
            <w:rStyle w:val="Hyperlink"/>
            <w:lang w:val="en-US"/>
          </w:rPr>
          <w:t>Ask an Advis</w:t>
        </w:r>
        <w:r w:rsidR="006D7FB9" w:rsidRPr="001D33A4">
          <w:rPr>
            <w:rStyle w:val="Hyperlink"/>
            <w:lang w:val="en-US"/>
          </w:rPr>
          <w:t>o</w:t>
        </w:r>
        <w:r w:rsidR="006D7FB9" w:rsidRPr="001D33A4">
          <w:rPr>
            <w:rStyle w:val="Hyperlink"/>
            <w:lang w:val="en-US"/>
          </w:rPr>
          <w:t>r</w:t>
        </w:r>
      </w:hyperlink>
    </w:p>
    <w:p w:rsidR="00D21349" w:rsidRPr="00D21349" w:rsidRDefault="00D21349" w:rsidP="00D21349">
      <w:pPr>
        <w:pStyle w:val="ListParagraph"/>
        <w:ind w:left="1170"/>
        <w:rPr>
          <w:lang w:val="en-US"/>
        </w:rPr>
      </w:pPr>
    </w:p>
    <w:p w:rsidR="0015062C" w:rsidRPr="00845812" w:rsidRDefault="00052161" w:rsidP="004E094F">
      <w:pPr>
        <w:rPr>
          <w:b/>
          <w:color w:val="7E4C9E"/>
          <w:sz w:val="28"/>
          <w:szCs w:val="28"/>
          <w:lang w:val="en-US"/>
        </w:rPr>
      </w:pPr>
      <w:r>
        <w:rPr>
          <w:b/>
          <w:color w:val="7E4C9E"/>
          <w:sz w:val="28"/>
          <w:szCs w:val="28"/>
          <w:lang w:val="en-US"/>
        </w:rPr>
        <w:t>Pa</w:t>
      </w:r>
      <w:r w:rsidR="002C5FC2" w:rsidRPr="00845812">
        <w:rPr>
          <w:b/>
          <w:color w:val="7E4C9E"/>
          <w:sz w:val="28"/>
          <w:szCs w:val="28"/>
          <w:lang w:val="en-US"/>
        </w:rPr>
        <w:t>cking</w:t>
      </w:r>
    </w:p>
    <w:p w:rsidR="00A71DFD" w:rsidRDefault="002C5FC2" w:rsidP="008135C0">
      <w:pPr>
        <w:tabs>
          <w:tab w:val="left" w:pos="2001"/>
          <w:tab w:val="left" w:pos="7560"/>
        </w:tabs>
        <w:rPr>
          <w:color w:val="244061" w:themeColor="accent1" w:themeShade="80"/>
          <w:lang w:val="en-US"/>
        </w:rPr>
      </w:pPr>
      <w:r>
        <w:rPr>
          <w:color w:val="244061" w:themeColor="accent1" w:themeShade="80"/>
          <w:lang w:val="en-US"/>
        </w:rPr>
        <w:tab/>
      </w:r>
      <w:r w:rsidR="008135C0">
        <w:rPr>
          <w:color w:val="244061" w:themeColor="accent1" w:themeShade="80"/>
          <w:lang w:val="en-US"/>
        </w:rPr>
        <w:tab/>
      </w:r>
    </w:p>
    <w:p w:rsidR="00052161" w:rsidRPr="00D21349" w:rsidRDefault="00052161" w:rsidP="00D21349">
      <w:pPr>
        <w:ind w:left="1080"/>
        <w:rPr>
          <w:color w:val="244061" w:themeColor="accent1" w:themeShade="80"/>
          <w:lang w:val="en-US"/>
        </w:rPr>
      </w:pPr>
      <w:r w:rsidRPr="00D21349">
        <w:rPr>
          <w:lang w:val="en-US"/>
        </w:rPr>
        <w:t xml:space="preserve">First Year Office </w:t>
      </w:r>
      <w:hyperlink r:id="rId15" w:history="1">
        <w:r w:rsidRPr="00D21349">
          <w:rPr>
            <w:rStyle w:val="Hyperlink"/>
            <w:lang w:val="en-US"/>
          </w:rPr>
          <w:t>Packin</w:t>
        </w:r>
        <w:r w:rsidRPr="00D21349">
          <w:rPr>
            <w:rStyle w:val="Hyperlink"/>
            <w:lang w:val="en-US"/>
          </w:rPr>
          <w:t>g</w:t>
        </w:r>
        <w:r w:rsidRPr="00D21349">
          <w:rPr>
            <w:rStyle w:val="Hyperlink"/>
            <w:lang w:val="en-US"/>
          </w:rPr>
          <w:t xml:space="preserve"> List</w:t>
        </w:r>
      </w:hyperlink>
      <w:r w:rsidRPr="00D21349">
        <w:rPr>
          <w:rStyle w:val="Hyperlink"/>
          <w:u w:val="none"/>
          <w:lang w:val="en-US"/>
        </w:rPr>
        <w:t xml:space="preserve"> </w:t>
      </w:r>
      <w:r w:rsidRPr="00D21349">
        <w:rPr>
          <w:rStyle w:val="Hyperlink"/>
          <w:color w:val="auto"/>
          <w:u w:val="none"/>
          <w:lang w:val="en-US"/>
        </w:rPr>
        <w:t>(especially if living in residence)</w:t>
      </w:r>
    </w:p>
    <w:p w:rsidR="00507FBB" w:rsidRPr="00D21349" w:rsidRDefault="00236D0E" w:rsidP="00D21349">
      <w:pPr>
        <w:ind w:left="1080"/>
        <w:rPr>
          <w:color w:val="244061" w:themeColor="accent1" w:themeShade="80"/>
          <w:lang w:val="en-US"/>
        </w:rPr>
      </w:pPr>
      <w:hyperlink r:id="rId16" w:history="1">
        <w:r w:rsidR="002C5FC2" w:rsidRPr="00D21349">
          <w:rPr>
            <w:rStyle w:val="Hyperlink"/>
            <w:lang w:val="en-US"/>
          </w:rPr>
          <w:t xml:space="preserve">Winter Coat </w:t>
        </w:r>
        <w:r w:rsidR="002C5FC2" w:rsidRPr="00D21349">
          <w:rPr>
            <w:rStyle w:val="Hyperlink"/>
            <w:lang w:val="en-US"/>
          </w:rPr>
          <w:t>P</w:t>
        </w:r>
        <w:r w:rsidR="002C5FC2" w:rsidRPr="00D21349">
          <w:rPr>
            <w:rStyle w:val="Hyperlink"/>
            <w:lang w:val="en-US"/>
          </w:rPr>
          <w:t>roject</w:t>
        </w:r>
      </w:hyperlink>
    </w:p>
    <w:p w:rsidR="006747FB" w:rsidRPr="00D21349" w:rsidRDefault="00236D0E" w:rsidP="00D21349">
      <w:pPr>
        <w:ind w:left="1080"/>
        <w:rPr>
          <w:color w:val="244061" w:themeColor="accent1" w:themeShade="80"/>
          <w:lang w:val="en-US"/>
        </w:rPr>
      </w:pPr>
      <w:hyperlink r:id="rId17" w:history="1">
        <w:r w:rsidR="007C7ACB" w:rsidRPr="00D21349">
          <w:rPr>
            <w:rStyle w:val="Hyperlink"/>
            <w:lang w:val="en-US"/>
          </w:rPr>
          <w:t>Caution when p</w:t>
        </w:r>
        <w:r w:rsidR="002C5FC2" w:rsidRPr="00D21349">
          <w:rPr>
            <w:rStyle w:val="Hyperlink"/>
            <w:lang w:val="en-US"/>
          </w:rPr>
          <w:t>acking</w:t>
        </w:r>
        <w:r w:rsidR="002C5FC2" w:rsidRPr="00D21349">
          <w:rPr>
            <w:rStyle w:val="Hyperlink"/>
            <w:lang w:val="en-US"/>
          </w:rPr>
          <w:t xml:space="preserve"> </w:t>
        </w:r>
        <w:r w:rsidR="007C7ACB" w:rsidRPr="00D21349">
          <w:rPr>
            <w:rStyle w:val="Hyperlink"/>
            <w:lang w:val="en-US"/>
          </w:rPr>
          <w:t>f</w:t>
        </w:r>
        <w:r w:rsidR="002C5FC2" w:rsidRPr="00D21349">
          <w:rPr>
            <w:rStyle w:val="Hyperlink"/>
            <w:lang w:val="en-US"/>
          </w:rPr>
          <w:t>ood</w:t>
        </w:r>
      </w:hyperlink>
      <w:r w:rsidR="00C64965" w:rsidRPr="00D21349">
        <w:rPr>
          <w:rStyle w:val="Hyperlink"/>
          <w:u w:val="none"/>
          <w:lang w:val="en-US"/>
        </w:rPr>
        <w:t xml:space="preserve"> </w:t>
      </w:r>
      <w:r w:rsidR="002C5FC2" w:rsidRPr="00D21349">
        <w:rPr>
          <w:lang w:val="en-US"/>
        </w:rPr>
        <w:t>- some items cannot be imported</w:t>
      </w:r>
    </w:p>
    <w:p w:rsidR="00992003" w:rsidRDefault="00992003" w:rsidP="004E094F">
      <w:pPr>
        <w:rPr>
          <w:lang w:val="en-US"/>
        </w:rPr>
      </w:pPr>
    </w:p>
    <w:p w:rsidR="00511430" w:rsidRPr="00845812" w:rsidRDefault="002C5FC2" w:rsidP="004E094F">
      <w:pPr>
        <w:rPr>
          <w:b/>
          <w:color w:val="7E4C9E"/>
          <w:sz w:val="28"/>
          <w:szCs w:val="28"/>
          <w:lang w:val="en-US"/>
        </w:rPr>
      </w:pPr>
      <w:r w:rsidRPr="00845812">
        <w:rPr>
          <w:b/>
          <w:color w:val="7E4C9E"/>
          <w:sz w:val="28"/>
          <w:szCs w:val="28"/>
          <w:lang w:val="en-US"/>
        </w:rPr>
        <w:t>Arriving at the Airport</w:t>
      </w:r>
      <w:r w:rsidR="00511430" w:rsidRPr="00845812">
        <w:rPr>
          <w:b/>
          <w:color w:val="7E4C9E"/>
          <w:sz w:val="28"/>
          <w:szCs w:val="28"/>
          <w:lang w:val="en-US"/>
        </w:rPr>
        <w:t xml:space="preserve"> </w:t>
      </w:r>
    </w:p>
    <w:p w:rsidR="00A7031D" w:rsidRDefault="00A7031D" w:rsidP="00A7031D">
      <w:pPr>
        <w:pStyle w:val="ListParagraph"/>
        <w:rPr>
          <w:color w:val="244061" w:themeColor="accent1" w:themeShade="80"/>
          <w:lang w:val="en-US"/>
        </w:rPr>
      </w:pPr>
    </w:p>
    <w:p w:rsidR="002C5FC2" w:rsidRPr="002C5FC2" w:rsidRDefault="00236D0E" w:rsidP="00845812">
      <w:pPr>
        <w:pStyle w:val="ListParagraph"/>
        <w:numPr>
          <w:ilvl w:val="0"/>
          <w:numId w:val="28"/>
        </w:numPr>
        <w:ind w:firstLine="360"/>
        <w:rPr>
          <w:color w:val="244061" w:themeColor="accent1" w:themeShade="80"/>
          <w:lang w:val="en-US"/>
        </w:rPr>
      </w:pPr>
      <w:hyperlink r:id="rId18" w:history="1">
        <w:r w:rsidR="002C5FC2" w:rsidRPr="007D2C9A">
          <w:rPr>
            <w:rStyle w:val="Hyperlink"/>
            <w:lang w:val="en-US"/>
          </w:rPr>
          <w:t>Clearin</w:t>
        </w:r>
        <w:r w:rsidR="002C5FC2" w:rsidRPr="007D2C9A">
          <w:rPr>
            <w:rStyle w:val="Hyperlink"/>
            <w:lang w:val="en-US"/>
          </w:rPr>
          <w:t>g</w:t>
        </w:r>
        <w:r w:rsidR="002C5FC2" w:rsidRPr="007D2C9A">
          <w:rPr>
            <w:rStyle w:val="Hyperlink"/>
            <w:lang w:val="en-US"/>
          </w:rPr>
          <w:t xml:space="preserve"> C</w:t>
        </w:r>
        <w:r w:rsidR="002C5FC2" w:rsidRPr="007D2C9A">
          <w:rPr>
            <w:rStyle w:val="Hyperlink"/>
            <w:lang w:val="en-US"/>
          </w:rPr>
          <w:t>u</w:t>
        </w:r>
        <w:r w:rsidR="002C5FC2" w:rsidRPr="007D2C9A">
          <w:rPr>
            <w:rStyle w:val="Hyperlink"/>
            <w:lang w:val="en-US"/>
          </w:rPr>
          <w:t>stoms</w:t>
        </w:r>
      </w:hyperlink>
      <w:r w:rsidR="00C64965" w:rsidRPr="00C64965">
        <w:rPr>
          <w:rStyle w:val="Hyperlink"/>
          <w:u w:val="none"/>
          <w:lang w:val="en-US"/>
        </w:rPr>
        <w:t xml:space="preserve"> </w:t>
      </w:r>
    </w:p>
    <w:p w:rsidR="002C5FC2" w:rsidRPr="002C5FC2" w:rsidRDefault="00236D0E" w:rsidP="00845812">
      <w:pPr>
        <w:pStyle w:val="ListParagraph"/>
        <w:numPr>
          <w:ilvl w:val="0"/>
          <w:numId w:val="28"/>
        </w:numPr>
        <w:ind w:firstLine="360"/>
        <w:rPr>
          <w:color w:val="244061" w:themeColor="accent1" w:themeShade="80"/>
          <w:lang w:val="en-US"/>
        </w:rPr>
      </w:pPr>
      <w:hyperlink r:id="rId19" w:history="1">
        <w:proofErr w:type="spellStart"/>
        <w:r w:rsidR="002C5FC2" w:rsidRPr="007D2C9A">
          <w:rPr>
            <w:rStyle w:val="Hyperlink"/>
            <w:lang w:val="en-US"/>
          </w:rPr>
          <w:t>Accue</w:t>
        </w:r>
        <w:r w:rsidR="002C5FC2" w:rsidRPr="007D2C9A">
          <w:rPr>
            <w:rStyle w:val="Hyperlink"/>
            <w:lang w:val="en-US"/>
          </w:rPr>
          <w:t>i</w:t>
        </w:r>
        <w:r w:rsidR="002C5FC2" w:rsidRPr="007D2C9A">
          <w:rPr>
            <w:rStyle w:val="Hyperlink"/>
            <w:lang w:val="en-US"/>
          </w:rPr>
          <w:t>l</w:t>
        </w:r>
        <w:proofErr w:type="spellEnd"/>
        <w:r w:rsidR="002C5FC2" w:rsidRPr="007D2C9A">
          <w:rPr>
            <w:rStyle w:val="Hyperlink"/>
            <w:lang w:val="en-US"/>
          </w:rPr>
          <w:t xml:space="preserve"> Plus</w:t>
        </w:r>
      </w:hyperlink>
      <w:r w:rsidR="00C64965" w:rsidRPr="00C64965">
        <w:rPr>
          <w:rStyle w:val="Hyperlink"/>
          <w:u w:val="none"/>
          <w:lang w:val="en-US"/>
        </w:rPr>
        <w:t xml:space="preserve"> </w:t>
      </w:r>
      <w:r w:rsidR="002C5FC2">
        <w:rPr>
          <w:lang w:val="en-US"/>
        </w:rPr>
        <w:t>- student-staffed reception at the airport</w:t>
      </w:r>
      <w:r w:rsidR="00AA03F0">
        <w:rPr>
          <w:lang w:val="en-US"/>
        </w:rPr>
        <w:t>.</w:t>
      </w:r>
      <w:r w:rsidR="002C5FC2">
        <w:rPr>
          <w:lang w:val="en-US"/>
        </w:rPr>
        <w:t xml:space="preserve"> </w:t>
      </w:r>
    </w:p>
    <w:p w:rsidR="00A71DFD" w:rsidRPr="002C5FC2" w:rsidRDefault="00236D0E" w:rsidP="00845812">
      <w:pPr>
        <w:pStyle w:val="ListParagraph"/>
        <w:numPr>
          <w:ilvl w:val="0"/>
          <w:numId w:val="28"/>
        </w:numPr>
        <w:ind w:left="1440"/>
        <w:rPr>
          <w:color w:val="244061" w:themeColor="accent1" w:themeShade="80"/>
          <w:lang w:val="en-US"/>
        </w:rPr>
      </w:pPr>
      <w:hyperlink r:id="rId20" w:history="1">
        <w:r w:rsidR="002C5FC2" w:rsidRPr="007D2C9A">
          <w:rPr>
            <w:rStyle w:val="Hyperlink"/>
            <w:lang w:val="en-US"/>
          </w:rPr>
          <w:t>747</w:t>
        </w:r>
        <w:r w:rsidR="002C5FC2" w:rsidRPr="007D2C9A">
          <w:rPr>
            <w:rStyle w:val="Hyperlink"/>
            <w:lang w:val="en-US"/>
          </w:rPr>
          <w:t xml:space="preserve"> </w:t>
        </w:r>
        <w:r w:rsidR="002C5FC2" w:rsidRPr="007D2C9A">
          <w:rPr>
            <w:rStyle w:val="Hyperlink"/>
            <w:lang w:val="en-US"/>
          </w:rPr>
          <w:t>Bus</w:t>
        </w:r>
      </w:hyperlink>
      <w:r w:rsidR="00C64965">
        <w:rPr>
          <w:lang w:val="en-US"/>
        </w:rPr>
        <w:t xml:space="preserve"> -</w:t>
      </w:r>
      <w:r w:rsidR="002C5FC2">
        <w:rPr>
          <w:lang w:val="en-US"/>
        </w:rPr>
        <w:t xml:space="preserve"> Bus service from airport to downtown Montreal. </w:t>
      </w:r>
      <w:r w:rsidR="00067F4D" w:rsidRPr="002C5FC2">
        <w:rPr>
          <w:lang w:val="en-US"/>
        </w:rPr>
        <w:t xml:space="preserve"> </w:t>
      </w:r>
    </w:p>
    <w:p w:rsidR="004E094F" w:rsidRPr="00845812" w:rsidRDefault="00845812" w:rsidP="004E094F">
      <w:pPr>
        <w:rPr>
          <w:b/>
          <w:color w:val="7E4C9E"/>
          <w:sz w:val="28"/>
          <w:szCs w:val="28"/>
          <w:lang w:val="en-US"/>
        </w:rPr>
      </w:pPr>
      <w:r w:rsidRPr="00845812">
        <w:rPr>
          <w:b/>
          <w:color w:val="7E4C9E"/>
          <w:lang w:val="en-US"/>
        </w:rPr>
        <w:br/>
      </w:r>
      <w:r w:rsidR="002C5FC2" w:rsidRPr="00845812">
        <w:rPr>
          <w:b/>
          <w:color w:val="7E4C9E"/>
          <w:sz w:val="28"/>
          <w:szCs w:val="28"/>
          <w:lang w:val="en-US"/>
        </w:rPr>
        <w:t>Arriving by Bus or Train</w:t>
      </w:r>
      <w:r w:rsidR="00511430" w:rsidRPr="00845812">
        <w:rPr>
          <w:b/>
          <w:color w:val="7E4C9E"/>
          <w:sz w:val="28"/>
          <w:szCs w:val="28"/>
          <w:lang w:val="en-US"/>
        </w:rPr>
        <w:t xml:space="preserve"> </w:t>
      </w:r>
    </w:p>
    <w:p w:rsidR="00C31D10" w:rsidRDefault="00C31D10" w:rsidP="004E094F">
      <w:pPr>
        <w:rPr>
          <w:b/>
          <w:color w:val="244061" w:themeColor="accent1" w:themeShade="80"/>
          <w:lang w:val="en-US"/>
        </w:rPr>
      </w:pPr>
    </w:p>
    <w:p w:rsidR="006747FB" w:rsidRPr="002E364F" w:rsidRDefault="002C5FC2" w:rsidP="002E364F">
      <w:pPr>
        <w:pStyle w:val="ListParagraph"/>
        <w:numPr>
          <w:ilvl w:val="0"/>
          <w:numId w:val="29"/>
        </w:numPr>
        <w:rPr>
          <w:color w:val="244061" w:themeColor="accent1" w:themeShade="80"/>
          <w:lang w:val="en-US"/>
        </w:rPr>
      </w:pPr>
      <w:r>
        <w:t xml:space="preserve">Buses will arrive at </w:t>
      </w:r>
      <w:hyperlink r:id="rId21" w:history="1">
        <w:proofErr w:type="spellStart"/>
        <w:r w:rsidRPr="007D2C9A">
          <w:rPr>
            <w:rStyle w:val="Hyperlink"/>
          </w:rPr>
          <w:t>Gare</w:t>
        </w:r>
        <w:proofErr w:type="spellEnd"/>
        <w:r w:rsidRPr="007D2C9A">
          <w:rPr>
            <w:rStyle w:val="Hyperlink"/>
          </w:rPr>
          <w:t xml:space="preserve"> </w:t>
        </w:r>
        <w:proofErr w:type="spellStart"/>
        <w:r w:rsidRPr="007D2C9A">
          <w:rPr>
            <w:rStyle w:val="Hyperlink"/>
          </w:rPr>
          <w:t>d’Autocars</w:t>
        </w:r>
        <w:proofErr w:type="spellEnd"/>
        <w:r w:rsidRPr="007D2C9A">
          <w:rPr>
            <w:rStyle w:val="Hyperlink"/>
          </w:rPr>
          <w:t xml:space="preserve"> de Montreal</w:t>
        </w:r>
      </w:hyperlink>
    </w:p>
    <w:p w:rsidR="00A13425" w:rsidRPr="00DB2D64" w:rsidRDefault="002C5FC2" w:rsidP="004E094F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  <w:lang w:val="en-US"/>
        </w:rPr>
      </w:pPr>
      <w:r>
        <w:t xml:space="preserve">Trains (Amtrak/VIA) will arrive at </w:t>
      </w:r>
      <w:hyperlink r:id="rId22" w:history="1">
        <w:proofErr w:type="spellStart"/>
        <w:r w:rsidRPr="007D2C9A">
          <w:rPr>
            <w:rStyle w:val="Hyperlink"/>
          </w:rPr>
          <w:t>Gare</w:t>
        </w:r>
        <w:proofErr w:type="spellEnd"/>
        <w:r w:rsidRPr="007D2C9A">
          <w:rPr>
            <w:rStyle w:val="Hyperlink"/>
          </w:rPr>
          <w:t xml:space="preserve"> Cen</w:t>
        </w:r>
        <w:r w:rsidRPr="007D2C9A">
          <w:rPr>
            <w:rStyle w:val="Hyperlink"/>
          </w:rPr>
          <w:t>t</w:t>
        </w:r>
        <w:r w:rsidRPr="007D2C9A">
          <w:rPr>
            <w:rStyle w:val="Hyperlink"/>
          </w:rPr>
          <w:t>rale</w:t>
        </w:r>
      </w:hyperlink>
    </w:p>
    <w:p w:rsidR="00DB2D64" w:rsidRPr="00A200ED" w:rsidRDefault="00DB2D64" w:rsidP="004E094F">
      <w:pPr>
        <w:pStyle w:val="ListParagraph"/>
        <w:numPr>
          <w:ilvl w:val="0"/>
          <w:numId w:val="29"/>
        </w:numPr>
        <w:rPr>
          <w:lang w:val="en-US"/>
        </w:rPr>
      </w:pPr>
      <w:r>
        <w:t xml:space="preserve">See </w:t>
      </w:r>
      <w:hyperlink r:id="rId23" w:history="1">
        <w:r w:rsidRPr="00DB2D64">
          <w:rPr>
            <w:rStyle w:val="Hyperlink"/>
          </w:rPr>
          <w:t>our we</w:t>
        </w:r>
        <w:r w:rsidRPr="00DB2D64">
          <w:rPr>
            <w:rStyle w:val="Hyperlink"/>
          </w:rPr>
          <w:t>b</w:t>
        </w:r>
        <w:r w:rsidRPr="00DB2D64">
          <w:rPr>
            <w:rStyle w:val="Hyperlink"/>
          </w:rPr>
          <w:t>site</w:t>
        </w:r>
      </w:hyperlink>
      <w:r>
        <w:t xml:space="preserve"> for more details</w:t>
      </w:r>
    </w:p>
    <w:p w:rsidR="00992003" w:rsidRPr="00B16AE1" w:rsidRDefault="00992003" w:rsidP="004E094F">
      <w:pPr>
        <w:rPr>
          <w:lang w:val="en-US"/>
        </w:rPr>
      </w:pPr>
    </w:p>
    <w:p w:rsidR="001E6A22" w:rsidRPr="00845812" w:rsidRDefault="008135C0" w:rsidP="004E094F">
      <w:pPr>
        <w:rPr>
          <w:b/>
          <w:color w:val="7E4C9E"/>
          <w:sz w:val="28"/>
          <w:szCs w:val="28"/>
          <w:lang w:val="en-US"/>
        </w:rPr>
      </w:pPr>
      <w:r>
        <w:rPr>
          <w:b/>
          <w:color w:val="7E4C9E"/>
          <w:sz w:val="28"/>
          <w:szCs w:val="28"/>
          <w:lang w:val="en-US"/>
        </w:rPr>
        <w:t>Housing (On &amp; Off Campus)</w:t>
      </w:r>
    </w:p>
    <w:p w:rsidR="002E364F" w:rsidRDefault="002E364F" w:rsidP="004E094F"/>
    <w:p w:rsidR="002E364F" w:rsidRDefault="00236D0E" w:rsidP="002E364F">
      <w:pPr>
        <w:pStyle w:val="ListParagraph"/>
        <w:numPr>
          <w:ilvl w:val="0"/>
          <w:numId w:val="30"/>
        </w:numPr>
      </w:pPr>
      <w:hyperlink r:id="rId24" w:history="1">
        <w:r w:rsidR="007D2C9A">
          <w:rPr>
            <w:rStyle w:val="Hyperlink"/>
          </w:rPr>
          <w:t>Hotel I</w:t>
        </w:r>
        <w:r w:rsidR="00A200ED" w:rsidRPr="007D2C9A">
          <w:rPr>
            <w:rStyle w:val="Hyperlink"/>
          </w:rPr>
          <w:t>nfo</w:t>
        </w:r>
        <w:r w:rsidR="00A200ED" w:rsidRPr="007D2C9A">
          <w:rPr>
            <w:rStyle w:val="Hyperlink"/>
          </w:rPr>
          <w:t>r</w:t>
        </w:r>
        <w:r w:rsidR="00A200ED" w:rsidRPr="007D2C9A">
          <w:rPr>
            <w:rStyle w:val="Hyperlink"/>
          </w:rPr>
          <w:t>mation</w:t>
        </w:r>
      </w:hyperlink>
      <w:r w:rsidR="00AE31C5" w:rsidRPr="00AE31C5">
        <w:t xml:space="preserve"> </w:t>
      </w:r>
      <w:r w:rsidR="00AE31C5">
        <w:t>while searching for housing upon arrival</w:t>
      </w:r>
    </w:p>
    <w:p w:rsidR="007D2C9A" w:rsidRDefault="00236D0E" w:rsidP="00AA03F0">
      <w:pPr>
        <w:pStyle w:val="ListParagraph"/>
        <w:numPr>
          <w:ilvl w:val="0"/>
          <w:numId w:val="30"/>
        </w:numPr>
      </w:pPr>
      <w:hyperlink r:id="rId25" w:history="1">
        <w:r w:rsidR="00A200ED" w:rsidRPr="007D2C9A">
          <w:rPr>
            <w:rStyle w:val="Hyperlink"/>
          </w:rPr>
          <w:t>Off-Campus H</w:t>
        </w:r>
        <w:r w:rsidR="00A200ED" w:rsidRPr="007D2C9A">
          <w:rPr>
            <w:rStyle w:val="Hyperlink"/>
          </w:rPr>
          <w:t>o</w:t>
        </w:r>
        <w:r w:rsidR="00A200ED" w:rsidRPr="007D2C9A">
          <w:rPr>
            <w:rStyle w:val="Hyperlink"/>
          </w:rPr>
          <w:t>using</w:t>
        </w:r>
      </w:hyperlink>
      <w:r w:rsidR="00A200ED">
        <w:t xml:space="preserve"> can assist with apartment listings, tenant’s rights, Montreal leases, etc. </w:t>
      </w:r>
    </w:p>
    <w:p w:rsidR="00A15C79" w:rsidRDefault="00236D0E" w:rsidP="008D56B1">
      <w:pPr>
        <w:pStyle w:val="ListParagraph"/>
        <w:numPr>
          <w:ilvl w:val="0"/>
          <w:numId w:val="30"/>
        </w:numPr>
      </w:pPr>
      <w:hyperlink r:id="rId26" w:history="1">
        <w:r w:rsidR="00845812" w:rsidRPr="009E6549">
          <w:rPr>
            <w:rStyle w:val="Hyperlink"/>
          </w:rPr>
          <w:t>Likeho</w:t>
        </w:r>
        <w:r w:rsidR="00845812" w:rsidRPr="009E6549">
          <w:rPr>
            <w:rStyle w:val="Hyperlink"/>
          </w:rPr>
          <w:t>m</w:t>
        </w:r>
        <w:r w:rsidR="00845812" w:rsidRPr="009E6549">
          <w:rPr>
            <w:rStyle w:val="Hyperlink"/>
          </w:rPr>
          <w:t>e.info</w:t>
        </w:r>
      </w:hyperlink>
      <w:r w:rsidR="00845812">
        <w:t xml:space="preserve"> – a student reference on housing in Montreal</w:t>
      </w:r>
    </w:p>
    <w:p w:rsidR="001C2C30" w:rsidRPr="001C2C30" w:rsidRDefault="001C2C30" w:rsidP="002F4C4B">
      <w:pPr>
        <w:pStyle w:val="ListParagraph"/>
        <w:ind w:left="1440"/>
      </w:pPr>
    </w:p>
    <w:p w:rsidR="00A15C79" w:rsidRDefault="00A15C79" w:rsidP="008D56B1">
      <w:pPr>
        <w:rPr>
          <w:b/>
          <w:color w:val="7E4C9E"/>
          <w:sz w:val="28"/>
          <w:szCs w:val="28"/>
          <w:lang w:val="en-US"/>
        </w:rPr>
      </w:pPr>
      <w:r>
        <w:rPr>
          <w:b/>
          <w:color w:val="7E4C9E"/>
          <w:sz w:val="28"/>
          <w:szCs w:val="28"/>
          <w:lang w:val="en-US"/>
        </w:rPr>
        <w:t>Planning on Living in Residence</w:t>
      </w:r>
      <w:r w:rsidR="00007D1A">
        <w:rPr>
          <w:b/>
          <w:color w:val="7E4C9E"/>
          <w:sz w:val="28"/>
          <w:szCs w:val="28"/>
          <w:lang w:val="en-US"/>
        </w:rPr>
        <w:t>?</w:t>
      </w:r>
      <w:r w:rsidR="008D56B1" w:rsidRPr="00845812">
        <w:rPr>
          <w:b/>
          <w:color w:val="7E4C9E"/>
          <w:sz w:val="28"/>
          <w:szCs w:val="28"/>
          <w:lang w:val="en-US"/>
        </w:rPr>
        <w:t xml:space="preserve"> </w:t>
      </w:r>
    </w:p>
    <w:p w:rsidR="00A15C79" w:rsidRPr="00A15C79" w:rsidRDefault="00A15C79" w:rsidP="008135C0">
      <w:pPr>
        <w:pStyle w:val="ListParagraph"/>
        <w:ind w:left="1440"/>
        <w:rPr>
          <w:color w:val="244061" w:themeColor="accent1" w:themeShade="80"/>
          <w:lang w:val="en-US"/>
        </w:rPr>
      </w:pPr>
    </w:p>
    <w:p w:rsidR="005F4DFA" w:rsidRPr="005F4DFA" w:rsidRDefault="00A15C79" w:rsidP="005F4DFA">
      <w:pPr>
        <w:pStyle w:val="ListParagraph"/>
        <w:numPr>
          <w:ilvl w:val="0"/>
          <w:numId w:val="31"/>
        </w:numPr>
        <w:ind w:left="1440"/>
        <w:rPr>
          <w:color w:val="244061" w:themeColor="accent1" w:themeShade="80"/>
          <w:lang w:val="en-US"/>
        </w:rPr>
      </w:pPr>
      <w:r>
        <w:rPr>
          <w:lang w:val="en-US"/>
        </w:rPr>
        <w:t xml:space="preserve">If arriving before </w:t>
      </w:r>
      <w:hyperlink r:id="rId27" w:history="1">
        <w:r w:rsidRPr="00D7283B">
          <w:rPr>
            <w:rStyle w:val="Hyperlink"/>
            <w:lang w:val="en-US"/>
          </w:rPr>
          <w:t>Mo</w:t>
        </w:r>
        <w:r w:rsidRPr="00D7283B">
          <w:rPr>
            <w:rStyle w:val="Hyperlink"/>
            <w:lang w:val="en-US"/>
          </w:rPr>
          <w:t>v</w:t>
        </w:r>
        <w:r w:rsidRPr="00D7283B">
          <w:rPr>
            <w:rStyle w:val="Hyperlink"/>
            <w:lang w:val="en-US"/>
          </w:rPr>
          <w:t>e-In</w:t>
        </w:r>
      </w:hyperlink>
      <w:r>
        <w:rPr>
          <w:lang w:val="en-US"/>
        </w:rPr>
        <w:t>, or with guests, book alternate accommodations</w:t>
      </w:r>
    </w:p>
    <w:p w:rsidR="005F4DFA" w:rsidRDefault="002F4C4B" w:rsidP="005F4DFA">
      <w:pPr>
        <w:pStyle w:val="ListParagraph"/>
        <w:numPr>
          <w:ilvl w:val="0"/>
          <w:numId w:val="31"/>
        </w:numPr>
        <w:ind w:left="1440"/>
        <w:rPr>
          <w:color w:val="244061" w:themeColor="accent1" w:themeShade="80"/>
          <w:lang w:val="en-US"/>
        </w:rPr>
      </w:pPr>
      <w:r w:rsidRPr="005F4DFA">
        <w:rPr>
          <w:lang w:val="en-US"/>
        </w:rPr>
        <w:t xml:space="preserve">McGill </w:t>
      </w:r>
      <w:hyperlink r:id="rId28" w:history="1">
        <w:r w:rsidRPr="005F4DFA">
          <w:rPr>
            <w:rStyle w:val="Hyperlink"/>
            <w:lang w:val="en-US"/>
          </w:rPr>
          <w:t>downtown graduate reside</w:t>
        </w:r>
        <w:r w:rsidRPr="005F4DFA">
          <w:rPr>
            <w:rStyle w:val="Hyperlink"/>
            <w:lang w:val="en-US"/>
          </w:rPr>
          <w:t>n</w:t>
        </w:r>
        <w:r w:rsidRPr="005F4DFA">
          <w:rPr>
            <w:rStyle w:val="Hyperlink"/>
            <w:lang w:val="en-US"/>
          </w:rPr>
          <w:t>ces</w:t>
        </w:r>
      </w:hyperlink>
      <w:r w:rsidRPr="005F4DFA">
        <w:rPr>
          <w:color w:val="244061" w:themeColor="accent1" w:themeShade="80"/>
          <w:lang w:val="en-US"/>
        </w:rPr>
        <w:t xml:space="preserve"> </w:t>
      </w:r>
    </w:p>
    <w:p w:rsidR="002F4C4B" w:rsidRPr="005F4DFA" w:rsidRDefault="00236D0E" w:rsidP="005F4DFA">
      <w:pPr>
        <w:pStyle w:val="ListParagraph"/>
        <w:numPr>
          <w:ilvl w:val="0"/>
          <w:numId w:val="31"/>
        </w:numPr>
        <w:ind w:left="1440"/>
        <w:rPr>
          <w:color w:val="244061" w:themeColor="accent1" w:themeShade="80"/>
          <w:lang w:val="en-US"/>
        </w:rPr>
      </w:pPr>
      <w:hyperlink r:id="rId29" w:history="1">
        <w:r w:rsidR="002F4C4B" w:rsidRPr="005F4DFA">
          <w:rPr>
            <w:rStyle w:val="Hyperlink"/>
            <w:lang w:val="en-US"/>
          </w:rPr>
          <w:t>Macdonald ca</w:t>
        </w:r>
        <w:r w:rsidR="002F4C4B" w:rsidRPr="005F4DFA">
          <w:rPr>
            <w:rStyle w:val="Hyperlink"/>
            <w:lang w:val="en-US"/>
          </w:rPr>
          <w:t>m</w:t>
        </w:r>
        <w:r w:rsidR="002F4C4B" w:rsidRPr="005F4DFA">
          <w:rPr>
            <w:rStyle w:val="Hyperlink"/>
            <w:lang w:val="en-US"/>
          </w:rPr>
          <w:t>pus residences</w:t>
        </w:r>
      </w:hyperlink>
    </w:p>
    <w:p w:rsidR="00A15C79" w:rsidRPr="00911402" w:rsidRDefault="00A15C79" w:rsidP="008135C0">
      <w:pPr>
        <w:pStyle w:val="ListParagraph"/>
        <w:numPr>
          <w:ilvl w:val="0"/>
          <w:numId w:val="31"/>
        </w:numPr>
        <w:ind w:left="1440"/>
        <w:rPr>
          <w:color w:val="244061" w:themeColor="accent1" w:themeShade="80"/>
          <w:lang w:val="en-US"/>
        </w:rPr>
      </w:pPr>
      <w:r>
        <w:rPr>
          <w:lang w:val="en-US"/>
        </w:rPr>
        <w:t xml:space="preserve">For more </w:t>
      </w:r>
      <w:r w:rsidRPr="00F61ED0">
        <w:rPr>
          <w:lang w:val="en-US"/>
        </w:rPr>
        <w:t xml:space="preserve">information contact </w:t>
      </w:r>
      <w:hyperlink r:id="rId30" w:history="1">
        <w:r w:rsidRPr="00D7283B">
          <w:rPr>
            <w:rStyle w:val="Hyperlink"/>
            <w:lang w:val="en-US"/>
          </w:rPr>
          <w:t>Residences and Studen</w:t>
        </w:r>
        <w:r w:rsidRPr="00D7283B">
          <w:rPr>
            <w:rStyle w:val="Hyperlink"/>
            <w:lang w:val="en-US"/>
          </w:rPr>
          <w:t>t</w:t>
        </w:r>
        <w:r w:rsidRPr="00D7283B">
          <w:rPr>
            <w:rStyle w:val="Hyperlink"/>
            <w:lang w:val="en-US"/>
          </w:rPr>
          <w:t xml:space="preserve"> Housing</w:t>
        </w:r>
      </w:hyperlink>
    </w:p>
    <w:p w:rsidR="00A15C79" w:rsidRDefault="00A15C79" w:rsidP="008135C0">
      <w:pPr>
        <w:ind w:left="720"/>
        <w:rPr>
          <w:b/>
          <w:color w:val="7E4C9E"/>
          <w:sz w:val="28"/>
          <w:szCs w:val="28"/>
          <w:lang w:val="en-US"/>
        </w:rPr>
      </w:pPr>
    </w:p>
    <w:p w:rsidR="008D56B1" w:rsidRPr="00845812" w:rsidRDefault="008D56B1" w:rsidP="008D56B1">
      <w:pPr>
        <w:rPr>
          <w:color w:val="7E4C9E"/>
          <w:lang w:val="en-US"/>
        </w:rPr>
      </w:pPr>
      <w:r w:rsidRPr="00845812">
        <w:rPr>
          <w:b/>
          <w:color w:val="7E4C9E"/>
          <w:sz w:val="28"/>
          <w:szCs w:val="28"/>
          <w:lang w:val="en-US"/>
        </w:rPr>
        <w:t>Getting Around Montreal</w:t>
      </w:r>
    </w:p>
    <w:p w:rsidR="00B9074D" w:rsidRDefault="00B9074D" w:rsidP="00845812">
      <w:pPr>
        <w:pStyle w:val="ListParagraph"/>
        <w:ind w:left="1440"/>
        <w:rPr>
          <w:lang w:val="en-US"/>
        </w:rPr>
      </w:pPr>
    </w:p>
    <w:p w:rsidR="008D56B1" w:rsidRPr="00B9074D" w:rsidRDefault="008D56B1" w:rsidP="00845812">
      <w:pPr>
        <w:pStyle w:val="ListParagraph"/>
        <w:numPr>
          <w:ilvl w:val="0"/>
          <w:numId w:val="32"/>
        </w:numPr>
        <w:ind w:left="1440"/>
        <w:rPr>
          <w:lang w:val="en-US"/>
        </w:rPr>
      </w:pPr>
      <w:r w:rsidRPr="00B9074D">
        <w:rPr>
          <w:lang w:val="en-US"/>
        </w:rPr>
        <w:t>STM Transportation System</w:t>
      </w:r>
      <w:bookmarkStart w:id="0" w:name="_GoBack"/>
      <w:bookmarkEnd w:id="0"/>
    </w:p>
    <w:p w:rsidR="00AE31C5" w:rsidRPr="001C2C30" w:rsidRDefault="001C2C30" w:rsidP="00845812">
      <w:pPr>
        <w:pStyle w:val="ListParagraph"/>
        <w:numPr>
          <w:ilvl w:val="1"/>
          <w:numId w:val="32"/>
        </w:numPr>
        <w:ind w:left="2160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"http://www.stm.info/en/info/networks/bus" </w:instrText>
      </w:r>
      <w:r>
        <w:rPr>
          <w:lang w:val="en-US"/>
        </w:rPr>
        <w:fldChar w:fldCharType="separate"/>
      </w:r>
      <w:r w:rsidR="00AE31C5" w:rsidRPr="001C2C30">
        <w:rPr>
          <w:rStyle w:val="Hyperlink"/>
          <w:lang w:val="en-US"/>
        </w:rPr>
        <w:t>Bus</w:t>
      </w:r>
      <w:r w:rsidR="00AE31C5" w:rsidRPr="001C2C30">
        <w:rPr>
          <w:rStyle w:val="Hyperlink"/>
          <w:lang w:val="en-US"/>
        </w:rPr>
        <w:t>e</w:t>
      </w:r>
      <w:r w:rsidR="00AE31C5" w:rsidRPr="001C2C30">
        <w:rPr>
          <w:rStyle w:val="Hyperlink"/>
          <w:lang w:val="en-US"/>
        </w:rPr>
        <w:t>s</w:t>
      </w:r>
    </w:p>
    <w:p w:rsidR="00AE31C5" w:rsidRPr="00AE31C5" w:rsidRDefault="001C2C30" w:rsidP="00845812">
      <w:pPr>
        <w:pStyle w:val="ListParagraph"/>
        <w:numPr>
          <w:ilvl w:val="1"/>
          <w:numId w:val="32"/>
        </w:numPr>
        <w:ind w:left="2160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fldChar w:fldCharType="end"/>
      </w:r>
      <w:hyperlink r:id="rId31" w:history="1">
        <w:r w:rsidR="00AE31C5" w:rsidRPr="00AE31C5">
          <w:rPr>
            <w:rStyle w:val="Hyperlink"/>
            <w:lang w:val="en-US"/>
          </w:rPr>
          <w:t>Met</w:t>
        </w:r>
        <w:r w:rsidR="00AE31C5" w:rsidRPr="00AE31C5">
          <w:rPr>
            <w:rStyle w:val="Hyperlink"/>
            <w:lang w:val="en-US"/>
          </w:rPr>
          <w:t>r</w:t>
        </w:r>
        <w:r w:rsidR="00AE31C5" w:rsidRPr="00AE31C5">
          <w:rPr>
            <w:rStyle w:val="Hyperlink"/>
            <w:lang w:val="en-US"/>
          </w:rPr>
          <w:t>o</w:t>
        </w:r>
      </w:hyperlink>
    </w:p>
    <w:p w:rsidR="008D56B1" w:rsidRPr="00AE31C5" w:rsidRDefault="00236D0E" w:rsidP="00845812">
      <w:pPr>
        <w:pStyle w:val="ListParagraph"/>
        <w:numPr>
          <w:ilvl w:val="0"/>
          <w:numId w:val="32"/>
        </w:numPr>
        <w:ind w:left="1440"/>
        <w:rPr>
          <w:lang w:val="en-US"/>
        </w:rPr>
      </w:pPr>
      <w:hyperlink r:id="rId32" w:history="1">
        <w:r w:rsidR="00AE31C5" w:rsidRPr="00D7283B">
          <w:rPr>
            <w:rStyle w:val="Hyperlink"/>
            <w:lang w:val="en-US"/>
          </w:rPr>
          <w:t>OPUS Ca</w:t>
        </w:r>
        <w:r w:rsidR="00AE31C5" w:rsidRPr="00D7283B">
          <w:rPr>
            <w:rStyle w:val="Hyperlink"/>
            <w:lang w:val="en-US"/>
          </w:rPr>
          <w:t>r</w:t>
        </w:r>
        <w:r w:rsidR="00AE31C5" w:rsidRPr="00D7283B">
          <w:rPr>
            <w:rStyle w:val="Hyperlink"/>
            <w:lang w:val="en-US"/>
          </w:rPr>
          <w:t>d</w:t>
        </w:r>
      </w:hyperlink>
      <w:r w:rsidR="008D56B1" w:rsidRPr="00AE31C5">
        <w:rPr>
          <w:lang w:val="en-US"/>
        </w:rPr>
        <w:t xml:space="preserve">- a way to obtain </w:t>
      </w:r>
      <w:r w:rsidR="00AA03F0">
        <w:t xml:space="preserve">discounts for students </w:t>
      </w:r>
      <w:r w:rsidR="008D56B1" w:rsidRPr="00AE31C5">
        <w:rPr>
          <w:lang w:val="en-US"/>
        </w:rPr>
        <w:t>on rates/fares</w:t>
      </w:r>
    </w:p>
    <w:p w:rsidR="008D56B1" w:rsidRDefault="00236D0E" w:rsidP="00845812">
      <w:pPr>
        <w:pStyle w:val="ListParagraph"/>
        <w:numPr>
          <w:ilvl w:val="0"/>
          <w:numId w:val="32"/>
        </w:numPr>
        <w:ind w:left="1440"/>
        <w:rPr>
          <w:lang w:val="en-US"/>
        </w:rPr>
      </w:pPr>
      <w:hyperlink r:id="rId33" w:history="1">
        <w:r w:rsidR="00AE31C5" w:rsidRPr="00572DDE">
          <w:rPr>
            <w:rStyle w:val="Hyperlink"/>
            <w:lang w:val="en-US"/>
          </w:rPr>
          <w:t xml:space="preserve">Interactive Transit </w:t>
        </w:r>
        <w:r w:rsidR="00AE31C5" w:rsidRPr="00572DDE">
          <w:rPr>
            <w:rStyle w:val="Hyperlink"/>
            <w:lang w:val="en-US"/>
          </w:rPr>
          <w:t>M</w:t>
        </w:r>
        <w:r w:rsidR="00AE31C5" w:rsidRPr="00572DDE">
          <w:rPr>
            <w:rStyle w:val="Hyperlink"/>
            <w:lang w:val="en-US"/>
          </w:rPr>
          <w:t>ap</w:t>
        </w:r>
      </w:hyperlink>
      <w:r w:rsidR="00AE31C5">
        <w:rPr>
          <w:rStyle w:val="Hyperlink"/>
          <w:lang w:val="en-US"/>
        </w:rPr>
        <w:t xml:space="preserve"> </w:t>
      </w:r>
    </w:p>
    <w:p w:rsidR="008D56B1" w:rsidRDefault="00236D0E" w:rsidP="00845812">
      <w:pPr>
        <w:pStyle w:val="ListParagraph"/>
        <w:numPr>
          <w:ilvl w:val="0"/>
          <w:numId w:val="32"/>
        </w:numPr>
        <w:ind w:left="1440"/>
        <w:rPr>
          <w:lang w:val="en-US"/>
        </w:rPr>
      </w:pPr>
      <w:hyperlink r:id="rId34" w:history="1">
        <w:proofErr w:type="spellStart"/>
        <w:r w:rsidR="00AE31C5" w:rsidRPr="00572DDE">
          <w:rPr>
            <w:rStyle w:val="Hyperlink"/>
            <w:lang w:val="en-US"/>
          </w:rPr>
          <w:t>B</w:t>
        </w:r>
        <w:r w:rsidR="00AE31C5" w:rsidRPr="00572DDE">
          <w:rPr>
            <w:rStyle w:val="Hyperlink"/>
            <w:lang w:val="en-US"/>
          </w:rPr>
          <w:t>i</w:t>
        </w:r>
        <w:r w:rsidR="00AE31C5" w:rsidRPr="00572DDE">
          <w:rPr>
            <w:rStyle w:val="Hyperlink"/>
            <w:lang w:val="en-US"/>
          </w:rPr>
          <w:t>xi</w:t>
        </w:r>
        <w:proofErr w:type="spellEnd"/>
        <w:r w:rsidR="00AE31C5" w:rsidRPr="00572DDE">
          <w:rPr>
            <w:rStyle w:val="Hyperlink"/>
            <w:lang w:val="en-US"/>
          </w:rPr>
          <w:t xml:space="preserve"> Bike</w:t>
        </w:r>
      </w:hyperlink>
      <w:r w:rsidR="00AE31C5">
        <w:rPr>
          <w:lang w:val="en-US"/>
        </w:rPr>
        <w:t xml:space="preserve"> -</w:t>
      </w:r>
      <w:r w:rsidR="00C64965">
        <w:rPr>
          <w:lang w:val="en-US"/>
        </w:rPr>
        <w:t xml:space="preserve"> </w:t>
      </w:r>
      <w:r w:rsidR="00AE31C5">
        <w:rPr>
          <w:lang w:val="en-US"/>
        </w:rPr>
        <w:t>s</w:t>
      </w:r>
      <w:r w:rsidR="008D56B1">
        <w:rPr>
          <w:lang w:val="en-US"/>
        </w:rPr>
        <w:t xml:space="preserve">elf-serve bike rental </w:t>
      </w:r>
    </w:p>
    <w:p w:rsidR="008D56B1" w:rsidRDefault="008D56B1" w:rsidP="008D56B1">
      <w:pPr>
        <w:rPr>
          <w:lang w:val="en-US"/>
        </w:rPr>
      </w:pPr>
    </w:p>
    <w:p w:rsidR="008D56B1" w:rsidRPr="00845812" w:rsidRDefault="00DA1378" w:rsidP="008D56B1">
      <w:pPr>
        <w:rPr>
          <w:color w:val="7E4C9E"/>
          <w:lang w:val="en-US"/>
        </w:rPr>
      </w:pPr>
      <w:r>
        <w:rPr>
          <w:b/>
          <w:color w:val="7E4C9E"/>
          <w:sz w:val="28"/>
          <w:szCs w:val="28"/>
          <w:lang w:val="en-US"/>
        </w:rPr>
        <w:t>Banking &amp; Cell Phone Plans</w:t>
      </w:r>
    </w:p>
    <w:p w:rsidR="001C2C30" w:rsidRPr="001C2C30" w:rsidRDefault="001C2C30" w:rsidP="001C2C30">
      <w:pPr>
        <w:rPr>
          <w:lang w:val="en-US"/>
        </w:rPr>
      </w:pPr>
    </w:p>
    <w:p w:rsidR="00AE31C5" w:rsidRPr="001C2C30" w:rsidRDefault="001C2C30" w:rsidP="00845812">
      <w:pPr>
        <w:pStyle w:val="ListParagraph"/>
        <w:numPr>
          <w:ilvl w:val="1"/>
          <w:numId w:val="43"/>
        </w:num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"http://www.mcgill.ca/internationalstudents/arrival/banking-basics" </w:instrText>
      </w:r>
      <w:r>
        <w:rPr>
          <w:lang w:val="en-US"/>
        </w:rPr>
        <w:fldChar w:fldCharType="separate"/>
      </w:r>
      <w:r w:rsidR="00AE31C5" w:rsidRPr="001C2C30">
        <w:rPr>
          <w:rStyle w:val="Hyperlink"/>
          <w:lang w:val="en-US"/>
        </w:rPr>
        <w:t>Banking infor</w:t>
      </w:r>
      <w:r w:rsidR="00AE31C5" w:rsidRPr="001C2C30">
        <w:rPr>
          <w:rStyle w:val="Hyperlink"/>
          <w:lang w:val="en-US"/>
        </w:rPr>
        <w:t>m</w:t>
      </w:r>
      <w:r w:rsidR="00AE31C5" w:rsidRPr="001C2C30">
        <w:rPr>
          <w:rStyle w:val="Hyperlink"/>
          <w:lang w:val="en-US"/>
        </w:rPr>
        <w:t>ation</w:t>
      </w:r>
    </w:p>
    <w:p w:rsidR="00152F14" w:rsidRPr="001C2C30" w:rsidRDefault="001C2C30" w:rsidP="00845812">
      <w:pPr>
        <w:pStyle w:val="ListParagraph"/>
        <w:numPr>
          <w:ilvl w:val="1"/>
          <w:numId w:val="43"/>
        </w:numPr>
        <w:rPr>
          <w:rStyle w:val="Hyperlink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"http://www.mcgill.ca/internationalstudents/arrival/cell-phone-plans" </w:instrText>
      </w:r>
      <w:r>
        <w:rPr>
          <w:lang w:val="en-US"/>
        </w:rPr>
        <w:fldChar w:fldCharType="separate"/>
      </w:r>
      <w:r w:rsidR="00AE31C5" w:rsidRPr="001C2C30">
        <w:rPr>
          <w:rStyle w:val="Hyperlink"/>
          <w:lang w:val="en-US"/>
        </w:rPr>
        <w:t>Cellpho</w:t>
      </w:r>
      <w:r w:rsidR="00AE31C5" w:rsidRPr="001C2C30">
        <w:rPr>
          <w:rStyle w:val="Hyperlink"/>
          <w:lang w:val="en-US"/>
        </w:rPr>
        <w:t>n</w:t>
      </w:r>
      <w:r w:rsidR="00AE31C5" w:rsidRPr="001C2C30">
        <w:rPr>
          <w:rStyle w:val="Hyperlink"/>
          <w:lang w:val="en-US"/>
        </w:rPr>
        <w:t>e providers</w:t>
      </w:r>
    </w:p>
    <w:p w:rsidR="001C2C30" w:rsidRDefault="001C2C30" w:rsidP="00845812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t xml:space="preserve">Finding </w:t>
      </w:r>
      <w:hyperlink r:id="rId35" w:history="1">
        <w:r w:rsidRPr="001C2C30">
          <w:rPr>
            <w:rStyle w:val="Hyperlink"/>
            <w:lang w:val="en-US"/>
          </w:rPr>
          <w:t>intern</w:t>
        </w:r>
        <w:r w:rsidRPr="001C2C30">
          <w:rPr>
            <w:rStyle w:val="Hyperlink"/>
            <w:lang w:val="en-US"/>
          </w:rPr>
          <w:t>e</w:t>
        </w:r>
        <w:r w:rsidRPr="001C2C30">
          <w:rPr>
            <w:rStyle w:val="Hyperlink"/>
            <w:lang w:val="en-US"/>
          </w:rPr>
          <w:t>t access/cable</w:t>
        </w:r>
      </w:hyperlink>
    </w:p>
    <w:p w:rsidR="001C2C30" w:rsidRDefault="001C2C30" w:rsidP="00845812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Other </w:t>
      </w:r>
      <w:hyperlink r:id="rId36" w:history="1">
        <w:r>
          <w:rPr>
            <w:rStyle w:val="Hyperlink"/>
            <w:lang w:val="en-US"/>
          </w:rPr>
          <w:t>g</w:t>
        </w:r>
        <w:r w:rsidRPr="001C2C30">
          <w:rPr>
            <w:rStyle w:val="Hyperlink"/>
            <w:lang w:val="en-US"/>
          </w:rPr>
          <w:t>eneral services in Mo</w:t>
        </w:r>
        <w:r w:rsidRPr="001C2C30">
          <w:rPr>
            <w:rStyle w:val="Hyperlink"/>
            <w:lang w:val="en-US"/>
          </w:rPr>
          <w:t>n</w:t>
        </w:r>
        <w:r w:rsidRPr="001C2C30">
          <w:rPr>
            <w:rStyle w:val="Hyperlink"/>
            <w:lang w:val="en-US"/>
          </w:rPr>
          <w:t>treal</w:t>
        </w:r>
      </w:hyperlink>
    </w:p>
    <w:p w:rsidR="00B77709" w:rsidRDefault="00B77709" w:rsidP="00F30B1C">
      <w:pPr>
        <w:rPr>
          <w:b/>
          <w:color w:val="C00000"/>
          <w:sz w:val="28"/>
          <w:szCs w:val="28"/>
          <w:lang w:val="en-US"/>
        </w:rPr>
      </w:pPr>
    </w:p>
    <w:p w:rsidR="00F30B1C" w:rsidRPr="00845812" w:rsidRDefault="00F30B1C" w:rsidP="00F30B1C">
      <w:pPr>
        <w:rPr>
          <w:b/>
          <w:color w:val="7E4C9E"/>
          <w:sz w:val="28"/>
          <w:szCs w:val="28"/>
          <w:lang w:val="en-US"/>
        </w:rPr>
      </w:pPr>
      <w:r w:rsidRPr="00845812">
        <w:rPr>
          <w:b/>
          <w:color w:val="7E4C9E"/>
          <w:sz w:val="28"/>
          <w:szCs w:val="28"/>
          <w:lang w:val="en-US"/>
        </w:rPr>
        <w:t>Service Point</w:t>
      </w:r>
      <w:r w:rsidR="00DF0FD9">
        <w:rPr>
          <w:b/>
          <w:color w:val="7E4C9E"/>
          <w:sz w:val="28"/>
          <w:szCs w:val="28"/>
          <w:lang w:val="en-US"/>
        </w:rPr>
        <w:t xml:space="preserve">/The Exchange Office </w:t>
      </w:r>
    </w:p>
    <w:p w:rsidR="00F30B1C" w:rsidRPr="00B9074D" w:rsidRDefault="00F30B1C" w:rsidP="00F30B1C">
      <w:pPr>
        <w:pStyle w:val="ListParagraph"/>
        <w:rPr>
          <w:color w:val="244061" w:themeColor="accent1" w:themeShade="80"/>
          <w:lang w:val="en-US"/>
        </w:rPr>
      </w:pPr>
    </w:p>
    <w:p w:rsidR="00F30B1C" w:rsidRPr="00D60A4F" w:rsidRDefault="00F30B1C" w:rsidP="00845812">
      <w:pPr>
        <w:pStyle w:val="ListParagraph"/>
        <w:numPr>
          <w:ilvl w:val="0"/>
          <w:numId w:val="41"/>
        </w:numPr>
        <w:ind w:left="1440"/>
        <w:rPr>
          <w:color w:val="244061" w:themeColor="accent1" w:themeShade="80"/>
          <w:lang w:val="en-US"/>
        </w:rPr>
      </w:pPr>
      <w:r w:rsidRPr="00D60A4F">
        <w:rPr>
          <w:lang w:val="en-US"/>
        </w:rPr>
        <w:t xml:space="preserve">All </w:t>
      </w:r>
      <w:hyperlink r:id="rId37" w:history="1">
        <w:r w:rsidRPr="00D60A4F">
          <w:rPr>
            <w:rStyle w:val="Hyperlink"/>
            <w:lang w:val="en-US"/>
          </w:rPr>
          <w:t>Student Administ</w:t>
        </w:r>
        <w:r w:rsidRPr="00D60A4F">
          <w:rPr>
            <w:rStyle w:val="Hyperlink"/>
            <w:lang w:val="en-US"/>
          </w:rPr>
          <w:t>r</w:t>
        </w:r>
        <w:r w:rsidRPr="00D60A4F">
          <w:rPr>
            <w:rStyle w:val="Hyperlink"/>
            <w:lang w:val="en-US"/>
          </w:rPr>
          <w:t>ative Services</w:t>
        </w:r>
      </w:hyperlink>
      <w:r w:rsidRPr="00D60A4F">
        <w:rPr>
          <w:lang w:val="en-US"/>
        </w:rPr>
        <w:t xml:space="preserve"> at McGill University</w:t>
      </w:r>
    </w:p>
    <w:p w:rsidR="00F30B1C" w:rsidRPr="00B57C48" w:rsidRDefault="00F30B1C" w:rsidP="00845812">
      <w:pPr>
        <w:pStyle w:val="ListParagraph"/>
        <w:numPr>
          <w:ilvl w:val="0"/>
          <w:numId w:val="31"/>
        </w:numPr>
        <w:ind w:left="1440"/>
        <w:rPr>
          <w:color w:val="244061" w:themeColor="accent1" w:themeShade="80"/>
          <w:lang w:val="en-US"/>
        </w:rPr>
      </w:pPr>
      <w:r>
        <w:rPr>
          <w:lang w:val="en-US"/>
        </w:rPr>
        <w:t xml:space="preserve">Submission of </w:t>
      </w:r>
      <w:hyperlink r:id="rId38" w:history="1">
        <w:r w:rsidRPr="00AE31C5">
          <w:rPr>
            <w:rStyle w:val="Hyperlink"/>
            <w:lang w:val="en-US"/>
          </w:rPr>
          <w:t>Legal Do</w:t>
        </w:r>
        <w:r w:rsidRPr="00AE31C5">
          <w:rPr>
            <w:rStyle w:val="Hyperlink"/>
            <w:lang w:val="en-US"/>
          </w:rPr>
          <w:t>c</w:t>
        </w:r>
        <w:r w:rsidRPr="00AE31C5">
          <w:rPr>
            <w:rStyle w:val="Hyperlink"/>
            <w:lang w:val="en-US"/>
          </w:rPr>
          <w:t>uments</w:t>
        </w:r>
      </w:hyperlink>
      <w:r>
        <w:rPr>
          <w:lang w:val="en-US"/>
        </w:rPr>
        <w:t xml:space="preserve"> at Service Point or electronically (CAQ, Study Permit)</w:t>
      </w:r>
    </w:p>
    <w:p w:rsidR="008C2C1F" w:rsidRDefault="008C2C1F" w:rsidP="008C2C1F">
      <w:pPr>
        <w:rPr>
          <w:b/>
          <w:color w:val="7E4C9E"/>
          <w:sz w:val="28"/>
          <w:szCs w:val="28"/>
          <w:lang w:val="en-US"/>
        </w:rPr>
      </w:pPr>
    </w:p>
    <w:p w:rsidR="008C2C1F" w:rsidRPr="00845812" w:rsidRDefault="008C2C1F" w:rsidP="008C2C1F">
      <w:pPr>
        <w:rPr>
          <w:b/>
          <w:color w:val="7E4C9E"/>
          <w:sz w:val="28"/>
          <w:szCs w:val="28"/>
          <w:lang w:val="en-US"/>
        </w:rPr>
      </w:pPr>
      <w:r w:rsidRPr="00845812">
        <w:rPr>
          <w:b/>
          <w:color w:val="7E4C9E"/>
          <w:sz w:val="28"/>
          <w:szCs w:val="28"/>
          <w:lang w:val="en-US"/>
        </w:rPr>
        <w:t>Paying Tuition</w:t>
      </w:r>
    </w:p>
    <w:p w:rsidR="008C2C1F" w:rsidRPr="00B9074D" w:rsidRDefault="008C2C1F" w:rsidP="008C2C1F">
      <w:pPr>
        <w:pStyle w:val="ListParagraph"/>
        <w:rPr>
          <w:lang w:val="en-US"/>
        </w:rPr>
      </w:pPr>
    </w:p>
    <w:p w:rsidR="00FB6232" w:rsidRPr="00784875" w:rsidRDefault="00236D0E" w:rsidP="00FB6232">
      <w:pPr>
        <w:pStyle w:val="ListParagraph"/>
        <w:numPr>
          <w:ilvl w:val="0"/>
          <w:numId w:val="42"/>
        </w:numPr>
        <w:rPr>
          <w:color w:val="244061" w:themeColor="accent1" w:themeShade="80"/>
          <w:lang w:val="en-US"/>
        </w:rPr>
      </w:pPr>
      <w:hyperlink r:id="rId39" w:history="1">
        <w:r w:rsidR="00FB6232" w:rsidRPr="00AE31C5">
          <w:rPr>
            <w:rStyle w:val="Hyperlink"/>
            <w:lang w:val="en-US"/>
          </w:rPr>
          <w:t>Student Accounts</w:t>
        </w:r>
      </w:hyperlink>
      <w:r w:rsidR="00FB6232">
        <w:rPr>
          <w:rStyle w:val="Hyperlink"/>
          <w:u w:val="none"/>
          <w:lang w:val="en-US"/>
        </w:rPr>
        <w:t xml:space="preserve"> </w:t>
      </w:r>
      <w:r w:rsidR="00FB6232">
        <w:rPr>
          <w:lang w:val="en-US"/>
        </w:rPr>
        <w:t xml:space="preserve">- Payment of tuition, fees </w:t>
      </w:r>
    </w:p>
    <w:p w:rsidR="00784875" w:rsidRPr="00784875" w:rsidRDefault="00236D0E" w:rsidP="00784875">
      <w:pPr>
        <w:pStyle w:val="ListParagraph"/>
        <w:numPr>
          <w:ilvl w:val="0"/>
          <w:numId w:val="42"/>
        </w:numPr>
        <w:rPr>
          <w:color w:val="244061" w:themeColor="accent1" w:themeShade="80"/>
          <w:lang w:val="en-US"/>
        </w:rPr>
      </w:pPr>
      <w:hyperlink r:id="rId40" w:history="1">
        <w:r w:rsidR="00784875" w:rsidRPr="002E364F">
          <w:rPr>
            <w:rStyle w:val="Hyperlink"/>
            <w:lang w:val="en-US"/>
          </w:rPr>
          <w:t>Graduate Funding</w:t>
        </w:r>
      </w:hyperlink>
      <w:r w:rsidR="00784875" w:rsidRPr="005C2123">
        <w:rPr>
          <w:lang w:val="en-US"/>
        </w:rPr>
        <w:t xml:space="preserve"> information</w:t>
      </w:r>
    </w:p>
    <w:p w:rsidR="006D7FB9" w:rsidRPr="005C2123" w:rsidRDefault="00236D0E" w:rsidP="006D7FB9">
      <w:pPr>
        <w:pStyle w:val="ListParagraph"/>
        <w:numPr>
          <w:ilvl w:val="0"/>
          <w:numId w:val="42"/>
        </w:numPr>
        <w:rPr>
          <w:lang w:val="en-US"/>
        </w:rPr>
      </w:pPr>
      <w:hyperlink r:id="rId41" w:history="1">
        <w:r w:rsidR="006D7FB9" w:rsidRPr="002E364F">
          <w:rPr>
            <w:rStyle w:val="Hyperlink"/>
            <w:lang w:val="en-US"/>
          </w:rPr>
          <w:t>Scholarships and Student Aid Office</w:t>
        </w:r>
      </w:hyperlink>
      <w:r w:rsidR="006D7FB9" w:rsidRPr="002E364F">
        <w:rPr>
          <w:color w:val="244061" w:themeColor="accent1" w:themeShade="80"/>
          <w:lang w:val="en-US"/>
        </w:rPr>
        <w:t xml:space="preserve"> </w:t>
      </w:r>
      <w:r w:rsidR="006D7FB9" w:rsidRPr="001D33A4">
        <w:rPr>
          <w:lang w:val="en-US"/>
        </w:rPr>
        <w:t>(SSAO)</w:t>
      </w:r>
      <w:r w:rsidR="006D7FB9">
        <w:rPr>
          <w:color w:val="244061" w:themeColor="accent1" w:themeShade="80"/>
          <w:lang w:val="en-US"/>
        </w:rPr>
        <w:t xml:space="preserve"> </w:t>
      </w:r>
      <w:r w:rsidR="006D7FB9" w:rsidRPr="005C2123">
        <w:rPr>
          <w:lang w:val="en-US"/>
        </w:rPr>
        <w:t>for</w:t>
      </w:r>
      <w:r w:rsidR="006D7FB9">
        <w:rPr>
          <w:lang w:val="en-US"/>
        </w:rPr>
        <w:t xml:space="preserve"> work-study</w:t>
      </w:r>
      <w:r w:rsidR="006D7FB9" w:rsidRPr="005C2123">
        <w:rPr>
          <w:lang w:val="en-US"/>
        </w:rPr>
        <w:t>, budgeting, financial emergencies, etc.</w:t>
      </w:r>
    </w:p>
    <w:p w:rsidR="006D7FB9" w:rsidRPr="001D33A4" w:rsidRDefault="006D7FB9" w:rsidP="006D7FB9">
      <w:pPr>
        <w:pStyle w:val="ListParagraph"/>
        <w:numPr>
          <w:ilvl w:val="0"/>
          <w:numId w:val="42"/>
        </w:numPr>
        <w:rPr>
          <w:lang w:val="en-US"/>
        </w:rPr>
      </w:pPr>
      <w:r>
        <w:t xml:space="preserve">Calculate your </w:t>
      </w:r>
      <w:hyperlink r:id="rId42" w:history="1">
        <w:r w:rsidRPr="001D33A4">
          <w:rPr>
            <w:rStyle w:val="Hyperlink"/>
          </w:rPr>
          <w:t>costs</w:t>
        </w:r>
      </w:hyperlink>
      <w:r>
        <w:t xml:space="preserve"> (SSAO)</w:t>
      </w:r>
    </w:p>
    <w:p w:rsidR="006D7FB9" w:rsidRPr="005C2123" w:rsidRDefault="006D7FB9" w:rsidP="006D7FB9">
      <w:pPr>
        <w:pStyle w:val="ListParagraph"/>
        <w:numPr>
          <w:ilvl w:val="0"/>
          <w:numId w:val="42"/>
        </w:numPr>
        <w:rPr>
          <w:lang w:val="en-US"/>
        </w:rPr>
      </w:pPr>
      <w:r>
        <w:t xml:space="preserve">Build your </w:t>
      </w:r>
      <w:hyperlink r:id="rId43" w:history="1">
        <w:r w:rsidRPr="001D33A4">
          <w:rPr>
            <w:rStyle w:val="Hyperlink"/>
          </w:rPr>
          <w:t>budget</w:t>
        </w:r>
      </w:hyperlink>
      <w:r>
        <w:t xml:space="preserve"> (SSAO)</w:t>
      </w:r>
    </w:p>
    <w:p w:rsidR="006D7FB9" w:rsidRPr="00D31898" w:rsidRDefault="006D7FB9" w:rsidP="007E7795">
      <w:pPr>
        <w:pStyle w:val="ListParagraph"/>
        <w:numPr>
          <w:ilvl w:val="0"/>
          <w:numId w:val="42"/>
        </w:numPr>
        <w:rPr>
          <w:lang w:val="en-US"/>
        </w:rPr>
      </w:pPr>
      <w:r w:rsidRPr="00D31898">
        <w:rPr>
          <w:lang w:val="en-US"/>
        </w:rPr>
        <w:t>Tuition</w:t>
      </w:r>
      <w:r w:rsidRPr="00D31898">
        <w:rPr>
          <w:color w:val="244061" w:themeColor="accent1" w:themeShade="80"/>
          <w:lang w:val="en-US"/>
        </w:rPr>
        <w:t xml:space="preserve"> </w:t>
      </w:r>
      <w:hyperlink r:id="rId44" w:history="1">
        <w:r w:rsidRPr="00D31898">
          <w:rPr>
            <w:rStyle w:val="Hyperlink"/>
            <w:lang w:val="en-US"/>
          </w:rPr>
          <w:t>payment deadlines</w:t>
        </w:r>
      </w:hyperlink>
    </w:p>
    <w:p w:rsidR="00845812" w:rsidRPr="00845812" w:rsidRDefault="00845812" w:rsidP="00152F14">
      <w:pPr>
        <w:rPr>
          <w:b/>
          <w:color w:val="C00000"/>
          <w:lang w:val="en-US"/>
        </w:rPr>
      </w:pPr>
    </w:p>
    <w:p w:rsidR="00D67A9C" w:rsidRPr="00845812" w:rsidRDefault="00D67A9C" w:rsidP="00D67A9C">
      <w:pPr>
        <w:rPr>
          <w:b/>
          <w:color w:val="7E4C9E"/>
          <w:sz w:val="28"/>
          <w:szCs w:val="28"/>
          <w:lang w:val="en-US"/>
        </w:rPr>
      </w:pPr>
      <w:r w:rsidRPr="00845812">
        <w:rPr>
          <w:b/>
          <w:color w:val="7E4C9E"/>
          <w:sz w:val="28"/>
          <w:szCs w:val="28"/>
          <w:lang w:val="en-US"/>
        </w:rPr>
        <w:t>International Student Services (ISS)</w:t>
      </w:r>
    </w:p>
    <w:p w:rsidR="00D67A9C" w:rsidRDefault="00D67A9C" w:rsidP="00D67A9C">
      <w:pPr>
        <w:rPr>
          <w:color w:val="244061" w:themeColor="accent1" w:themeShade="80"/>
          <w:lang w:val="en-US"/>
        </w:rPr>
      </w:pPr>
    </w:p>
    <w:p w:rsidR="00D67A9C" w:rsidRPr="001839C2" w:rsidRDefault="00236D0E" w:rsidP="00D67A9C">
      <w:pPr>
        <w:rPr>
          <w:lang w:val="en-US"/>
        </w:rPr>
      </w:pPr>
      <w:hyperlink r:id="rId45" w:history="1">
        <w:r w:rsidR="00D67A9C" w:rsidRPr="001839C2">
          <w:rPr>
            <w:rStyle w:val="Hyperlink"/>
            <w:lang w:val="en-US"/>
          </w:rPr>
          <w:t>International Student Services website</w:t>
        </w:r>
      </w:hyperlink>
      <w:r w:rsidR="00D67A9C" w:rsidRPr="001839C2">
        <w:rPr>
          <w:lang w:val="en-US"/>
        </w:rPr>
        <w:t xml:space="preserve"> includes:</w:t>
      </w:r>
    </w:p>
    <w:p w:rsidR="00D67A9C" w:rsidRPr="001839C2" w:rsidRDefault="00D67A9C" w:rsidP="00D67A9C">
      <w:pPr>
        <w:pStyle w:val="ListParagraph"/>
        <w:numPr>
          <w:ilvl w:val="0"/>
          <w:numId w:val="23"/>
        </w:numPr>
        <w:ind w:left="1440"/>
        <w:rPr>
          <w:lang w:val="en-US"/>
        </w:rPr>
      </w:pPr>
      <w:r w:rsidRPr="001839C2">
        <w:rPr>
          <w:lang w:val="en-US"/>
        </w:rPr>
        <w:t xml:space="preserve">International Student </w:t>
      </w:r>
      <w:hyperlink r:id="rId46" w:history="1">
        <w:r>
          <w:rPr>
            <w:rStyle w:val="Hyperlink"/>
            <w:lang w:val="en-US"/>
          </w:rPr>
          <w:t>Pre-Arrival Guide</w:t>
        </w:r>
      </w:hyperlink>
    </w:p>
    <w:p w:rsidR="00D67A9C" w:rsidRPr="001839C2" w:rsidRDefault="00236D0E" w:rsidP="00D67A9C">
      <w:pPr>
        <w:pStyle w:val="ListParagraph"/>
        <w:numPr>
          <w:ilvl w:val="0"/>
          <w:numId w:val="23"/>
        </w:numPr>
        <w:ind w:left="1440"/>
        <w:rPr>
          <w:color w:val="0000FF"/>
          <w:lang w:val="en-US"/>
        </w:rPr>
      </w:pPr>
      <w:hyperlink r:id="rId47" w:history="1">
        <w:r w:rsidR="00D67A9C" w:rsidRPr="001839C2">
          <w:rPr>
            <w:rStyle w:val="Hyperlink"/>
            <w:lang w:val="en-US"/>
          </w:rPr>
          <w:t>ISS Contact Information</w:t>
        </w:r>
      </w:hyperlink>
    </w:p>
    <w:p w:rsidR="00D67A9C" w:rsidRPr="001839C2" w:rsidRDefault="00D67A9C" w:rsidP="00D67A9C">
      <w:pPr>
        <w:pStyle w:val="ListParagraph"/>
        <w:numPr>
          <w:ilvl w:val="0"/>
          <w:numId w:val="23"/>
        </w:numPr>
        <w:ind w:left="1440"/>
        <w:rPr>
          <w:lang w:val="en-US"/>
        </w:rPr>
      </w:pPr>
      <w:r w:rsidRPr="005C2123">
        <w:rPr>
          <w:noProof/>
          <w:color w:val="0000FF"/>
          <w:lang w:eastAsia="en-CA"/>
        </w:rPr>
        <w:drawing>
          <wp:anchor distT="0" distB="0" distL="114300" distR="114300" simplePos="0" relativeHeight="251659264" behindDoc="1" locked="0" layoutInCell="1" allowOverlap="1" wp14:anchorId="76048079" wp14:editId="25C190DA">
            <wp:simplePos x="0" y="0"/>
            <wp:positionH relativeFrom="column">
              <wp:posOffset>2760230</wp:posOffset>
            </wp:positionH>
            <wp:positionV relativeFrom="paragraph">
              <wp:posOffset>5080</wp:posOffset>
            </wp:positionV>
            <wp:extent cx="370205" cy="370205"/>
            <wp:effectExtent l="0" t="0" r="0" b="0"/>
            <wp:wrapNone/>
            <wp:docPr id="1" name="Picture 1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acebook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2123">
        <w:rPr>
          <w:noProof/>
          <w:color w:val="0000FF"/>
          <w:lang w:eastAsia="en-CA"/>
        </w:rPr>
        <w:drawing>
          <wp:anchor distT="0" distB="0" distL="114300" distR="114300" simplePos="0" relativeHeight="251660288" behindDoc="1" locked="0" layoutInCell="1" allowOverlap="1" wp14:anchorId="0DDECE72" wp14:editId="37A29753">
            <wp:simplePos x="0" y="0"/>
            <wp:positionH relativeFrom="column">
              <wp:posOffset>3261790</wp:posOffset>
            </wp:positionH>
            <wp:positionV relativeFrom="paragraph">
              <wp:posOffset>5795</wp:posOffset>
            </wp:positionV>
            <wp:extent cx="593090" cy="407035"/>
            <wp:effectExtent l="0" t="0" r="0" b="0"/>
            <wp:wrapNone/>
            <wp:docPr id="2" name="Picture 2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 logo.jp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2" w:history="1">
        <w:r w:rsidRPr="005C2123">
          <w:rPr>
            <w:rStyle w:val="Hyperlink"/>
            <w:lang w:val="en-US"/>
          </w:rPr>
          <w:t>ISS Facebook page</w:t>
        </w:r>
      </w:hyperlink>
      <w:r>
        <w:rPr>
          <w:lang w:val="en-US"/>
        </w:rPr>
        <w:t xml:space="preserve">  </w:t>
      </w:r>
    </w:p>
    <w:p w:rsidR="00D67A9C" w:rsidRPr="005C2123" w:rsidRDefault="00236D0E" w:rsidP="00D67A9C">
      <w:pPr>
        <w:pStyle w:val="ListParagraph"/>
        <w:numPr>
          <w:ilvl w:val="0"/>
          <w:numId w:val="23"/>
        </w:numPr>
        <w:ind w:left="1440"/>
        <w:rPr>
          <w:color w:val="0000FF"/>
          <w:lang w:val="en-US"/>
        </w:rPr>
      </w:pPr>
      <w:hyperlink r:id="rId53" w:history="1">
        <w:r w:rsidR="00D67A9C" w:rsidRPr="005C2123">
          <w:rPr>
            <w:rStyle w:val="Hyperlink"/>
            <w:lang w:val="en-US"/>
          </w:rPr>
          <w:t>ISS Twitter Feed</w:t>
        </w:r>
      </w:hyperlink>
    </w:p>
    <w:p w:rsidR="00D67A9C" w:rsidRDefault="00D67A9C" w:rsidP="008D56B1">
      <w:pPr>
        <w:rPr>
          <w:b/>
          <w:color w:val="7E4C9E"/>
          <w:sz w:val="28"/>
          <w:szCs w:val="28"/>
          <w:lang w:val="en-US"/>
        </w:rPr>
      </w:pPr>
    </w:p>
    <w:p w:rsidR="008D56B1" w:rsidRPr="00845812" w:rsidRDefault="00C808FE" w:rsidP="008D56B1">
      <w:pPr>
        <w:rPr>
          <w:b/>
          <w:color w:val="7E4C9E"/>
          <w:sz w:val="28"/>
          <w:szCs w:val="28"/>
          <w:lang w:val="en-US"/>
        </w:rPr>
      </w:pPr>
      <w:r w:rsidRPr="00845812">
        <w:rPr>
          <w:b/>
          <w:color w:val="7E4C9E"/>
          <w:sz w:val="28"/>
          <w:szCs w:val="28"/>
          <w:lang w:val="en-US"/>
        </w:rPr>
        <w:t>Orientation</w:t>
      </w:r>
      <w:r w:rsidR="00D67A9C">
        <w:rPr>
          <w:b/>
          <w:color w:val="7E4C9E"/>
          <w:sz w:val="28"/>
          <w:szCs w:val="28"/>
          <w:lang w:val="en-US"/>
        </w:rPr>
        <w:t xml:space="preserve"> &amp; Getting Involved</w:t>
      </w:r>
    </w:p>
    <w:p w:rsidR="00B9074D" w:rsidRPr="00B9074D" w:rsidRDefault="00B9074D" w:rsidP="00B9074D">
      <w:pPr>
        <w:pStyle w:val="ListParagraph"/>
        <w:rPr>
          <w:lang w:val="en-US"/>
        </w:rPr>
      </w:pPr>
    </w:p>
    <w:p w:rsidR="00A16764" w:rsidRPr="00D67A9C" w:rsidRDefault="00236D0E" w:rsidP="00D67A9C">
      <w:pPr>
        <w:pStyle w:val="ListParagraph"/>
        <w:numPr>
          <w:ilvl w:val="0"/>
          <w:numId w:val="38"/>
        </w:numPr>
        <w:ind w:left="1440"/>
        <w:rPr>
          <w:lang w:val="en-US"/>
        </w:rPr>
      </w:pPr>
      <w:hyperlink r:id="rId54" w:history="1">
        <w:r w:rsidR="0016324C" w:rsidRPr="00D60A4F">
          <w:rPr>
            <w:rStyle w:val="Hyperlink"/>
            <w:lang w:val="en-US"/>
          </w:rPr>
          <w:t>Campus Life and Engagement</w:t>
        </w:r>
      </w:hyperlink>
      <w:r w:rsidR="00AD5BD8">
        <w:rPr>
          <w:rStyle w:val="Hyperlink"/>
          <w:u w:val="none"/>
          <w:lang w:val="en-US"/>
        </w:rPr>
        <w:t xml:space="preserve"> </w:t>
      </w:r>
      <w:r w:rsidR="0016324C">
        <w:rPr>
          <w:lang w:val="en-US"/>
        </w:rPr>
        <w:t>- useful tips and resources on getting settled in Montreal</w:t>
      </w:r>
    </w:p>
    <w:p w:rsidR="00A16764" w:rsidRPr="00B9074D" w:rsidRDefault="00236D0E" w:rsidP="00A16764">
      <w:pPr>
        <w:pStyle w:val="ListParagraph"/>
        <w:numPr>
          <w:ilvl w:val="0"/>
          <w:numId w:val="39"/>
        </w:numPr>
        <w:rPr>
          <w:rStyle w:val="Hyperlink"/>
          <w:color w:val="auto"/>
          <w:u w:val="none"/>
          <w:lang w:val="en-US"/>
        </w:rPr>
      </w:pPr>
      <w:hyperlink r:id="rId55" w:history="1">
        <w:r w:rsidR="00A16764" w:rsidRPr="004A6707">
          <w:rPr>
            <w:rStyle w:val="Hyperlink"/>
            <w:lang w:val="en-US"/>
          </w:rPr>
          <w:t>The International Buddy Program</w:t>
        </w:r>
      </w:hyperlink>
    </w:p>
    <w:p w:rsidR="00A16764" w:rsidRDefault="00236D0E" w:rsidP="00A16764">
      <w:pPr>
        <w:pStyle w:val="ListParagraph"/>
        <w:numPr>
          <w:ilvl w:val="0"/>
          <w:numId w:val="39"/>
        </w:numPr>
        <w:rPr>
          <w:lang w:val="en-US"/>
        </w:rPr>
      </w:pPr>
      <w:hyperlink r:id="rId56" w:history="1">
        <w:r w:rsidR="00A16764" w:rsidRPr="00B9074D">
          <w:rPr>
            <w:rStyle w:val="Hyperlink"/>
            <w:lang w:val="en-US"/>
          </w:rPr>
          <w:t>McGill International Student Caucus</w:t>
        </w:r>
      </w:hyperlink>
    </w:p>
    <w:p w:rsidR="00A16764" w:rsidRPr="00B9074D" w:rsidRDefault="00236D0E" w:rsidP="00A16764">
      <w:pPr>
        <w:pStyle w:val="ListParagraph"/>
        <w:numPr>
          <w:ilvl w:val="0"/>
          <w:numId w:val="39"/>
        </w:numPr>
        <w:rPr>
          <w:lang w:val="en-US"/>
        </w:rPr>
      </w:pPr>
      <w:hyperlink r:id="rId57" w:history="1">
        <w:r w:rsidR="00A16764" w:rsidRPr="004A6707">
          <w:rPr>
            <w:rStyle w:val="Hyperlink"/>
            <w:lang w:val="en-US"/>
          </w:rPr>
          <w:t>McGill International Student Network- MISN</w:t>
        </w:r>
      </w:hyperlink>
    </w:p>
    <w:p w:rsidR="00A16764" w:rsidRDefault="00A16764" w:rsidP="00A1676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One of the many </w:t>
      </w:r>
      <w:hyperlink r:id="rId58" w:history="1">
        <w:r w:rsidR="00D67A9C">
          <w:rPr>
            <w:rStyle w:val="Hyperlink"/>
            <w:lang w:val="en-US"/>
          </w:rPr>
          <w:t>s</w:t>
        </w:r>
        <w:r w:rsidRPr="004A6707">
          <w:rPr>
            <w:rStyle w:val="Hyperlink"/>
            <w:lang w:val="en-US"/>
          </w:rPr>
          <w:t xml:space="preserve">tudent </w:t>
        </w:r>
        <w:r w:rsidR="00D67A9C">
          <w:rPr>
            <w:rStyle w:val="Hyperlink"/>
            <w:lang w:val="en-US"/>
          </w:rPr>
          <w:t>c</w:t>
        </w:r>
        <w:r w:rsidRPr="004A6707">
          <w:rPr>
            <w:rStyle w:val="Hyperlink"/>
            <w:lang w:val="en-US"/>
          </w:rPr>
          <w:t>lubs at M</w:t>
        </w:r>
        <w:r w:rsidRPr="004A6707">
          <w:rPr>
            <w:rStyle w:val="Hyperlink"/>
            <w:lang w:val="en-US"/>
          </w:rPr>
          <w:t>c</w:t>
        </w:r>
        <w:r w:rsidRPr="004A6707">
          <w:rPr>
            <w:rStyle w:val="Hyperlink"/>
            <w:lang w:val="en-US"/>
          </w:rPr>
          <w:t>Gill</w:t>
        </w:r>
      </w:hyperlink>
    </w:p>
    <w:p w:rsidR="00992003" w:rsidRDefault="00992003" w:rsidP="00A25DB7">
      <w:pPr>
        <w:jc w:val="center"/>
        <w:rPr>
          <w:b/>
          <w:color w:val="C00000"/>
          <w:sz w:val="16"/>
          <w:szCs w:val="16"/>
          <w:lang w:val="en-US"/>
        </w:rPr>
      </w:pPr>
    </w:p>
    <w:p w:rsidR="00716745" w:rsidRDefault="00716745" w:rsidP="00A25DB7">
      <w:pPr>
        <w:jc w:val="center"/>
        <w:rPr>
          <w:b/>
          <w:color w:val="C00000"/>
          <w:sz w:val="16"/>
          <w:szCs w:val="16"/>
          <w:lang w:val="en-US"/>
        </w:rPr>
      </w:pPr>
    </w:p>
    <w:p w:rsidR="00716745" w:rsidRPr="00992003" w:rsidRDefault="00716745" w:rsidP="00A25DB7">
      <w:pPr>
        <w:jc w:val="center"/>
        <w:rPr>
          <w:b/>
          <w:color w:val="C00000"/>
          <w:sz w:val="16"/>
          <w:szCs w:val="16"/>
          <w:lang w:val="en-US"/>
        </w:rPr>
      </w:pPr>
    </w:p>
    <w:sectPr w:rsidR="00716745" w:rsidRPr="00992003" w:rsidSect="00E5671D">
      <w:headerReference w:type="default" r:id="rId59"/>
      <w:footerReference w:type="default" r:id="rId6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ED4" w:rsidRDefault="00330ED4" w:rsidP="007B47E9">
      <w:r>
        <w:separator/>
      </w:r>
    </w:p>
  </w:endnote>
  <w:endnote w:type="continuationSeparator" w:id="0">
    <w:p w:rsidR="00330ED4" w:rsidRDefault="00330ED4" w:rsidP="007B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Gothic Std Blac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05452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25DB7" w:rsidRDefault="00A25DB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6D0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6D0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5DB7" w:rsidRDefault="00A25D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ED4" w:rsidRDefault="00330ED4" w:rsidP="007B47E9">
      <w:r>
        <w:separator/>
      </w:r>
    </w:p>
  </w:footnote>
  <w:footnote w:type="continuationSeparator" w:id="0">
    <w:p w:rsidR="00330ED4" w:rsidRDefault="00330ED4" w:rsidP="007B4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812" w:rsidRDefault="00845812" w:rsidP="00D32CF9">
    <w:pPr>
      <w:pStyle w:val="Header"/>
      <w:rPr>
        <w:rFonts w:ascii="Bell Gothic Std Black" w:hAnsi="Bell Gothic Std Black"/>
        <w:color w:val="7E4C9E"/>
        <w:sz w:val="32"/>
        <w:szCs w:val="32"/>
      </w:rPr>
    </w:pPr>
    <w:r w:rsidRPr="00AE05B8">
      <w:rPr>
        <w:rFonts w:ascii="Bell Gothic Std Black" w:hAnsi="Bell Gothic Std Black"/>
        <w:noProof/>
        <w:color w:val="7E4C9E"/>
        <w:sz w:val="32"/>
        <w:szCs w:val="32"/>
        <w:lang w:eastAsia="en-CA"/>
      </w:rPr>
      <w:drawing>
        <wp:anchor distT="0" distB="0" distL="114300" distR="114300" simplePos="0" relativeHeight="251659264" behindDoc="1" locked="0" layoutInCell="1" allowOverlap="1" wp14:anchorId="206D2838" wp14:editId="16ACC0CA">
          <wp:simplePos x="0" y="0"/>
          <wp:positionH relativeFrom="column">
            <wp:posOffset>4212681</wp:posOffset>
          </wp:positionH>
          <wp:positionV relativeFrom="paragraph">
            <wp:posOffset>-217714</wp:posOffset>
          </wp:positionV>
          <wp:extent cx="2813050" cy="929640"/>
          <wp:effectExtent l="0" t="0" r="635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SS_Logo_small_text_on_righ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3050" cy="929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6764">
      <w:rPr>
        <w:rFonts w:ascii="Bell Gothic Std Black" w:hAnsi="Bell Gothic Std Black"/>
        <w:color w:val="7E4C9E"/>
        <w:sz w:val="32"/>
        <w:szCs w:val="32"/>
      </w:rPr>
      <w:t>Links for Part II</w:t>
    </w:r>
    <w:r w:rsidR="00A15C79">
      <w:rPr>
        <w:rFonts w:ascii="Bell Gothic Std Black" w:hAnsi="Bell Gothic Std Black"/>
        <w:color w:val="7E4C9E"/>
        <w:sz w:val="32"/>
        <w:szCs w:val="32"/>
      </w:rPr>
      <w:br/>
      <w:t xml:space="preserve">New International </w:t>
    </w:r>
    <w:r w:rsidR="00D32CF9">
      <w:rPr>
        <w:rFonts w:ascii="Bell Gothic Std Black" w:hAnsi="Bell Gothic Std Black"/>
        <w:color w:val="7E4C9E"/>
        <w:sz w:val="32"/>
        <w:szCs w:val="32"/>
      </w:rPr>
      <w:t>Student Guide</w:t>
    </w:r>
  </w:p>
  <w:p w:rsidR="00D32CF9" w:rsidRPr="00AE05B8" w:rsidRDefault="00D32CF9" w:rsidP="00D32CF9">
    <w:pPr>
      <w:pStyle w:val="Header"/>
      <w:rPr>
        <w:rFonts w:ascii="Bell Gothic Std Black" w:hAnsi="Bell Gothic Std Black"/>
        <w:color w:val="7E4C9E"/>
        <w:sz w:val="32"/>
        <w:szCs w:val="32"/>
      </w:rPr>
    </w:pPr>
    <w:r>
      <w:rPr>
        <w:rFonts w:ascii="Bell Gothic Std Black" w:hAnsi="Bell Gothic Std Black"/>
        <w:color w:val="7E4C9E"/>
        <w:sz w:val="32"/>
        <w:szCs w:val="32"/>
      </w:rPr>
      <w:t>To McGill &amp; Montreal</w:t>
    </w:r>
  </w:p>
  <w:p w:rsidR="007B47E9" w:rsidRDefault="007B4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53AB"/>
    <w:multiLevelType w:val="hybridMultilevel"/>
    <w:tmpl w:val="F8A6B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2265"/>
    <w:multiLevelType w:val="hybridMultilevel"/>
    <w:tmpl w:val="A758744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721FA"/>
    <w:multiLevelType w:val="hybridMultilevel"/>
    <w:tmpl w:val="58A8A7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22FA4"/>
    <w:multiLevelType w:val="hybridMultilevel"/>
    <w:tmpl w:val="EC24C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72BA"/>
    <w:multiLevelType w:val="hybridMultilevel"/>
    <w:tmpl w:val="100624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01A18"/>
    <w:multiLevelType w:val="hybridMultilevel"/>
    <w:tmpl w:val="A2120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02802"/>
    <w:multiLevelType w:val="hybridMultilevel"/>
    <w:tmpl w:val="03E01F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4A0627"/>
    <w:multiLevelType w:val="hybridMultilevel"/>
    <w:tmpl w:val="677C7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040AD"/>
    <w:multiLevelType w:val="multilevel"/>
    <w:tmpl w:val="C76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07338"/>
    <w:multiLevelType w:val="hybridMultilevel"/>
    <w:tmpl w:val="0624D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8030F"/>
    <w:multiLevelType w:val="hybridMultilevel"/>
    <w:tmpl w:val="10FAA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265EE"/>
    <w:multiLevelType w:val="multilevel"/>
    <w:tmpl w:val="5FB6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D175E"/>
    <w:multiLevelType w:val="hybridMultilevel"/>
    <w:tmpl w:val="7212764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C83595"/>
    <w:multiLevelType w:val="hybridMultilevel"/>
    <w:tmpl w:val="B1D6C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33967"/>
    <w:multiLevelType w:val="multilevel"/>
    <w:tmpl w:val="C932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050EA3"/>
    <w:multiLevelType w:val="hybridMultilevel"/>
    <w:tmpl w:val="56149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81793"/>
    <w:multiLevelType w:val="hybridMultilevel"/>
    <w:tmpl w:val="153C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D53A1"/>
    <w:multiLevelType w:val="hybridMultilevel"/>
    <w:tmpl w:val="66B81D48"/>
    <w:lvl w:ilvl="0" w:tplc="9730A56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31F53389"/>
    <w:multiLevelType w:val="hybridMultilevel"/>
    <w:tmpl w:val="C10A43A8"/>
    <w:lvl w:ilvl="0" w:tplc="12EC3514">
      <w:start w:val="10"/>
      <w:numFmt w:val="bullet"/>
      <w:lvlText w:val="-"/>
      <w:lvlJc w:val="left"/>
      <w:pPr>
        <w:ind w:left="2520" w:hanging="360"/>
      </w:pPr>
      <w:rPr>
        <w:rFonts w:ascii="Palatino Linotype" w:eastAsiaTheme="minorHAnsi" w:hAnsi="Palatino Linotype" w:cstheme="minorBidi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3DF3093"/>
    <w:multiLevelType w:val="hybridMultilevel"/>
    <w:tmpl w:val="494C8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05CDD"/>
    <w:multiLevelType w:val="hybridMultilevel"/>
    <w:tmpl w:val="111A87EE"/>
    <w:lvl w:ilvl="0" w:tplc="7F0EE202">
      <w:start w:val="9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EF5377"/>
    <w:multiLevelType w:val="hybridMultilevel"/>
    <w:tmpl w:val="7C44B8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9A08D5"/>
    <w:multiLevelType w:val="hybridMultilevel"/>
    <w:tmpl w:val="1F44BB1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732B3"/>
    <w:multiLevelType w:val="hybridMultilevel"/>
    <w:tmpl w:val="400C9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F6D62"/>
    <w:multiLevelType w:val="multilevel"/>
    <w:tmpl w:val="228A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B53D1E"/>
    <w:multiLevelType w:val="hybridMultilevel"/>
    <w:tmpl w:val="53262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322B3"/>
    <w:multiLevelType w:val="hybridMultilevel"/>
    <w:tmpl w:val="770C7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97A82"/>
    <w:multiLevelType w:val="hybridMultilevel"/>
    <w:tmpl w:val="4DE00F20"/>
    <w:lvl w:ilvl="0" w:tplc="C8225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343D9"/>
    <w:multiLevelType w:val="hybridMultilevel"/>
    <w:tmpl w:val="3A16C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724ED"/>
    <w:multiLevelType w:val="hybridMultilevel"/>
    <w:tmpl w:val="8AA8F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D3C60"/>
    <w:multiLevelType w:val="hybridMultilevel"/>
    <w:tmpl w:val="DD86E24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1A337B"/>
    <w:multiLevelType w:val="hybridMultilevel"/>
    <w:tmpl w:val="5CBC1B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618D3"/>
    <w:multiLevelType w:val="hybridMultilevel"/>
    <w:tmpl w:val="31D4E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36AE5"/>
    <w:multiLevelType w:val="hybridMultilevel"/>
    <w:tmpl w:val="4F44601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BCE2669"/>
    <w:multiLevelType w:val="hybridMultilevel"/>
    <w:tmpl w:val="1FDEEAAA"/>
    <w:lvl w:ilvl="0" w:tplc="CA8861C4">
      <w:start w:val="9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5A3A3B"/>
    <w:multiLevelType w:val="hybridMultilevel"/>
    <w:tmpl w:val="55F876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808D2"/>
    <w:multiLevelType w:val="hybridMultilevel"/>
    <w:tmpl w:val="35C2CB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D696175"/>
    <w:multiLevelType w:val="hybridMultilevel"/>
    <w:tmpl w:val="02E67E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DE406A"/>
    <w:multiLevelType w:val="hybridMultilevel"/>
    <w:tmpl w:val="BA501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521493"/>
    <w:multiLevelType w:val="hybridMultilevel"/>
    <w:tmpl w:val="E036F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B00AA5"/>
    <w:multiLevelType w:val="hybridMultilevel"/>
    <w:tmpl w:val="00B69544"/>
    <w:lvl w:ilvl="0" w:tplc="C8225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880D4">
      <w:start w:val="26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298AA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2E78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EA41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2C4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6F17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3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54AE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0706E"/>
    <w:multiLevelType w:val="hybridMultilevel"/>
    <w:tmpl w:val="EE30576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766C47"/>
    <w:multiLevelType w:val="hybridMultilevel"/>
    <w:tmpl w:val="5B1004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26E87"/>
    <w:multiLevelType w:val="hybridMultilevel"/>
    <w:tmpl w:val="07FA8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2"/>
  </w:num>
  <w:num w:numId="3">
    <w:abstractNumId w:val="1"/>
  </w:num>
  <w:num w:numId="4">
    <w:abstractNumId w:val="24"/>
  </w:num>
  <w:num w:numId="5">
    <w:abstractNumId w:val="19"/>
  </w:num>
  <w:num w:numId="6">
    <w:abstractNumId w:val="38"/>
  </w:num>
  <w:num w:numId="7">
    <w:abstractNumId w:val="9"/>
  </w:num>
  <w:num w:numId="8">
    <w:abstractNumId w:val="32"/>
  </w:num>
  <w:num w:numId="9">
    <w:abstractNumId w:val="37"/>
  </w:num>
  <w:num w:numId="10">
    <w:abstractNumId w:val="11"/>
  </w:num>
  <w:num w:numId="11">
    <w:abstractNumId w:val="4"/>
  </w:num>
  <w:num w:numId="12">
    <w:abstractNumId w:val="40"/>
  </w:num>
  <w:num w:numId="13">
    <w:abstractNumId w:val="23"/>
  </w:num>
  <w:num w:numId="14">
    <w:abstractNumId w:val="8"/>
  </w:num>
  <w:num w:numId="15">
    <w:abstractNumId w:val="34"/>
  </w:num>
  <w:num w:numId="16">
    <w:abstractNumId w:val="20"/>
  </w:num>
  <w:num w:numId="17">
    <w:abstractNumId w:val="29"/>
  </w:num>
  <w:num w:numId="18">
    <w:abstractNumId w:val="14"/>
  </w:num>
  <w:num w:numId="19">
    <w:abstractNumId w:val="26"/>
  </w:num>
  <w:num w:numId="20">
    <w:abstractNumId w:val="2"/>
  </w:num>
  <w:num w:numId="21">
    <w:abstractNumId w:val="18"/>
  </w:num>
  <w:num w:numId="22">
    <w:abstractNumId w:val="27"/>
  </w:num>
  <w:num w:numId="23">
    <w:abstractNumId w:val="17"/>
  </w:num>
  <w:num w:numId="24">
    <w:abstractNumId w:val="43"/>
  </w:num>
  <w:num w:numId="25">
    <w:abstractNumId w:val="28"/>
  </w:num>
  <w:num w:numId="26">
    <w:abstractNumId w:val="41"/>
  </w:num>
  <w:num w:numId="27">
    <w:abstractNumId w:val="33"/>
  </w:num>
  <w:num w:numId="28">
    <w:abstractNumId w:val="25"/>
  </w:num>
  <w:num w:numId="29">
    <w:abstractNumId w:val="12"/>
  </w:num>
  <w:num w:numId="30">
    <w:abstractNumId w:val="30"/>
  </w:num>
  <w:num w:numId="31">
    <w:abstractNumId w:val="7"/>
  </w:num>
  <w:num w:numId="32">
    <w:abstractNumId w:val="0"/>
  </w:num>
  <w:num w:numId="33">
    <w:abstractNumId w:val="22"/>
  </w:num>
  <w:num w:numId="34">
    <w:abstractNumId w:val="35"/>
  </w:num>
  <w:num w:numId="35">
    <w:abstractNumId w:val="21"/>
  </w:num>
  <w:num w:numId="36">
    <w:abstractNumId w:val="39"/>
  </w:num>
  <w:num w:numId="37">
    <w:abstractNumId w:val="31"/>
  </w:num>
  <w:num w:numId="38">
    <w:abstractNumId w:val="3"/>
  </w:num>
  <w:num w:numId="39">
    <w:abstractNumId w:val="36"/>
  </w:num>
  <w:num w:numId="40">
    <w:abstractNumId w:val="13"/>
  </w:num>
  <w:num w:numId="41">
    <w:abstractNumId w:val="10"/>
  </w:num>
  <w:num w:numId="42">
    <w:abstractNumId w:val="6"/>
  </w:num>
  <w:num w:numId="43">
    <w:abstractNumId w:val="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22"/>
    <w:rsid w:val="00000922"/>
    <w:rsid w:val="0000352B"/>
    <w:rsid w:val="00007D1A"/>
    <w:rsid w:val="000243F0"/>
    <w:rsid w:val="00034F37"/>
    <w:rsid w:val="000460A8"/>
    <w:rsid w:val="0004663F"/>
    <w:rsid w:val="00050317"/>
    <w:rsid w:val="00052161"/>
    <w:rsid w:val="00055BAE"/>
    <w:rsid w:val="00057B5D"/>
    <w:rsid w:val="00066934"/>
    <w:rsid w:val="00067F4D"/>
    <w:rsid w:val="00076FEC"/>
    <w:rsid w:val="0008724A"/>
    <w:rsid w:val="000B1DE0"/>
    <w:rsid w:val="000B329A"/>
    <w:rsid w:val="000D73C4"/>
    <w:rsid w:val="0010435B"/>
    <w:rsid w:val="00112177"/>
    <w:rsid w:val="00120C5A"/>
    <w:rsid w:val="00123D62"/>
    <w:rsid w:val="00130B55"/>
    <w:rsid w:val="0015062C"/>
    <w:rsid w:val="001506DE"/>
    <w:rsid w:val="00152F14"/>
    <w:rsid w:val="00157A1A"/>
    <w:rsid w:val="0016324C"/>
    <w:rsid w:val="00167AC7"/>
    <w:rsid w:val="001737A9"/>
    <w:rsid w:val="00177833"/>
    <w:rsid w:val="001839C2"/>
    <w:rsid w:val="001C030C"/>
    <w:rsid w:val="001C2C30"/>
    <w:rsid w:val="001C2E9A"/>
    <w:rsid w:val="001C4C54"/>
    <w:rsid w:val="001C642D"/>
    <w:rsid w:val="001D087D"/>
    <w:rsid w:val="001D3E06"/>
    <w:rsid w:val="001D4D0C"/>
    <w:rsid w:val="001E6A22"/>
    <w:rsid w:val="002226A7"/>
    <w:rsid w:val="00236D0E"/>
    <w:rsid w:val="00276040"/>
    <w:rsid w:val="00281A47"/>
    <w:rsid w:val="002971E6"/>
    <w:rsid w:val="002C428C"/>
    <w:rsid w:val="002C5FC2"/>
    <w:rsid w:val="002D085A"/>
    <w:rsid w:val="002E186E"/>
    <w:rsid w:val="002E364F"/>
    <w:rsid w:val="002F4C4B"/>
    <w:rsid w:val="00330ED4"/>
    <w:rsid w:val="00390269"/>
    <w:rsid w:val="00394CB0"/>
    <w:rsid w:val="003A4617"/>
    <w:rsid w:val="003C046E"/>
    <w:rsid w:val="003D3516"/>
    <w:rsid w:val="00401B73"/>
    <w:rsid w:val="0040529B"/>
    <w:rsid w:val="00447FE6"/>
    <w:rsid w:val="00470F63"/>
    <w:rsid w:val="00471928"/>
    <w:rsid w:val="00496FB4"/>
    <w:rsid w:val="004B0DB1"/>
    <w:rsid w:val="004C2C1E"/>
    <w:rsid w:val="004D2D52"/>
    <w:rsid w:val="004E094F"/>
    <w:rsid w:val="004E0FF6"/>
    <w:rsid w:val="004E4FBE"/>
    <w:rsid w:val="004F0B11"/>
    <w:rsid w:val="0050364F"/>
    <w:rsid w:val="00507FBB"/>
    <w:rsid w:val="00511430"/>
    <w:rsid w:val="005553FF"/>
    <w:rsid w:val="005961A9"/>
    <w:rsid w:val="005A473C"/>
    <w:rsid w:val="005C2123"/>
    <w:rsid w:val="005D1B76"/>
    <w:rsid w:val="005D384A"/>
    <w:rsid w:val="005F0AA8"/>
    <w:rsid w:val="005F4DFA"/>
    <w:rsid w:val="006071CA"/>
    <w:rsid w:val="00614DBD"/>
    <w:rsid w:val="0062702E"/>
    <w:rsid w:val="00662293"/>
    <w:rsid w:val="00672675"/>
    <w:rsid w:val="006747FB"/>
    <w:rsid w:val="00676FED"/>
    <w:rsid w:val="00694626"/>
    <w:rsid w:val="006D013A"/>
    <w:rsid w:val="006D7FB9"/>
    <w:rsid w:val="006E5513"/>
    <w:rsid w:val="00716745"/>
    <w:rsid w:val="00717A7B"/>
    <w:rsid w:val="00724D3F"/>
    <w:rsid w:val="00733275"/>
    <w:rsid w:val="00745B80"/>
    <w:rsid w:val="00751159"/>
    <w:rsid w:val="007565C2"/>
    <w:rsid w:val="007648DF"/>
    <w:rsid w:val="007833AE"/>
    <w:rsid w:val="00784875"/>
    <w:rsid w:val="007A7135"/>
    <w:rsid w:val="007B0D99"/>
    <w:rsid w:val="007B47E9"/>
    <w:rsid w:val="007C6F9C"/>
    <w:rsid w:val="007C7ACB"/>
    <w:rsid w:val="007D2C9A"/>
    <w:rsid w:val="007E7637"/>
    <w:rsid w:val="007E7C53"/>
    <w:rsid w:val="007F1131"/>
    <w:rsid w:val="007F27B7"/>
    <w:rsid w:val="007F3A31"/>
    <w:rsid w:val="00806D1F"/>
    <w:rsid w:val="008135C0"/>
    <w:rsid w:val="00845812"/>
    <w:rsid w:val="00872BB2"/>
    <w:rsid w:val="00881120"/>
    <w:rsid w:val="008828B7"/>
    <w:rsid w:val="00884B67"/>
    <w:rsid w:val="00892638"/>
    <w:rsid w:val="00897EE5"/>
    <w:rsid w:val="008C2C1F"/>
    <w:rsid w:val="008D100E"/>
    <w:rsid w:val="008D56B1"/>
    <w:rsid w:val="008E4580"/>
    <w:rsid w:val="00901959"/>
    <w:rsid w:val="00906BFB"/>
    <w:rsid w:val="0092223A"/>
    <w:rsid w:val="0094379F"/>
    <w:rsid w:val="009769EA"/>
    <w:rsid w:val="00992003"/>
    <w:rsid w:val="009A4B5B"/>
    <w:rsid w:val="009B2E46"/>
    <w:rsid w:val="009C01A7"/>
    <w:rsid w:val="009D2D28"/>
    <w:rsid w:val="009D56D5"/>
    <w:rsid w:val="009E6549"/>
    <w:rsid w:val="00A13425"/>
    <w:rsid w:val="00A15C79"/>
    <w:rsid w:val="00A16764"/>
    <w:rsid w:val="00A200ED"/>
    <w:rsid w:val="00A2412F"/>
    <w:rsid w:val="00A24523"/>
    <w:rsid w:val="00A25DB7"/>
    <w:rsid w:val="00A34DB7"/>
    <w:rsid w:val="00A475A5"/>
    <w:rsid w:val="00A52209"/>
    <w:rsid w:val="00A56711"/>
    <w:rsid w:val="00A7031D"/>
    <w:rsid w:val="00A70EF1"/>
    <w:rsid w:val="00A71DFD"/>
    <w:rsid w:val="00A80DC6"/>
    <w:rsid w:val="00A877ED"/>
    <w:rsid w:val="00A971B0"/>
    <w:rsid w:val="00AA03F0"/>
    <w:rsid w:val="00AA1078"/>
    <w:rsid w:val="00AB2AB0"/>
    <w:rsid w:val="00AB69B7"/>
    <w:rsid w:val="00AD5BD8"/>
    <w:rsid w:val="00AE31C5"/>
    <w:rsid w:val="00AE5AC2"/>
    <w:rsid w:val="00AF299D"/>
    <w:rsid w:val="00B16AE1"/>
    <w:rsid w:val="00B202BA"/>
    <w:rsid w:val="00B227F6"/>
    <w:rsid w:val="00B31ECA"/>
    <w:rsid w:val="00B57C48"/>
    <w:rsid w:val="00B74847"/>
    <w:rsid w:val="00B76A62"/>
    <w:rsid w:val="00B77709"/>
    <w:rsid w:val="00B77D98"/>
    <w:rsid w:val="00B9074D"/>
    <w:rsid w:val="00B9445F"/>
    <w:rsid w:val="00B96A80"/>
    <w:rsid w:val="00BD5A95"/>
    <w:rsid w:val="00BE53CC"/>
    <w:rsid w:val="00BE5EAD"/>
    <w:rsid w:val="00BF2D25"/>
    <w:rsid w:val="00BF58C5"/>
    <w:rsid w:val="00C236DA"/>
    <w:rsid w:val="00C31D10"/>
    <w:rsid w:val="00C52906"/>
    <w:rsid w:val="00C64965"/>
    <w:rsid w:val="00C72C0E"/>
    <w:rsid w:val="00C808FE"/>
    <w:rsid w:val="00CC1E13"/>
    <w:rsid w:val="00CC523E"/>
    <w:rsid w:val="00CC5A8C"/>
    <w:rsid w:val="00CE39BA"/>
    <w:rsid w:val="00CF2213"/>
    <w:rsid w:val="00CF2884"/>
    <w:rsid w:val="00CF7EE0"/>
    <w:rsid w:val="00D15C61"/>
    <w:rsid w:val="00D17D93"/>
    <w:rsid w:val="00D21349"/>
    <w:rsid w:val="00D31898"/>
    <w:rsid w:val="00D32CF9"/>
    <w:rsid w:val="00D5260F"/>
    <w:rsid w:val="00D55C82"/>
    <w:rsid w:val="00D60510"/>
    <w:rsid w:val="00D60A4F"/>
    <w:rsid w:val="00D6400E"/>
    <w:rsid w:val="00D65C0A"/>
    <w:rsid w:val="00D67A9C"/>
    <w:rsid w:val="00D7031B"/>
    <w:rsid w:val="00D80B9E"/>
    <w:rsid w:val="00DA1378"/>
    <w:rsid w:val="00DB2D64"/>
    <w:rsid w:val="00DE654E"/>
    <w:rsid w:val="00DF0FD9"/>
    <w:rsid w:val="00E008E3"/>
    <w:rsid w:val="00E21376"/>
    <w:rsid w:val="00E45ED7"/>
    <w:rsid w:val="00E4639F"/>
    <w:rsid w:val="00E5671D"/>
    <w:rsid w:val="00E73C50"/>
    <w:rsid w:val="00EA2F3E"/>
    <w:rsid w:val="00EA6BAE"/>
    <w:rsid w:val="00EC0545"/>
    <w:rsid w:val="00F01EB6"/>
    <w:rsid w:val="00F13D89"/>
    <w:rsid w:val="00F30B1C"/>
    <w:rsid w:val="00F33D14"/>
    <w:rsid w:val="00F47246"/>
    <w:rsid w:val="00F5647F"/>
    <w:rsid w:val="00F626B3"/>
    <w:rsid w:val="00F634CD"/>
    <w:rsid w:val="00F73FF6"/>
    <w:rsid w:val="00F75CC8"/>
    <w:rsid w:val="00F80F02"/>
    <w:rsid w:val="00F85FC4"/>
    <w:rsid w:val="00F94A27"/>
    <w:rsid w:val="00FB6232"/>
    <w:rsid w:val="00FB670C"/>
    <w:rsid w:val="00FC1831"/>
    <w:rsid w:val="00FD44B8"/>
    <w:rsid w:val="00FE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1B6E31-DD1D-49A2-B23D-73AAE70A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4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7E9"/>
  </w:style>
  <w:style w:type="paragraph" w:styleId="Footer">
    <w:name w:val="footer"/>
    <w:basedOn w:val="Normal"/>
    <w:link w:val="FooterChar"/>
    <w:uiPriority w:val="99"/>
    <w:unhideWhenUsed/>
    <w:rsid w:val="007B4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7E9"/>
  </w:style>
  <w:style w:type="character" w:styleId="Hyperlink">
    <w:name w:val="Hyperlink"/>
    <w:basedOn w:val="DefaultParagraphFont"/>
    <w:uiPriority w:val="99"/>
    <w:unhideWhenUsed/>
    <w:rsid w:val="0089263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22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1D087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F58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cgill.ca/students/advising/academic-advising" TargetMode="External"/><Relationship Id="rId18" Type="http://schemas.openxmlformats.org/officeDocument/2006/relationships/hyperlink" Target="https://www.mcgill.ca/internationalstudents/pre-arrival/arrival-clearing-customs/customsandimmigration" TargetMode="External"/><Relationship Id="rId26" Type="http://schemas.openxmlformats.org/officeDocument/2006/relationships/hyperlink" Target="http://likehome.info/" TargetMode="External"/><Relationship Id="rId39" Type="http://schemas.openxmlformats.org/officeDocument/2006/relationships/hyperlink" Target="http://www.mcgill.ca/student-accounts/" TargetMode="External"/><Relationship Id="rId21" Type="http://schemas.openxmlformats.org/officeDocument/2006/relationships/hyperlink" Target="https://www.quebecoriginal.com/en-ca/listing/tourist-organizations-and-transportation/bus/bus-and-rail-stations/gare-dautocars-de-montreal-4499923" TargetMode="External"/><Relationship Id="rId34" Type="http://schemas.openxmlformats.org/officeDocument/2006/relationships/hyperlink" Target="https://bixi.com/" TargetMode="External"/><Relationship Id="rId42" Type="http://schemas.openxmlformats.org/officeDocument/2006/relationships/hyperlink" Target="https://www.mcgill.ca/studentaid/finances/cost" TargetMode="External"/><Relationship Id="rId47" Type="http://schemas.openxmlformats.org/officeDocument/2006/relationships/hyperlink" Target="http://www.mcgill.ca/internationalstudents/contactus" TargetMode="External"/><Relationship Id="rId50" Type="http://schemas.openxmlformats.org/officeDocument/2006/relationships/hyperlink" Target="https://twitter.com/ISSMcGill" TargetMode="External"/><Relationship Id="rId55" Type="http://schemas.openxmlformats.org/officeDocument/2006/relationships/hyperlink" Target="http://www.mcgill.ca/internationalstudents/buddy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mcgill.ca/morsl/morsl-programs-and-resources/winter-coat-project" TargetMode="External"/><Relationship Id="rId20" Type="http://schemas.openxmlformats.org/officeDocument/2006/relationships/hyperlink" Target="http://www.stm.info/en/info/networks/bus/shuttle/more-about-747-aeroport-p-e-trudeau-centre-ville-shuttle" TargetMode="External"/><Relationship Id="rId29" Type="http://schemas.openxmlformats.org/officeDocument/2006/relationships/hyperlink" Target="http://www.mcgill.ca/students/housing/macdonald" TargetMode="External"/><Relationship Id="rId41" Type="http://schemas.openxmlformats.org/officeDocument/2006/relationships/hyperlink" Target="http://www.mcgill.ca/studentaid/" TargetMode="External"/><Relationship Id="rId54" Type="http://schemas.openxmlformats.org/officeDocument/2006/relationships/hyperlink" Target="http://www.mcgill.ca/firstyear/montrealessentials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cgill.ca/students/advising/advisordirectory" TargetMode="External"/><Relationship Id="rId24" Type="http://schemas.openxmlformats.org/officeDocument/2006/relationships/hyperlink" Target="http://www.mcgill.ca/firstyear/montrealessentials/hotels" TargetMode="External"/><Relationship Id="rId32" Type="http://schemas.openxmlformats.org/officeDocument/2006/relationships/hyperlink" Target="http://www.stm.info/en/info/fares/opus-cards-and-other-fare-media/opus-card" TargetMode="External"/><Relationship Id="rId37" Type="http://schemas.openxmlformats.org/officeDocument/2006/relationships/hyperlink" Target="http://www.mcgill.ca/students/servicepoint/" TargetMode="External"/><Relationship Id="rId40" Type="http://schemas.openxmlformats.org/officeDocument/2006/relationships/hyperlink" Target="http://www.mcgill.ca/studentaid/graduatefunding" TargetMode="External"/><Relationship Id="rId45" Type="http://schemas.openxmlformats.org/officeDocument/2006/relationships/hyperlink" Target="http://www.mcgill.ca/internationalstudents/" TargetMode="External"/><Relationship Id="rId53" Type="http://schemas.openxmlformats.org/officeDocument/2006/relationships/hyperlink" Target="https://twitter.com/ISSMcGill" TargetMode="External"/><Relationship Id="rId58" Type="http://schemas.openxmlformats.org/officeDocument/2006/relationships/hyperlink" Target="http://www.ssmu.mcgill.ca/clubs-services/about-clubs/club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cgill.ca/firstyear/undergrad-students/beforeyouarrive/packing" TargetMode="External"/><Relationship Id="rId23" Type="http://schemas.openxmlformats.org/officeDocument/2006/relationships/hyperlink" Target="http://www.mcgill.ca/internationalstudents/pre-arrival/gettingtocampus" TargetMode="External"/><Relationship Id="rId28" Type="http://schemas.openxmlformats.org/officeDocument/2006/relationships/hyperlink" Target="https://www.mcgill.ca/students/housing/prospective/downtown-graduate" TargetMode="External"/><Relationship Id="rId36" Type="http://schemas.openxmlformats.org/officeDocument/2006/relationships/hyperlink" Target="http://www.mcgill.ca/firstyear/montreal/services" TargetMode="External"/><Relationship Id="rId49" Type="http://schemas.openxmlformats.org/officeDocument/2006/relationships/image" Target="media/image1.png"/><Relationship Id="rId57" Type="http://schemas.openxmlformats.org/officeDocument/2006/relationships/hyperlink" Target="https://www.mcgill.ca/internationalstudents/resources/student-societies-clubs/misn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ics.mcgill.ca/media/videos/Minerva/registration_portal.htm" TargetMode="External"/><Relationship Id="rId19" Type="http://schemas.openxmlformats.org/officeDocument/2006/relationships/hyperlink" Target="http://www.accueilplus.ca/?lang=en" TargetMode="External"/><Relationship Id="rId31" Type="http://schemas.openxmlformats.org/officeDocument/2006/relationships/hyperlink" Target="http://www.stm.info/en/info/networks/metro" TargetMode="External"/><Relationship Id="rId44" Type="http://schemas.openxmlformats.org/officeDocument/2006/relationships/hyperlink" Target="http://www.mcgill.ca/student-accounts/your-account/deadlines-and-penalties" TargetMode="External"/><Relationship Id="rId52" Type="http://schemas.openxmlformats.org/officeDocument/2006/relationships/hyperlink" Target="https://www.facebook.com/mcgill.iss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cgill.ca/students/courses/add/register" TargetMode="External"/><Relationship Id="rId14" Type="http://schemas.openxmlformats.org/officeDocument/2006/relationships/hyperlink" Target="http://www.mcgill.ca/students/advising/resources-students/ask-advisor" TargetMode="External"/><Relationship Id="rId22" Type="http://schemas.openxmlformats.org/officeDocument/2006/relationships/hyperlink" Target="http://www.viarail.ca/en/explore-our-destinations/stations/quebec/montreal" TargetMode="External"/><Relationship Id="rId27" Type="http://schemas.openxmlformats.org/officeDocument/2006/relationships/hyperlink" Target="http://www.mcgill.ca/students/housing/files/students.housing/your_new_home_2015-2016.pdf" TargetMode="External"/><Relationship Id="rId30" Type="http://schemas.openxmlformats.org/officeDocument/2006/relationships/hyperlink" Target="http://www.mcgill.ca/students/housing/" TargetMode="External"/><Relationship Id="rId35" Type="http://schemas.openxmlformats.org/officeDocument/2006/relationships/hyperlink" Target="http://www.mcgill.ca/internationalstudents/arrival/internet-accesscable" TargetMode="External"/><Relationship Id="rId43" Type="http://schemas.openxmlformats.org/officeDocument/2006/relationships/hyperlink" Target="https://www.mcgill.ca/studentaid/finances/build-your-budgets" TargetMode="External"/><Relationship Id="rId48" Type="http://schemas.openxmlformats.org/officeDocument/2006/relationships/hyperlink" Target="https://www.facebook.com/mcgill.iss" TargetMode="External"/><Relationship Id="rId56" Type="http://schemas.openxmlformats.org/officeDocument/2006/relationships/hyperlink" Target="https://pgss.mcgill.ca/en/international-students-caucus" TargetMode="External"/><Relationship Id="rId8" Type="http://schemas.openxmlformats.org/officeDocument/2006/relationships/hyperlink" Target="http://www.mcgill.ca/study/2017-2018/" TargetMode="External"/><Relationship Id="rId51" Type="http://schemas.openxmlformats.org/officeDocument/2006/relationships/image" Target="media/image2.jpg"/><Relationship Id="rId3" Type="http://schemas.openxmlformats.org/officeDocument/2006/relationships/styles" Target="styles.xml"/><Relationship Id="rId12" Type="http://schemas.openxmlformats.org/officeDocument/2006/relationships/hyperlink" Target="http://www.mcgill.ca/gradapplicants/programs" TargetMode="External"/><Relationship Id="rId17" Type="http://schemas.openxmlformats.org/officeDocument/2006/relationships/hyperlink" Target="http://www.cbsa-asfc.gc.ca/fpa-apa/regs-eng.html" TargetMode="External"/><Relationship Id="rId25" Type="http://schemas.openxmlformats.org/officeDocument/2006/relationships/hyperlink" Target="http://www.mcgill.ca/students/housing/offcampus" TargetMode="External"/><Relationship Id="rId33" Type="http://schemas.openxmlformats.org/officeDocument/2006/relationships/hyperlink" Target="http://www.stm.info/en" TargetMode="External"/><Relationship Id="rId38" Type="http://schemas.openxmlformats.org/officeDocument/2006/relationships/hyperlink" Target="http://www.mcgill.ca/legaldocuments/" TargetMode="External"/><Relationship Id="rId46" Type="http://schemas.openxmlformats.org/officeDocument/2006/relationships/hyperlink" Target="http://www.mcgill.ca/internationalstudents/predeparture" TargetMode="External"/><Relationship Id="rId5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International Student Services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Pre-departure orientation – Grad – part II</vt:lpstr>
    </vt:vector>
  </TitlesOfParts>
  <Company>Microsoft</Company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Pre-departure orientation – Grad – part II</dc:title>
  <dc:creator>tempuser</dc:creator>
  <cp:lastModifiedBy>International Students</cp:lastModifiedBy>
  <cp:revision>19</cp:revision>
  <cp:lastPrinted>2015-07-29T20:41:00Z</cp:lastPrinted>
  <dcterms:created xsi:type="dcterms:W3CDTF">2017-05-04T14:46:00Z</dcterms:created>
  <dcterms:modified xsi:type="dcterms:W3CDTF">2017-05-05T19:46:00Z</dcterms:modified>
</cp:coreProperties>
</file>