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9B99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480" w:beforeAutospacing="0" w:after="0" w:afterAutospacing="0" w:line="12" w:lineRule="atLeast"/>
      </w:pPr>
      <w:r>
        <w:rPr>
          <w:rFonts w:ascii="sans-serif" w:hAnsi="sans-serif" w:eastAsia="sans-serif" w:cs="sans-serif"/>
          <w:b/>
          <w:bCs/>
          <w:i w:val="0"/>
          <w:iCs w:val="0"/>
          <w:color w:val="0F1115"/>
          <w:sz w:val="32"/>
          <w:szCs w:val="32"/>
          <w:u w:val="none"/>
          <w:bdr w:val="none" w:color="auto" w:sz="0" w:space="0"/>
          <w:shd w:val="clear" w:fill="FFFFFF"/>
          <w:vertAlign w:val="baseline"/>
        </w:rPr>
        <w:t>III. ĐẶC TẢ USE CASE</w:t>
      </w:r>
    </w:p>
    <w:p w14:paraId="4AEF5E10">
      <w:pPr>
        <w:pStyle w:val="8"/>
        <w:keepNext w:val="0"/>
        <w:keepLines w:val="0"/>
        <w:widowControl/>
        <w:suppressLineNumbers w:val="0"/>
        <w:bidi w:val="0"/>
        <w:spacing w:before="240" w:beforeAutospacing="0" w:after="240" w:afterAutospacing="0" w:line="12" w:lineRule="atLeast"/>
      </w:pPr>
      <w:r>
        <w:rPr>
          <w:rFonts w:hint="default" w:ascii="sans-serif" w:hAnsi="sans-serif" w:eastAsia="sans-serif" w:cs="sans-serif"/>
          <w:i w:val="0"/>
          <w:iCs w:val="0"/>
          <w:color w:val="0F1115"/>
          <w:sz w:val="24"/>
          <w:szCs w:val="24"/>
          <w:u w:val="none"/>
          <w:shd w:val="clear" w:fill="FFFFFF"/>
          <w:vertAlign w:val="baseline"/>
        </w:rPr>
        <w:t>Ghi chú quan trọng:</w:t>
      </w:r>
    </w:p>
    <w:p w14:paraId="0D439EE7">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F1115"/>
          <w:sz w:val="24"/>
          <w:szCs w:val="24"/>
          <w:u w:val="none"/>
        </w:rPr>
      </w:pPr>
    </w:p>
    <w:p w14:paraId="6E6B4406">
      <w:pPr>
        <w:pStyle w:val="8"/>
        <w:keepNext w:val="0"/>
        <w:keepLines w:val="0"/>
        <w:widowControl/>
        <w:suppressLineNumbers w:val="0"/>
        <w:bidi w:val="0"/>
        <w:spacing w:before="480" w:beforeAutospacing="0" w:after="0" w:afterAutospacing="0" w:line="12" w:lineRule="atLeast"/>
        <w:ind w:left="720"/>
      </w:pPr>
      <w:r>
        <w:rPr>
          <w:rFonts w:hint="default" w:ascii="sans-serif" w:hAnsi="sans-serif" w:eastAsia="sans-serif" w:cs="sans-serif"/>
          <w:i w:val="0"/>
          <w:iCs w:val="0"/>
          <w:color w:val="0F1115"/>
          <w:sz w:val="24"/>
          <w:szCs w:val="24"/>
          <w:u w:val="none"/>
          <w:shd w:val="clear" w:fill="FFFFFF"/>
          <w:vertAlign w:val="baseline"/>
        </w:rPr>
        <w:t>FR-07 (Phản hồi bằng giọng nói): Áp dụng cho tất cả các Use Case. Sau mỗi bước xử lý, hệ thống luôn đọc phản hồi bằng Text To Speech (TTS) và hiển thị văn bản trên màn hình. Đây là một ràng buộc cross-cutting áp dụng cho toàn bộ hệ thống.</w:t>
      </w:r>
    </w:p>
    <w:p w14:paraId="712C35FE">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F1115"/>
          <w:sz w:val="24"/>
          <w:szCs w:val="24"/>
          <w:u w:val="none"/>
        </w:rPr>
      </w:pPr>
    </w:p>
    <w:p w14:paraId="152333FA">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F1115"/>
          <w:sz w:val="24"/>
          <w:szCs w:val="24"/>
          <w:u w:val="none"/>
        </w:rPr>
      </w:pPr>
    </w:p>
    <w:p w14:paraId="3195EC63">
      <w:pPr>
        <w:pStyle w:val="8"/>
        <w:keepNext w:val="0"/>
        <w:keepLines w:val="0"/>
        <w:widowControl/>
        <w:suppressLineNumbers w:val="0"/>
        <w:bidi w:val="0"/>
        <w:spacing w:before="0" w:beforeAutospacing="0" w:after="0" w:afterAutospacing="0" w:line="12" w:lineRule="atLeast"/>
        <w:ind w:left="720"/>
      </w:pPr>
      <w:r>
        <w:rPr>
          <w:rFonts w:hint="default" w:ascii="sans-serif" w:hAnsi="sans-serif" w:eastAsia="sans-serif" w:cs="sans-serif"/>
          <w:i w:val="0"/>
          <w:iCs w:val="0"/>
          <w:color w:val="0F1115"/>
          <w:sz w:val="24"/>
          <w:szCs w:val="24"/>
          <w:u w:val="none"/>
          <w:shd w:val="clear" w:fill="FFFFFF"/>
          <w:vertAlign w:val="baseline"/>
        </w:rPr>
        <w:t>FR-09 (Foreground Service) và FR-10 (Broadcast Receiver) là các cơ chế nền, không phải Use Case tương tác với người dùng. Chúng được mô tả trong phần Kiến trúc hệ thống và Thành phần Android sử dụng.</w:t>
      </w:r>
    </w:p>
    <w:p w14:paraId="60B19904">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F1115"/>
          <w:sz w:val="24"/>
          <w:szCs w:val="24"/>
          <w:u w:val="none"/>
        </w:rPr>
      </w:pPr>
    </w:p>
    <w:p w14:paraId="7DAB4824">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F1115"/>
          <w:sz w:val="24"/>
          <w:szCs w:val="24"/>
          <w:u w:val="none"/>
        </w:rPr>
      </w:pPr>
    </w:p>
    <w:p w14:paraId="5AABCEF2">
      <w:pPr>
        <w:pStyle w:val="8"/>
        <w:keepNext w:val="0"/>
        <w:keepLines w:val="0"/>
        <w:widowControl/>
        <w:suppressLineNumbers w:val="0"/>
        <w:bidi w:val="0"/>
        <w:spacing w:before="0" w:beforeAutospacing="0" w:after="240" w:afterAutospacing="0" w:line="12" w:lineRule="atLeast"/>
        <w:ind w:left="720"/>
      </w:pPr>
      <w:r>
        <w:rPr>
          <w:rFonts w:hint="default" w:ascii="sans-serif" w:hAnsi="sans-serif" w:eastAsia="sans-serif" w:cs="sans-serif"/>
          <w:i w:val="0"/>
          <w:iCs w:val="0"/>
          <w:color w:val="0F1115"/>
          <w:sz w:val="24"/>
          <w:szCs w:val="24"/>
          <w:u w:val="none"/>
          <w:shd w:val="clear" w:fill="FFFFFF"/>
          <w:vertAlign w:val="baseline"/>
        </w:rPr>
        <w:t>FR-01 (Kích hoạt trợ lý) và FR-02 (Chuyển đổi giọng nói thành văn bản) là các bước trong UC-02, không phải Use Case riêng.</w:t>
      </w:r>
    </w:p>
    <w:p w14:paraId="0C072D96">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F1115"/>
          <w:sz w:val="24"/>
          <w:szCs w:val="24"/>
          <w:u w:val="none"/>
        </w:rPr>
      </w:pPr>
    </w:p>
    <w:p w14:paraId="4E9D4CFC">
      <w:pPr>
        <w:keepNext w:val="0"/>
        <w:keepLines w:val="0"/>
        <w:widowControl/>
        <w:suppressLineNumbers w:val="0"/>
      </w:pPr>
      <w:r>
        <w:rPr>
          <w:rFonts w:hint="default" w:ascii="sans-serif" w:hAnsi="sans-serif" w:eastAsia="sans-serif" w:cs="sans-serif"/>
          <w:i w:val="0"/>
          <w:iCs w:val="0"/>
          <w:color w:val="0F1115"/>
          <w:sz w:val="24"/>
          <w:szCs w:val="24"/>
          <w:u w:val="none"/>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BBDBC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pPr>
      <w:r>
        <w:rPr>
          <w:rFonts w:hint="default" w:ascii="sans-serif" w:hAnsi="sans-serif" w:eastAsia="sans-serif" w:cs="sans-serif"/>
          <w:b/>
          <w:bCs/>
          <w:i w:val="0"/>
          <w:iCs w:val="0"/>
          <w:color w:val="0F1115"/>
          <w:sz w:val="30"/>
          <w:szCs w:val="30"/>
          <w:u w:val="none"/>
          <w:bdr w:val="none" w:color="auto" w:sz="0" w:space="0"/>
          <w:shd w:val="clear" w:fill="FFFFFF"/>
          <w:vertAlign w:val="baseline"/>
        </w:rPr>
        <w:t>UC-01: Nhận diện và xử lý lệnh thoại</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7"/>
        <w:gridCol w:w="6869"/>
      </w:tblGrid>
      <w:tr w14:paraId="38D46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60" w:hRule="atLeast"/>
        </w:trPr>
        <w:tc>
          <w:tcPr>
            <w:tcW w:w="0" w:type="auto"/>
            <w:tcBorders>
              <w:bottom w:val="single" w:color="000000" w:sz="2" w:space="0"/>
            </w:tcBorders>
            <w:shd w:val="clear"/>
            <w:tcMar>
              <w:top w:w="160" w:type="dxa"/>
              <w:left w:w="0" w:type="dxa"/>
              <w:bottom w:w="160" w:type="dxa"/>
              <w:right w:w="240" w:type="dxa"/>
            </w:tcMar>
            <w:vAlign w:val="top"/>
          </w:tcPr>
          <w:p w14:paraId="53353231">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Thuộc tính</w:t>
            </w:r>
          </w:p>
        </w:tc>
        <w:tc>
          <w:tcPr>
            <w:tcW w:w="0" w:type="auto"/>
            <w:tcBorders>
              <w:bottom w:val="single" w:color="000000" w:sz="2" w:space="0"/>
            </w:tcBorders>
            <w:shd w:val="clear"/>
            <w:tcMar>
              <w:top w:w="160" w:type="dxa"/>
              <w:left w:w="240" w:type="dxa"/>
              <w:bottom w:w="160" w:type="dxa"/>
              <w:right w:w="240" w:type="dxa"/>
            </w:tcMar>
            <w:vAlign w:val="top"/>
          </w:tcPr>
          <w:p w14:paraId="612058E4">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Giá trị</w:t>
            </w:r>
          </w:p>
        </w:tc>
      </w:tr>
      <w:tr w14:paraId="1221C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179C5503">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Use Case ID</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4528622E">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UC-01</w:t>
            </w:r>
          </w:p>
        </w:tc>
      </w:tr>
      <w:tr w14:paraId="3F2A0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1270C810">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Use Case Name</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55B77F10">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Nhận diện và xử lý lệnh thoại</w:t>
            </w:r>
          </w:p>
        </w:tc>
      </w:tr>
      <w:tr w14:paraId="5E741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10700391">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Actor</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720E444B">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Người dùng (Người cao tuổi / Người khiếm thị)</w:t>
            </w:r>
          </w:p>
        </w:tc>
      </w:tr>
      <w:tr w14:paraId="78E8F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038C6909">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Trigger</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286BE682">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Người dùng nhấn nút Micro hoặc nút Accessibility</w:t>
            </w:r>
          </w:p>
        </w:tc>
      </w:tr>
      <w:tr w14:paraId="09F53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6A15904B">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Pre-conditions</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00E345AF">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Ứng dụng đã được cài đặt và đang chạy. Người dùng đã cấp quyền RECORD_AUDIO (BR-01).</w:t>
            </w:r>
          </w:p>
        </w:tc>
      </w:tr>
    </w:tbl>
    <w:p w14:paraId="31A802A0">
      <w:pPr>
        <w:pStyle w:val="4"/>
        <w:keepNext w:val="0"/>
        <w:keepLines w:val="0"/>
        <w:widowControl/>
        <w:suppressLineNumbers w:val="0"/>
        <w:shd w:val="clear" w:fill="FFFFFF"/>
        <w:bidi w:val="0"/>
        <w:spacing w:before="240" w:beforeAutospacing="0" w:after="240" w:afterAutospacing="0" w:line="24" w:lineRule="atLeast"/>
      </w:pPr>
      <w:r>
        <w:rPr>
          <w:rFonts w:hint="default" w:ascii="sans-serif" w:hAnsi="sans-serif" w:eastAsia="sans-serif" w:cs="sans-serif"/>
          <w:i w:val="0"/>
          <w:iCs w:val="0"/>
          <w:color w:val="0F1115"/>
          <w:sz w:val="24"/>
          <w:szCs w:val="24"/>
          <w:u w:val="none"/>
          <w:shd w:val="clear" w:fill="FFFFFF"/>
          <w:vertAlign w:val="baseline"/>
        </w:rPr>
        <w:t>Main Flow</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5"/>
        <w:gridCol w:w="3738"/>
        <w:gridCol w:w="4003"/>
      </w:tblGrid>
      <w:tr w14:paraId="2DC73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60" w:hRule="atLeast"/>
        </w:trPr>
        <w:tc>
          <w:tcPr>
            <w:tcW w:w="0" w:type="auto"/>
            <w:tcBorders>
              <w:bottom w:val="single" w:color="000000" w:sz="2" w:space="0"/>
            </w:tcBorders>
            <w:shd w:val="clear"/>
            <w:tcMar>
              <w:top w:w="160" w:type="dxa"/>
              <w:left w:w="0" w:type="dxa"/>
              <w:bottom w:w="160" w:type="dxa"/>
              <w:right w:w="240" w:type="dxa"/>
            </w:tcMar>
            <w:vAlign w:val="top"/>
          </w:tcPr>
          <w:p w14:paraId="3603C297">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Bước</w:t>
            </w:r>
          </w:p>
        </w:tc>
        <w:tc>
          <w:tcPr>
            <w:tcW w:w="0" w:type="auto"/>
            <w:tcBorders>
              <w:bottom w:val="single" w:color="000000" w:sz="2" w:space="0"/>
            </w:tcBorders>
            <w:shd w:val="clear"/>
            <w:tcMar>
              <w:top w:w="160" w:type="dxa"/>
              <w:left w:w="240" w:type="dxa"/>
              <w:bottom w:w="160" w:type="dxa"/>
              <w:right w:w="240" w:type="dxa"/>
            </w:tcMar>
            <w:vAlign w:val="top"/>
          </w:tcPr>
          <w:p w14:paraId="25F8BB10">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Actor</w:t>
            </w:r>
          </w:p>
        </w:tc>
        <w:tc>
          <w:tcPr>
            <w:tcW w:w="0" w:type="auto"/>
            <w:tcBorders>
              <w:bottom w:val="single" w:color="000000" w:sz="2" w:space="0"/>
            </w:tcBorders>
            <w:shd w:val="clear"/>
            <w:tcMar>
              <w:top w:w="160" w:type="dxa"/>
              <w:left w:w="240" w:type="dxa"/>
              <w:bottom w:w="160" w:type="dxa"/>
              <w:right w:w="240" w:type="dxa"/>
            </w:tcMar>
            <w:vAlign w:val="top"/>
          </w:tcPr>
          <w:p w14:paraId="6C04F73F">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Hệ thống</w:t>
            </w:r>
          </w:p>
        </w:tc>
      </w:tr>
      <w:tr w14:paraId="76DC9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5759297E">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1</w:t>
            </w: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7306DCF8">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Người dùng nhấn nút Micro trên giao diện chính.</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5D8BC779">
            <w:pPr>
              <w:keepNext w:val="0"/>
              <w:keepLines w:val="0"/>
              <w:widowControl/>
              <w:suppressLineNumbers w:val="0"/>
              <w:bidi w:val="0"/>
              <w:jc w:val="left"/>
              <w:textAlignment w:val="top"/>
            </w:pPr>
          </w:p>
        </w:tc>
      </w:tr>
      <w:tr w14:paraId="00CED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436082ED">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05D240D7">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iCs/>
                <w:color w:val="0F1115"/>
                <w:sz w:val="22"/>
                <w:szCs w:val="22"/>
                <w:u w:val="none"/>
                <w:bdr w:val="none" w:color="auto" w:sz="0" w:space="0"/>
                <w:vertAlign w:val="baseline"/>
              </w:rPr>
              <w:t>(Hoặc)</w:t>
            </w:r>
            <w:r>
              <w:rPr>
                <w:rFonts w:hint="default" w:ascii="sans-serif" w:hAnsi="sans-serif" w:eastAsia="sans-serif" w:cs="sans-serif"/>
                <w:i w:val="0"/>
                <w:iCs w:val="0"/>
                <w:color w:val="0F1115"/>
                <w:sz w:val="22"/>
                <w:szCs w:val="22"/>
                <w:u w:val="none"/>
                <w:bdr w:val="none" w:color="auto" w:sz="0" w:space="0"/>
                <w:vertAlign w:val="baseline"/>
              </w:rPr>
              <w:t xml:space="preserve"> Người dùng nhấn nút Accessibility trên thanh trạng thái.</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3110AF36">
            <w:pPr>
              <w:keepNext w:val="0"/>
              <w:keepLines w:val="0"/>
              <w:widowControl/>
              <w:suppressLineNumbers w:val="0"/>
              <w:bidi w:val="0"/>
              <w:jc w:val="left"/>
              <w:textAlignment w:val="top"/>
            </w:pPr>
          </w:p>
        </w:tc>
      </w:tr>
      <w:tr w14:paraId="06B1C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5C351EFB">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4C953D27">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59B68B5D">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2. Hệ thống hiển thị trạng thái "Đang lắng nghe..." trên màn hình.</w:t>
            </w:r>
          </w:p>
        </w:tc>
      </w:tr>
      <w:tr w14:paraId="76319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7AF8AA22">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517D1CF6">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23F3DE58">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3. Hệ thống phát âm thanh "Bíp" báo hiệu bắt đầu lắng nghe.</w:t>
            </w:r>
          </w:p>
        </w:tc>
      </w:tr>
      <w:tr w14:paraId="690F3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44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6F62041E">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3E08717F">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5E3F803B">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4. Hệ thống khởi tạo SpeechRecognizer và bắt đầu ghi âm.</w:t>
            </w:r>
          </w:p>
        </w:tc>
      </w:tr>
      <w:tr w14:paraId="1E74F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090C73D7">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5</w:t>
            </w: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00FEB701">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Người dùng nói câu lệnh.</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4A068E98">
            <w:pPr>
              <w:keepNext w:val="0"/>
              <w:keepLines w:val="0"/>
              <w:widowControl/>
              <w:suppressLineNumbers w:val="0"/>
              <w:bidi w:val="0"/>
              <w:jc w:val="left"/>
              <w:textAlignment w:val="top"/>
            </w:pPr>
          </w:p>
        </w:tc>
      </w:tr>
      <w:tr w14:paraId="323E2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256B2148">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5ABF0B20">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131392EA">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6. Hệ thống ghi nhận giọng nói và chuyển đổi thành văn bản.</w:t>
            </w:r>
          </w:p>
        </w:tc>
      </w:tr>
      <w:tr w14:paraId="14813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7DBBB1E0">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7AF87B05">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064A3C90">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7. Hệ thống hiển thị văn bản đã nhận diện trên màn hình.</w:t>
            </w:r>
          </w:p>
        </w:tc>
      </w:tr>
      <w:tr w14:paraId="65A75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48A88894">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7BB500F4">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3FD77BFC">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8. Hệ thống phân tích văn bản để xác định loại lệnh.</w:t>
            </w:r>
          </w:p>
        </w:tc>
      </w:tr>
      <w:tr w14:paraId="39281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3A09B5B4">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113EE6A4">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180AB716">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 Hệ thống thực thi lệnh tương ứng (đi đến Sub-flow).</w:t>
            </w:r>
          </w:p>
        </w:tc>
      </w:tr>
    </w:tbl>
    <w:p w14:paraId="5AAB8294">
      <w:pPr>
        <w:pStyle w:val="4"/>
        <w:keepNext w:val="0"/>
        <w:keepLines w:val="0"/>
        <w:widowControl/>
        <w:suppressLineNumbers w:val="0"/>
        <w:shd w:val="clear" w:fill="FFFFFF"/>
        <w:bidi w:val="0"/>
        <w:spacing w:before="240" w:beforeAutospacing="0" w:after="240" w:afterAutospacing="0" w:line="24" w:lineRule="atLeast"/>
      </w:pPr>
      <w:r>
        <w:rPr>
          <w:rFonts w:hint="default" w:ascii="sans-serif" w:hAnsi="sans-serif" w:eastAsia="sans-serif" w:cs="sans-serif"/>
          <w:i w:val="0"/>
          <w:iCs w:val="0"/>
          <w:color w:val="0F1115"/>
          <w:sz w:val="24"/>
          <w:szCs w:val="24"/>
          <w:u w:val="none"/>
          <w:shd w:val="clear" w:fill="FFFFFF"/>
          <w:vertAlign w:val="baseline"/>
        </w:rPr>
        <w:t>Sub-flow 1: Lệnh gọi điện (FR-04)</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5"/>
        <w:gridCol w:w="1103"/>
        <w:gridCol w:w="6638"/>
      </w:tblGrid>
      <w:tr w14:paraId="2E143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60" w:hRule="atLeast"/>
        </w:trPr>
        <w:tc>
          <w:tcPr>
            <w:tcW w:w="0" w:type="auto"/>
            <w:tcBorders>
              <w:bottom w:val="single" w:color="000000" w:sz="2" w:space="0"/>
            </w:tcBorders>
            <w:shd w:val="clear"/>
            <w:tcMar>
              <w:top w:w="160" w:type="dxa"/>
              <w:left w:w="0" w:type="dxa"/>
              <w:bottom w:w="160" w:type="dxa"/>
              <w:right w:w="240" w:type="dxa"/>
            </w:tcMar>
            <w:vAlign w:val="top"/>
          </w:tcPr>
          <w:p w14:paraId="3D0A9D1C">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Bước</w:t>
            </w:r>
          </w:p>
        </w:tc>
        <w:tc>
          <w:tcPr>
            <w:tcW w:w="0" w:type="auto"/>
            <w:tcBorders>
              <w:bottom w:val="single" w:color="000000" w:sz="2" w:space="0"/>
            </w:tcBorders>
            <w:shd w:val="clear"/>
            <w:tcMar>
              <w:top w:w="160" w:type="dxa"/>
              <w:left w:w="240" w:type="dxa"/>
              <w:bottom w:w="160" w:type="dxa"/>
              <w:right w:w="240" w:type="dxa"/>
            </w:tcMar>
            <w:vAlign w:val="top"/>
          </w:tcPr>
          <w:p w14:paraId="573DCC48">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Actor</w:t>
            </w:r>
          </w:p>
        </w:tc>
        <w:tc>
          <w:tcPr>
            <w:tcW w:w="0" w:type="auto"/>
            <w:tcBorders>
              <w:bottom w:val="single" w:color="000000" w:sz="2" w:space="0"/>
            </w:tcBorders>
            <w:shd w:val="clear"/>
            <w:tcMar>
              <w:top w:w="160" w:type="dxa"/>
              <w:left w:w="240" w:type="dxa"/>
              <w:bottom w:w="160" w:type="dxa"/>
              <w:right w:w="240" w:type="dxa"/>
            </w:tcMar>
            <w:vAlign w:val="top"/>
          </w:tcPr>
          <w:p w14:paraId="29AB6199">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Hệ thống</w:t>
            </w:r>
          </w:p>
        </w:tc>
      </w:tr>
      <w:tr w14:paraId="6C7D7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0CD73902">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1B2884BD">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370393F8">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9.1. Hệ thống xác định đây là lệnh CALL (ví dụ: "Gọi cho mẹ").</w:t>
            </w:r>
          </w:p>
        </w:tc>
      </w:tr>
      <w:tr w14:paraId="5FB2F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1A6262B5">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02B13695">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10E115AA">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9.2. Hệ thống hiển thị "Đang tìm kiếm [tên liên hệ]...".</w:t>
            </w:r>
          </w:p>
        </w:tc>
      </w:tr>
      <w:tr w14:paraId="44829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5464BA6E">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701AB1EA">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4B77D503">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9.3. Hệ thống truy cập danh bạ thiết bị qua Content Provider.</w:t>
            </w:r>
          </w:p>
        </w:tc>
      </w:tr>
      <w:tr w14:paraId="5D24D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3BADBE61">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20875F2B">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31AFCD70">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9.4. Hệ thống tìm kiếm liên hệ phù hợp.</w:t>
            </w:r>
          </w:p>
        </w:tc>
      </w:tr>
      <w:tr w14:paraId="6EE30C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31E6CDFB">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649CD5FD">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4A8E76A3">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9.5. Hệ thống hiển thị tên và số điện thoại tìm thấy.</w:t>
            </w:r>
          </w:p>
        </w:tc>
      </w:tr>
      <w:tr w14:paraId="2DDD2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32B3ABA1">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2C06A98F">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6FE7C50B">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9.6. Hệ thống đọc "Đang gọi cho [tên liên hệ]".</w:t>
            </w:r>
          </w:p>
        </w:tc>
      </w:tr>
      <w:tr w14:paraId="64653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152A7B8C">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6AE264C9">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2334CD7E">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9.7. Hệ thống thực hiện cuộc gọi qua Intent.ACTION_CALL.</w:t>
            </w:r>
          </w:p>
        </w:tc>
      </w:tr>
      <w:tr w14:paraId="20B0C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50C153B2">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47A02283">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1148D897">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9.8. Hệ thống chuyển sang màn hình cuộc gọi hệ thống.</w:t>
            </w:r>
          </w:p>
        </w:tc>
      </w:tr>
    </w:tbl>
    <w:p w14:paraId="74343C39">
      <w:pPr>
        <w:pStyle w:val="8"/>
        <w:keepNext w:val="0"/>
        <w:keepLines w:val="0"/>
        <w:widowControl/>
        <w:suppressLineNumbers w:val="0"/>
        <w:shd w:val="clear" w:fill="FFFFFF"/>
        <w:bidi w:val="0"/>
        <w:spacing w:before="240" w:beforeAutospacing="0" w:after="240" w:afterAutospacing="0" w:line="12" w:lineRule="atLeast"/>
      </w:pPr>
      <w:r>
        <w:rPr>
          <w:rFonts w:hint="default" w:ascii="sans-serif" w:hAnsi="sans-serif" w:eastAsia="sans-serif" w:cs="sans-serif"/>
          <w:i w:val="0"/>
          <w:iCs w:val="0"/>
          <w:color w:val="0F1115"/>
          <w:sz w:val="24"/>
          <w:szCs w:val="24"/>
          <w:u w:val="none"/>
          <w:shd w:val="clear" w:fill="FFFFFF"/>
          <w:vertAlign w:val="baseline"/>
        </w:rPr>
        <w:t>Alternative Flow 9a: Không tìm thấy liên hệ</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5"/>
        <w:gridCol w:w="1103"/>
        <w:gridCol w:w="6638"/>
      </w:tblGrid>
      <w:tr w14:paraId="070E7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60" w:hRule="atLeast"/>
        </w:trPr>
        <w:tc>
          <w:tcPr>
            <w:tcW w:w="0" w:type="auto"/>
            <w:tcBorders>
              <w:bottom w:val="single" w:color="000000" w:sz="2" w:space="0"/>
            </w:tcBorders>
            <w:shd w:val="clear"/>
            <w:tcMar>
              <w:top w:w="160" w:type="dxa"/>
              <w:left w:w="0" w:type="dxa"/>
              <w:bottom w:w="160" w:type="dxa"/>
              <w:right w:w="240" w:type="dxa"/>
            </w:tcMar>
            <w:vAlign w:val="top"/>
          </w:tcPr>
          <w:p w14:paraId="7F56EE18">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Bước</w:t>
            </w:r>
          </w:p>
        </w:tc>
        <w:tc>
          <w:tcPr>
            <w:tcW w:w="0" w:type="auto"/>
            <w:tcBorders>
              <w:bottom w:val="single" w:color="000000" w:sz="2" w:space="0"/>
            </w:tcBorders>
            <w:shd w:val="clear"/>
            <w:tcMar>
              <w:top w:w="160" w:type="dxa"/>
              <w:left w:w="240" w:type="dxa"/>
              <w:bottom w:w="160" w:type="dxa"/>
              <w:right w:w="240" w:type="dxa"/>
            </w:tcMar>
            <w:vAlign w:val="top"/>
          </w:tcPr>
          <w:p w14:paraId="5C3B24C3">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Actor</w:t>
            </w:r>
          </w:p>
        </w:tc>
        <w:tc>
          <w:tcPr>
            <w:tcW w:w="0" w:type="auto"/>
            <w:tcBorders>
              <w:bottom w:val="single" w:color="000000" w:sz="2" w:space="0"/>
            </w:tcBorders>
            <w:shd w:val="clear"/>
            <w:tcMar>
              <w:top w:w="160" w:type="dxa"/>
              <w:left w:w="240" w:type="dxa"/>
              <w:bottom w:w="160" w:type="dxa"/>
              <w:right w:w="240" w:type="dxa"/>
            </w:tcMar>
            <w:vAlign w:val="top"/>
          </w:tcPr>
          <w:p w14:paraId="1A4143D5">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Hệ thống</w:t>
            </w:r>
          </w:p>
        </w:tc>
      </w:tr>
      <w:tr w14:paraId="5D9E4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53341D95">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1D4E7361">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5A64E9CE">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9a.1. Hệ thống hiển thị "Không tìm thấy [tên liên hệ]".</w:t>
            </w:r>
          </w:p>
        </w:tc>
      </w:tr>
      <w:tr w14:paraId="24426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4E804076">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2EBDD9A3">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589D3426">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9a.2. Hệ thống đọc "Không tìm thấy [tên liên hệ] trong danh bạ". (BR-03)</w:t>
            </w:r>
          </w:p>
        </w:tc>
      </w:tr>
    </w:tbl>
    <w:p w14:paraId="1D1F5968">
      <w:pPr>
        <w:pStyle w:val="8"/>
        <w:keepNext w:val="0"/>
        <w:keepLines w:val="0"/>
        <w:widowControl/>
        <w:suppressLineNumbers w:val="0"/>
        <w:shd w:val="clear" w:fill="FFFFFF"/>
        <w:bidi w:val="0"/>
        <w:spacing w:before="240" w:beforeAutospacing="0" w:after="240" w:afterAutospacing="0" w:line="12" w:lineRule="atLeast"/>
      </w:pPr>
      <w:r>
        <w:rPr>
          <w:rFonts w:hint="default" w:ascii="sans-serif" w:hAnsi="sans-serif" w:eastAsia="sans-serif" w:cs="sans-serif"/>
          <w:i w:val="0"/>
          <w:iCs w:val="0"/>
          <w:color w:val="0F1115"/>
          <w:sz w:val="24"/>
          <w:szCs w:val="24"/>
          <w:u w:val="none"/>
          <w:shd w:val="clear" w:fill="FFFFFF"/>
          <w:vertAlign w:val="baseline"/>
        </w:rPr>
        <w:t>Exception Flow 9b: Chưa cấp quyền CALL_PHONE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5"/>
        <w:gridCol w:w="1103"/>
        <w:gridCol w:w="6638"/>
      </w:tblGrid>
      <w:tr w14:paraId="01CD8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60" w:hRule="atLeast"/>
        </w:trPr>
        <w:tc>
          <w:tcPr>
            <w:tcW w:w="0" w:type="auto"/>
            <w:tcBorders>
              <w:bottom w:val="single" w:color="000000" w:sz="2" w:space="0"/>
            </w:tcBorders>
            <w:shd w:val="clear"/>
            <w:tcMar>
              <w:top w:w="160" w:type="dxa"/>
              <w:left w:w="0" w:type="dxa"/>
              <w:bottom w:w="160" w:type="dxa"/>
              <w:right w:w="240" w:type="dxa"/>
            </w:tcMar>
            <w:vAlign w:val="top"/>
          </w:tcPr>
          <w:p w14:paraId="0E42D037">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Bước</w:t>
            </w:r>
          </w:p>
        </w:tc>
        <w:tc>
          <w:tcPr>
            <w:tcW w:w="0" w:type="auto"/>
            <w:tcBorders>
              <w:bottom w:val="single" w:color="000000" w:sz="2" w:space="0"/>
            </w:tcBorders>
            <w:shd w:val="clear"/>
            <w:tcMar>
              <w:top w:w="160" w:type="dxa"/>
              <w:left w:w="240" w:type="dxa"/>
              <w:bottom w:w="160" w:type="dxa"/>
              <w:right w:w="240" w:type="dxa"/>
            </w:tcMar>
            <w:vAlign w:val="top"/>
          </w:tcPr>
          <w:p w14:paraId="2C182D15">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Actor</w:t>
            </w:r>
          </w:p>
        </w:tc>
        <w:tc>
          <w:tcPr>
            <w:tcW w:w="0" w:type="auto"/>
            <w:tcBorders>
              <w:bottom w:val="single" w:color="000000" w:sz="2" w:space="0"/>
            </w:tcBorders>
            <w:shd w:val="clear"/>
            <w:tcMar>
              <w:top w:w="160" w:type="dxa"/>
              <w:left w:w="240" w:type="dxa"/>
              <w:bottom w:w="160" w:type="dxa"/>
              <w:right w:w="240" w:type="dxa"/>
            </w:tcMar>
            <w:vAlign w:val="top"/>
          </w:tcPr>
          <w:p w14:paraId="08004429">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Hệ thống</w:t>
            </w:r>
          </w:p>
        </w:tc>
      </w:tr>
      <w:tr w14:paraId="7610B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44D46C0E">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3BDA1672">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730116AA">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9b.1. Hệ thống yêu cầu cấp quyền CALL_PHONE (BR-02).</w:t>
            </w:r>
          </w:p>
        </w:tc>
      </w:tr>
    </w:tbl>
    <w:p w14:paraId="4E0F0F0E">
      <w:pPr>
        <w:pStyle w:val="4"/>
        <w:keepNext w:val="0"/>
        <w:keepLines w:val="0"/>
        <w:widowControl/>
        <w:suppressLineNumbers w:val="0"/>
        <w:shd w:val="clear" w:fill="FFFFFF"/>
        <w:bidi w:val="0"/>
        <w:spacing w:before="240" w:beforeAutospacing="0" w:after="240" w:afterAutospacing="0" w:line="24" w:lineRule="atLeast"/>
      </w:pPr>
      <w:r>
        <w:rPr>
          <w:rFonts w:hint="default" w:ascii="sans-serif" w:hAnsi="sans-serif" w:eastAsia="sans-serif" w:cs="sans-serif"/>
          <w:i w:val="0"/>
          <w:iCs w:val="0"/>
          <w:color w:val="0F1115"/>
          <w:sz w:val="24"/>
          <w:szCs w:val="24"/>
          <w:u w:val="none"/>
          <w:shd w:val="clear" w:fill="FFFFFF"/>
          <w:vertAlign w:val="baseline"/>
        </w:rPr>
        <w:t>Sub-flow 2: Lệnh đọc thời gian (FR-05)</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5"/>
        <w:gridCol w:w="1103"/>
        <w:gridCol w:w="6638"/>
      </w:tblGrid>
      <w:tr w14:paraId="0E62C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60" w:hRule="atLeast"/>
        </w:trPr>
        <w:tc>
          <w:tcPr>
            <w:tcW w:w="0" w:type="auto"/>
            <w:tcBorders>
              <w:bottom w:val="single" w:color="000000" w:sz="2" w:space="0"/>
            </w:tcBorders>
            <w:shd w:val="clear"/>
            <w:tcMar>
              <w:top w:w="160" w:type="dxa"/>
              <w:left w:w="0" w:type="dxa"/>
              <w:bottom w:w="160" w:type="dxa"/>
              <w:right w:w="240" w:type="dxa"/>
            </w:tcMar>
            <w:vAlign w:val="top"/>
          </w:tcPr>
          <w:p w14:paraId="11E476EF">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Bước</w:t>
            </w:r>
          </w:p>
        </w:tc>
        <w:tc>
          <w:tcPr>
            <w:tcW w:w="0" w:type="auto"/>
            <w:tcBorders>
              <w:bottom w:val="single" w:color="000000" w:sz="2" w:space="0"/>
            </w:tcBorders>
            <w:shd w:val="clear"/>
            <w:tcMar>
              <w:top w:w="160" w:type="dxa"/>
              <w:left w:w="240" w:type="dxa"/>
              <w:bottom w:w="160" w:type="dxa"/>
              <w:right w:w="240" w:type="dxa"/>
            </w:tcMar>
            <w:vAlign w:val="top"/>
          </w:tcPr>
          <w:p w14:paraId="37500428">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Actor</w:t>
            </w:r>
          </w:p>
        </w:tc>
        <w:tc>
          <w:tcPr>
            <w:tcW w:w="0" w:type="auto"/>
            <w:tcBorders>
              <w:bottom w:val="single" w:color="000000" w:sz="2" w:space="0"/>
            </w:tcBorders>
            <w:shd w:val="clear"/>
            <w:tcMar>
              <w:top w:w="160" w:type="dxa"/>
              <w:left w:w="240" w:type="dxa"/>
              <w:bottom w:w="160" w:type="dxa"/>
              <w:right w:w="240" w:type="dxa"/>
            </w:tcMar>
            <w:vAlign w:val="top"/>
          </w:tcPr>
          <w:p w14:paraId="3BACEE62">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Hệ thống</w:t>
            </w:r>
          </w:p>
        </w:tc>
      </w:tr>
      <w:tr w14:paraId="75825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2B4F26BF">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0AD360E1">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1BE34FE3">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9.1. Hệ thống xác định đây là lệnh TIME (ví dụ: "Mấy giờ rồi?").</w:t>
            </w:r>
          </w:p>
        </w:tc>
      </w:tr>
      <w:tr w14:paraId="1112D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248D502E">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71B5CA78">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76264A04">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9.2. Hệ thống lấy thời gian hiện tại từ hệ thống (Calendar).</w:t>
            </w:r>
          </w:p>
        </w:tc>
      </w:tr>
      <w:tr w14:paraId="0E7D7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0BADF950">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3B9FC3EA">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0C4564E9">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9.3. Hệ thống định dạng thời gian: "HH:mm" hoặc "HH giờ mm phút".</w:t>
            </w:r>
          </w:p>
        </w:tc>
      </w:tr>
      <w:tr w14:paraId="4ABA7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2603E1C5">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08DFE1C3">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1AC3593B">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9.4. Hệ thống hiển thị thời gian trên màn hình.</w:t>
            </w:r>
          </w:p>
        </w:tc>
      </w:tr>
      <w:tr w14:paraId="0282E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63238E66">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0BAD2AD0">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150AA8BD">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9.5. Hệ thống đọc "Bây giờ là [giờ] giờ [phút] phút".</w:t>
            </w:r>
          </w:p>
        </w:tc>
      </w:tr>
    </w:tbl>
    <w:p w14:paraId="47DAAE24">
      <w:pPr>
        <w:pStyle w:val="4"/>
        <w:keepNext w:val="0"/>
        <w:keepLines w:val="0"/>
        <w:widowControl/>
        <w:suppressLineNumbers w:val="0"/>
        <w:shd w:val="clear" w:fill="FFFFFF"/>
        <w:bidi w:val="0"/>
        <w:spacing w:before="240" w:beforeAutospacing="0" w:after="240" w:afterAutospacing="0" w:line="24" w:lineRule="atLeast"/>
      </w:pPr>
      <w:r>
        <w:rPr>
          <w:rFonts w:hint="default" w:ascii="sans-serif" w:hAnsi="sans-serif" w:eastAsia="sans-serif" w:cs="sans-serif"/>
          <w:i w:val="0"/>
          <w:iCs w:val="0"/>
          <w:color w:val="0F1115"/>
          <w:sz w:val="24"/>
          <w:szCs w:val="24"/>
          <w:u w:val="none"/>
          <w:shd w:val="clear" w:fill="FFFFFF"/>
          <w:vertAlign w:val="baseline"/>
        </w:rPr>
        <w:t>Sub-flow 3: Lệnh đọc mức pin (FR-06)</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5"/>
        <w:gridCol w:w="1103"/>
        <w:gridCol w:w="6638"/>
      </w:tblGrid>
      <w:tr w14:paraId="24B5D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60" w:hRule="atLeast"/>
        </w:trPr>
        <w:tc>
          <w:tcPr>
            <w:tcW w:w="0" w:type="auto"/>
            <w:tcBorders>
              <w:bottom w:val="single" w:color="000000" w:sz="2" w:space="0"/>
            </w:tcBorders>
            <w:shd w:val="clear"/>
            <w:tcMar>
              <w:top w:w="160" w:type="dxa"/>
              <w:left w:w="0" w:type="dxa"/>
              <w:bottom w:w="160" w:type="dxa"/>
              <w:right w:w="240" w:type="dxa"/>
            </w:tcMar>
            <w:vAlign w:val="top"/>
          </w:tcPr>
          <w:p w14:paraId="465A9EAC">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Bước</w:t>
            </w:r>
          </w:p>
        </w:tc>
        <w:tc>
          <w:tcPr>
            <w:tcW w:w="0" w:type="auto"/>
            <w:tcBorders>
              <w:bottom w:val="single" w:color="000000" w:sz="2" w:space="0"/>
            </w:tcBorders>
            <w:shd w:val="clear"/>
            <w:tcMar>
              <w:top w:w="160" w:type="dxa"/>
              <w:left w:w="240" w:type="dxa"/>
              <w:bottom w:w="160" w:type="dxa"/>
              <w:right w:w="240" w:type="dxa"/>
            </w:tcMar>
            <w:vAlign w:val="top"/>
          </w:tcPr>
          <w:p w14:paraId="744ED89B">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Actor</w:t>
            </w:r>
          </w:p>
        </w:tc>
        <w:tc>
          <w:tcPr>
            <w:tcW w:w="0" w:type="auto"/>
            <w:tcBorders>
              <w:bottom w:val="single" w:color="000000" w:sz="2" w:space="0"/>
            </w:tcBorders>
            <w:shd w:val="clear"/>
            <w:tcMar>
              <w:top w:w="160" w:type="dxa"/>
              <w:left w:w="240" w:type="dxa"/>
              <w:bottom w:w="160" w:type="dxa"/>
              <w:right w:w="240" w:type="dxa"/>
            </w:tcMar>
            <w:vAlign w:val="top"/>
          </w:tcPr>
          <w:p w14:paraId="799E3601">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Hệ thống</w:t>
            </w:r>
          </w:p>
        </w:tc>
      </w:tr>
      <w:tr w14:paraId="10316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6C4558D3">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301548A1">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675E803B">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9.1. Hệ thống xác định đây là lệnh BATTERY (ví dụ: "Pin còn bao nhiêu?").</w:t>
            </w:r>
          </w:p>
        </w:tc>
      </w:tr>
      <w:tr w14:paraId="6D9DA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752888F2">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7DFC7F46">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653A7C1D">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9.2. Hệ thống lấy phần trăm pin qua BatteryManager.</w:t>
            </w:r>
          </w:p>
        </w:tc>
      </w:tr>
      <w:tr w14:paraId="3F80D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285C4F4F">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66071FFB">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79E0FB08">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9.3. Hệ thống hiển thị phần trăm pin trên màn hình.</w:t>
            </w:r>
          </w:p>
        </w:tc>
      </w:tr>
      <w:tr w14:paraId="37BF9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0E2A40D5">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6BEE7504">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1FF21B45">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9.4. Hệ thống đọc "Pin còn [phần trăm] phần trăm".</w:t>
            </w:r>
          </w:p>
        </w:tc>
      </w:tr>
      <w:tr w14:paraId="68A55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54762F1E">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409234E2">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349BEC2F">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9.5. Nếu pin thấp (&lt; 20%): Hệ thống đọc thêm "Pin yếu, vui lòng sạc thiết bị".</w:t>
            </w:r>
          </w:p>
        </w:tc>
      </w:tr>
    </w:tbl>
    <w:p w14:paraId="71647394">
      <w:pPr>
        <w:pStyle w:val="4"/>
        <w:keepNext w:val="0"/>
        <w:keepLines w:val="0"/>
        <w:widowControl/>
        <w:suppressLineNumbers w:val="0"/>
        <w:shd w:val="clear" w:fill="FFFFFF"/>
        <w:bidi w:val="0"/>
        <w:spacing w:before="240" w:beforeAutospacing="0" w:after="240" w:afterAutospacing="0" w:line="24" w:lineRule="atLeast"/>
      </w:pPr>
      <w:r>
        <w:rPr>
          <w:rFonts w:hint="default" w:ascii="sans-serif" w:hAnsi="sans-serif" w:eastAsia="sans-serif" w:cs="sans-serif"/>
          <w:i w:val="0"/>
          <w:iCs w:val="0"/>
          <w:color w:val="0F1115"/>
          <w:sz w:val="24"/>
          <w:szCs w:val="24"/>
          <w:u w:val="none"/>
          <w:shd w:val="clear" w:fill="FFFFFF"/>
          <w:vertAlign w:val="baseline"/>
        </w:rPr>
        <w:t>Sub-flow 4: Lệnh nhận diện vật thể (FR-03)</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5"/>
        <w:gridCol w:w="3623"/>
        <w:gridCol w:w="4118"/>
      </w:tblGrid>
      <w:tr w14:paraId="21B45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60" w:hRule="atLeast"/>
        </w:trPr>
        <w:tc>
          <w:tcPr>
            <w:tcW w:w="0" w:type="auto"/>
            <w:tcBorders>
              <w:bottom w:val="single" w:color="000000" w:sz="2" w:space="0"/>
            </w:tcBorders>
            <w:shd w:val="clear"/>
            <w:tcMar>
              <w:top w:w="160" w:type="dxa"/>
              <w:left w:w="0" w:type="dxa"/>
              <w:bottom w:w="160" w:type="dxa"/>
              <w:right w:w="240" w:type="dxa"/>
            </w:tcMar>
            <w:vAlign w:val="top"/>
          </w:tcPr>
          <w:p w14:paraId="241E4C92">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Bước</w:t>
            </w:r>
          </w:p>
        </w:tc>
        <w:tc>
          <w:tcPr>
            <w:tcW w:w="0" w:type="auto"/>
            <w:tcBorders>
              <w:bottom w:val="single" w:color="000000" w:sz="2" w:space="0"/>
            </w:tcBorders>
            <w:shd w:val="clear"/>
            <w:tcMar>
              <w:top w:w="160" w:type="dxa"/>
              <w:left w:w="240" w:type="dxa"/>
              <w:bottom w:w="160" w:type="dxa"/>
              <w:right w:w="240" w:type="dxa"/>
            </w:tcMar>
            <w:vAlign w:val="top"/>
          </w:tcPr>
          <w:p w14:paraId="7B36779F">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Actor</w:t>
            </w:r>
          </w:p>
        </w:tc>
        <w:tc>
          <w:tcPr>
            <w:tcW w:w="0" w:type="auto"/>
            <w:tcBorders>
              <w:bottom w:val="single" w:color="000000" w:sz="2" w:space="0"/>
            </w:tcBorders>
            <w:shd w:val="clear"/>
            <w:tcMar>
              <w:top w:w="160" w:type="dxa"/>
              <w:left w:w="240" w:type="dxa"/>
              <w:bottom w:w="160" w:type="dxa"/>
              <w:right w:w="240" w:type="dxa"/>
            </w:tcMar>
            <w:vAlign w:val="top"/>
          </w:tcPr>
          <w:p w14:paraId="1E23998A">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Hệ thống</w:t>
            </w:r>
          </w:p>
        </w:tc>
      </w:tr>
      <w:tr w14:paraId="53FED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44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16907744">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233583F7">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4DDB66C0">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9.1. Hệ thống xác định đây là lệnh DETECT (ví dụ: "Nhận diện vật thể").</w:t>
            </w:r>
          </w:p>
        </w:tc>
      </w:tr>
      <w:tr w14:paraId="4D5C1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224BBAD1">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7FCA7434">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29DF4A9F">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9.2. Hệ thống mở Camera và hiển thị khung hình.</w:t>
            </w:r>
          </w:p>
        </w:tc>
      </w:tr>
      <w:tr w14:paraId="3077B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0FFD6F1E">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44575D9E">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64E2FA08">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9.3. Hệ thống hiển thị trạng thái "Đang phân tích...".</w:t>
            </w:r>
          </w:p>
        </w:tc>
      </w:tr>
      <w:tr w14:paraId="4B8B7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24147A4C">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9.4</w:t>
            </w: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36EAD9B2">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Người dùng hướng camera về phía vật thể.</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3177BFC9">
            <w:pPr>
              <w:keepNext w:val="0"/>
              <w:keepLines w:val="0"/>
              <w:widowControl/>
              <w:suppressLineNumbers w:val="0"/>
              <w:bidi w:val="0"/>
              <w:jc w:val="left"/>
              <w:textAlignment w:val="top"/>
            </w:pPr>
          </w:p>
        </w:tc>
      </w:tr>
      <w:tr w14:paraId="4EB9F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5D16F081">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065C9ECE">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16BFBE59">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9.5. Hệ thống phân tích khung hình bằng mô hình AI.</w:t>
            </w:r>
          </w:p>
        </w:tc>
      </w:tr>
      <w:tr w14:paraId="3A27E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053FBEE8">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62B93C36">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570062AD">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9.6. Hệ thống nhận diện vật thể trong khung hình.</w:t>
            </w:r>
          </w:p>
        </w:tc>
      </w:tr>
      <w:tr w14:paraId="38E9C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49C9E214">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53A91E9C">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2F88D15A">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9.7. Hệ thống hiển thị tên vật thể và độ tin cậy.</w:t>
            </w:r>
          </w:p>
        </w:tc>
      </w:tr>
      <w:tr w14:paraId="3054A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563C0509">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4BB73104">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47E8A8DA">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9.8. Hệ thống đọc "Phát hiện [tên vật thể]".</w:t>
            </w:r>
          </w:p>
        </w:tc>
      </w:tr>
      <w:tr w14:paraId="46565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0AD56436">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9.9</w:t>
            </w: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078C9AC1">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Người dùng di chuyển camera để nhận diện vật thể khác.</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2079BDC0">
            <w:pPr>
              <w:keepNext w:val="0"/>
              <w:keepLines w:val="0"/>
              <w:widowControl/>
              <w:suppressLineNumbers w:val="0"/>
              <w:bidi w:val="0"/>
              <w:jc w:val="left"/>
              <w:textAlignment w:val="top"/>
            </w:pPr>
          </w:p>
        </w:tc>
      </w:tr>
      <w:tr w14:paraId="13A18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3AB12F9F">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62149AA6">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114E7887">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9.10. Hệ thống tiếp tục phân tích và cập nhật kết quả.</w:t>
            </w:r>
          </w:p>
        </w:tc>
      </w:tr>
    </w:tbl>
    <w:p w14:paraId="0709EA90">
      <w:pPr>
        <w:pStyle w:val="8"/>
        <w:keepNext w:val="0"/>
        <w:keepLines w:val="0"/>
        <w:widowControl/>
        <w:suppressLineNumbers w:val="0"/>
        <w:shd w:val="clear" w:fill="FFFFFF"/>
        <w:bidi w:val="0"/>
        <w:spacing w:before="240" w:beforeAutospacing="0" w:after="240" w:afterAutospacing="0" w:line="12" w:lineRule="atLeast"/>
      </w:pPr>
      <w:r>
        <w:rPr>
          <w:rFonts w:hint="default" w:ascii="sans-serif" w:hAnsi="sans-serif" w:eastAsia="sans-serif" w:cs="sans-serif"/>
          <w:i w:val="0"/>
          <w:iCs w:val="0"/>
          <w:color w:val="0F1115"/>
          <w:sz w:val="24"/>
          <w:szCs w:val="24"/>
          <w:u w:val="none"/>
          <w:shd w:val="clear" w:fill="FFFFFF"/>
          <w:vertAlign w:val="baseline"/>
        </w:rPr>
        <w:t>Alternative Flow 9a: Không tìm thấy vật thể</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5"/>
        <w:gridCol w:w="1103"/>
        <w:gridCol w:w="5909"/>
      </w:tblGrid>
      <w:tr w14:paraId="21CCC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60" w:hRule="atLeast"/>
        </w:trPr>
        <w:tc>
          <w:tcPr>
            <w:tcW w:w="0" w:type="auto"/>
            <w:tcBorders>
              <w:bottom w:val="single" w:color="000000" w:sz="2" w:space="0"/>
            </w:tcBorders>
            <w:shd w:val="clear"/>
            <w:tcMar>
              <w:top w:w="160" w:type="dxa"/>
              <w:left w:w="0" w:type="dxa"/>
              <w:bottom w:w="160" w:type="dxa"/>
              <w:right w:w="240" w:type="dxa"/>
            </w:tcMar>
            <w:vAlign w:val="top"/>
          </w:tcPr>
          <w:p w14:paraId="3E4EE3E9">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Bước</w:t>
            </w:r>
          </w:p>
        </w:tc>
        <w:tc>
          <w:tcPr>
            <w:tcW w:w="0" w:type="auto"/>
            <w:tcBorders>
              <w:bottom w:val="single" w:color="000000" w:sz="2" w:space="0"/>
            </w:tcBorders>
            <w:shd w:val="clear"/>
            <w:tcMar>
              <w:top w:w="160" w:type="dxa"/>
              <w:left w:w="240" w:type="dxa"/>
              <w:bottom w:w="160" w:type="dxa"/>
              <w:right w:w="240" w:type="dxa"/>
            </w:tcMar>
            <w:vAlign w:val="top"/>
          </w:tcPr>
          <w:p w14:paraId="193562B0">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Actor</w:t>
            </w:r>
          </w:p>
        </w:tc>
        <w:tc>
          <w:tcPr>
            <w:tcW w:w="0" w:type="auto"/>
            <w:tcBorders>
              <w:bottom w:val="single" w:color="000000" w:sz="2" w:space="0"/>
            </w:tcBorders>
            <w:shd w:val="clear"/>
            <w:tcMar>
              <w:top w:w="160" w:type="dxa"/>
              <w:left w:w="240" w:type="dxa"/>
              <w:bottom w:w="160" w:type="dxa"/>
              <w:right w:w="240" w:type="dxa"/>
            </w:tcMar>
            <w:vAlign w:val="top"/>
          </w:tcPr>
          <w:p w14:paraId="154B5238">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Hệ thống</w:t>
            </w:r>
          </w:p>
        </w:tc>
      </w:tr>
      <w:tr w14:paraId="53CB9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105D50F4">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5ECE45D9">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087AAF53">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9a.1. Hệ thống hiển thị "Không phát hiện vật thể".</w:t>
            </w:r>
          </w:p>
        </w:tc>
      </w:tr>
      <w:tr w14:paraId="21C6B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2B6FA0EB">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096373F3">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3168FF5E">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9a.2. Hệ thống đọc "Không tìm thấy vật thể nào".</w:t>
            </w:r>
          </w:p>
        </w:tc>
      </w:tr>
    </w:tbl>
    <w:p w14:paraId="56522A88">
      <w:pPr>
        <w:pStyle w:val="4"/>
        <w:keepNext w:val="0"/>
        <w:keepLines w:val="0"/>
        <w:widowControl/>
        <w:suppressLineNumbers w:val="0"/>
        <w:shd w:val="clear" w:fill="FFFFFF"/>
        <w:bidi w:val="0"/>
        <w:spacing w:before="240" w:beforeAutospacing="0" w:after="240" w:afterAutospacing="0" w:line="24" w:lineRule="atLeast"/>
      </w:pPr>
      <w:r>
        <w:rPr>
          <w:rFonts w:hint="default" w:ascii="sans-serif" w:hAnsi="sans-serif" w:eastAsia="sans-serif" w:cs="sans-serif"/>
          <w:i w:val="0"/>
          <w:iCs w:val="0"/>
          <w:color w:val="0F1115"/>
          <w:sz w:val="24"/>
          <w:szCs w:val="24"/>
          <w:u w:val="none"/>
          <w:shd w:val="clear" w:fill="FFFFFF"/>
          <w:vertAlign w:val="baseline"/>
        </w:rPr>
        <w:t>Sub-flow 5: Lệnh SOS (FR-12, FR-13, FR-14)</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5"/>
        <w:gridCol w:w="1937"/>
        <w:gridCol w:w="5804"/>
      </w:tblGrid>
      <w:tr w14:paraId="3270A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60" w:hRule="atLeast"/>
        </w:trPr>
        <w:tc>
          <w:tcPr>
            <w:tcW w:w="0" w:type="auto"/>
            <w:tcBorders>
              <w:bottom w:val="single" w:color="000000" w:sz="2" w:space="0"/>
            </w:tcBorders>
            <w:shd w:val="clear"/>
            <w:tcMar>
              <w:top w:w="160" w:type="dxa"/>
              <w:left w:w="0" w:type="dxa"/>
              <w:bottom w:w="160" w:type="dxa"/>
              <w:right w:w="240" w:type="dxa"/>
            </w:tcMar>
            <w:vAlign w:val="top"/>
          </w:tcPr>
          <w:p w14:paraId="19EAE05E">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Bước</w:t>
            </w:r>
          </w:p>
        </w:tc>
        <w:tc>
          <w:tcPr>
            <w:tcW w:w="0" w:type="auto"/>
            <w:tcBorders>
              <w:bottom w:val="single" w:color="000000" w:sz="2" w:space="0"/>
            </w:tcBorders>
            <w:shd w:val="clear"/>
            <w:tcMar>
              <w:top w:w="160" w:type="dxa"/>
              <w:left w:w="240" w:type="dxa"/>
              <w:bottom w:w="160" w:type="dxa"/>
              <w:right w:w="240" w:type="dxa"/>
            </w:tcMar>
            <w:vAlign w:val="top"/>
          </w:tcPr>
          <w:p w14:paraId="2D401C4F">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Actor</w:t>
            </w:r>
          </w:p>
        </w:tc>
        <w:tc>
          <w:tcPr>
            <w:tcW w:w="0" w:type="auto"/>
            <w:tcBorders>
              <w:bottom w:val="single" w:color="000000" w:sz="2" w:space="0"/>
            </w:tcBorders>
            <w:shd w:val="clear"/>
            <w:tcMar>
              <w:top w:w="160" w:type="dxa"/>
              <w:left w:w="240" w:type="dxa"/>
              <w:bottom w:w="160" w:type="dxa"/>
              <w:right w:w="240" w:type="dxa"/>
            </w:tcMar>
            <w:vAlign w:val="top"/>
          </w:tcPr>
          <w:p w14:paraId="683F1647">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Hệ thống</w:t>
            </w:r>
          </w:p>
        </w:tc>
      </w:tr>
      <w:tr w14:paraId="22018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09AD05BD">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553C237D">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1226CD33">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9.1. Hệ thống xác định đây là lệnh SOS (ví dụ: "Cứu tôi").</w:t>
            </w:r>
          </w:p>
        </w:tc>
      </w:tr>
      <w:tr w14:paraId="69101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7A6A3E61">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02B54951">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4EDCC401">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9.2. Hệ thống hiển thị "Đang kích hoạt chế độ khẩn cấp...".</w:t>
            </w:r>
          </w:p>
        </w:tc>
      </w:tr>
      <w:tr w14:paraId="7BE77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6C6A7821">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3DB92300">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440AC6F5">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9.3. Hệ thống đọc "Đang kích hoạt chế độ khẩn cấp".</w:t>
            </w:r>
          </w:p>
        </w:tc>
      </w:tr>
      <w:tr w14:paraId="5F4BC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43C58DEE">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50114899">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167B8169">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9.4. Hệ thống hiển thị nút "Hủy" cho phép hủy trong 5 giây.</w:t>
            </w:r>
          </w:p>
        </w:tc>
      </w:tr>
      <w:tr w14:paraId="1F8B7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15BD7421">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9.5</w:t>
            </w: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1EBA772D">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iCs/>
                <w:color w:val="0F1115"/>
                <w:sz w:val="22"/>
                <w:szCs w:val="22"/>
                <w:u w:val="none"/>
                <w:bdr w:val="none" w:color="auto" w:sz="0" w:space="0"/>
                <w:vertAlign w:val="baseline"/>
              </w:rPr>
              <w:t>(Nếu không hủy trong 5 giây)</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0BC7424C">
            <w:pPr>
              <w:keepNext w:val="0"/>
              <w:keepLines w:val="0"/>
              <w:widowControl/>
              <w:suppressLineNumbers w:val="0"/>
              <w:bidi w:val="0"/>
              <w:jc w:val="left"/>
              <w:textAlignment w:val="top"/>
            </w:pPr>
          </w:p>
        </w:tc>
      </w:tr>
      <w:tr w14:paraId="68BF8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404BB3B4">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3796320E">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4F50E928">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9.6. Hệ thống lấy danh sách liên hệ khẩn cấp từ Room Database.</w:t>
            </w:r>
          </w:p>
        </w:tc>
      </w:tr>
      <w:tr w14:paraId="7CE44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783DC599">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5B74B212">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3B1F6EDE">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9.7. Hệ thống sắp xếp theo priority (ưu tiên thấp nhất là cao nhất).</w:t>
            </w:r>
          </w:p>
        </w:tc>
      </w:tr>
      <w:tr w14:paraId="2AC48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56E9D5F7">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3344467D">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3A1A3252">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9.8. Hệ thống lấy liên hệ có priority = 1 (ưu tiên cao nhất).</w:t>
            </w:r>
          </w:p>
        </w:tc>
      </w:tr>
      <w:tr w14:paraId="42CB8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3C9A6C97">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0FB77EB4">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5568CFB3">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9.9. Hệ thống hiển thị "Đang gọi đến [tên liên hệ]".</w:t>
            </w:r>
          </w:p>
        </w:tc>
      </w:tr>
      <w:tr w14:paraId="4A477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45CFCA7A">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4785EA7A">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78BC2771">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9.10. Hệ thống đọc "Đang gọi cho [tên liên hệ]".</w:t>
            </w:r>
          </w:p>
        </w:tc>
      </w:tr>
      <w:tr w14:paraId="00ED1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5647E9AF">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5F0EBC9E">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5F3C4790">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9.11. Hệ thống thực hiện cuộc gọi qua Intent.ACTION_CALL.</w:t>
            </w:r>
          </w:p>
        </w:tc>
      </w:tr>
      <w:tr w14:paraId="72F94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560E28AD">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00F275CA">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1C7C4047">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9.12. Hệ thống chuyển sang màn hình cuộc gọi.</w:t>
            </w:r>
          </w:p>
        </w:tc>
      </w:tr>
      <w:tr w14:paraId="04120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1CB058E0">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585BB2A1">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0FFA1224">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iCs/>
                <w:color w:val="0F1115"/>
                <w:sz w:val="22"/>
                <w:szCs w:val="22"/>
                <w:u w:val="none"/>
                <w:bdr w:val="none" w:color="auto" w:sz="0" w:space="0"/>
                <w:vertAlign w:val="baseline"/>
              </w:rPr>
              <w:t>(Đồng thời, song song)</w:t>
            </w:r>
          </w:p>
        </w:tc>
      </w:tr>
      <w:tr w14:paraId="10F6A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61E17725">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2131F070">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4E0EB272">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9.13. Hệ thống khởi tạo FusedLocationProviderClient.</w:t>
            </w:r>
          </w:p>
        </w:tc>
      </w:tr>
      <w:tr w14:paraId="23A97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30D2FA69">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60E576D5">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4A78C5A9">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9.14. Hệ thống lấy vị trí GPS hiện tại.</w:t>
            </w:r>
          </w:p>
        </w:tc>
      </w:tr>
      <w:tr w14:paraId="40CAD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44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56569C9A">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6FDE5F09">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189FF9DD">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 xml:space="preserve">9.15. Hệ thống tạo liên kết Google Maps: </w:t>
            </w:r>
            <w:r>
              <w:rPr>
                <w:u w:val="none"/>
                <w:bdr w:val="none" w:color="auto" w:sz="0" w:space="0"/>
              </w:rPr>
              <w:fldChar w:fldCharType="begin"/>
            </w:r>
            <w:r>
              <w:rPr>
                <w:u w:val="none"/>
                <w:bdr w:val="none" w:color="auto" w:sz="0" w:space="0"/>
              </w:rPr>
              <w:instrText xml:space="preserve"> HYPERLINK "https://maps.google.com/?q=lat,lng" </w:instrText>
            </w:r>
            <w:r>
              <w:rPr>
                <w:u w:val="none"/>
                <w:bdr w:val="none" w:color="auto" w:sz="0" w:space="0"/>
              </w:rPr>
              <w:fldChar w:fldCharType="separate"/>
            </w:r>
            <w:r>
              <w:rPr>
                <w:rStyle w:val="7"/>
                <w:rFonts w:hint="default" w:ascii="sans-serif" w:hAnsi="sans-serif" w:eastAsia="sans-serif" w:cs="sans-serif"/>
                <w:i w:val="0"/>
                <w:iCs w:val="0"/>
                <w:color w:val="3964FE"/>
                <w:sz w:val="22"/>
                <w:szCs w:val="22"/>
                <w:u w:val="none"/>
                <w:bdr w:val="none" w:color="auto" w:sz="0" w:space="0"/>
                <w:vertAlign w:val="baseline"/>
              </w:rPr>
              <w:t>https://maps.google.com/?q=lat,lng</w:t>
            </w:r>
            <w:r>
              <w:rPr>
                <w:u w:val="none"/>
                <w:bdr w:val="none" w:color="auto" w:sz="0" w:space="0"/>
              </w:rPr>
              <w:fldChar w:fldCharType="end"/>
            </w:r>
            <w:r>
              <w:rPr>
                <w:rFonts w:hint="default" w:ascii="sans-serif" w:hAnsi="sans-serif" w:eastAsia="sans-serif" w:cs="sans-serif"/>
                <w:i w:val="0"/>
                <w:iCs w:val="0"/>
                <w:color w:val="0F1115"/>
                <w:sz w:val="22"/>
                <w:szCs w:val="22"/>
                <w:u w:val="none"/>
                <w:bdr w:val="none" w:color="auto" w:sz="0" w:space="0"/>
                <w:vertAlign w:val="baseline"/>
              </w:rPr>
              <w:t>.</w:t>
            </w:r>
          </w:p>
        </w:tc>
      </w:tr>
      <w:tr w14:paraId="25D67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4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631521D0">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63C139AA">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3E71E3AF">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9.16. Hệ thống tạo nội dung tin nhắn: "Tôi đang cần hỗ trợ khẩn cấp. Vị trí hiện tại của tôi: [link]"</w:t>
            </w:r>
          </w:p>
        </w:tc>
      </w:tr>
      <w:tr w14:paraId="6EA1D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70136CF7">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216DB485">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7E0A812F">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9.17. Hệ thống gửi SMS đến tất cả liên hệ khẩn cấp qua SmsManager. (BR-05)</w:t>
            </w:r>
          </w:p>
        </w:tc>
      </w:tr>
      <w:tr w14:paraId="24D0E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7A830A9A">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3C1E1C57">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7E213E76">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9.18. Hệ thống hiển thị "Đã gửi vị trí đến [số lượng] liên hệ".</w:t>
            </w:r>
          </w:p>
        </w:tc>
      </w:tr>
    </w:tbl>
    <w:p w14:paraId="3BD695F2">
      <w:pPr>
        <w:pStyle w:val="8"/>
        <w:keepNext w:val="0"/>
        <w:keepLines w:val="0"/>
        <w:widowControl/>
        <w:suppressLineNumbers w:val="0"/>
        <w:shd w:val="clear" w:fill="FFFFFF"/>
        <w:bidi w:val="0"/>
        <w:spacing w:before="240" w:beforeAutospacing="0" w:after="240" w:afterAutospacing="0" w:line="12" w:lineRule="atLeast"/>
      </w:pPr>
      <w:r>
        <w:rPr>
          <w:rFonts w:hint="default" w:ascii="sans-serif" w:hAnsi="sans-serif" w:eastAsia="sans-serif" w:cs="sans-serif"/>
          <w:i w:val="0"/>
          <w:iCs w:val="0"/>
          <w:color w:val="0F1115"/>
          <w:sz w:val="24"/>
          <w:szCs w:val="24"/>
          <w:u w:val="none"/>
          <w:shd w:val="clear" w:fill="FFFFFF"/>
          <w:vertAlign w:val="baseline"/>
        </w:rPr>
        <w:t>Alternative Flow 9a: Người dùng hủy SOS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5"/>
        <w:gridCol w:w="3839"/>
        <w:gridCol w:w="3902"/>
      </w:tblGrid>
      <w:tr w14:paraId="26AD5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60" w:hRule="atLeast"/>
        </w:trPr>
        <w:tc>
          <w:tcPr>
            <w:tcW w:w="0" w:type="auto"/>
            <w:tcBorders>
              <w:bottom w:val="single" w:color="000000" w:sz="2" w:space="0"/>
            </w:tcBorders>
            <w:shd w:val="clear"/>
            <w:tcMar>
              <w:top w:w="160" w:type="dxa"/>
              <w:left w:w="0" w:type="dxa"/>
              <w:bottom w:w="160" w:type="dxa"/>
              <w:right w:w="240" w:type="dxa"/>
            </w:tcMar>
            <w:vAlign w:val="top"/>
          </w:tcPr>
          <w:p w14:paraId="59203152">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Bước</w:t>
            </w:r>
          </w:p>
        </w:tc>
        <w:tc>
          <w:tcPr>
            <w:tcW w:w="0" w:type="auto"/>
            <w:tcBorders>
              <w:bottom w:val="single" w:color="000000" w:sz="2" w:space="0"/>
            </w:tcBorders>
            <w:shd w:val="clear"/>
            <w:tcMar>
              <w:top w:w="160" w:type="dxa"/>
              <w:left w:w="240" w:type="dxa"/>
              <w:bottom w:w="160" w:type="dxa"/>
              <w:right w:w="240" w:type="dxa"/>
            </w:tcMar>
            <w:vAlign w:val="top"/>
          </w:tcPr>
          <w:p w14:paraId="48FEE119">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Actor</w:t>
            </w:r>
          </w:p>
        </w:tc>
        <w:tc>
          <w:tcPr>
            <w:tcW w:w="0" w:type="auto"/>
            <w:tcBorders>
              <w:bottom w:val="single" w:color="000000" w:sz="2" w:space="0"/>
            </w:tcBorders>
            <w:shd w:val="clear"/>
            <w:tcMar>
              <w:top w:w="160" w:type="dxa"/>
              <w:left w:w="240" w:type="dxa"/>
              <w:bottom w:w="160" w:type="dxa"/>
              <w:right w:w="240" w:type="dxa"/>
            </w:tcMar>
            <w:vAlign w:val="top"/>
          </w:tcPr>
          <w:p w14:paraId="35AD6B82">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Hệ thống</w:t>
            </w:r>
          </w:p>
        </w:tc>
      </w:tr>
      <w:tr w14:paraId="0429B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1C893D94">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9a.1</w:t>
            </w: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451FA9B4">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Người dùng nhấn nút "Hủy" trong vòng 5 giây.</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61F78597">
            <w:pPr>
              <w:keepNext w:val="0"/>
              <w:keepLines w:val="0"/>
              <w:widowControl/>
              <w:suppressLineNumbers w:val="0"/>
              <w:bidi w:val="0"/>
              <w:jc w:val="left"/>
              <w:textAlignment w:val="top"/>
            </w:pPr>
          </w:p>
        </w:tc>
      </w:tr>
      <w:tr w14:paraId="5B2DB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4A8E9BFA">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759F200D">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5125B452">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9a.2. Hệ thống hủy quá trình SOS.</w:t>
            </w:r>
          </w:p>
        </w:tc>
      </w:tr>
      <w:tr w14:paraId="4B274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2569BF59">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3FD937AA">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45E20BB2">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9a.3. Hệ thống hiển thị "Đã hủy chế độ khẩn cấp".</w:t>
            </w:r>
          </w:p>
        </w:tc>
      </w:tr>
      <w:tr w14:paraId="2C4E8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3CD5E0BF">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7D1942B1">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05E975CA">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9a.4. Hệ thống đọc "Đã hủy, bạn an toàn".</w:t>
            </w:r>
          </w:p>
        </w:tc>
      </w:tr>
    </w:tbl>
    <w:p w14:paraId="00FC6386">
      <w:pPr>
        <w:pStyle w:val="8"/>
        <w:keepNext w:val="0"/>
        <w:keepLines w:val="0"/>
        <w:widowControl/>
        <w:suppressLineNumbers w:val="0"/>
        <w:shd w:val="clear" w:fill="FFFFFF"/>
        <w:bidi w:val="0"/>
        <w:spacing w:before="240" w:beforeAutospacing="0" w:after="240" w:afterAutospacing="0" w:line="12" w:lineRule="atLeast"/>
      </w:pPr>
      <w:r>
        <w:rPr>
          <w:rFonts w:hint="default" w:ascii="sans-serif" w:hAnsi="sans-serif" w:eastAsia="sans-serif" w:cs="sans-serif"/>
          <w:i w:val="0"/>
          <w:iCs w:val="0"/>
          <w:color w:val="0F1115"/>
          <w:sz w:val="24"/>
          <w:szCs w:val="24"/>
          <w:u w:val="none"/>
          <w:shd w:val="clear" w:fill="FFFFFF"/>
          <w:vertAlign w:val="baseline"/>
        </w:rPr>
        <w:t>Alternative Flow 9b: Không có liên hệ khẩn cấp</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5"/>
        <w:gridCol w:w="1103"/>
        <w:gridCol w:w="6638"/>
      </w:tblGrid>
      <w:tr w14:paraId="3F916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60" w:hRule="atLeast"/>
        </w:trPr>
        <w:tc>
          <w:tcPr>
            <w:tcW w:w="0" w:type="auto"/>
            <w:tcBorders>
              <w:bottom w:val="single" w:color="000000" w:sz="2" w:space="0"/>
            </w:tcBorders>
            <w:shd w:val="clear"/>
            <w:tcMar>
              <w:top w:w="160" w:type="dxa"/>
              <w:left w:w="0" w:type="dxa"/>
              <w:bottom w:w="160" w:type="dxa"/>
              <w:right w:w="240" w:type="dxa"/>
            </w:tcMar>
            <w:vAlign w:val="top"/>
          </w:tcPr>
          <w:p w14:paraId="13E38178">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Bước</w:t>
            </w:r>
          </w:p>
        </w:tc>
        <w:tc>
          <w:tcPr>
            <w:tcW w:w="0" w:type="auto"/>
            <w:tcBorders>
              <w:bottom w:val="single" w:color="000000" w:sz="2" w:space="0"/>
            </w:tcBorders>
            <w:shd w:val="clear"/>
            <w:tcMar>
              <w:top w:w="160" w:type="dxa"/>
              <w:left w:w="240" w:type="dxa"/>
              <w:bottom w:w="160" w:type="dxa"/>
              <w:right w:w="240" w:type="dxa"/>
            </w:tcMar>
            <w:vAlign w:val="top"/>
          </w:tcPr>
          <w:p w14:paraId="2E4B8323">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Actor</w:t>
            </w:r>
          </w:p>
        </w:tc>
        <w:tc>
          <w:tcPr>
            <w:tcW w:w="0" w:type="auto"/>
            <w:tcBorders>
              <w:bottom w:val="single" w:color="000000" w:sz="2" w:space="0"/>
            </w:tcBorders>
            <w:shd w:val="clear"/>
            <w:tcMar>
              <w:top w:w="160" w:type="dxa"/>
              <w:left w:w="240" w:type="dxa"/>
              <w:bottom w:w="160" w:type="dxa"/>
              <w:right w:w="240" w:type="dxa"/>
            </w:tcMar>
            <w:vAlign w:val="top"/>
          </w:tcPr>
          <w:p w14:paraId="23040C3C">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Hệ thống</w:t>
            </w:r>
          </w:p>
        </w:tc>
      </w:tr>
      <w:tr w14:paraId="3E95B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0B4865C8">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7D9D4E96">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427AF8BF">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9b.1. Hệ thống đọc "Chưa có liên hệ khẩn cấp, vui lòng thiết lập trước".</w:t>
            </w:r>
          </w:p>
        </w:tc>
      </w:tr>
      <w:tr w14:paraId="198B1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656E0437">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2B2F3E81">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1279F12D">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9b.2. Hệ thống hiển thị thông báo và dừng quá trình.</w:t>
            </w:r>
          </w:p>
        </w:tc>
      </w:tr>
    </w:tbl>
    <w:p w14:paraId="0C7BA22A">
      <w:pPr>
        <w:pStyle w:val="8"/>
        <w:keepNext w:val="0"/>
        <w:keepLines w:val="0"/>
        <w:widowControl/>
        <w:suppressLineNumbers w:val="0"/>
        <w:shd w:val="clear" w:fill="FFFFFF"/>
        <w:bidi w:val="0"/>
        <w:spacing w:before="240" w:beforeAutospacing="0" w:after="240" w:afterAutospacing="0" w:line="12" w:lineRule="atLeast"/>
      </w:pPr>
      <w:r>
        <w:rPr>
          <w:rFonts w:hint="default" w:ascii="sans-serif" w:hAnsi="sans-serif" w:eastAsia="sans-serif" w:cs="sans-serif"/>
          <w:i w:val="0"/>
          <w:iCs w:val="0"/>
          <w:color w:val="0F1115"/>
          <w:sz w:val="24"/>
          <w:szCs w:val="24"/>
          <w:u w:val="none"/>
          <w:shd w:val="clear" w:fill="FFFFFF"/>
          <w:vertAlign w:val="baseline"/>
        </w:rPr>
        <w:t>Alternative Flow 9c: Cuộc gọi thất bại</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5"/>
        <w:gridCol w:w="1103"/>
        <w:gridCol w:w="6638"/>
      </w:tblGrid>
      <w:tr w14:paraId="36245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60" w:hRule="atLeast"/>
        </w:trPr>
        <w:tc>
          <w:tcPr>
            <w:tcW w:w="0" w:type="auto"/>
            <w:tcBorders>
              <w:bottom w:val="single" w:color="000000" w:sz="2" w:space="0"/>
            </w:tcBorders>
            <w:shd w:val="clear"/>
            <w:tcMar>
              <w:top w:w="160" w:type="dxa"/>
              <w:left w:w="0" w:type="dxa"/>
              <w:bottom w:w="160" w:type="dxa"/>
              <w:right w:w="240" w:type="dxa"/>
            </w:tcMar>
            <w:vAlign w:val="top"/>
          </w:tcPr>
          <w:p w14:paraId="6B47E35F">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Bước</w:t>
            </w:r>
          </w:p>
        </w:tc>
        <w:tc>
          <w:tcPr>
            <w:tcW w:w="0" w:type="auto"/>
            <w:tcBorders>
              <w:bottom w:val="single" w:color="000000" w:sz="2" w:space="0"/>
            </w:tcBorders>
            <w:shd w:val="clear"/>
            <w:tcMar>
              <w:top w:w="160" w:type="dxa"/>
              <w:left w:w="240" w:type="dxa"/>
              <w:bottom w:w="160" w:type="dxa"/>
              <w:right w:w="240" w:type="dxa"/>
            </w:tcMar>
            <w:vAlign w:val="top"/>
          </w:tcPr>
          <w:p w14:paraId="72A57920">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Actor</w:t>
            </w:r>
          </w:p>
        </w:tc>
        <w:tc>
          <w:tcPr>
            <w:tcW w:w="0" w:type="auto"/>
            <w:tcBorders>
              <w:bottom w:val="single" w:color="000000" w:sz="2" w:space="0"/>
            </w:tcBorders>
            <w:shd w:val="clear"/>
            <w:tcMar>
              <w:top w:w="160" w:type="dxa"/>
              <w:left w:w="240" w:type="dxa"/>
              <w:bottom w:w="160" w:type="dxa"/>
              <w:right w:w="240" w:type="dxa"/>
            </w:tcMar>
            <w:vAlign w:val="top"/>
          </w:tcPr>
          <w:p w14:paraId="4485B1AB">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Hệ thống</w:t>
            </w:r>
          </w:p>
        </w:tc>
      </w:tr>
      <w:tr w14:paraId="5F9C1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231AEA00">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0ACE49E0">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5301394A">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9c.1. Hệ thống gọi cho liên hệ tiếp theo trong danh sách.</w:t>
            </w:r>
          </w:p>
        </w:tc>
      </w:tr>
      <w:tr w14:paraId="5EEDF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33B7FFF4">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7239B5CA">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10D98BD7">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9c.2. Hệ thống đọc "Không thể gọi cho [tên], đang gọi cho [tên khác]".</w:t>
            </w:r>
          </w:p>
        </w:tc>
      </w:tr>
    </w:tbl>
    <w:p w14:paraId="150146D0">
      <w:pPr>
        <w:pStyle w:val="8"/>
        <w:keepNext w:val="0"/>
        <w:keepLines w:val="0"/>
        <w:widowControl/>
        <w:suppressLineNumbers w:val="0"/>
        <w:shd w:val="clear" w:fill="FFFFFF"/>
        <w:bidi w:val="0"/>
        <w:spacing w:before="240" w:beforeAutospacing="0" w:after="240" w:afterAutospacing="0" w:line="12" w:lineRule="atLeast"/>
      </w:pPr>
      <w:r>
        <w:rPr>
          <w:rFonts w:hint="default" w:ascii="sans-serif" w:hAnsi="sans-serif" w:eastAsia="sans-serif" w:cs="sans-serif"/>
          <w:i w:val="0"/>
          <w:iCs w:val="0"/>
          <w:color w:val="0F1115"/>
          <w:sz w:val="24"/>
          <w:szCs w:val="24"/>
          <w:u w:val="none"/>
          <w:shd w:val="clear" w:fill="FFFFFF"/>
          <w:vertAlign w:val="baseline"/>
        </w:rPr>
        <w:t>Alternative Flow 9d: Không thể lấy vị trí</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5"/>
        <w:gridCol w:w="1103"/>
        <w:gridCol w:w="5828"/>
      </w:tblGrid>
      <w:tr w14:paraId="7D522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60" w:hRule="atLeast"/>
        </w:trPr>
        <w:tc>
          <w:tcPr>
            <w:tcW w:w="0" w:type="auto"/>
            <w:tcBorders>
              <w:bottom w:val="single" w:color="000000" w:sz="2" w:space="0"/>
            </w:tcBorders>
            <w:shd w:val="clear"/>
            <w:tcMar>
              <w:top w:w="160" w:type="dxa"/>
              <w:left w:w="0" w:type="dxa"/>
              <w:bottom w:w="160" w:type="dxa"/>
              <w:right w:w="240" w:type="dxa"/>
            </w:tcMar>
            <w:vAlign w:val="top"/>
          </w:tcPr>
          <w:p w14:paraId="54B819F3">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Bước</w:t>
            </w:r>
          </w:p>
        </w:tc>
        <w:tc>
          <w:tcPr>
            <w:tcW w:w="0" w:type="auto"/>
            <w:tcBorders>
              <w:bottom w:val="single" w:color="000000" w:sz="2" w:space="0"/>
            </w:tcBorders>
            <w:shd w:val="clear"/>
            <w:tcMar>
              <w:top w:w="160" w:type="dxa"/>
              <w:left w:w="240" w:type="dxa"/>
              <w:bottom w:w="160" w:type="dxa"/>
              <w:right w:w="240" w:type="dxa"/>
            </w:tcMar>
            <w:vAlign w:val="top"/>
          </w:tcPr>
          <w:p w14:paraId="7856E927">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Actor</w:t>
            </w:r>
          </w:p>
        </w:tc>
        <w:tc>
          <w:tcPr>
            <w:tcW w:w="0" w:type="auto"/>
            <w:tcBorders>
              <w:bottom w:val="single" w:color="000000" w:sz="2" w:space="0"/>
            </w:tcBorders>
            <w:shd w:val="clear"/>
            <w:tcMar>
              <w:top w:w="160" w:type="dxa"/>
              <w:left w:w="240" w:type="dxa"/>
              <w:bottom w:w="160" w:type="dxa"/>
              <w:right w:w="240" w:type="dxa"/>
            </w:tcMar>
            <w:vAlign w:val="top"/>
          </w:tcPr>
          <w:p w14:paraId="1DD69BA8">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Hệ thống</w:t>
            </w:r>
          </w:p>
        </w:tc>
      </w:tr>
      <w:tr w14:paraId="5FA74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211BDA06">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52BA33A8">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42BDF458">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9d.1. Hệ thống gửi SMS không có vị trí.</w:t>
            </w:r>
          </w:p>
        </w:tc>
      </w:tr>
      <w:tr w14:paraId="26B6E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2E8205D2">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137BBD2D">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783A911A">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9d.2. Hệ thống đọc "Không thể lấy vị trí hiện tại".</w:t>
            </w:r>
          </w:p>
        </w:tc>
      </w:tr>
    </w:tbl>
    <w:p w14:paraId="454E0A39">
      <w:pPr>
        <w:pStyle w:val="4"/>
        <w:keepNext w:val="0"/>
        <w:keepLines w:val="0"/>
        <w:widowControl/>
        <w:suppressLineNumbers w:val="0"/>
        <w:shd w:val="clear" w:fill="FFFFFF"/>
        <w:bidi w:val="0"/>
        <w:spacing w:before="240" w:beforeAutospacing="0" w:after="240" w:afterAutospacing="0" w:line="24" w:lineRule="atLeast"/>
      </w:pPr>
      <w:r>
        <w:rPr>
          <w:rFonts w:hint="default" w:ascii="sans-serif" w:hAnsi="sans-serif" w:eastAsia="sans-serif" w:cs="sans-serif"/>
          <w:i w:val="0"/>
          <w:iCs w:val="0"/>
          <w:color w:val="0F1115"/>
          <w:sz w:val="24"/>
          <w:szCs w:val="24"/>
          <w:u w:val="none"/>
          <w:shd w:val="clear" w:fill="FFFFFF"/>
          <w:vertAlign w:val="baseline"/>
        </w:rPr>
        <w:t>Exception Flow</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5"/>
        <w:gridCol w:w="2410"/>
        <w:gridCol w:w="5331"/>
      </w:tblGrid>
      <w:tr w14:paraId="7930F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60" w:hRule="atLeast"/>
        </w:trPr>
        <w:tc>
          <w:tcPr>
            <w:tcW w:w="0" w:type="auto"/>
            <w:tcBorders>
              <w:bottom w:val="single" w:color="000000" w:sz="2" w:space="0"/>
            </w:tcBorders>
            <w:shd w:val="clear"/>
            <w:tcMar>
              <w:top w:w="160" w:type="dxa"/>
              <w:left w:w="0" w:type="dxa"/>
              <w:bottom w:w="160" w:type="dxa"/>
              <w:right w:w="240" w:type="dxa"/>
            </w:tcMar>
            <w:vAlign w:val="top"/>
          </w:tcPr>
          <w:p w14:paraId="3E30FA01">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Bước</w:t>
            </w:r>
          </w:p>
        </w:tc>
        <w:tc>
          <w:tcPr>
            <w:tcW w:w="0" w:type="auto"/>
            <w:tcBorders>
              <w:bottom w:val="single" w:color="000000" w:sz="2" w:space="0"/>
            </w:tcBorders>
            <w:shd w:val="clear"/>
            <w:tcMar>
              <w:top w:w="160" w:type="dxa"/>
              <w:left w:w="240" w:type="dxa"/>
              <w:bottom w:w="160" w:type="dxa"/>
              <w:right w:w="240" w:type="dxa"/>
            </w:tcMar>
            <w:vAlign w:val="top"/>
          </w:tcPr>
          <w:p w14:paraId="3F107AE8">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Actor</w:t>
            </w:r>
          </w:p>
        </w:tc>
        <w:tc>
          <w:tcPr>
            <w:tcW w:w="0" w:type="auto"/>
            <w:tcBorders>
              <w:bottom w:val="single" w:color="000000" w:sz="2" w:space="0"/>
            </w:tcBorders>
            <w:shd w:val="clear"/>
            <w:tcMar>
              <w:top w:w="160" w:type="dxa"/>
              <w:left w:w="240" w:type="dxa"/>
              <w:bottom w:w="160" w:type="dxa"/>
              <w:right w:w="240" w:type="dxa"/>
            </w:tcMar>
            <w:vAlign w:val="top"/>
          </w:tcPr>
          <w:p w14:paraId="07ECA852">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Hệ thống</w:t>
            </w:r>
          </w:p>
        </w:tc>
      </w:tr>
      <w:tr w14:paraId="14B3C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44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25358B99">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7B0FDF2F">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04A367E1">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4a.1. Nếu chưa cấp quyền RECORD_AUDIO: Hệ thống hiển thị thông báo yêu cầu cấp quyền.</w:t>
            </w:r>
          </w:p>
        </w:tc>
      </w:tr>
      <w:tr w14:paraId="2F305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37CA4CB2">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63A850BD">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4C2621F9">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4a.2. Hệ thống đọc "Ứng dụng cần quyền ghi âm để hoạt động".</w:t>
            </w:r>
          </w:p>
        </w:tc>
      </w:tr>
      <w:tr w14:paraId="3D7A3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6851A10C">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4a.3</w:t>
            </w: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6143505F">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Người dùng cấp quyền hoặc từ chối.</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4FB4557B">
            <w:pPr>
              <w:keepNext w:val="0"/>
              <w:keepLines w:val="0"/>
              <w:widowControl/>
              <w:suppressLineNumbers w:val="0"/>
              <w:bidi w:val="0"/>
              <w:jc w:val="left"/>
              <w:textAlignment w:val="top"/>
            </w:pPr>
          </w:p>
        </w:tc>
      </w:tr>
      <w:tr w14:paraId="6B5A2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0AE0282E">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4231811D">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0E4945CF">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4a.4. Nếu được cấp quyền: Quay lại bước 2.</w:t>
            </w:r>
          </w:p>
        </w:tc>
      </w:tr>
      <w:tr w14:paraId="154DD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44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1E6860EB">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063F0152">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04FD7255">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4a.5. Nếu từ chối: Hệ thống hiển thị thông báo "Không thể sử dụng trợ lý" và thoát.</w:t>
            </w:r>
          </w:p>
        </w:tc>
      </w:tr>
      <w:tr w14:paraId="62903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44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6E0FB652">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48D364D7">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0E7235FC">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8a.1. Nếu không xác định được loại lệnh: Hệ thống hiển thị "Tôi không hiểu lệnh này".</w:t>
            </w:r>
          </w:p>
        </w:tc>
      </w:tr>
      <w:tr w14:paraId="5CE46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6A38A68A">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284CEFDC">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5514CA78">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8a.2. Hệ thống đọc "Tôi không hiểu lệnh của bạn".</w:t>
            </w:r>
          </w:p>
        </w:tc>
      </w:tr>
    </w:tbl>
    <w:p w14:paraId="2DADD2E7">
      <w:pPr>
        <w:pStyle w:val="4"/>
        <w:keepNext w:val="0"/>
        <w:keepLines w:val="0"/>
        <w:widowControl/>
        <w:suppressLineNumbers w:val="0"/>
        <w:shd w:val="clear" w:fill="FFFFFF"/>
        <w:bidi w:val="0"/>
        <w:spacing w:before="240" w:beforeAutospacing="0" w:after="120" w:afterAutospacing="0" w:line="24" w:lineRule="atLeast"/>
      </w:pPr>
      <w:r>
        <w:rPr>
          <w:rFonts w:hint="default" w:ascii="sans-serif" w:hAnsi="sans-serif" w:eastAsia="sans-serif" w:cs="sans-serif"/>
          <w:i w:val="0"/>
          <w:iCs w:val="0"/>
          <w:color w:val="0F1115"/>
          <w:sz w:val="24"/>
          <w:szCs w:val="24"/>
          <w:u w:val="none"/>
          <w:shd w:val="clear" w:fill="FFFFFF"/>
          <w:vertAlign w:val="baseline"/>
        </w:rPr>
        <w:t>Post-conditions</w:t>
      </w:r>
    </w:p>
    <w:p w14:paraId="1FF10BAE">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F1115"/>
          <w:sz w:val="24"/>
          <w:szCs w:val="24"/>
          <w:u w:val="none"/>
        </w:rPr>
      </w:pPr>
    </w:p>
    <w:p w14:paraId="76CD6DF3">
      <w:pPr>
        <w:pStyle w:val="8"/>
        <w:keepNext w:val="0"/>
        <w:keepLines w:val="0"/>
        <w:widowControl/>
        <w:suppressLineNumbers w:val="0"/>
        <w:shd w:val="clear" w:fill="FFFFFF"/>
        <w:bidi w:val="0"/>
        <w:spacing w:before="120" w:beforeAutospacing="0" w:after="240" w:afterAutospacing="0" w:line="12" w:lineRule="atLeast"/>
        <w:ind w:left="720"/>
      </w:pPr>
      <w:r>
        <w:rPr>
          <w:rFonts w:hint="default" w:ascii="sans-serif" w:hAnsi="sans-serif" w:eastAsia="sans-serif" w:cs="sans-serif"/>
          <w:i w:val="0"/>
          <w:iCs w:val="0"/>
          <w:color w:val="0F1115"/>
          <w:sz w:val="24"/>
          <w:szCs w:val="24"/>
          <w:u w:val="none"/>
          <w:shd w:val="clear" w:fill="FFFFFF"/>
          <w:vertAlign w:val="baseline"/>
        </w:rPr>
        <w:t>Lệnh đã được xử lý và phản hồi đã được gửi đến người dùng.</w:t>
      </w:r>
    </w:p>
    <w:p w14:paraId="6EC4787A">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F1115"/>
          <w:sz w:val="24"/>
          <w:szCs w:val="24"/>
          <w:u w:val="none"/>
        </w:rPr>
      </w:pPr>
    </w:p>
    <w:p w14:paraId="57196484">
      <w:pPr>
        <w:keepNext w:val="0"/>
        <w:keepLines w:val="0"/>
        <w:widowControl/>
        <w:suppressLineNumbers w:val="0"/>
      </w:pPr>
      <w:r>
        <w:rPr>
          <w:rFonts w:hint="default" w:ascii="sans-serif" w:hAnsi="sans-serif" w:eastAsia="sans-serif" w:cs="sans-serif"/>
          <w:i w:val="0"/>
          <w:iCs w:val="0"/>
          <w:color w:val="0F1115"/>
          <w:sz w:val="24"/>
          <w:szCs w:val="24"/>
          <w:u w:val="none"/>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D4C4B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pPr>
      <w:r>
        <w:rPr>
          <w:rFonts w:hint="default" w:ascii="sans-serif" w:hAnsi="sans-serif" w:eastAsia="sans-serif" w:cs="sans-serif"/>
          <w:b/>
          <w:bCs/>
          <w:i w:val="0"/>
          <w:iCs w:val="0"/>
          <w:color w:val="0F1115"/>
          <w:sz w:val="30"/>
          <w:szCs w:val="30"/>
          <w:u w:val="none"/>
          <w:bdr w:val="none" w:color="auto" w:sz="0" w:space="0"/>
          <w:shd w:val="clear" w:fill="FFFFFF"/>
          <w:vertAlign w:val="baseline"/>
        </w:rPr>
        <w:t>UC-02: Thiết lập liên hệ khẩn cấp</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33"/>
        <w:gridCol w:w="5968"/>
      </w:tblGrid>
      <w:tr w14:paraId="016C0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60" w:hRule="atLeast"/>
        </w:trPr>
        <w:tc>
          <w:tcPr>
            <w:tcW w:w="0" w:type="auto"/>
            <w:tcBorders>
              <w:bottom w:val="single" w:color="000000" w:sz="2" w:space="0"/>
            </w:tcBorders>
            <w:shd w:val="clear"/>
            <w:tcMar>
              <w:top w:w="160" w:type="dxa"/>
              <w:left w:w="0" w:type="dxa"/>
              <w:bottom w:w="160" w:type="dxa"/>
              <w:right w:w="240" w:type="dxa"/>
            </w:tcMar>
            <w:vAlign w:val="top"/>
          </w:tcPr>
          <w:p w14:paraId="329DF6DA">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Thuộc tính</w:t>
            </w:r>
          </w:p>
        </w:tc>
        <w:tc>
          <w:tcPr>
            <w:tcW w:w="0" w:type="auto"/>
            <w:tcBorders>
              <w:bottom w:val="single" w:color="000000" w:sz="2" w:space="0"/>
            </w:tcBorders>
            <w:shd w:val="clear"/>
            <w:tcMar>
              <w:top w:w="160" w:type="dxa"/>
              <w:left w:w="240" w:type="dxa"/>
              <w:bottom w:w="160" w:type="dxa"/>
              <w:right w:w="240" w:type="dxa"/>
            </w:tcMar>
            <w:vAlign w:val="top"/>
          </w:tcPr>
          <w:p w14:paraId="06D4228A">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Giá trị</w:t>
            </w:r>
          </w:p>
        </w:tc>
      </w:tr>
      <w:tr w14:paraId="179CC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7FD92F87">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Use Case ID</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7AC327B4">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UC-02</w:t>
            </w:r>
          </w:p>
        </w:tc>
      </w:tr>
      <w:tr w14:paraId="0F56B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3D787A1A">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Use Case Name</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3E645935">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Thiết lập liên hệ khẩn cấp</w:t>
            </w:r>
          </w:p>
        </w:tc>
      </w:tr>
      <w:tr w14:paraId="144AD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04396105">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Actor</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561B1FE3">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Người dùng hoặc người thân</w:t>
            </w:r>
          </w:p>
        </w:tc>
      </w:tr>
      <w:tr w14:paraId="5E274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3FE9EABF">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Trigger</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2EA079FE">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Người dùng mở màn hình quản lý liên hệ khẩn cấp</w:t>
            </w:r>
          </w:p>
        </w:tc>
      </w:tr>
      <w:tr w14:paraId="13B6D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2FAD6A3E">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Pre-conditions</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574931C1">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Người dùng đã cấp quyền READ_CONTACTS.</w:t>
            </w:r>
          </w:p>
        </w:tc>
      </w:tr>
    </w:tbl>
    <w:p w14:paraId="095984B8">
      <w:pPr>
        <w:pStyle w:val="4"/>
        <w:keepNext w:val="0"/>
        <w:keepLines w:val="0"/>
        <w:widowControl/>
        <w:suppressLineNumbers w:val="0"/>
        <w:shd w:val="clear" w:fill="FFFFFF"/>
        <w:bidi w:val="0"/>
        <w:spacing w:before="240" w:beforeAutospacing="0" w:after="240" w:afterAutospacing="0" w:line="24" w:lineRule="atLeast"/>
      </w:pPr>
      <w:r>
        <w:rPr>
          <w:rFonts w:hint="default" w:ascii="sans-serif" w:hAnsi="sans-serif" w:eastAsia="sans-serif" w:cs="sans-serif"/>
          <w:i w:val="0"/>
          <w:iCs w:val="0"/>
          <w:color w:val="0F1115"/>
          <w:sz w:val="24"/>
          <w:szCs w:val="24"/>
          <w:u w:val="none"/>
          <w:shd w:val="clear" w:fill="FFFFFF"/>
          <w:vertAlign w:val="baseline"/>
        </w:rPr>
        <w:t>Main Flow - Thêm liên hệ khẩn cấp</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5"/>
        <w:gridCol w:w="3546"/>
        <w:gridCol w:w="4195"/>
      </w:tblGrid>
      <w:tr w14:paraId="1E178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60" w:hRule="atLeast"/>
        </w:trPr>
        <w:tc>
          <w:tcPr>
            <w:tcW w:w="0" w:type="auto"/>
            <w:tcBorders>
              <w:bottom w:val="single" w:color="000000" w:sz="2" w:space="0"/>
            </w:tcBorders>
            <w:shd w:val="clear"/>
            <w:tcMar>
              <w:top w:w="160" w:type="dxa"/>
              <w:left w:w="0" w:type="dxa"/>
              <w:bottom w:w="160" w:type="dxa"/>
              <w:right w:w="240" w:type="dxa"/>
            </w:tcMar>
            <w:vAlign w:val="top"/>
          </w:tcPr>
          <w:p w14:paraId="33970A26">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Bước</w:t>
            </w:r>
          </w:p>
        </w:tc>
        <w:tc>
          <w:tcPr>
            <w:tcW w:w="0" w:type="auto"/>
            <w:tcBorders>
              <w:bottom w:val="single" w:color="000000" w:sz="2" w:space="0"/>
            </w:tcBorders>
            <w:shd w:val="clear"/>
            <w:tcMar>
              <w:top w:w="160" w:type="dxa"/>
              <w:left w:w="240" w:type="dxa"/>
              <w:bottom w:w="160" w:type="dxa"/>
              <w:right w:w="240" w:type="dxa"/>
            </w:tcMar>
            <w:vAlign w:val="top"/>
          </w:tcPr>
          <w:p w14:paraId="7E588595">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Actor</w:t>
            </w:r>
          </w:p>
        </w:tc>
        <w:tc>
          <w:tcPr>
            <w:tcW w:w="0" w:type="auto"/>
            <w:tcBorders>
              <w:bottom w:val="single" w:color="000000" w:sz="2" w:space="0"/>
            </w:tcBorders>
            <w:shd w:val="clear"/>
            <w:tcMar>
              <w:top w:w="160" w:type="dxa"/>
              <w:left w:w="240" w:type="dxa"/>
              <w:bottom w:w="160" w:type="dxa"/>
              <w:right w:w="240" w:type="dxa"/>
            </w:tcMar>
            <w:vAlign w:val="top"/>
          </w:tcPr>
          <w:p w14:paraId="77B3F38C">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Hệ thống</w:t>
            </w:r>
          </w:p>
        </w:tc>
      </w:tr>
      <w:tr w14:paraId="35174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658B4F08">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1</w:t>
            </w: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2B0C3E02">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Người dùng mở màn hình "Liên hệ khẩn cấp" từ giao diện chính.</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6F3AAEAC">
            <w:pPr>
              <w:keepNext w:val="0"/>
              <w:keepLines w:val="0"/>
              <w:widowControl/>
              <w:suppressLineNumbers w:val="0"/>
              <w:bidi w:val="0"/>
              <w:jc w:val="left"/>
              <w:textAlignment w:val="top"/>
            </w:pPr>
          </w:p>
        </w:tc>
      </w:tr>
      <w:tr w14:paraId="6987B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6946077A">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379C0B03">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451421BC">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2. Hệ thống hiển thị danh sách liên hệ khẩn cấp đã lưu (nếu có).</w:t>
            </w:r>
          </w:p>
        </w:tc>
      </w:tr>
      <w:tr w14:paraId="39AA6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587EF97B">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2C929639">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03D8E028">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3. Hệ thống hiển thị nút "Thêm liên hệ".</w:t>
            </w:r>
          </w:p>
        </w:tc>
      </w:tr>
      <w:tr w14:paraId="77D1B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6A03536D">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4</w:t>
            </w: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7152A1CD">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Người dùng nhấn nút "Thêm liên hệ".</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4B4500A6">
            <w:pPr>
              <w:keepNext w:val="0"/>
              <w:keepLines w:val="0"/>
              <w:widowControl/>
              <w:suppressLineNumbers w:val="0"/>
              <w:bidi w:val="0"/>
              <w:jc w:val="left"/>
              <w:textAlignment w:val="top"/>
            </w:pPr>
          </w:p>
        </w:tc>
      </w:tr>
      <w:tr w14:paraId="001B3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0897ACE4">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6BAB287E">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0251A094">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5. Hệ thống mở danh bạ thiết bị qua Content Provider.</w:t>
            </w:r>
          </w:p>
        </w:tc>
      </w:tr>
      <w:tr w14:paraId="60E9D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6C6D61FC">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3639E7E0">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1006C9F4">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6. Hệ thống hiển thị danh sách danh bạ.</w:t>
            </w:r>
          </w:p>
        </w:tc>
      </w:tr>
      <w:tr w14:paraId="7ACDC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09D3F73E">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7</w:t>
            </w: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5609294A">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Người dùng chọn một liên hệ từ danh sách.</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03C274AE">
            <w:pPr>
              <w:keepNext w:val="0"/>
              <w:keepLines w:val="0"/>
              <w:widowControl/>
              <w:suppressLineNumbers w:val="0"/>
              <w:bidi w:val="0"/>
              <w:jc w:val="left"/>
              <w:textAlignment w:val="top"/>
            </w:pPr>
          </w:p>
        </w:tc>
      </w:tr>
      <w:tr w14:paraId="32164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4FCD8760">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5E7F4F08">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12808638">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8. Hệ thống lấy thông tin: Tên, Số điện thoại, ID liên hệ.</w:t>
            </w:r>
          </w:p>
        </w:tc>
      </w:tr>
      <w:tr w14:paraId="7743B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7E9856A1">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5B0B6626">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3CDB84EC">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 Hệ thống lưu thông tin vào Room Database.</w:t>
            </w:r>
          </w:p>
        </w:tc>
      </w:tr>
      <w:tr w14:paraId="34136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44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6AD43A1C">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20B6DB12">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57AA4E71">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10. Hệ thống hiển thị thông báo "Đã thêm [tên liên hệ] vào danh sách khẩn cấp".</w:t>
            </w:r>
          </w:p>
        </w:tc>
      </w:tr>
      <w:tr w14:paraId="4E864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30A80370">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4E94D61E">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3692EE6F">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11. Hệ thống cập nhật danh sách hiển thị.</w:t>
            </w:r>
          </w:p>
        </w:tc>
      </w:tr>
    </w:tbl>
    <w:p w14:paraId="00600DEF">
      <w:pPr>
        <w:pStyle w:val="4"/>
        <w:keepNext w:val="0"/>
        <w:keepLines w:val="0"/>
        <w:widowControl/>
        <w:suppressLineNumbers w:val="0"/>
        <w:shd w:val="clear" w:fill="FFFFFF"/>
        <w:bidi w:val="0"/>
        <w:spacing w:before="240" w:beforeAutospacing="0" w:after="240" w:afterAutospacing="0" w:line="24" w:lineRule="atLeast"/>
      </w:pPr>
      <w:r>
        <w:rPr>
          <w:rFonts w:hint="default" w:ascii="sans-serif" w:hAnsi="sans-serif" w:eastAsia="sans-serif" w:cs="sans-serif"/>
          <w:i w:val="0"/>
          <w:iCs w:val="0"/>
          <w:color w:val="0F1115"/>
          <w:sz w:val="24"/>
          <w:szCs w:val="24"/>
          <w:u w:val="none"/>
          <w:shd w:val="clear" w:fill="FFFFFF"/>
          <w:vertAlign w:val="baseline"/>
        </w:rPr>
        <w:t>Main Flow - Xóa liên hệ khẩn cấp</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5"/>
        <w:gridCol w:w="4359"/>
        <w:gridCol w:w="3382"/>
      </w:tblGrid>
      <w:tr w14:paraId="170F1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60" w:hRule="atLeast"/>
        </w:trPr>
        <w:tc>
          <w:tcPr>
            <w:tcW w:w="0" w:type="auto"/>
            <w:tcBorders>
              <w:bottom w:val="single" w:color="000000" w:sz="2" w:space="0"/>
            </w:tcBorders>
            <w:shd w:val="clear"/>
            <w:tcMar>
              <w:top w:w="160" w:type="dxa"/>
              <w:left w:w="0" w:type="dxa"/>
              <w:bottom w:w="160" w:type="dxa"/>
              <w:right w:w="240" w:type="dxa"/>
            </w:tcMar>
            <w:vAlign w:val="top"/>
          </w:tcPr>
          <w:p w14:paraId="11AC590E">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Bước</w:t>
            </w:r>
          </w:p>
        </w:tc>
        <w:tc>
          <w:tcPr>
            <w:tcW w:w="0" w:type="auto"/>
            <w:tcBorders>
              <w:bottom w:val="single" w:color="000000" w:sz="2" w:space="0"/>
            </w:tcBorders>
            <w:shd w:val="clear"/>
            <w:tcMar>
              <w:top w:w="160" w:type="dxa"/>
              <w:left w:w="240" w:type="dxa"/>
              <w:bottom w:w="160" w:type="dxa"/>
              <w:right w:w="240" w:type="dxa"/>
            </w:tcMar>
            <w:vAlign w:val="top"/>
          </w:tcPr>
          <w:p w14:paraId="64B68E00">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Actor</w:t>
            </w:r>
            <w:bookmarkStart w:id="0" w:name="_GoBack"/>
            <w:bookmarkEnd w:id="0"/>
          </w:p>
        </w:tc>
        <w:tc>
          <w:tcPr>
            <w:tcW w:w="0" w:type="auto"/>
            <w:tcBorders>
              <w:bottom w:val="single" w:color="000000" w:sz="2" w:space="0"/>
            </w:tcBorders>
            <w:shd w:val="clear"/>
            <w:tcMar>
              <w:top w:w="160" w:type="dxa"/>
              <w:left w:w="240" w:type="dxa"/>
              <w:bottom w:w="160" w:type="dxa"/>
              <w:right w:w="240" w:type="dxa"/>
            </w:tcMar>
            <w:vAlign w:val="top"/>
          </w:tcPr>
          <w:p w14:paraId="4C378D22">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Hệ thống</w:t>
            </w:r>
          </w:p>
        </w:tc>
      </w:tr>
      <w:tr w14:paraId="49E20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2A9539BE">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1</w:t>
            </w: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153C27A9">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Người dùng nhấn nút Xóa bên cạnh liên hệ trong danh sách.</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566D3BB2">
            <w:pPr>
              <w:keepNext w:val="0"/>
              <w:keepLines w:val="0"/>
              <w:widowControl/>
              <w:suppressLineNumbers w:val="0"/>
              <w:bidi w:val="0"/>
              <w:jc w:val="left"/>
              <w:textAlignment w:val="top"/>
            </w:pPr>
          </w:p>
        </w:tc>
      </w:tr>
      <w:tr w14:paraId="2D98A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5547A7D3">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007DBFA2">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614F9478">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2. Hệ thống hiển thị hộp thoại xác nhận.</w:t>
            </w:r>
          </w:p>
        </w:tc>
      </w:tr>
      <w:tr w14:paraId="3A12A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1C686E70">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3</w:t>
            </w: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7F2339BF">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Người dùng xác nhận "Có".</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2BB549AD">
            <w:pPr>
              <w:keepNext w:val="0"/>
              <w:keepLines w:val="0"/>
              <w:widowControl/>
              <w:suppressLineNumbers w:val="0"/>
              <w:bidi w:val="0"/>
              <w:jc w:val="left"/>
              <w:textAlignment w:val="top"/>
            </w:pPr>
          </w:p>
        </w:tc>
      </w:tr>
      <w:tr w14:paraId="547DC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3D523CD7">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2B694AFB">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13D42446">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4. Hệ thống xóa liên hệ khỏi Room Database.</w:t>
            </w:r>
          </w:p>
        </w:tc>
      </w:tr>
      <w:tr w14:paraId="08E59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1506B5BF">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5743BB54">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38975A5A">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5. Hệ thống cập nhật danh sách hiển thị.</w:t>
            </w:r>
          </w:p>
        </w:tc>
      </w:tr>
    </w:tbl>
    <w:p w14:paraId="6D4C5C65">
      <w:pPr>
        <w:pStyle w:val="4"/>
        <w:keepNext w:val="0"/>
        <w:keepLines w:val="0"/>
        <w:widowControl/>
        <w:suppressLineNumbers w:val="0"/>
        <w:shd w:val="clear" w:fill="FFFFFF"/>
        <w:bidi w:val="0"/>
        <w:spacing w:before="240" w:beforeAutospacing="0" w:after="240" w:afterAutospacing="0" w:line="24" w:lineRule="atLeast"/>
      </w:pPr>
      <w:r>
        <w:rPr>
          <w:rFonts w:hint="default" w:ascii="sans-serif" w:hAnsi="sans-serif" w:eastAsia="sans-serif" w:cs="sans-serif"/>
          <w:i w:val="0"/>
          <w:iCs w:val="0"/>
          <w:color w:val="0F1115"/>
          <w:sz w:val="24"/>
          <w:szCs w:val="24"/>
          <w:u w:val="none"/>
          <w:shd w:val="clear" w:fill="FFFFFF"/>
          <w:vertAlign w:val="baseline"/>
        </w:rPr>
        <w:t>Main Flow - Sửa liên hệ khẩn cấp</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5"/>
        <w:gridCol w:w="4326"/>
        <w:gridCol w:w="3415"/>
      </w:tblGrid>
      <w:tr w14:paraId="159C5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60" w:hRule="atLeast"/>
        </w:trPr>
        <w:tc>
          <w:tcPr>
            <w:tcW w:w="0" w:type="auto"/>
            <w:tcBorders>
              <w:bottom w:val="single" w:color="000000" w:sz="2" w:space="0"/>
            </w:tcBorders>
            <w:shd w:val="clear"/>
            <w:tcMar>
              <w:top w:w="160" w:type="dxa"/>
              <w:left w:w="0" w:type="dxa"/>
              <w:bottom w:w="160" w:type="dxa"/>
              <w:right w:w="240" w:type="dxa"/>
            </w:tcMar>
            <w:vAlign w:val="top"/>
          </w:tcPr>
          <w:p w14:paraId="3F05BC18">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Bước</w:t>
            </w:r>
          </w:p>
        </w:tc>
        <w:tc>
          <w:tcPr>
            <w:tcW w:w="0" w:type="auto"/>
            <w:tcBorders>
              <w:bottom w:val="single" w:color="000000" w:sz="2" w:space="0"/>
            </w:tcBorders>
            <w:shd w:val="clear"/>
            <w:tcMar>
              <w:top w:w="160" w:type="dxa"/>
              <w:left w:w="240" w:type="dxa"/>
              <w:bottom w:w="160" w:type="dxa"/>
              <w:right w:w="240" w:type="dxa"/>
            </w:tcMar>
            <w:vAlign w:val="top"/>
          </w:tcPr>
          <w:p w14:paraId="0F61234E">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Actor</w:t>
            </w:r>
          </w:p>
        </w:tc>
        <w:tc>
          <w:tcPr>
            <w:tcW w:w="0" w:type="auto"/>
            <w:tcBorders>
              <w:bottom w:val="single" w:color="000000" w:sz="2" w:space="0"/>
            </w:tcBorders>
            <w:shd w:val="clear"/>
            <w:tcMar>
              <w:top w:w="160" w:type="dxa"/>
              <w:left w:w="240" w:type="dxa"/>
              <w:bottom w:w="160" w:type="dxa"/>
              <w:right w:w="240" w:type="dxa"/>
            </w:tcMar>
            <w:vAlign w:val="top"/>
          </w:tcPr>
          <w:p w14:paraId="0C9A5F93">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Hệ thống</w:t>
            </w:r>
          </w:p>
        </w:tc>
      </w:tr>
      <w:tr w14:paraId="40F66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672FD4BA">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1</w:t>
            </w: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0C85D85C">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Người dùng nhấn vào liên hệ trong danh sách.</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457A1F0D">
            <w:pPr>
              <w:keepNext w:val="0"/>
              <w:keepLines w:val="0"/>
              <w:widowControl/>
              <w:suppressLineNumbers w:val="0"/>
              <w:bidi w:val="0"/>
              <w:jc w:val="left"/>
              <w:textAlignment w:val="top"/>
            </w:pPr>
          </w:p>
        </w:tc>
      </w:tr>
      <w:tr w14:paraId="4387E0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66C0039A">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2BFC09DE">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460751B5">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2. Hệ thống hiển thị màn hình chỉnh sửa.</w:t>
            </w:r>
          </w:p>
        </w:tc>
      </w:tr>
      <w:tr w14:paraId="318EF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3CF058F1">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3</w:t>
            </w: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45570B83">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Người dùng thay đổi thông tin (ví dụ: cập nhật priority).</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208D028E">
            <w:pPr>
              <w:keepNext w:val="0"/>
              <w:keepLines w:val="0"/>
              <w:widowControl/>
              <w:suppressLineNumbers w:val="0"/>
              <w:bidi w:val="0"/>
              <w:jc w:val="left"/>
              <w:textAlignment w:val="top"/>
            </w:pPr>
          </w:p>
        </w:tc>
      </w:tr>
      <w:tr w14:paraId="0C34B3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75084764">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4</w:t>
            </w: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145C6EE4">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Người dùng nhấn "Lưu".</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4DBD51B2">
            <w:pPr>
              <w:keepNext w:val="0"/>
              <w:keepLines w:val="0"/>
              <w:widowControl/>
              <w:suppressLineNumbers w:val="0"/>
              <w:bidi w:val="0"/>
              <w:jc w:val="left"/>
              <w:textAlignment w:val="top"/>
            </w:pPr>
          </w:p>
        </w:tc>
      </w:tr>
      <w:tr w14:paraId="4BF57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62CA4AC0">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61BBAD2B">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157A7523">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5. Hệ thống cập nhật Room Database.</w:t>
            </w:r>
          </w:p>
        </w:tc>
      </w:tr>
      <w:tr w14:paraId="1EA21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36F10779">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36EE5BD0">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670A277C">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6. Hệ thống thông báo "Đã cập nhật liên hệ".</w:t>
            </w:r>
          </w:p>
        </w:tc>
      </w:tr>
    </w:tbl>
    <w:p w14:paraId="00ABEAC3">
      <w:pPr>
        <w:pStyle w:val="4"/>
        <w:keepNext w:val="0"/>
        <w:keepLines w:val="0"/>
        <w:widowControl/>
        <w:suppressLineNumbers w:val="0"/>
        <w:shd w:val="clear" w:fill="FFFFFF"/>
        <w:bidi w:val="0"/>
        <w:spacing w:before="240" w:beforeAutospacing="0" w:after="240" w:afterAutospacing="0" w:line="24" w:lineRule="atLeast"/>
      </w:pPr>
      <w:r>
        <w:rPr>
          <w:rFonts w:hint="default" w:ascii="sans-serif" w:hAnsi="sans-serif" w:eastAsia="sans-serif" w:cs="sans-serif"/>
          <w:i w:val="0"/>
          <w:iCs w:val="0"/>
          <w:color w:val="0F1115"/>
          <w:sz w:val="24"/>
          <w:szCs w:val="24"/>
          <w:u w:val="none"/>
          <w:shd w:val="clear" w:fill="FFFFFF"/>
          <w:vertAlign w:val="baseline"/>
        </w:rPr>
        <w:t>Alternative Flow</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5"/>
        <w:gridCol w:w="1103"/>
        <w:gridCol w:w="6638"/>
      </w:tblGrid>
      <w:tr w14:paraId="5954E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60" w:hRule="atLeast"/>
        </w:trPr>
        <w:tc>
          <w:tcPr>
            <w:tcW w:w="0" w:type="auto"/>
            <w:tcBorders>
              <w:bottom w:val="single" w:color="000000" w:sz="2" w:space="0"/>
            </w:tcBorders>
            <w:shd w:val="clear"/>
            <w:tcMar>
              <w:top w:w="160" w:type="dxa"/>
              <w:left w:w="0" w:type="dxa"/>
              <w:bottom w:w="160" w:type="dxa"/>
              <w:right w:w="240" w:type="dxa"/>
            </w:tcMar>
            <w:vAlign w:val="top"/>
          </w:tcPr>
          <w:p w14:paraId="0BACD47A">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Bước</w:t>
            </w:r>
          </w:p>
        </w:tc>
        <w:tc>
          <w:tcPr>
            <w:tcW w:w="0" w:type="auto"/>
            <w:tcBorders>
              <w:bottom w:val="single" w:color="000000" w:sz="2" w:space="0"/>
            </w:tcBorders>
            <w:shd w:val="clear"/>
            <w:tcMar>
              <w:top w:w="160" w:type="dxa"/>
              <w:left w:w="240" w:type="dxa"/>
              <w:bottom w:w="160" w:type="dxa"/>
              <w:right w:w="240" w:type="dxa"/>
            </w:tcMar>
            <w:vAlign w:val="top"/>
          </w:tcPr>
          <w:p w14:paraId="2A134BFE">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Actor</w:t>
            </w:r>
          </w:p>
        </w:tc>
        <w:tc>
          <w:tcPr>
            <w:tcW w:w="0" w:type="auto"/>
            <w:tcBorders>
              <w:bottom w:val="single" w:color="000000" w:sz="2" w:space="0"/>
            </w:tcBorders>
            <w:shd w:val="clear"/>
            <w:tcMar>
              <w:top w:w="160" w:type="dxa"/>
              <w:left w:w="240" w:type="dxa"/>
              <w:bottom w:w="160" w:type="dxa"/>
              <w:right w:w="240" w:type="dxa"/>
            </w:tcMar>
            <w:vAlign w:val="top"/>
          </w:tcPr>
          <w:p w14:paraId="39AC5121">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Hệ thống</w:t>
            </w:r>
          </w:p>
        </w:tc>
      </w:tr>
      <w:tr w14:paraId="7B8D5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43575567">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0C562118">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65521AC7">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9a.1. Nếu danh sách khẩn cấp đã có 5 liên hệ: Hệ thống thông báo "Danh sách đã đầy".</w:t>
            </w:r>
          </w:p>
        </w:tc>
      </w:tr>
      <w:tr w14:paraId="6B208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44673FF3">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28E2C38E">
            <w:pPr>
              <w:keepNext w:val="0"/>
              <w:keepLines w:val="0"/>
              <w:widowControl/>
              <w:suppressLineNumbers w:val="0"/>
              <w:bidi w:val="0"/>
              <w:jc w:val="left"/>
              <w:textAlignment w:val="top"/>
            </w:pP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084A796C">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9a.2. Hệ thống đọc "Chỉ có thể thêm tối đa 5 liên hệ khẩn cấp".</w:t>
            </w:r>
          </w:p>
        </w:tc>
      </w:tr>
    </w:tbl>
    <w:p w14:paraId="135BA01D">
      <w:pPr>
        <w:pStyle w:val="4"/>
        <w:keepNext w:val="0"/>
        <w:keepLines w:val="0"/>
        <w:widowControl/>
        <w:suppressLineNumbers w:val="0"/>
        <w:shd w:val="clear" w:fill="FFFFFF"/>
        <w:bidi w:val="0"/>
        <w:spacing w:before="240" w:beforeAutospacing="0" w:after="120" w:afterAutospacing="0" w:line="24" w:lineRule="atLeast"/>
      </w:pPr>
      <w:r>
        <w:rPr>
          <w:rFonts w:hint="default" w:ascii="sans-serif" w:hAnsi="sans-serif" w:eastAsia="sans-serif" w:cs="sans-serif"/>
          <w:i w:val="0"/>
          <w:iCs w:val="0"/>
          <w:color w:val="0F1115"/>
          <w:sz w:val="24"/>
          <w:szCs w:val="24"/>
          <w:u w:val="none"/>
          <w:shd w:val="clear" w:fill="FFFFFF"/>
          <w:vertAlign w:val="baseline"/>
        </w:rPr>
        <w:t>Post-conditions</w:t>
      </w:r>
    </w:p>
    <w:p w14:paraId="378C982E">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F1115"/>
          <w:sz w:val="24"/>
          <w:szCs w:val="24"/>
          <w:u w:val="none"/>
        </w:rPr>
      </w:pPr>
    </w:p>
    <w:p w14:paraId="0DF73B7E">
      <w:pPr>
        <w:pStyle w:val="8"/>
        <w:keepNext w:val="0"/>
        <w:keepLines w:val="0"/>
        <w:widowControl/>
        <w:suppressLineNumbers w:val="0"/>
        <w:shd w:val="clear" w:fill="FFFFFF"/>
        <w:bidi w:val="0"/>
        <w:spacing w:before="120" w:beforeAutospacing="0" w:after="240" w:afterAutospacing="0" w:line="12" w:lineRule="atLeast"/>
        <w:ind w:left="720"/>
      </w:pPr>
      <w:r>
        <w:rPr>
          <w:rFonts w:hint="default" w:ascii="sans-serif" w:hAnsi="sans-serif" w:eastAsia="sans-serif" w:cs="sans-serif"/>
          <w:i w:val="0"/>
          <w:iCs w:val="0"/>
          <w:color w:val="0F1115"/>
          <w:sz w:val="24"/>
          <w:szCs w:val="24"/>
          <w:u w:val="none"/>
          <w:shd w:val="clear" w:fill="FFFFFF"/>
          <w:vertAlign w:val="baseline"/>
        </w:rPr>
        <w:t>Danh sách liên hệ khẩn cấp đã được cập nhật trong Room Database.</w:t>
      </w:r>
    </w:p>
    <w:p w14:paraId="06F78E75">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sans-serif" w:hAnsi="sans-serif" w:eastAsia="sans-serif" w:cs="sans-serif"/>
          <w:i w:val="0"/>
          <w:iCs w:val="0"/>
          <w:color w:val="0F1115"/>
          <w:sz w:val="24"/>
          <w:szCs w:val="24"/>
          <w:u w:val="none"/>
        </w:rPr>
      </w:pPr>
    </w:p>
    <w:p w14:paraId="12F4D76A">
      <w:pPr>
        <w:keepNext w:val="0"/>
        <w:keepLines w:val="0"/>
        <w:widowControl/>
        <w:suppressLineNumbers w:val="0"/>
      </w:pPr>
      <w:r>
        <w:rPr>
          <w:rFonts w:hint="default" w:ascii="sans-serif" w:hAnsi="sans-serif" w:eastAsia="sans-serif" w:cs="sans-serif"/>
          <w:i w:val="0"/>
          <w:iCs w:val="0"/>
          <w:color w:val="0F1115"/>
          <w:sz w:val="24"/>
          <w:szCs w:val="24"/>
          <w:u w:val="none"/>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18FE2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12" w:lineRule="atLeast"/>
      </w:pPr>
      <w:r>
        <w:rPr>
          <w:rFonts w:hint="default" w:ascii="sans-serif" w:hAnsi="sans-serif" w:eastAsia="sans-serif" w:cs="sans-serif"/>
          <w:b/>
          <w:bCs/>
          <w:i w:val="0"/>
          <w:iCs w:val="0"/>
          <w:color w:val="0F1115"/>
          <w:sz w:val="32"/>
          <w:szCs w:val="32"/>
          <w:u w:val="none"/>
          <w:bdr w:val="none" w:color="auto" w:sz="0" w:space="0"/>
          <w:shd w:val="clear" w:fill="FFFFFF"/>
          <w:vertAlign w:val="baseline"/>
        </w:rPr>
        <w:t>IV. QUY TẮC NGHIỆP VỤ (Business Rules)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7"/>
        <w:gridCol w:w="1855"/>
        <w:gridCol w:w="5884"/>
      </w:tblGrid>
      <w:tr w14:paraId="03DB8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60" w:hRule="atLeast"/>
        </w:trPr>
        <w:tc>
          <w:tcPr>
            <w:tcW w:w="0" w:type="auto"/>
            <w:tcBorders>
              <w:bottom w:val="single" w:color="000000" w:sz="2" w:space="0"/>
            </w:tcBorders>
            <w:shd w:val="clear"/>
            <w:tcMar>
              <w:top w:w="160" w:type="dxa"/>
              <w:left w:w="0" w:type="dxa"/>
              <w:bottom w:w="160" w:type="dxa"/>
              <w:right w:w="240" w:type="dxa"/>
            </w:tcMar>
            <w:vAlign w:val="top"/>
          </w:tcPr>
          <w:p w14:paraId="0FC91485">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Mã</w:t>
            </w:r>
          </w:p>
        </w:tc>
        <w:tc>
          <w:tcPr>
            <w:tcW w:w="0" w:type="auto"/>
            <w:tcBorders>
              <w:bottom w:val="single" w:color="000000" w:sz="2" w:space="0"/>
            </w:tcBorders>
            <w:shd w:val="clear"/>
            <w:tcMar>
              <w:top w:w="160" w:type="dxa"/>
              <w:left w:w="240" w:type="dxa"/>
              <w:bottom w:w="160" w:type="dxa"/>
              <w:right w:w="240" w:type="dxa"/>
            </w:tcMar>
            <w:vAlign w:val="top"/>
          </w:tcPr>
          <w:p w14:paraId="3B3FDB0B">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Quy tắc</w:t>
            </w:r>
          </w:p>
        </w:tc>
        <w:tc>
          <w:tcPr>
            <w:tcW w:w="0" w:type="auto"/>
            <w:tcBorders>
              <w:bottom w:val="single" w:color="000000" w:sz="2" w:space="0"/>
            </w:tcBorders>
            <w:shd w:val="clear"/>
            <w:tcMar>
              <w:top w:w="160" w:type="dxa"/>
              <w:left w:w="240" w:type="dxa"/>
              <w:bottom w:w="160" w:type="dxa"/>
              <w:right w:w="240" w:type="dxa"/>
            </w:tcMar>
            <w:vAlign w:val="top"/>
          </w:tcPr>
          <w:p w14:paraId="5680AD52">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Mô tả</w:t>
            </w:r>
          </w:p>
        </w:tc>
      </w:tr>
      <w:tr w14:paraId="61AEF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44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5A85F12E">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BR-01</w:t>
            </w: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6812EA28">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Quyền ghi âm</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6B8EF947">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Người dùng phải cấp quyền RECORD_AUDIO trước khi sử dụng trợ lý giọng nói.</w:t>
            </w:r>
          </w:p>
        </w:tc>
      </w:tr>
      <w:tr w14:paraId="48A37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44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6774F381">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BR-02</w:t>
            </w: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2FAA7000">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Quyền gọi điện</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1BC7FD77">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Người dùng phải cấp quyền CALL_PHONE trước khi thực hiện cuộc gọi.</w:t>
            </w:r>
          </w:p>
        </w:tc>
      </w:tr>
      <w:tr w14:paraId="17495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5DB393C6">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BR-03</w:t>
            </w: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4381CC35">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Tìm thấy liên hệ</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3DE806D1">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Chỉ được thực hiện cuộc gọi khi tìm thấy liên hệ phù hợp trong danh bạ.</w:t>
            </w:r>
          </w:p>
        </w:tc>
      </w:tr>
      <w:tr w14:paraId="7DCAA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6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51B4C689">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BR-04</w:t>
            </w: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718342CC">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Phản hồi bằng giọng nói</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3AFFC32E">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Mọi phản hồi của hệ thống phải được đọc bằng Text To Speech (FR-07).</w:t>
            </w:r>
          </w:p>
        </w:tc>
      </w:tr>
      <w:tr w14:paraId="45026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44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732A401D">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BR-05</w:t>
            </w: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724AB5B0">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Gửi SMS đúng đối tượng</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608ABA74">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Chỉ gửi tin nhắn SOS đến liên hệ đã đăng ký trong danh sách khẩn cấp. Ứng dụng không gửi SMS đến số điện thoại khác.</w:t>
            </w:r>
          </w:p>
        </w:tc>
      </w:tr>
      <w:tr w14:paraId="402C8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40" w:hRule="atLeast"/>
        </w:trPr>
        <w:tc>
          <w:tcPr>
            <w:tcW w:w="0" w:type="auto"/>
            <w:tcBorders>
              <w:top w:val="single" w:color="000000" w:sz="2" w:space="0"/>
              <w:bottom w:val="single" w:color="000000" w:sz="2" w:space="0"/>
            </w:tcBorders>
            <w:shd w:val="clear"/>
            <w:tcMar>
              <w:top w:w="160" w:type="dxa"/>
              <w:left w:w="0" w:type="dxa"/>
              <w:bottom w:w="160" w:type="dxa"/>
              <w:right w:w="240" w:type="dxa"/>
            </w:tcMar>
            <w:vAlign w:val="top"/>
          </w:tcPr>
          <w:p w14:paraId="2C7DADDC">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BR-06</w:t>
            </w:r>
          </w:p>
        </w:tc>
        <w:tc>
          <w:tcPr>
            <w:tcW w:w="0" w:type="auto"/>
            <w:tcBorders>
              <w:top w:val="single" w:color="000000" w:sz="2" w:space="0"/>
              <w:bottom w:val="single" w:color="000000" w:sz="2" w:space="0"/>
            </w:tcBorders>
            <w:shd w:val="clear"/>
            <w:tcMar>
              <w:top w:w="160" w:type="dxa"/>
              <w:left w:w="240" w:type="dxa"/>
              <w:bottom w:w="160" w:type="dxa"/>
              <w:right w:w="240" w:type="dxa"/>
            </w:tcMar>
            <w:vAlign w:val="top"/>
          </w:tcPr>
          <w:p w14:paraId="0A27665F">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Chỉ gửi vị trí khi SOS</w:t>
            </w:r>
          </w:p>
        </w:tc>
        <w:tc>
          <w:tcPr>
            <w:tcW w:w="0" w:type="auto"/>
            <w:tcBorders>
              <w:top w:val="single" w:color="000000" w:sz="2" w:space="0"/>
              <w:bottom w:val="single" w:color="000000" w:sz="2" w:space="0"/>
            </w:tcBorders>
            <w:shd w:val="clear"/>
            <w:tcMar>
              <w:top w:w="160" w:type="dxa"/>
              <w:left w:w="240" w:type="dxa"/>
              <w:bottom w:w="160" w:type="dxa"/>
              <w:right w:w="0" w:type="dxa"/>
            </w:tcMar>
            <w:vAlign w:val="top"/>
          </w:tcPr>
          <w:p w14:paraId="0BB4879D">
            <w:pPr>
              <w:pStyle w:val="8"/>
              <w:keepNext w:val="0"/>
              <w:keepLines w:val="0"/>
              <w:widowControl/>
              <w:suppressLineNumbers w:val="0"/>
              <w:bidi w:val="0"/>
              <w:spacing w:before="0" w:beforeAutospacing="0" w:after="0" w:afterAutospacing="0" w:line="12" w:lineRule="atLeast"/>
            </w:pPr>
            <w:r>
              <w:rPr>
                <w:rFonts w:hint="default" w:ascii="sans-serif" w:hAnsi="sans-serif" w:eastAsia="sans-serif" w:cs="sans-serif"/>
                <w:i w:val="0"/>
                <w:iCs w:val="0"/>
                <w:color w:val="0F1115"/>
                <w:sz w:val="22"/>
                <w:szCs w:val="22"/>
                <w:u w:val="none"/>
                <w:bdr w:val="none" w:color="auto" w:sz="0" w:space="0"/>
                <w:vertAlign w:val="baseline"/>
              </w:rPr>
              <w:t>Dữ liệu GPS chỉ được sử dụng cho mục đích hỗ trợ khẩn cấp. Không lưu trữ hoặc chia sẻ ngoài phạm vi chức năng SOS.</w:t>
            </w:r>
          </w:p>
        </w:tc>
      </w:tr>
    </w:tbl>
    <w:p w14:paraId="16261D1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0E073F"/>
    <w:multiLevelType w:val="multilevel"/>
    <w:tmpl w:val="320E073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549F0A2E"/>
    <w:multiLevelType w:val="multilevel"/>
    <w:tmpl w:val="549F0A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61DCE899"/>
    <w:multiLevelType w:val="multilevel"/>
    <w:tmpl w:val="61DCE8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790D36"/>
    <w:rsid w:val="63790D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2026-07-08T11:32:00Z</dcterms:created>
  <dc:creator>ASUS</dc:creator>
  <cp:lastModifiedBy>ASUS</cp:lastModifiedBy>
  <dcterms:modified xsi:type="dcterms:W3CDTF">2026-07-08T11:33:26Z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216F2D0D97E6475BBEA193D78D9062C7_11</vt:lpwstr>
  </property>
  <property fmtid="{D5CDD505-2E9C-101B-9397-08002B2CF9AE}" pid="4" name="KSOTemplateDocerSaveRecord">
    <vt:lpwstr>eyJoZGlkIjoiYjJjOTQxYzhjODMyMDAzZmE0MDJkMWFkNmJlNDkwYTUiLCJ1c2VySWQiOiIxMzkyMDM5Mjk1ODE1In0=</vt:lpwstr>
  </property>
</Properties>
</file>