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40" w:type="dxa"/>
        <w:tblCellMar>
          <w:left w:w="10" w:type="dxa"/>
          <w:right w:w="10" w:type="dxa"/>
        </w:tblCellMar>
        <w:tblLook w:val="0000"/>
      </w:tblPr>
      <w:tblGrid>
        <w:gridCol w:w="3505"/>
        <w:gridCol w:w="5128"/>
      </w:tblGrid>
      <w:tr w:rsidR="009649F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50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825625" cy="61023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bottom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jc w:val="right"/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0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5128" w:type="dxa"/>
            <w:tcBorders>
              <w:top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649F2" w:rsidRDefault="008C0B8B">
            <w:pPr>
              <w:jc w:val="right"/>
            </w:pPr>
            <w:r>
              <w:rPr>
                <w:rFonts w:ascii="Helvetica" w:hAnsi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 w:rsidR="009649F2" w:rsidRDefault="009649F2"/>
    <w:p w:rsidR="009649F2" w:rsidRDefault="009649F2"/>
    <w:p w:rsidR="009649F2" w:rsidRDefault="008C0B8B">
      <w:pPr>
        <w:jc w:val="center"/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 w:rsidR="009649F2" w:rsidRDefault="009649F2">
      <w:pPr>
        <w:jc w:val="center"/>
      </w:pPr>
    </w:p>
    <w:tbl>
      <w:tblPr>
        <w:tblW w:w="0" w:type="auto"/>
        <w:tblInd w:w="-540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655"/>
        <w:gridCol w:w="710"/>
        <w:gridCol w:w="1700"/>
        <w:gridCol w:w="1216"/>
        <w:gridCol w:w="1138"/>
        <w:gridCol w:w="1334"/>
      </w:tblGrid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655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r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10" w:type="dxa"/>
            <w:tcBorders>
              <w:top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r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6" w:type="dxa"/>
            <w:tcBorders>
              <w:top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652EB9">
            <w:pPr>
              <w:ind w:right="-165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1138" w:type="dxa"/>
            <w:tcBorders>
              <w:top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34" w:type="dxa"/>
            <w:tcBorders>
              <w:top w:val="thinThickSmallGap" w:sz="24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652EB9" w:rsidP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0</w:t>
            </w:r>
            <w:r w:rsidR="008C0B8B">
              <w:rPr>
                <w:rFonts w:ascii="Helvetica" w:hAnsi="Helvetica"/>
                <w:sz w:val="20"/>
                <w:szCs w:val="20"/>
              </w:rPr>
              <w:t>4</w:t>
            </w:r>
            <w:r w:rsidR="008C0B8B">
              <w:rPr>
                <w:rFonts w:ascii="Helvetica" w:hAnsi="Helvetica"/>
                <w:sz w:val="20"/>
                <w:szCs w:val="20"/>
              </w:rPr>
              <w:t>/1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  <w:r w:rsidR="008C0B8B">
              <w:rPr>
                <w:rFonts w:ascii="Helvetica" w:hAnsi="Helvetica"/>
                <w:sz w:val="20"/>
                <w:szCs w:val="20"/>
              </w:rPr>
              <w:t>/13</w:t>
            </w:r>
          </w:p>
        </w:tc>
      </w:tr>
    </w:tbl>
    <w:p w:rsidR="009649F2" w:rsidRDefault="009649F2"/>
    <w:tbl>
      <w:tblPr>
        <w:tblW w:w="0" w:type="auto"/>
        <w:tblInd w:w="-540" w:type="dxa"/>
        <w:tblBorders>
          <w:top w:val="thinThickSmallGap" w:sz="24" w:space="0" w:color="00000A"/>
          <w:left w:val="thinThickSmallGap" w:sz="24" w:space="0" w:color="00000A"/>
          <w:right w:val="single" w:sz="12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177"/>
        <w:gridCol w:w="2177"/>
        <w:gridCol w:w="2178"/>
        <w:gridCol w:w="2177"/>
      </w:tblGrid>
      <w:tr w:rsidR="009649F2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77" w:type="dxa"/>
            <w:tcBorders>
              <w:top w:val="thinThickSmallGap" w:sz="24" w:space="0" w:color="00000A"/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6532" w:type="dxa"/>
            <w:gridSpan w:val="3"/>
            <w:tcBorders>
              <w:top w:val="thinThickSmallGap" w:sz="24" w:space="0" w:color="00000A"/>
              <w:left w:val="single" w:sz="12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 w:rsidR="009649F2">
        <w:tblPrEx>
          <w:tblCellMar>
            <w:top w:w="0" w:type="dxa"/>
            <w:bottom w:w="0" w:type="dxa"/>
          </w:tblCellMar>
        </w:tblPrEx>
        <w:tc>
          <w:tcPr>
            <w:tcW w:w="2177" w:type="dxa"/>
            <w:vMerge w:val="restart"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sz w:val="88"/>
                <w:szCs w:val="88"/>
              </w:rPr>
              <w:t>5</w:t>
            </w:r>
          </w:p>
        </w:tc>
        <w:tc>
          <w:tcPr>
            <w:tcW w:w="2177" w:type="dxa"/>
            <w:tcBorders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2178" w:type="dxa"/>
            <w:tcBorders>
              <w:bottom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177" w:type="dxa"/>
            <w:tcBorders>
              <w:bottom w:val="single" w:sz="12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</w:pPr>
            <w:r>
              <w:rPr>
                <w:rFonts w:ascii="Helvetica" w:hAnsi="Helvetica"/>
                <w:sz w:val="20"/>
                <w:szCs w:val="20"/>
              </w:rPr>
              <w:t>Bartolomé, Natalia Giselle</w:t>
            </w:r>
          </w:p>
        </w:tc>
        <w:tc>
          <w:tcPr>
            <w:tcW w:w="2178" w:type="dxa"/>
            <w:tcBorders>
              <w:top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90426</w:t>
            </w:r>
          </w:p>
        </w:tc>
        <w:tc>
          <w:tcPr>
            <w:tcW w:w="2177" w:type="dxa"/>
            <w:tcBorders>
              <w:top w:val="single" w:sz="12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Piazzi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Luciana</w:t>
            </w:r>
          </w:p>
        </w:tc>
        <w:tc>
          <w:tcPr>
            <w:tcW w:w="21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90638</w:t>
            </w:r>
          </w:p>
        </w:tc>
        <w:tc>
          <w:tcPr>
            <w:tcW w:w="2177" w:type="dxa"/>
            <w:tcBorders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</w:pPr>
            <w:r>
              <w:rPr>
                <w:rFonts w:ascii="Helvetica" w:hAnsi="Helvetica"/>
                <w:sz w:val="20"/>
                <w:szCs w:val="20"/>
              </w:rPr>
              <w:t xml:space="preserve">Zurita,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Stephanie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Abigail</w:t>
            </w:r>
          </w:p>
        </w:tc>
        <w:tc>
          <w:tcPr>
            <w:tcW w:w="21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91809</w:t>
            </w:r>
          </w:p>
        </w:tc>
        <w:tc>
          <w:tcPr>
            <w:tcW w:w="2177" w:type="dxa"/>
            <w:tcBorders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</w:pPr>
            <w:r>
              <w:rPr>
                <w:rFonts w:ascii="Helvetica" w:hAnsi="Helvetica"/>
                <w:sz w:val="20"/>
                <w:szCs w:val="20"/>
              </w:rPr>
              <w:t xml:space="preserve">Zhang,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Yi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Cheng</w:t>
            </w:r>
          </w:p>
        </w:tc>
        <w:tc>
          <w:tcPr>
            <w:tcW w:w="21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92333</w:t>
            </w:r>
          </w:p>
        </w:tc>
        <w:tc>
          <w:tcPr>
            <w:tcW w:w="2177" w:type="dxa"/>
            <w:tcBorders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lef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Caramés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Agustín Eduardo</w:t>
            </w:r>
          </w:p>
        </w:tc>
        <w:tc>
          <w:tcPr>
            <w:tcW w:w="21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pStyle w:val="Predeterminado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92357</w:t>
            </w:r>
          </w:p>
        </w:tc>
        <w:tc>
          <w:tcPr>
            <w:tcW w:w="2177" w:type="dxa"/>
            <w:tcBorders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77" w:type="dxa"/>
            <w:vMerge/>
            <w:tcBorders>
              <w:left w:val="thinThickSmallGap" w:sz="24" w:space="0" w:color="00000A"/>
              <w:bottom w:val="thickThin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7" w:type="dxa"/>
            <w:tcBorders>
              <w:left w:val="single" w:sz="12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/>
        </w:tc>
        <w:tc>
          <w:tcPr>
            <w:tcW w:w="2178" w:type="dxa"/>
            <w:tcBorders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  <w:tc>
          <w:tcPr>
            <w:tcW w:w="2177" w:type="dxa"/>
            <w:tcBorders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</w:tbl>
    <w:p w:rsidR="009649F2" w:rsidRDefault="009649F2"/>
    <w:tbl>
      <w:tblPr>
        <w:tblW w:w="0" w:type="auto"/>
        <w:tblInd w:w="-540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379"/>
        <w:gridCol w:w="7254"/>
      </w:tblGrid>
      <w:tr w:rsidR="009649F2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1379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9649F2"/>
        </w:tc>
      </w:tr>
    </w:tbl>
    <w:p w:rsidR="009649F2" w:rsidRDefault="009649F2"/>
    <w:tbl>
      <w:tblPr>
        <w:tblW w:w="0" w:type="auto"/>
        <w:tblInd w:w="-540" w:type="dxa"/>
        <w:tblBorders>
          <w:top w:val="thinThickSmallGap" w:sz="24" w:space="0" w:color="00000A"/>
          <w:left w:val="thinThickSmallGap" w:sz="24" w:space="0" w:color="00000A"/>
          <w:bottom w:val="single" w:sz="12" w:space="0" w:color="00000A"/>
          <w:right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638"/>
      </w:tblGrid>
      <w:tr w:rsidR="009649F2">
        <w:tblPrEx>
          <w:tblCellMar>
            <w:top w:w="0" w:type="dxa"/>
            <w:bottom w:w="0" w:type="dxa"/>
          </w:tblCellMar>
        </w:tblPrEx>
        <w:tc>
          <w:tcPr>
            <w:tcW w:w="8638" w:type="dxa"/>
            <w:tcBorders>
              <w:top w:val="thinThickSmallGap" w:sz="24" w:space="0" w:color="00000A"/>
              <w:left w:val="thinThickSmallGap" w:sz="24" w:space="0" w:color="00000A"/>
              <w:bottom w:val="single" w:sz="12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8C0B8B">
            <w:pPr>
              <w:tabs>
                <w:tab w:val="left" w:pos="1950"/>
                <w:tab w:val="center" w:pos="4211"/>
              </w:tabs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</w:r>
            <w:r>
              <w:rPr>
                <w:rFonts w:ascii="Helvetica" w:hAnsi="Helvetica"/>
                <w:b/>
                <w:sz w:val="20"/>
                <w:szCs w:val="20"/>
              </w:rPr>
              <w:tab/>
              <w:t>OBSERVACIONES</w:t>
            </w:r>
          </w:p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4387"/>
        </w:trPr>
        <w:tc>
          <w:tcPr>
            <w:tcW w:w="8638" w:type="dxa"/>
            <w:tcBorders>
              <w:left w:val="thinThickSmallGap" w:sz="24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9F2" w:rsidRDefault="009649F2">
            <w:pPr>
              <w:jc w:val="center"/>
            </w:pPr>
          </w:p>
        </w:tc>
      </w:tr>
    </w:tbl>
    <w:p w:rsidR="009649F2" w:rsidRDefault="009649F2"/>
    <w:tbl>
      <w:tblPr>
        <w:tblW w:w="0" w:type="auto"/>
        <w:tblInd w:w="-540" w:type="dxa"/>
        <w:tblCellMar>
          <w:left w:w="10" w:type="dxa"/>
          <w:right w:w="10" w:type="dxa"/>
        </w:tblCellMar>
        <w:tblLook w:val="0000"/>
      </w:tblPr>
      <w:tblGrid>
        <w:gridCol w:w="1450"/>
        <w:gridCol w:w="4862"/>
        <w:gridCol w:w="2410"/>
      </w:tblGrid>
      <w:tr w:rsidR="009649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8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9649F2"/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9649F2"/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8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r>
              <w:rPr>
                <w:rFonts w:ascii="Helvetica" w:eastAsia="MS Gothic" w:hAnsi="Helvetica"/>
                <w:sz w:val="20"/>
                <w:szCs w:val="20"/>
              </w:rPr>
              <w:t>SI</w:t>
            </w:r>
            <w:r>
              <w:rPr>
                <w:rFonts w:ascii="MS Gothic" w:eastAsia="MS Gothic" w:hAnsi="MS Gothic"/>
                <w:sz w:val="20"/>
                <w:szCs w:val="20"/>
              </w:rPr>
              <w:t>☐</w:t>
            </w:r>
            <w:r>
              <w:rPr>
                <w:rFonts w:ascii="MS Gothic" w:eastAsia="MS Gothic" w:hAnsi="MS Gothic"/>
                <w:sz w:val="20"/>
                <w:szCs w:val="20"/>
              </w:rPr>
              <w:t xml:space="preserve"> </w:t>
            </w:r>
            <w:r>
              <w:rPr>
                <w:rFonts w:ascii="Helvetica" w:eastAsia="MS Gothic" w:hAnsi="Helvetica"/>
                <w:sz w:val="20"/>
                <w:szCs w:val="20"/>
              </w:rPr>
              <w:t>NO</w:t>
            </w:r>
            <w:r>
              <w:rPr>
                <w:rFonts w:ascii="MS Gothic" w:eastAsia="MS Gothic" w:hAnsi="MS Gothic"/>
                <w:sz w:val="20"/>
                <w:szCs w:val="20"/>
              </w:rPr>
              <w:t>☐</w:t>
            </w:r>
          </w:p>
        </w:tc>
        <w:tc>
          <w:tcPr>
            <w:tcW w:w="2410" w:type="dxa"/>
            <w:tcBorders>
              <w:bottom w:val="dashed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9649F2"/>
        </w:tc>
      </w:tr>
      <w:tr w:rsidR="009649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8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r>
              <w:rPr>
                <w:rFonts w:ascii="Helvetica" w:eastAsia="MS Gothic" w:hAnsi="Helvetica"/>
                <w:sz w:val="20"/>
                <w:szCs w:val="20"/>
              </w:rPr>
              <w:t>SI</w:t>
            </w:r>
            <w:r>
              <w:rPr>
                <w:rFonts w:ascii="MS Gothic" w:eastAsia="MS Gothic" w:hAnsi="MS Gothic"/>
                <w:sz w:val="20"/>
                <w:szCs w:val="20"/>
              </w:rPr>
              <w:t>☐</w:t>
            </w:r>
            <w:r>
              <w:rPr>
                <w:rFonts w:ascii="MS Gothic" w:eastAsia="MS Gothic" w:hAnsi="MS Gothic"/>
                <w:sz w:val="20"/>
                <w:szCs w:val="20"/>
              </w:rPr>
              <w:t xml:space="preserve"> </w:t>
            </w:r>
            <w:r>
              <w:rPr>
                <w:rFonts w:ascii="Helvetica" w:eastAsia="MS Gothic" w:hAnsi="Helvetica"/>
                <w:sz w:val="20"/>
                <w:szCs w:val="20"/>
              </w:rPr>
              <w:t>NO</w:t>
            </w:r>
            <w:r>
              <w:rPr>
                <w:rFonts w:ascii="MS Gothic" w:eastAsia="MS Gothic" w:hAnsi="MS Gothic"/>
                <w:sz w:val="20"/>
                <w:szCs w:val="20"/>
              </w:rPr>
              <w:t>☐</w:t>
            </w:r>
          </w:p>
        </w:tc>
        <w:tc>
          <w:tcPr>
            <w:tcW w:w="2410" w:type="dxa"/>
            <w:tcBorders>
              <w:top w:val="dashed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9F2" w:rsidRDefault="008C0B8B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 w:rsidR="009649F2" w:rsidRDefault="009649F2"/>
    <w:sectPr w:rsidR="009649F2" w:rsidSect="009649F2">
      <w:pgSz w:w="11906" w:h="16838"/>
      <w:pgMar w:top="1417" w:right="1701" w:bottom="127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49F2"/>
    <w:rsid w:val="00652EB9"/>
    <w:rsid w:val="008C0B8B"/>
    <w:rsid w:val="0096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49F2"/>
    <w:pPr>
      <w:tabs>
        <w:tab w:val="left" w:pos="708"/>
      </w:tabs>
      <w:suppressAutoHyphens/>
    </w:pPr>
    <w:rPr>
      <w:rFonts w:ascii="Cambria" w:eastAsia="WenQuanYi Micro Hei" w:hAnsi="Cambria"/>
      <w:color w:val="00000A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9649F2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rsid w:val="009649F2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649F2"/>
    <w:pPr>
      <w:spacing w:after="120"/>
    </w:pPr>
  </w:style>
  <w:style w:type="paragraph" w:styleId="List">
    <w:name w:val="List"/>
    <w:basedOn w:val="Textbody"/>
    <w:rsid w:val="009649F2"/>
    <w:rPr>
      <w:rFonts w:cs="Lohit Hindi"/>
    </w:rPr>
  </w:style>
  <w:style w:type="paragraph" w:styleId="Caption">
    <w:name w:val="caption"/>
    <w:basedOn w:val="Normal"/>
    <w:rsid w:val="009649F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649F2"/>
    <w:pPr>
      <w:suppressLineNumbers/>
    </w:pPr>
    <w:rPr>
      <w:rFonts w:cs="Lohit Hindi"/>
    </w:rPr>
  </w:style>
  <w:style w:type="paragraph" w:styleId="BalloonText">
    <w:name w:val="Balloon Text"/>
    <w:basedOn w:val="Normal"/>
    <w:rsid w:val="009649F2"/>
    <w:rPr>
      <w:rFonts w:ascii="Lucida Grande" w:hAnsi="Lucida Grande" w:cs="Lucida Grande"/>
      <w:sz w:val="18"/>
      <w:szCs w:val="18"/>
    </w:rPr>
  </w:style>
  <w:style w:type="paragraph" w:customStyle="1" w:styleId="Predeterminado">
    <w:name w:val="Predeterminado"/>
    <w:rsid w:val="009649F2"/>
    <w:pPr>
      <w:tabs>
        <w:tab w:val="left" w:pos="708"/>
      </w:tabs>
      <w:suppressAutoHyphens/>
    </w:pPr>
    <w:rPr>
      <w:rFonts w:ascii="Cambria" w:eastAsia="WenQuanYi Micro Hei" w:hAnsi="Cambria"/>
      <w:color w:val="00000A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383</Characters>
  <Application>Microsoft Office Word</Application>
  <DocSecurity>0</DocSecurity>
  <Lines>3</Lines>
  <Paragraphs>1</Paragraphs>
  <ScaleCrop>false</ScaleCrop>
  <Company>HP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Espina</dc:creator>
  <cp:lastModifiedBy>Zhang</cp:lastModifiedBy>
  <cp:revision>4</cp:revision>
  <cp:lastPrinted>2013-04-19T04:05:00Z</cp:lastPrinted>
  <dcterms:created xsi:type="dcterms:W3CDTF">2013-09-11T14:48:00Z</dcterms:created>
  <dcterms:modified xsi:type="dcterms:W3CDTF">2013-11-28T03:57:00Z</dcterms:modified>
</cp:coreProperties>
</file>