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049BA" w14:textId="0F031870" w:rsidR="001B03A3" w:rsidRPr="00321A26" w:rsidRDefault="003835B4" w:rsidP="00CC1BA3">
      <w:pPr>
        <w:pStyle w:val="ListParagraph"/>
        <w:numPr>
          <w:ilvl w:val="0"/>
          <w:numId w:val="2"/>
        </w:numPr>
        <w:ind w:left="426" w:hanging="426"/>
        <w:rPr>
          <w:rFonts w:ascii="Times New Roman" w:hAnsi="Times New Roman" w:cs="Times New Roman"/>
          <w:b/>
          <w:bCs/>
          <w:color w:val="000000" w:themeColor="text1"/>
          <w:sz w:val="26"/>
          <w:szCs w:val="26"/>
          <w:u w:val="single"/>
          <w:lang w:val="vi-VN"/>
        </w:rPr>
      </w:pPr>
      <w:r w:rsidRPr="00321A26">
        <w:rPr>
          <w:rFonts w:ascii="Times New Roman" w:hAnsi="Times New Roman" w:cs="Times New Roman"/>
          <w:b/>
          <w:bCs/>
          <w:color w:val="000000" w:themeColor="text1"/>
          <w:sz w:val="26"/>
          <w:szCs w:val="26"/>
          <w:u w:val="single"/>
          <w:lang w:val="vi-VN"/>
        </w:rPr>
        <w:t>Bạn có câu hỏi gì không?</w:t>
      </w:r>
    </w:p>
    <w:p w14:paraId="465CDFE1" w14:textId="146C82BF" w:rsidR="003835B4" w:rsidRPr="00321A26" w:rsidRDefault="003835B4" w:rsidP="00A32E12">
      <w:pPr>
        <w:pStyle w:val="ListParagraph"/>
        <w:rPr>
          <w:rFonts w:ascii="Times New Roman" w:hAnsi="Times New Roman" w:cs="Times New Roman"/>
          <w:color w:val="000000" w:themeColor="text1"/>
          <w:sz w:val="26"/>
          <w:szCs w:val="26"/>
          <w:lang w:val="vi-VN"/>
        </w:rPr>
      </w:pPr>
      <w:r w:rsidRPr="00321A26">
        <w:rPr>
          <w:rFonts w:ascii="Times New Roman" w:hAnsi="Times New Roman" w:cs="Times New Roman"/>
          <w:b/>
          <w:bCs/>
          <w:color w:val="000000" w:themeColor="text1"/>
          <w:sz w:val="26"/>
          <w:szCs w:val="26"/>
          <w:lang w:val="vi-VN"/>
        </w:rPr>
        <w:t>Lý do?</w:t>
      </w:r>
      <w:r w:rsidR="00A32E12" w:rsidRPr="00321A26">
        <w:rPr>
          <w:rFonts w:ascii="Times New Roman" w:hAnsi="Times New Roman" w:cs="Times New Roman"/>
          <w:color w:val="000000" w:themeColor="text1"/>
          <w:sz w:val="26"/>
          <w:szCs w:val="26"/>
          <w:lang w:val="vi-VN"/>
        </w:rPr>
        <w:t xml:space="preserve"> -</w:t>
      </w:r>
      <w:r w:rsidRPr="00321A26">
        <w:rPr>
          <w:rFonts w:ascii="Times New Roman" w:hAnsi="Times New Roman" w:cs="Times New Roman"/>
          <w:i/>
          <w:iCs/>
          <w:color w:val="000000" w:themeColor="text1"/>
          <w:sz w:val="26"/>
          <w:szCs w:val="26"/>
          <w:lang w:val="vi-VN"/>
        </w:rPr>
        <w:t>Hỏi để không hối hận khi đã không hỏi!</w:t>
      </w:r>
    </w:p>
    <w:p w14:paraId="0289AC91" w14:textId="3175CB3B" w:rsidR="003835B4" w:rsidRPr="00321A26" w:rsidRDefault="003835B4" w:rsidP="00A32E12">
      <w:pPr>
        <w:pStyle w:val="ListParagraph"/>
        <w:numPr>
          <w:ilvl w:val="1"/>
          <w:numId w:val="1"/>
        </w:numPr>
        <w:rPr>
          <w:rFonts w:ascii="Times New Roman" w:hAnsi="Times New Roman" w:cs="Times New Roman"/>
          <w:color w:val="000000" w:themeColor="text1"/>
          <w:sz w:val="26"/>
          <w:szCs w:val="26"/>
          <w:u w:val="single"/>
          <w:lang w:val="vi-VN"/>
        </w:rPr>
      </w:pPr>
      <w:r w:rsidRPr="00321A26">
        <w:rPr>
          <w:rFonts w:ascii="Times New Roman" w:hAnsi="Times New Roman" w:cs="Times New Roman"/>
          <w:color w:val="000000" w:themeColor="text1"/>
          <w:sz w:val="26"/>
          <w:szCs w:val="26"/>
          <w:u w:val="single"/>
          <w:lang w:val="vi-VN"/>
        </w:rPr>
        <w:t>Để cho thấy cách bạn sẽ tiếp cận công việc:</w:t>
      </w:r>
    </w:p>
    <w:p w14:paraId="1437241C" w14:textId="5AB4098B" w:rsidR="003835B4" w:rsidRPr="00321A26" w:rsidRDefault="003835B4" w:rsidP="003835B4">
      <w:pPr>
        <w:pStyle w:val="ListParagraph"/>
        <w:numPr>
          <w:ilvl w:val="3"/>
          <w:numId w:val="1"/>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Quan sát, đánh giá rồi thắc mắc!!! Không có đồng nghĩa với làm việc thiếu nhiệt huyết, không hứng thú với công việc, với môi trường này!</w:t>
      </w:r>
    </w:p>
    <w:p w14:paraId="47DF0C10" w14:textId="36B0D465" w:rsidR="003835B4" w:rsidRPr="00321A26" w:rsidRDefault="003835B4" w:rsidP="003835B4">
      <w:pPr>
        <w:pStyle w:val="ListParagraph"/>
        <w:numPr>
          <w:ilvl w:val="3"/>
          <w:numId w:val="1"/>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Mọi thái độ đều có phần quyết định đến kết quả phỏng vấn!</w:t>
      </w:r>
    </w:p>
    <w:p w14:paraId="0E4C5435" w14:textId="77777777" w:rsidR="003835B4" w:rsidRPr="00321A26" w:rsidRDefault="003835B4" w:rsidP="003835B4">
      <w:pPr>
        <w:pStyle w:val="ListParagraph"/>
        <w:numPr>
          <w:ilvl w:val="1"/>
          <w:numId w:val="1"/>
        </w:numPr>
        <w:rPr>
          <w:rFonts w:ascii="Times New Roman" w:hAnsi="Times New Roman" w:cs="Times New Roman"/>
          <w:color w:val="000000" w:themeColor="text1"/>
          <w:sz w:val="26"/>
          <w:szCs w:val="26"/>
          <w:u w:val="single"/>
          <w:lang w:val="vi-VN"/>
        </w:rPr>
      </w:pPr>
      <w:r w:rsidRPr="00321A26">
        <w:rPr>
          <w:rFonts w:ascii="Times New Roman" w:hAnsi="Times New Roman" w:cs="Times New Roman"/>
          <w:color w:val="000000" w:themeColor="text1"/>
          <w:sz w:val="26"/>
          <w:szCs w:val="26"/>
          <w:u w:val="single"/>
          <w:lang w:val="vi-VN"/>
        </w:rPr>
        <w:t>Để cho thấy bạn quan tâm công việc ra sao:</w:t>
      </w:r>
    </w:p>
    <w:p w14:paraId="7F1045A0" w14:textId="77777777" w:rsidR="00CC1BA3" w:rsidRPr="00321A26" w:rsidRDefault="00CC1BA3" w:rsidP="00CC1BA3">
      <w:pPr>
        <w:pStyle w:val="ListParagraph"/>
        <w:numPr>
          <w:ilvl w:val="3"/>
          <w:numId w:val="1"/>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Nhà tuyển dụng ưu tiên những ứng viên thật sự quan tâm đến quá trình làm việc tại công ty và cả công việc đang ứng tuyển!</w:t>
      </w:r>
    </w:p>
    <w:p w14:paraId="53C3EA2F" w14:textId="77777777" w:rsidR="00CC1BA3" w:rsidRPr="00321A26" w:rsidRDefault="00CC1BA3" w:rsidP="00CC1BA3">
      <w:pPr>
        <w:pStyle w:val="ListParagraph"/>
        <w:numPr>
          <w:ilvl w:val="1"/>
          <w:numId w:val="1"/>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u w:val="single"/>
          <w:lang w:val="vi-VN"/>
        </w:rPr>
        <w:t>Để xác định xem bạn có thật sự muốn là việc ở đây không</w:t>
      </w:r>
      <w:r w:rsidRPr="00321A26">
        <w:rPr>
          <w:rFonts w:ascii="Times New Roman" w:hAnsi="Times New Roman" w:cs="Times New Roman"/>
          <w:color w:val="000000" w:themeColor="text1"/>
          <w:sz w:val="26"/>
          <w:szCs w:val="26"/>
          <w:lang w:val="vi-VN"/>
        </w:rPr>
        <w:t>:</w:t>
      </w:r>
    </w:p>
    <w:p w14:paraId="38D0FB10" w14:textId="1E0386BA" w:rsidR="003835B4" w:rsidRPr="00321A26" w:rsidRDefault="003835B4" w:rsidP="00CC1BA3">
      <w:pPr>
        <w:pStyle w:val="ListParagraph"/>
        <w:numPr>
          <w:ilvl w:val="3"/>
          <w:numId w:val="1"/>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 xml:space="preserve"> </w:t>
      </w:r>
      <w:r w:rsidR="00CC1BA3" w:rsidRPr="00321A26">
        <w:rPr>
          <w:rFonts w:ascii="Times New Roman" w:hAnsi="Times New Roman" w:cs="Times New Roman"/>
          <w:color w:val="000000" w:themeColor="text1"/>
          <w:sz w:val="26"/>
          <w:szCs w:val="26"/>
          <w:lang w:val="vi-VN"/>
        </w:rPr>
        <w:t>Bạn có thể là ứng viên sáng giá nhất … nhưng không, công ty cần một người nhiệt huyết, thực sự mong muốn làm việc ở công ty!</w:t>
      </w:r>
    </w:p>
    <w:p w14:paraId="08545CEC" w14:textId="3A52BEA9" w:rsidR="00CC1BA3" w:rsidRPr="00321A26" w:rsidRDefault="00CC1BA3" w:rsidP="00CC1BA3">
      <w:pPr>
        <w:pStyle w:val="ListParagraph"/>
        <w:numPr>
          <w:ilvl w:val="3"/>
          <w:numId w:val="1"/>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Hãy trao đổi qua lại thay vì chỉ trả lời! Một cuộc nói chuyện có qua có lại bao giờ cũng thú vị và đem lại nhiều lợi ích hơn!</w:t>
      </w:r>
    </w:p>
    <w:p w14:paraId="13693017" w14:textId="7285C18F" w:rsidR="00CC1BA3" w:rsidRPr="00321A26" w:rsidRDefault="00A32E12" w:rsidP="00CC1BA3">
      <w:pPr>
        <w:pStyle w:val="ListParagraph"/>
        <w:numPr>
          <w:ilvl w:val="0"/>
          <w:numId w:val="2"/>
        </w:numPr>
        <w:ind w:left="426" w:hanging="426"/>
        <w:rPr>
          <w:rFonts w:ascii="Times New Roman" w:hAnsi="Times New Roman" w:cs="Times New Roman"/>
          <w:b/>
          <w:bCs/>
          <w:color w:val="000000" w:themeColor="text1"/>
          <w:sz w:val="26"/>
          <w:szCs w:val="26"/>
          <w:u w:val="single"/>
        </w:rPr>
      </w:pPr>
      <w:r w:rsidRPr="00321A26">
        <w:rPr>
          <w:rFonts w:ascii="Times New Roman" w:hAnsi="Times New Roman" w:cs="Times New Roman"/>
          <w:b/>
          <w:bCs/>
          <w:color w:val="000000" w:themeColor="text1"/>
          <w:sz w:val="26"/>
          <w:szCs w:val="26"/>
          <w:u w:val="single"/>
        </w:rPr>
        <w:t>Những</w:t>
      </w:r>
      <w:r w:rsidRPr="00321A26">
        <w:rPr>
          <w:rFonts w:ascii="Times New Roman" w:hAnsi="Times New Roman" w:cs="Times New Roman"/>
          <w:b/>
          <w:bCs/>
          <w:color w:val="000000" w:themeColor="text1"/>
          <w:sz w:val="26"/>
          <w:szCs w:val="26"/>
          <w:u w:val="single"/>
          <w:lang w:val="vi-VN"/>
        </w:rPr>
        <w:t xml:space="preserve"> câu nên hỏi</w:t>
      </w:r>
    </w:p>
    <w:p w14:paraId="105F8948" w14:textId="7D6E8AAF" w:rsidR="00A32E12" w:rsidRPr="00321A26" w:rsidRDefault="00A32E12" w:rsidP="00A32E12">
      <w:pPr>
        <w:pStyle w:val="ListParagraph"/>
        <w:numPr>
          <w:ilvl w:val="0"/>
          <w:numId w:val="3"/>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u w:val="single"/>
          <w:lang w:val="vi-VN"/>
        </w:rPr>
        <w:t>Về công việc</w:t>
      </w:r>
      <w:r w:rsidRPr="00321A26">
        <w:rPr>
          <w:rFonts w:ascii="Times New Roman" w:hAnsi="Times New Roman" w:cs="Times New Roman"/>
          <w:color w:val="000000" w:themeColor="text1"/>
          <w:sz w:val="26"/>
          <w:szCs w:val="26"/>
          <w:lang w:val="vi-VN"/>
        </w:rPr>
        <w:t>:</w:t>
      </w:r>
    </w:p>
    <w:p w14:paraId="14CB53D6" w14:textId="3E843F3D" w:rsidR="00A32E12" w:rsidRPr="00321A26" w:rsidRDefault="00A32E12" w:rsidP="00A32E12">
      <w:pPr>
        <w:pStyle w:val="ListParagraph"/>
        <w:numPr>
          <w:ilvl w:val="1"/>
          <w:numId w:val="3"/>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Anh chị có thể nói chi tiết về công việc mà em đang muốn ứng tuyển không ạ?</w:t>
      </w:r>
    </w:p>
    <w:p w14:paraId="727ADA07" w14:textId="2DEC96B6" w:rsidR="00A32E12" w:rsidRPr="00321A26" w:rsidRDefault="00A32E12" w:rsidP="00A32E12">
      <w:pPr>
        <w:pStyle w:val="ListParagraph"/>
        <w:numPr>
          <w:ilvl w:val="1"/>
          <w:numId w:val="3"/>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Những công việc ấy là gì?</w:t>
      </w:r>
    </w:p>
    <w:p w14:paraId="685E94D0" w14:textId="0D689857" w:rsidR="00DA5DE8" w:rsidRPr="00321A26" w:rsidRDefault="00DA5DE8" w:rsidP="00A32E12">
      <w:pPr>
        <w:pStyle w:val="ListParagraph"/>
        <w:numPr>
          <w:ilvl w:val="1"/>
          <w:numId w:val="3"/>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Với thời gian làm việc như em thì thực tập trong bao lâu em mới có thể đủ năng lực để làm vào dự án của công ty… hay nói cách khác là làm được việc cho công ty.</w:t>
      </w:r>
    </w:p>
    <w:p w14:paraId="6DCEB912" w14:textId="39958866" w:rsidR="00A32E12" w:rsidRPr="00321A26" w:rsidRDefault="00A32E12" w:rsidP="00A32E12">
      <w:pPr>
        <w:pStyle w:val="ListParagraph"/>
        <w:numPr>
          <w:ilvl w:val="1"/>
          <w:numId w:val="3"/>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Tại sao công ty lại cần tuyển thêm người ở vị trí đó?</w:t>
      </w:r>
    </w:p>
    <w:p w14:paraId="389E7D8F" w14:textId="3A0A0848" w:rsidR="00A32E12" w:rsidRPr="00321A26" w:rsidRDefault="00A32E12" w:rsidP="00A32E12">
      <w:pPr>
        <w:pStyle w:val="ListParagraph"/>
        <w:numPr>
          <w:ilvl w:val="1"/>
          <w:numId w:val="3"/>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Với vị trí này em có thể hưởng những quyển lợi gì vậy ạ</w:t>
      </w:r>
      <w:r w:rsidR="00DA5DE8" w:rsidRPr="00321A26">
        <w:rPr>
          <w:rFonts w:ascii="Times New Roman" w:hAnsi="Times New Roman" w:cs="Times New Roman"/>
          <w:color w:val="000000" w:themeColor="text1"/>
          <w:sz w:val="26"/>
          <w:szCs w:val="26"/>
          <w:lang w:val="vi-VN"/>
        </w:rPr>
        <w:t>, ví dụ như trợ cấp, bảo hiểm, …</w:t>
      </w:r>
      <w:r w:rsidRPr="00321A26">
        <w:rPr>
          <w:rFonts w:ascii="Times New Roman" w:hAnsi="Times New Roman" w:cs="Times New Roman"/>
          <w:color w:val="000000" w:themeColor="text1"/>
          <w:sz w:val="26"/>
          <w:szCs w:val="26"/>
          <w:lang w:val="vi-VN"/>
        </w:rPr>
        <w:t>?</w:t>
      </w:r>
    </w:p>
    <w:p w14:paraId="69B2DCA2" w14:textId="2D112106" w:rsidR="00DA5DE8" w:rsidRPr="00321A26" w:rsidRDefault="00DA5DE8" w:rsidP="00DA5DE8">
      <w:pPr>
        <w:pStyle w:val="ListParagraph"/>
        <w:numPr>
          <w:ilvl w:val="0"/>
          <w:numId w:val="3"/>
        </w:numPr>
        <w:rPr>
          <w:rFonts w:ascii="Times New Roman" w:hAnsi="Times New Roman" w:cs="Times New Roman"/>
          <w:color w:val="000000" w:themeColor="text1"/>
          <w:sz w:val="26"/>
          <w:szCs w:val="26"/>
          <w:u w:val="single"/>
          <w:lang w:val="vi-VN"/>
        </w:rPr>
      </w:pPr>
      <w:r w:rsidRPr="00321A26">
        <w:rPr>
          <w:rFonts w:ascii="Times New Roman" w:hAnsi="Times New Roman" w:cs="Times New Roman"/>
          <w:color w:val="000000" w:themeColor="text1"/>
          <w:sz w:val="26"/>
          <w:szCs w:val="26"/>
          <w:u w:val="single"/>
          <w:lang w:val="vi-VN"/>
        </w:rPr>
        <w:t>Về công ty</w:t>
      </w:r>
    </w:p>
    <w:p w14:paraId="4A9190A2" w14:textId="4EAD6C17" w:rsidR="00DA5DE8" w:rsidRPr="00321A26" w:rsidRDefault="00DA5DE8" w:rsidP="00DA5DE8">
      <w:pPr>
        <w:pStyle w:val="ListParagraph"/>
        <w:numPr>
          <w:ilvl w:val="1"/>
          <w:numId w:val="3"/>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Công ty mình hiện có bao nhiêu người vậy ạ?</w:t>
      </w:r>
    </w:p>
    <w:p w14:paraId="6E1884D2" w14:textId="4D618BA2" w:rsidR="00DA5DE8" w:rsidRPr="00321A26" w:rsidRDefault="00DA5DE8" w:rsidP="00DA5DE8">
      <w:pPr>
        <w:pStyle w:val="ListParagraph"/>
        <w:numPr>
          <w:ilvl w:val="1"/>
          <w:numId w:val="3"/>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Về bộ phận IT thì có những bộ phận con nào vậy ạ?</w:t>
      </w:r>
    </w:p>
    <w:p w14:paraId="3236A636" w14:textId="696A6B51" w:rsidR="00DA5DE8" w:rsidRPr="00321A26" w:rsidRDefault="00DA5DE8" w:rsidP="00DA5DE8">
      <w:pPr>
        <w:pStyle w:val="ListParagraph"/>
        <w:numPr>
          <w:ilvl w:val="1"/>
          <w:numId w:val="3"/>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Bộ phận e ứng tuyển hiện đang có bao nhiêu người?</w:t>
      </w:r>
    </w:p>
    <w:p w14:paraId="32A4045A" w14:textId="13E86576" w:rsidR="00DA5DE8" w:rsidRPr="00321A26" w:rsidRDefault="00DA5DE8" w:rsidP="00DA5DE8">
      <w:pPr>
        <w:pStyle w:val="ListParagraph"/>
        <w:numPr>
          <w:ilvl w:val="1"/>
          <w:numId w:val="3"/>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Bộ phận e ứng tuyển hiện tại được đánh giá thế nào ạ?</w:t>
      </w:r>
    </w:p>
    <w:p w14:paraId="048CC42C" w14:textId="77777777" w:rsidR="00DA5DE8" w:rsidRPr="00321A26" w:rsidRDefault="00DA5DE8" w:rsidP="00DA5DE8">
      <w:pPr>
        <w:pStyle w:val="ListParagraph"/>
        <w:numPr>
          <w:ilvl w:val="1"/>
          <w:numId w:val="3"/>
        </w:numPr>
        <w:rPr>
          <w:rFonts w:ascii="Times New Roman" w:eastAsia="Times New Roman" w:hAnsi="Times New Roman" w:cs="Times New Roman"/>
          <w:color w:val="000000" w:themeColor="text1"/>
          <w:sz w:val="26"/>
          <w:szCs w:val="26"/>
        </w:rPr>
      </w:pPr>
      <w:r w:rsidRPr="00321A26">
        <w:rPr>
          <w:rFonts w:ascii="Times New Roman" w:eastAsia="Times New Roman" w:hAnsi="Times New Roman" w:cs="Times New Roman"/>
          <w:color w:val="000000" w:themeColor="text1"/>
          <w:sz w:val="26"/>
          <w:szCs w:val="26"/>
          <w:shd w:val="clear" w:color="auto" w:fill="FFFFFF"/>
        </w:rPr>
        <w:t>Các nhân viên thường sẽ nhận được phản hồi hoặc nhận xét công việc như thế nào và khi nào? Đối với những báo cáo thông thường thì khoảng thời gian nào là phù hợp để báo cáo?</w:t>
      </w:r>
    </w:p>
    <w:p w14:paraId="55891A3C" w14:textId="6D93D20D" w:rsidR="00DA5DE8" w:rsidRPr="00321A26" w:rsidRDefault="00DA5DE8" w:rsidP="00DA5DE8">
      <w:pPr>
        <w:pStyle w:val="ListParagraph"/>
        <w:numPr>
          <w:ilvl w:val="0"/>
          <w:numId w:val="3"/>
        </w:numPr>
        <w:rPr>
          <w:rFonts w:ascii="Times New Roman" w:hAnsi="Times New Roman" w:cs="Times New Roman"/>
          <w:color w:val="000000" w:themeColor="text1"/>
          <w:sz w:val="26"/>
          <w:szCs w:val="26"/>
          <w:u w:val="single"/>
          <w:lang w:val="vi-VN"/>
        </w:rPr>
      </w:pPr>
      <w:r w:rsidRPr="00321A26">
        <w:rPr>
          <w:rFonts w:ascii="Times New Roman" w:hAnsi="Times New Roman" w:cs="Times New Roman"/>
          <w:color w:val="000000" w:themeColor="text1"/>
          <w:sz w:val="26"/>
          <w:szCs w:val="26"/>
          <w:u w:val="single"/>
          <w:lang w:val="vi-VN"/>
        </w:rPr>
        <w:t>Về người phỏng vấn</w:t>
      </w:r>
    </w:p>
    <w:p w14:paraId="5AEE1D27" w14:textId="2AE611B6" w:rsidR="00DA5DE8" w:rsidRPr="00321A26" w:rsidRDefault="00DA5DE8" w:rsidP="00DA5DE8">
      <w:pPr>
        <w:pStyle w:val="ListParagraph"/>
        <w:numPr>
          <w:ilvl w:val="1"/>
          <w:numId w:val="3"/>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 xml:space="preserve">Anh chị đang làm vị trí gì vậy ạ? </w:t>
      </w:r>
    </w:p>
    <w:p w14:paraId="5742313B" w14:textId="0DAD1DF5" w:rsidR="00DA5DE8" w:rsidRPr="00321A26" w:rsidRDefault="00DA5DE8" w:rsidP="00DA5DE8">
      <w:pPr>
        <w:pStyle w:val="ListParagraph"/>
        <w:numPr>
          <w:ilvl w:val="1"/>
          <w:numId w:val="3"/>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Anh chị đã làm ở đây bao lâu?</w:t>
      </w:r>
    </w:p>
    <w:p w14:paraId="075AC52A" w14:textId="1E8282C8" w:rsidR="00DA5DE8" w:rsidRPr="00321A26" w:rsidRDefault="00DA5DE8" w:rsidP="00DA5DE8">
      <w:pPr>
        <w:pStyle w:val="ListParagraph"/>
        <w:numPr>
          <w:ilvl w:val="1"/>
          <w:numId w:val="3"/>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Với công việc hiện tại anh chị thấy thế nào?</w:t>
      </w:r>
      <w:r w:rsidR="00321A26" w:rsidRPr="00321A26">
        <w:rPr>
          <w:rFonts w:ascii="Times New Roman" w:hAnsi="Times New Roman" w:cs="Times New Roman"/>
          <w:color w:val="000000" w:themeColor="text1"/>
          <w:sz w:val="26"/>
          <w:szCs w:val="26"/>
          <w:lang w:val="vi-VN"/>
        </w:rPr>
        <w:t xml:space="preserve"> </w:t>
      </w:r>
    </w:p>
    <w:p w14:paraId="11720CCA" w14:textId="0B568C8B" w:rsidR="00321A26" w:rsidRDefault="00321A26" w:rsidP="00DA5DE8">
      <w:pPr>
        <w:pStyle w:val="ListParagraph"/>
        <w:numPr>
          <w:ilvl w:val="1"/>
          <w:numId w:val="3"/>
        </w:numPr>
        <w:rPr>
          <w:rFonts w:ascii="Times New Roman" w:hAnsi="Times New Roman" w:cs="Times New Roman"/>
          <w:color w:val="000000" w:themeColor="text1"/>
          <w:sz w:val="26"/>
          <w:szCs w:val="26"/>
          <w:lang w:val="vi-VN"/>
        </w:rPr>
      </w:pPr>
      <w:r w:rsidRPr="00321A26">
        <w:rPr>
          <w:rFonts w:ascii="Times New Roman" w:hAnsi="Times New Roman" w:cs="Times New Roman"/>
          <w:color w:val="000000" w:themeColor="text1"/>
          <w:sz w:val="26"/>
          <w:szCs w:val="26"/>
          <w:lang w:val="vi-VN"/>
        </w:rPr>
        <w:t>Anh chị nhận xét thế nào về bộ phận e đang ứng tuyển hiện tại?</w:t>
      </w:r>
    </w:p>
    <w:p w14:paraId="125A5789" w14:textId="515655B4" w:rsidR="000C5373" w:rsidRDefault="000C5373" w:rsidP="000C5373">
      <w:pPr>
        <w:rPr>
          <w:rFonts w:ascii="Times New Roman" w:hAnsi="Times New Roman" w:cs="Times New Roman"/>
          <w:color w:val="000000" w:themeColor="text1"/>
          <w:sz w:val="26"/>
          <w:szCs w:val="26"/>
          <w:lang w:val="vi-VN"/>
        </w:rPr>
      </w:pPr>
    </w:p>
    <w:p w14:paraId="7822CE00" w14:textId="6A45E09D" w:rsidR="000C5373" w:rsidRDefault="000C5373" w:rsidP="000C5373">
      <w:pPr>
        <w:rPr>
          <w:rFonts w:ascii="Times New Roman" w:hAnsi="Times New Roman" w:cs="Times New Roman"/>
          <w:color w:val="000000" w:themeColor="text1"/>
          <w:sz w:val="26"/>
          <w:szCs w:val="26"/>
          <w:lang w:val="vi-VN"/>
        </w:rPr>
      </w:pPr>
    </w:p>
    <w:p w14:paraId="15C6E8BD" w14:textId="0ADB5E40" w:rsidR="000C5373" w:rsidRDefault="000C5373" w:rsidP="000C5373">
      <w:pPr>
        <w:rPr>
          <w:rFonts w:ascii="Times New Roman" w:hAnsi="Times New Roman" w:cs="Times New Roman"/>
          <w:color w:val="000000" w:themeColor="text1"/>
          <w:sz w:val="26"/>
          <w:szCs w:val="26"/>
          <w:lang w:val="vi-VN"/>
        </w:rPr>
      </w:pPr>
    </w:p>
    <w:p w14:paraId="1CBB6A96" w14:textId="5CF4ABD8" w:rsidR="000C5373" w:rsidRDefault="000C5373" w:rsidP="000C5373">
      <w:pPr>
        <w:rPr>
          <w:rFonts w:ascii="Times New Roman" w:hAnsi="Times New Roman" w:cs="Times New Roman"/>
          <w:color w:val="000000" w:themeColor="text1"/>
          <w:sz w:val="26"/>
          <w:szCs w:val="26"/>
          <w:lang w:val="vi-VN"/>
        </w:rPr>
      </w:pPr>
    </w:p>
    <w:p w14:paraId="317175E1" w14:textId="68C40E9B" w:rsidR="000C5373" w:rsidRDefault="000C5373" w:rsidP="000C5373">
      <w:pPr>
        <w:rPr>
          <w:rFonts w:ascii="Times New Roman" w:hAnsi="Times New Roman" w:cs="Times New Roman"/>
          <w:color w:val="000000" w:themeColor="text1"/>
          <w:sz w:val="26"/>
          <w:szCs w:val="26"/>
          <w:lang w:val="vi-VN"/>
        </w:rPr>
      </w:pPr>
    </w:p>
    <w:p w14:paraId="4471304B" w14:textId="45567ADF" w:rsidR="000C5373" w:rsidRDefault="000C5373" w:rsidP="000C5373">
      <w:pPr>
        <w:rPr>
          <w:rFonts w:ascii="Times New Roman" w:hAnsi="Times New Roman" w:cs="Times New Roman"/>
          <w:color w:val="000000" w:themeColor="text1"/>
          <w:sz w:val="26"/>
          <w:szCs w:val="26"/>
          <w:lang w:val="vi-VN"/>
        </w:rPr>
      </w:pPr>
    </w:p>
    <w:p w14:paraId="21B49DBF" w14:textId="77777777" w:rsidR="000C5373" w:rsidRPr="000C5373" w:rsidRDefault="000C5373" w:rsidP="000C5373">
      <w:pPr>
        <w:rPr>
          <w:rFonts w:ascii="Times New Roman" w:hAnsi="Times New Roman" w:cs="Times New Roman"/>
          <w:color w:val="000000" w:themeColor="text1"/>
          <w:sz w:val="26"/>
          <w:szCs w:val="26"/>
          <w:lang w:val="vi-VN"/>
        </w:rPr>
      </w:pPr>
      <w:bookmarkStart w:id="0" w:name="_GoBack"/>
      <w:bookmarkEnd w:id="0"/>
    </w:p>
    <w:p w14:paraId="13A90E1F" w14:textId="77777777" w:rsidR="00321A26" w:rsidRPr="00321A26" w:rsidRDefault="00321A26" w:rsidP="00321A26">
      <w:pPr>
        <w:pStyle w:val="NormalWeb"/>
        <w:numPr>
          <w:ilvl w:val="0"/>
          <w:numId w:val="3"/>
        </w:numPr>
        <w:shd w:val="clear" w:color="auto" w:fill="FFFFFF"/>
        <w:spacing w:before="0" w:beforeAutospacing="0" w:after="0" w:afterAutospacing="0"/>
        <w:jc w:val="both"/>
        <w:rPr>
          <w:b/>
          <w:bCs/>
          <w:color w:val="000000" w:themeColor="text1"/>
          <w:sz w:val="26"/>
          <w:szCs w:val="26"/>
          <w:u w:val="single"/>
        </w:rPr>
      </w:pPr>
      <w:r w:rsidRPr="00321A26">
        <w:rPr>
          <w:rStyle w:val="Strong"/>
          <w:b w:val="0"/>
          <w:bCs w:val="0"/>
          <w:color w:val="000000" w:themeColor="text1"/>
          <w:sz w:val="26"/>
          <w:szCs w:val="26"/>
          <w:u w:val="single"/>
        </w:rPr>
        <w:lastRenderedPageBreak/>
        <w:t>Những câu hỏi bạn không nên hỏi</w:t>
      </w:r>
    </w:p>
    <w:p w14:paraId="578F77F4" w14:textId="1F715D9F" w:rsidR="00321A26" w:rsidRPr="00321A26" w:rsidRDefault="00321A26" w:rsidP="00321A26">
      <w:pPr>
        <w:pStyle w:val="NormalWeb"/>
        <w:shd w:val="clear" w:color="auto" w:fill="FFFFFF"/>
        <w:spacing w:before="0" w:beforeAutospacing="0" w:after="0" w:afterAutospacing="0"/>
        <w:ind w:left="786"/>
        <w:jc w:val="both"/>
        <w:rPr>
          <w:color w:val="000000" w:themeColor="text1"/>
          <w:sz w:val="26"/>
          <w:szCs w:val="26"/>
        </w:rPr>
      </w:pPr>
      <w:r w:rsidRPr="00321A26">
        <w:rPr>
          <w:color w:val="000000" w:themeColor="text1"/>
          <w:sz w:val="26"/>
          <w:szCs w:val="26"/>
        </w:rPr>
        <w:t>Đừng bao giờ hỏi những câu hỏi mà Google hay website của công ty có thể giúp bạn trả lời ngay lập tức, ví dụ như:</w:t>
      </w:r>
    </w:p>
    <w:p w14:paraId="35F9AA6D" w14:textId="77777777" w:rsidR="00321A26" w:rsidRPr="00321A26" w:rsidRDefault="00321A26" w:rsidP="00321A26">
      <w:pPr>
        <w:pStyle w:val="NormalWeb"/>
        <w:shd w:val="clear" w:color="auto" w:fill="FFFFFF"/>
        <w:spacing w:before="0" w:beforeAutospacing="0" w:after="0" w:afterAutospacing="0"/>
        <w:ind w:left="1440"/>
        <w:jc w:val="both"/>
        <w:rPr>
          <w:color w:val="000000" w:themeColor="text1"/>
          <w:sz w:val="26"/>
          <w:szCs w:val="26"/>
        </w:rPr>
      </w:pPr>
      <w:r w:rsidRPr="00321A26">
        <w:rPr>
          <w:color w:val="000000" w:themeColor="text1"/>
          <w:sz w:val="26"/>
          <w:szCs w:val="26"/>
        </w:rPr>
        <w:t>- Công ty này làm gì?</w:t>
      </w:r>
    </w:p>
    <w:p w14:paraId="460BE8D2" w14:textId="77777777" w:rsidR="00321A26" w:rsidRPr="00321A26" w:rsidRDefault="00321A26" w:rsidP="00321A26">
      <w:pPr>
        <w:pStyle w:val="NormalWeb"/>
        <w:shd w:val="clear" w:color="auto" w:fill="FFFFFF"/>
        <w:spacing w:before="0" w:beforeAutospacing="0" w:after="0" w:afterAutospacing="0"/>
        <w:ind w:left="1440"/>
        <w:jc w:val="both"/>
        <w:rPr>
          <w:color w:val="000000" w:themeColor="text1"/>
          <w:sz w:val="26"/>
          <w:szCs w:val="26"/>
        </w:rPr>
      </w:pPr>
      <w:r w:rsidRPr="00321A26">
        <w:rPr>
          <w:color w:val="000000" w:themeColor="text1"/>
          <w:sz w:val="26"/>
          <w:szCs w:val="26"/>
        </w:rPr>
        <w:t>- Ai là người đầu tư?</w:t>
      </w:r>
    </w:p>
    <w:p w14:paraId="51EF963B" w14:textId="77777777" w:rsidR="00321A26" w:rsidRPr="00321A26" w:rsidRDefault="00321A26" w:rsidP="00321A26">
      <w:pPr>
        <w:pStyle w:val="NormalWeb"/>
        <w:shd w:val="clear" w:color="auto" w:fill="FFFFFF"/>
        <w:spacing w:before="0" w:beforeAutospacing="0" w:after="0" w:afterAutospacing="0"/>
        <w:ind w:left="1440"/>
        <w:jc w:val="both"/>
        <w:rPr>
          <w:color w:val="000000" w:themeColor="text1"/>
          <w:sz w:val="26"/>
          <w:szCs w:val="26"/>
        </w:rPr>
      </w:pPr>
      <w:r w:rsidRPr="00321A26">
        <w:rPr>
          <w:color w:val="000000" w:themeColor="text1"/>
          <w:sz w:val="26"/>
          <w:szCs w:val="26"/>
        </w:rPr>
        <w:t>- Công ty này thành lập được bao lâu?</w:t>
      </w:r>
    </w:p>
    <w:p w14:paraId="6F633C62" w14:textId="77777777" w:rsidR="00321A26" w:rsidRPr="00321A26" w:rsidRDefault="00321A26" w:rsidP="00321A26">
      <w:pPr>
        <w:pStyle w:val="NormalWeb"/>
        <w:shd w:val="clear" w:color="auto" w:fill="FFFFFF"/>
        <w:spacing w:before="0" w:beforeAutospacing="0" w:after="0" w:afterAutospacing="0"/>
        <w:ind w:left="1440"/>
        <w:jc w:val="both"/>
        <w:rPr>
          <w:color w:val="000000" w:themeColor="text1"/>
          <w:sz w:val="26"/>
          <w:szCs w:val="26"/>
        </w:rPr>
      </w:pPr>
      <w:r w:rsidRPr="00321A26">
        <w:rPr>
          <w:color w:val="000000" w:themeColor="text1"/>
          <w:sz w:val="26"/>
          <w:szCs w:val="26"/>
        </w:rPr>
        <w:t>- Ai là người đầu tư chính cho  công ty này?</w:t>
      </w:r>
    </w:p>
    <w:p w14:paraId="4D106B78" w14:textId="3FA8E824" w:rsidR="00321A26" w:rsidRPr="00321A26" w:rsidRDefault="00321A26" w:rsidP="00321A26">
      <w:pPr>
        <w:pStyle w:val="NormalWeb"/>
        <w:shd w:val="clear" w:color="auto" w:fill="FFFFFF"/>
        <w:spacing w:before="0" w:beforeAutospacing="0" w:after="0" w:afterAutospacing="0"/>
        <w:ind w:left="786"/>
        <w:jc w:val="both"/>
        <w:rPr>
          <w:color w:val="000000" w:themeColor="text1"/>
          <w:sz w:val="26"/>
          <w:szCs w:val="26"/>
        </w:rPr>
      </w:pPr>
      <w:r w:rsidRPr="00321A26">
        <w:rPr>
          <w:color w:val="000000" w:themeColor="text1"/>
          <w:sz w:val="26"/>
          <w:szCs w:val="26"/>
        </w:rPr>
        <w:t>Những câu hỏi mang tính cá nhân hóa và mang tính đàm phán trong hợp đồng như các kỳ nghỉ, lương, các lợi ích,</w:t>
      </w:r>
      <w:r>
        <w:rPr>
          <w:color w:val="000000" w:themeColor="text1"/>
          <w:sz w:val="26"/>
          <w:szCs w:val="26"/>
          <w:lang w:val="vi-VN"/>
        </w:rPr>
        <w:t xml:space="preserve"> </w:t>
      </w:r>
      <w:r w:rsidRPr="00321A26">
        <w:rPr>
          <w:color w:val="000000" w:themeColor="text1"/>
          <w:sz w:val="26"/>
          <w:szCs w:val="26"/>
        </w:rPr>
        <w:t>chỉ nên hỏi trong những vòng phỏng vấn sau hoặc khi đàm phán về hợp đồng. Trong phỏng vấn xin việc, bạn chỉ nên đánh dấu những câu hỏi về công việc.</w:t>
      </w:r>
    </w:p>
    <w:p w14:paraId="3913D3B4" w14:textId="77777777" w:rsidR="00DA5DE8" w:rsidRPr="00321A26" w:rsidRDefault="00DA5DE8" w:rsidP="00321A26">
      <w:pPr>
        <w:pStyle w:val="ListParagraph"/>
        <w:ind w:left="786"/>
        <w:rPr>
          <w:rFonts w:ascii="Times New Roman" w:hAnsi="Times New Roman" w:cs="Times New Roman"/>
          <w:color w:val="000000" w:themeColor="text1"/>
          <w:sz w:val="26"/>
          <w:szCs w:val="26"/>
          <w:lang w:val="vi-VN"/>
        </w:rPr>
      </w:pPr>
    </w:p>
    <w:sectPr w:rsidR="00DA5DE8" w:rsidRPr="00321A26" w:rsidSect="000F43F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D680D" w14:textId="77777777" w:rsidR="003F03BD" w:rsidRDefault="003F03BD" w:rsidP="00CC1BA3">
      <w:r>
        <w:separator/>
      </w:r>
    </w:p>
  </w:endnote>
  <w:endnote w:type="continuationSeparator" w:id="0">
    <w:p w14:paraId="3C4C6707" w14:textId="77777777" w:rsidR="003F03BD" w:rsidRDefault="003F03BD" w:rsidP="00CC1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FF837" w14:textId="77777777" w:rsidR="003F03BD" w:rsidRDefault="003F03BD" w:rsidP="00CC1BA3">
      <w:r>
        <w:separator/>
      </w:r>
    </w:p>
  </w:footnote>
  <w:footnote w:type="continuationSeparator" w:id="0">
    <w:p w14:paraId="68B8E8DB" w14:textId="77777777" w:rsidR="003F03BD" w:rsidRDefault="003F03BD" w:rsidP="00CC1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04A"/>
    <w:multiLevelType w:val="hybridMultilevel"/>
    <w:tmpl w:val="CC685C78"/>
    <w:lvl w:ilvl="0" w:tplc="A5260D2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732D24"/>
    <w:multiLevelType w:val="hybridMultilevel"/>
    <w:tmpl w:val="1E04D434"/>
    <w:lvl w:ilvl="0" w:tplc="0409000F">
      <w:start w:val="1"/>
      <w:numFmt w:val="decimal"/>
      <w:lvlText w:val="%1."/>
      <w:lvlJc w:val="left"/>
      <w:pPr>
        <w:ind w:left="720" w:hanging="360"/>
      </w:pPr>
    </w:lvl>
    <w:lvl w:ilvl="1" w:tplc="868C47F8">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DC24F11C">
      <w:numFmt w:val="bullet"/>
      <w:lvlText w:val="-"/>
      <w:lvlJc w:val="left"/>
      <w:pPr>
        <w:ind w:left="2061"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B7606"/>
    <w:multiLevelType w:val="hybridMultilevel"/>
    <w:tmpl w:val="09A69918"/>
    <w:lvl w:ilvl="0" w:tplc="3A320974">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B4"/>
    <w:rsid w:val="000C5373"/>
    <w:rsid w:val="000F43F1"/>
    <w:rsid w:val="00321A26"/>
    <w:rsid w:val="003835B4"/>
    <w:rsid w:val="003A25B1"/>
    <w:rsid w:val="003F03BD"/>
    <w:rsid w:val="00A32E12"/>
    <w:rsid w:val="00A601D8"/>
    <w:rsid w:val="00CC1BA3"/>
    <w:rsid w:val="00DA5DE8"/>
    <w:rsid w:val="00E8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0029"/>
  <w15:chartTrackingRefBased/>
  <w15:docId w15:val="{BA2C8F98-E05E-8D43-9A97-C90193C9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5B4"/>
    <w:pPr>
      <w:ind w:left="720"/>
      <w:contextualSpacing/>
    </w:pPr>
  </w:style>
  <w:style w:type="paragraph" w:styleId="NormalWeb">
    <w:name w:val="Normal (Web)"/>
    <w:basedOn w:val="Normal"/>
    <w:uiPriority w:val="99"/>
    <w:semiHidden/>
    <w:unhideWhenUsed/>
    <w:rsid w:val="00321A2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21A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27089">
      <w:bodyDiv w:val="1"/>
      <w:marLeft w:val="0"/>
      <w:marRight w:val="0"/>
      <w:marTop w:val="0"/>
      <w:marBottom w:val="0"/>
      <w:divBdr>
        <w:top w:val="none" w:sz="0" w:space="0" w:color="auto"/>
        <w:left w:val="none" w:sz="0" w:space="0" w:color="auto"/>
        <w:bottom w:val="none" w:sz="0" w:space="0" w:color="auto"/>
        <w:right w:val="none" w:sz="0" w:space="0" w:color="auto"/>
      </w:divBdr>
    </w:div>
    <w:div w:id="97355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8F238-A91A-B540-AF53-ECD68E34A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2020-02-12T15:42:00Z</dcterms:created>
  <dcterms:modified xsi:type="dcterms:W3CDTF">2020-02-13T16:09:00Z</dcterms:modified>
</cp:coreProperties>
</file>