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pPr>
      <w:r w:rsidDel="00000000" w:rsidR="00000000" w:rsidRPr="00000000">
        <w:rPr>
          <w:rtl w:val="0"/>
        </w:rPr>
        <w:t xml:space="preserve">f</w:t>
      </w:r>
      <w:r w:rsidDel="00000000" w:rsidR="00000000" w:rsidRPr="00000000">
        <w:rPr/>
        <w:drawing>
          <wp:inline distB="0" distT="0" distL="114300" distR="114300">
            <wp:extent cx="1734820" cy="863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482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1080"/>
          <w:tab w:val="center" w:leader="none" w:pos="4860"/>
          <w:tab w:val="right" w:leader="none" w:pos="8460"/>
        </w:tabs>
        <w:spacing w:after="0" w:line="276" w:lineRule="auto"/>
        <w:jc w:val="center"/>
        <w:rPr>
          <w:b w:val="1"/>
          <w:bCs w:val="1"/>
          <w:sz w:val="30"/>
          <w:szCs w:val="30"/>
        </w:rPr>
      </w:pPr>
      <w:r w:rsidDel="00000000" w:rsidR="00000000" w:rsidRPr="00000000">
        <w:rPr>
          <w:b w:val="1"/>
          <w:bCs w:val="1"/>
          <w:sz w:val="30"/>
          <w:szCs w:val="30"/>
          <w:rtl w:val="0"/>
        </w:rPr>
        <w:t xml:space="preserve">PHIẾU NHẬN XÉT DỰ ÁN TỐT NGHIỆP CỦA GIẢNG VIÊN HƯỚNG DẪN</w:t>
      </w:r>
    </w:p>
    <w:p w:rsidR="00000000" w:rsidDel="00000000" w:rsidP="00000000" w:rsidRDefault="00000000" w:rsidRPr="00000000" w14:paraId="00000003">
      <w:pPr>
        <w:tabs>
          <w:tab w:val="left" w:leader="none" w:pos="1080"/>
          <w:tab w:val="center" w:leader="none" w:pos="4860"/>
          <w:tab w:val="right" w:leader="none" w:pos="8460"/>
        </w:tabs>
        <w:spacing w:after="0" w:line="276" w:lineRule="auto"/>
        <w:jc w:val="center"/>
        <w:rPr>
          <w:b w:val="1"/>
          <w:bCs w:val="1"/>
          <w:i w:val="1"/>
          <w:iCs w:val="1"/>
          <w:sz w:val="30"/>
          <w:szCs w:val="30"/>
        </w:rPr>
      </w:pPr>
      <w:r w:rsidDel="00000000" w:rsidR="00000000" w:rsidRPr="00000000">
        <w:rPr>
          <w:b w:val="1"/>
          <w:bCs w:val="1"/>
          <w:i w:val="1"/>
          <w:iCs w:val="1"/>
          <w:sz w:val="30"/>
          <w:szCs w:val="30"/>
          <w:rtl w:val="0"/>
        </w:rPr>
        <w:t xml:space="preserve">COMMENT FOR THESIS OF PROPOSED SUPERVISOR</w:t>
      </w:r>
    </w:p>
    <w:p w:rsidR="00000000" w:rsidDel="00000000" w:rsidP="00000000" w:rsidRDefault="00000000" w:rsidRPr="00000000" w14:paraId="00000004">
      <w:pPr>
        <w:tabs>
          <w:tab w:val="left" w:leader="none" w:pos="1080"/>
          <w:tab w:val="center" w:leader="none" w:pos="4860"/>
          <w:tab w:val="right" w:leader="none" w:pos="8460"/>
        </w:tabs>
        <w:spacing w:after="0" w:line="276" w:lineRule="auto"/>
        <w:rPr/>
      </w:pPr>
      <w:r w:rsidDel="00000000" w:rsidR="00000000" w:rsidRPr="00000000">
        <w:rPr>
          <w:rtl w:val="0"/>
        </w:rPr>
      </w:r>
    </w:p>
    <w:p w:rsidR="00000000" w:rsidDel="00000000" w:rsidP="00000000" w:rsidRDefault="00000000" w:rsidRPr="00000000" w14:paraId="00000005">
      <w:pPr>
        <w:tabs>
          <w:tab w:val="left" w:leader="none" w:pos="1080"/>
          <w:tab w:val="right" w:leader="none" w:pos="9072"/>
        </w:tabs>
        <w:spacing w:after="0" w:line="276" w:lineRule="auto"/>
        <w:rPr>
          <w:b w:val="1"/>
          <w:bCs w:val="1"/>
        </w:rPr>
      </w:pPr>
      <w:r w:rsidDel="00000000" w:rsidR="00000000" w:rsidRPr="00000000">
        <w:rPr>
          <w:b w:val="1"/>
          <w:bCs w:val="1"/>
          <w:rtl w:val="0"/>
        </w:rPr>
        <w:t xml:space="preserve">1. Tên dự án tốt nghiệp/ Thesis title: </w:t>
      </w:r>
    </w:p>
    <w:p w:rsidR="00000000" w:rsidDel="00000000" w:rsidP="00000000" w:rsidRDefault="00000000" w:rsidRPr="00000000" w14:paraId="00000006">
      <w:pPr>
        <w:spacing w:after="0" w:line="276" w:lineRule="auto"/>
        <w:rPr>
          <w:color w:val="ff0000"/>
        </w:rPr>
      </w:pPr>
      <w:r w:rsidDel="00000000" w:rsidR="00000000" w:rsidRPr="00000000">
        <w:rPr>
          <w:rtl w:val="0"/>
        </w:rPr>
        <w:t xml:space="preserve">+ Tiếng Việt/ </w:t>
      </w:r>
      <w:r w:rsidDel="00000000" w:rsidR="00000000" w:rsidRPr="00000000">
        <w:rPr>
          <w:i w:val="1"/>
          <w:iCs w:val="1"/>
          <w:rtl w:val="0"/>
        </w:rPr>
        <w:t xml:space="preserve">Vietnamese:</w:t>
      </w:r>
      <w:r w:rsidDel="00000000" w:rsidR="00000000" w:rsidRPr="00000000">
        <w:rPr>
          <w:rtl w:val="0"/>
        </w:rPr>
        <w:t xml:space="preserve"> </w:t>
      </w:r>
      <w:r w:rsidDel="00000000" w:rsidR="00000000" w:rsidRPr="00000000">
        <w:rPr>
          <w:color w:val="ff0000"/>
          <w:rtl w:val="0"/>
        </w:rPr>
        <w:t xml:space="preserve">Hệ thống vận hành thông minh cho doang nghiệp vừa và nhỏ hỗ trợ quản lý đa cấp và đưa ra quyết định bằng AI</w:t>
      </w:r>
    </w:p>
    <w:p w:rsidR="00000000" w:rsidDel="00000000" w:rsidP="00000000" w:rsidRDefault="00000000" w:rsidRPr="00000000" w14:paraId="00000007">
      <w:pPr>
        <w:spacing w:after="0" w:line="276" w:lineRule="auto"/>
        <w:rPr/>
      </w:pPr>
      <w:r w:rsidDel="00000000" w:rsidR="00000000" w:rsidRPr="00000000">
        <w:rPr>
          <w:rtl w:val="0"/>
        </w:rPr>
        <w:t xml:space="preserve">+ Tiếng Anh/ </w:t>
      </w:r>
      <w:r w:rsidDel="00000000" w:rsidR="00000000" w:rsidRPr="00000000">
        <w:rPr>
          <w:i w:val="1"/>
          <w:iCs w:val="1"/>
          <w:rtl w:val="0"/>
        </w:rPr>
        <w:t xml:space="preserve">English:</w:t>
      </w:r>
      <w:r w:rsidDel="00000000" w:rsidR="00000000" w:rsidRPr="00000000">
        <w:rPr>
          <w:rtl w:val="0"/>
        </w:rPr>
      </w:r>
    </w:p>
    <w:p w:rsidR="00000000" w:rsidDel="00000000" w:rsidP="00000000" w:rsidRDefault="00000000" w:rsidRPr="00000000" w14:paraId="00000008">
      <w:pPr>
        <w:spacing w:after="0" w:line="276" w:lineRule="auto"/>
        <w:rPr/>
      </w:pPr>
      <w:r w:rsidDel="00000000" w:rsidR="00000000" w:rsidRPr="00000000">
        <w:rPr>
          <w:rtl w:val="0"/>
        </w:rPr>
      </w:r>
    </w:p>
    <w:p w:rsidR="00000000" w:rsidDel="00000000" w:rsidP="00000000" w:rsidRDefault="00000000" w:rsidRPr="00000000" w14:paraId="00000009">
      <w:pPr>
        <w:tabs>
          <w:tab w:val="left" w:leader="none" w:pos="1080"/>
          <w:tab w:val="center" w:leader="none" w:pos="4860"/>
          <w:tab w:val="right" w:leader="none" w:pos="8460"/>
        </w:tabs>
        <w:spacing w:after="0" w:line="276" w:lineRule="auto"/>
        <w:rPr>
          <w:b w:val="1"/>
          <w:bCs w:val="1"/>
        </w:rPr>
      </w:pPr>
      <w:r w:rsidDel="00000000" w:rsidR="00000000" w:rsidRPr="00000000">
        <w:rPr>
          <w:b w:val="1"/>
          <w:bCs w:val="1"/>
          <w:rtl w:val="0"/>
        </w:rPr>
        <w:t xml:space="preserve">2. Họ tên những sinh viên bảo vệ khóa luận/ Students of the thesis defense:</w:t>
      </w:r>
    </w:p>
    <w:tbl>
      <w:tblPr>
        <w:tblStyle w:val="Table1"/>
        <w:tblW w:w="11906.999999999998" w:type="dxa"/>
        <w:jc w:val="left"/>
        <w:tblInd w:w="704.0" w:type="dxa"/>
        <w:tblLayout w:type="fixed"/>
        <w:tblLook w:val="0400"/>
      </w:tblPr>
      <w:tblGrid>
        <w:gridCol w:w="670"/>
        <w:gridCol w:w="1537"/>
        <w:gridCol w:w="4172"/>
        <w:gridCol w:w="5528"/>
        <w:tblGridChange w:id="0">
          <w:tblGrid>
            <w:gridCol w:w="670"/>
            <w:gridCol w:w="1537"/>
            <w:gridCol w:w="4172"/>
            <w:gridCol w:w="5528"/>
          </w:tblGrid>
        </w:tblGridChange>
      </w:tblGrid>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A">
            <w:pPr>
              <w:spacing w:after="0" w:line="276" w:lineRule="auto"/>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B">
            <w:pPr>
              <w:spacing w:after="0" w:line="276" w:lineRule="auto"/>
              <w:rPr>
                <w:b w:val="1"/>
                <w:bCs w:val="1"/>
              </w:rPr>
            </w:pPr>
            <w:r w:rsidDel="00000000" w:rsidR="00000000" w:rsidRPr="00000000">
              <w:rPr>
                <w:b w:val="1"/>
                <w:bCs w:val="1"/>
                <w:rtl w:val="0"/>
              </w:rPr>
              <w:t xml:space="preserve">Mã sinh viên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C">
            <w:pPr>
              <w:spacing w:after="0" w:line="276" w:lineRule="auto"/>
              <w:rPr>
                <w:b w:val="1"/>
                <w:bCs w:val="1"/>
              </w:rPr>
            </w:pPr>
            <w:r w:rsidDel="00000000" w:rsidR="00000000" w:rsidRPr="00000000">
              <w:rPr>
                <w:b w:val="1"/>
                <w:bCs w:val="1"/>
                <w:rtl w:val="0"/>
              </w:rPr>
              <w:t xml:space="preserve">Họ tên sinh viên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0D">
            <w:pPr>
              <w:spacing w:after="0" w:line="276" w:lineRule="auto"/>
              <w:rPr>
                <w:b w:val="1"/>
                <w:bCs w:val="1"/>
              </w:rPr>
            </w:pPr>
            <w:r w:rsidDel="00000000" w:rsidR="00000000" w:rsidRPr="00000000">
              <w:rPr>
                <w:b w:val="1"/>
                <w:bCs w:val="1"/>
                <w:rtl w:val="0"/>
              </w:rPr>
              <w:t xml:space="preserve">Ghi chú</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E">
            <w:pPr>
              <w:spacing w:after="0" w:line="276"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F">
            <w:pPr>
              <w:spacing w:after="0" w:line="276" w:lineRule="auto"/>
              <w:rPr/>
            </w:pPr>
            <w:r w:rsidDel="00000000" w:rsidR="00000000" w:rsidRPr="00000000">
              <w:rPr>
                <w:rtl w:val="0"/>
              </w:rPr>
              <w:t xml:space="preserve">TB01544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0">
            <w:pPr>
              <w:spacing w:after="0" w:line="276" w:lineRule="auto"/>
              <w:rPr/>
            </w:pPr>
            <w:r w:rsidDel="00000000" w:rsidR="00000000" w:rsidRPr="00000000">
              <w:rPr>
                <w:rtl w:val="0"/>
              </w:rPr>
              <w:t xml:space="preserve">Đoàn Quốc Khánh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1">
            <w:pPr>
              <w:spacing w:after="0" w:line="276" w:lineRule="auto"/>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2">
            <w:pPr>
              <w:spacing w:after="0" w:line="276" w:lineRule="auto"/>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3">
            <w:pPr>
              <w:spacing w:after="0" w:line="276" w:lineRule="auto"/>
              <w:rPr/>
            </w:pPr>
            <w:r w:rsidDel="00000000" w:rsidR="00000000" w:rsidRPr="00000000">
              <w:rPr>
                <w:rtl w:val="0"/>
              </w:rPr>
              <w:t xml:space="preserve">TB01573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4">
            <w:pPr>
              <w:spacing w:after="0" w:line="276" w:lineRule="auto"/>
              <w:rPr/>
            </w:pPr>
            <w:r w:rsidDel="00000000" w:rsidR="00000000" w:rsidRPr="00000000">
              <w:rPr>
                <w:rtl w:val="0"/>
              </w:rPr>
              <w:t xml:space="preserve">Nguyễn Thế Bảo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5">
            <w:pPr>
              <w:spacing w:after="0" w:line="276" w:lineRule="auto"/>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6">
            <w:pPr>
              <w:spacing w:after="0" w:line="276" w:lineRule="auto"/>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7">
            <w:pPr>
              <w:spacing w:after="0" w:line="276" w:lineRule="auto"/>
              <w:rPr/>
            </w:pPr>
            <w:r w:rsidDel="00000000" w:rsidR="00000000" w:rsidRPr="00000000">
              <w:rPr>
                <w:rtl w:val="0"/>
              </w:rPr>
              <w:t xml:space="preserve">TB01605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8">
            <w:pPr>
              <w:spacing w:after="0" w:line="276" w:lineRule="auto"/>
              <w:rPr/>
            </w:pPr>
            <w:r w:rsidDel="00000000" w:rsidR="00000000" w:rsidRPr="00000000">
              <w:rPr>
                <w:rtl w:val="0"/>
              </w:rPr>
              <w:t xml:space="preserve">Vũ Hoàng Huy Nhật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9">
            <w:pPr>
              <w:spacing w:after="0" w:line="276" w:lineRule="auto"/>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A">
            <w:pPr>
              <w:spacing w:after="0" w:line="276" w:lineRule="auto"/>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B">
            <w:pPr>
              <w:spacing w:after="0" w:line="276" w:lineRule="auto"/>
              <w:rPr/>
            </w:pPr>
            <w:r w:rsidDel="00000000" w:rsidR="00000000" w:rsidRPr="00000000">
              <w:rPr>
                <w:rtl w:val="0"/>
              </w:rPr>
              <w:t xml:space="preserve">TB01649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C">
            <w:pPr>
              <w:spacing w:after="0" w:line="276" w:lineRule="auto"/>
              <w:rPr/>
            </w:pPr>
            <w:r w:rsidDel="00000000" w:rsidR="00000000" w:rsidRPr="00000000">
              <w:rPr>
                <w:rtl w:val="0"/>
              </w:rPr>
              <w:t xml:space="preserve">Trần Thanh Phong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D">
            <w:pPr>
              <w:spacing w:after="0" w:line="276" w:lineRule="auto"/>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E">
            <w:pPr>
              <w:spacing w:after="0" w:line="276" w:lineRule="auto"/>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F">
            <w:pPr>
              <w:spacing w:after="0" w:line="276" w:lineRule="auto"/>
              <w:rPr/>
            </w:pPr>
            <w:r w:rsidDel="00000000" w:rsidR="00000000" w:rsidRPr="00000000">
              <w:rPr>
                <w:rtl w:val="0"/>
              </w:rPr>
              <w:t xml:space="preserve">TB01758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0">
            <w:pPr>
              <w:spacing w:after="0" w:line="276" w:lineRule="auto"/>
              <w:rPr/>
            </w:pPr>
            <w:r w:rsidDel="00000000" w:rsidR="00000000" w:rsidRPr="00000000">
              <w:rPr>
                <w:rtl w:val="0"/>
              </w:rPr>
              <w:t xml:space="preserve">Phạm Trần Anh Quân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1">
            <w:pPr>
              <w:spacing w:after="0" w:line="276" w:lineRule="auto"/>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2">
            <w:pPr>
              <w:spacing w:after="0" w:line="276" w:lineRule="auto"/>
              <w:rPr/>
            </w:pPr>
            <w:r w:rsidDel="00000000" w:rsidR="00000000" w:rsidRPr="00000000">
              <w:rPr>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3">
            <w:pPr>
              <w:spacing w:after="0" w:line="276" w:lineRule="auto"/>
              <w:rPr/>
            </w:pPr>
            <w:r w:rsidDel="00000000" w:rsidR="00000000" w:rsidRPr="00000000">
              <w:rPr>
                <w:rtl w:val="0"/>
              </w:rPr>
              <w:t xml:space="preserve">TB01785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4">
            <w:pPr>
              <w:spacing w:after="0" w:line="276" w:lineRule="auto"/>
              <w:rPr/>
            </w:pPr>
            <w:r w:rsidDel="00000000" w:rsidR="00000000" w:rsidRPr="00000000">
              <w:rPr>
                <w:rtl w:val="0"/>
              </w:rPr>
              <w:t xml:space="preserve">Bùi Nguyễn Anh Như</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5">
            <w:pPr>
              <w:spacing w:after="0" w:line="276" w:lineRule="auto"/>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6">
            <w:pPr>
              <w:spacing w:after="0" w:line="276" w:lineRule="auto"/>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spacing w:after="0" w:line="276" w:lineRule="auto"/>
              <w:rPr/>
            </w:pPr>
            <w:r w:rsidDel="00000000" w:rsidR="00000000" w:rsidRPr="00000000">
              <w:rPr>
                <w:rtl w:val="0"/>
              </w:rPr>
              <w:t xml:space="preserve">TB01817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8">
            <w:pPr>
              <w:spacing w:after="0" w:line="276" w:lineRule="auto"/>
              <w:rPr/>
            </w:pPr>
            <w:r w:rsidDel="00000000" w:rsidR="00000000" w:rsidRPr="00000000">
              <w:rPr>
                <w:rtl w:val="0"/>
              </w:rPr>
              <w:t xml:space="preserve">Phạm Trần An 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9">
            <w:pPr>
              <w:spacing w:after="0" w:line="276" w:lineRule="auto"/>
              <w:rPr/>
            </w:pPr>
            <w:r w:rsidDel="00000000" w:rsidR="00000000" w:rsidRPr="00000000">
              <w:rPr>
                <w:rtl w:val="0"/>
              </w:rPr>
            </w:r>
          </w:p>
        </w:tc>
      </w:tr>
    </w:tbl>
    <w:p w:rsidR="00000000" w:rsidDel="00000000" w:rsidP="00000000" w:rsidRDefault="00000000" w:rsidRPr="00000000" w14:paraId="0000002A">
      <w:pPr>
        <w:tabs>
          <w:tab w:val="left" w:leader="none" w:pos="3969"/>
          <w:tab w:val="left" w:leader="none" w:pos="7938"/>
        </w:tabs>
        <w:spacing w:after="0" w:line="276" w:lineRule="auto"/>
        <w:rPr>
          <w:b w:val="1"/>
          <w:bCs w:val="1"/>
        </w:rPr>
      </w:pPr>
      <w:r w:rsidDel="00000000" w:rsidR="00000000" w:rsidRPr="00000000">
        <w:rPr>
          <w:rtl w:val="0"/>
        </w:rPr>
      </w:r>
    </w:p>
    <w:p w:rsidR="00000000" w:rsidDel="00000000" w:rsidP="00000000" w:rsidRDefault="00000000" w:rsidRPr="00000000" w14:paraId="0000002B">
      <w:pPr>
        <w:tabs>
          <w:tab w:val="left" w:leader="none" w:pos="3969"/>
          <w:tab w:val="left" w:leader="none" w:pos="7938"/>
        </w:tabs>
        <w:spacing w:after="0" w:line="276" w:lineRule="auto"/>
        <w:rPr>
          <w:b w:val="1"/>
          <w:bCs w:val="1"/>
        </w:rPr>
      </w:pPr>
      <w:r w:rsidDel="00000000" w:rsidR="00000000" w:rsidRPr="00000000">
        <w:rPr>
          <w:b w:val="1"/>
          <w:bCs w:val="1"/>
          <w:rtl w:val="0"/>
        </w:rPr>
        <w:t xml:space="preserve">Ngành: CNTT</w:t>
      </w:r>
      <w:r w:rsidDel="00000000" w:rsidR="00000000" w:rsidRPr="00000000">
        <w:rPr>
          <w:rtl w:val="0"/>
        </w:rPr>
        <w:tab/>
      </w:r>
      <w:r w:rsidDel="00000000" w:rsidR="00000000" w:rsidRPr="00000000">
        <w:rPr>
          <w:b w:val="1"/>
          <w:bCs w:val="1"/>
          <w:rtl w:val="0"/>
        </w:rPr>
        <w:t xml:space="preserve">Tên nhóm: Nhóm 98</w:t>
      </w:r>
      <w:r w:rsidDel="00000000" w:rsidR="00000000" w:rsidRPr="00000000">
        <w:rPr>
          <w:rtl w:val="0"/>
        </w:rPr>
        <w:tab/>
      </w:r>
      <w:r w:rsidDel="00000000" w:rsidR="00000000" w:rsidRPr="00000000">
        <w:rPr>
          <w:b w:val="1"/>
          <w:bCs w:val="1"/>
          <w:rtl w:val="0"/>
        </w:rPr>
        <w:t xml:space="preserve">GVHD:</w:t>
      </w:r>
      <w:r w:rsidDel="00000000" w:rsidR="00000000" w:rsidRPr="00000000">
        <w:rPr>
          <w:rtl w:val="0"/>
        </w:rPr>
        <w:t xml:space="preserve"> </w:t>
      </w:r>
      <w:r w:rsidDel="00000000" w:rsidR="00000000" w:rsidRPr="00000000">
        <w:rPr>
          <w:b w:val="1"/>
          <w:bCs w:val="1"/>
          <w:rtl w:val="0"/>
        </w:rPr>
        <w:t xml:space="preserve">Phan Hoàng Khải </w:t>
      </w:r>
    </w:p>
    <w:p w:rsidR="00000000" w:rsidDel="00000000" w:rsidP="00000000" w:rsidRDefault="00000000" w:rsidRPr="00000000" w14:paraId="0000002C">
      <w:pPr>
        <w:tabs>
          <w:tab w:val="left" w:leader="none" w:pos="3969"/>
          <w:tab w:val="left" w:leader="none" w:pos="7938"/>
        </w:tabs>
        <w:spacing w:after="0" w:line="276" w:lineRule="auto"/>
        <w:rPr>
          <w:b w:val="1"/>
          <w:bCs w:val="1"/>
          <w:color w:val="ff0000"/>
        </w:rPr>
      </w:pPr>
      <w:r w:rsidDel="00000000" w:rsidR="00000000" w:rsidRPr="00000000">
        <w:rPr>
          <w:rtl w:val="0"/>
        </w:rPr>
      </w:r>
    </w:p>
    <w:p w:rsidR="00000000" w:rsidDel="00000000" w:rsidP="00000000" w:rsidRDefault="00000000" w:rsidRPr="00000000" w14:paraId="0000002D">
      <w:pPr>
        <w:tabs>
          <w:tab w:val="left" w:leader="none" w:pos="1080"/>
          <w:tab w:val="center" w:leader="none" w:pos="4860"/>
          <w:tab w:val="right" w:leader="none" w:pos="8460"/>
        </w:tabs>
        <w:spacing w:after="0" w:line="276" w:lineRule="auto"/>
        <w:rPr/>
      </w:pPr>
      <w:r w:rsidDel="00000000" w:rsidR="00000000" w:rsidRPr="00000000">
        <w:rPr>
          <w:rtl w:val="0"/>
        </w:rPr>
      </w:r>
    </w:p>
    <w:p w:rsidR="00000000" w:rsidDel="00000000" w:rsidP="00000000" w:rsidRDefault="00000000" w:rsidRPr="00000000" w14:paraId="0000002E">
      <w:pPr>
        <w:tabs>
          <w:tab w:val="left" w:leader="none" w:pos="1080"/>
          <w:tab w:val="center" w:leader="none" w:pos="4860"/>
          <w:tab w:val="right" w:leader="none" w:pos="8460"/>
        </w:tabs>
        <w:spacing w:after="0" w:line="276" w:lineRule="auto"/>
        <w:rPr>
          <w:b w:val="1"/>
          <w:bCs w:val="1"/>
        </w:rPr>
      </w:pPr>
      <w:r w:rsidDel="00000000" w:rsidR="00000000" w:rsidRPr="00000000">
        <w:rPr>
          <w:rtl w:val="0"/>
        </w:rPr>
      </w:r>
    </w:p>
    <w:p w:rsidR="00000000" w:rsidDel="00000000" w:rsidP="00000000" w:rsidRDefault="00000000" w:rsidRPr="00000000" w14:paraId="0000002F">
      <w:pPr>
        <w:tabs>
          <w:tab w:val="left" w:leader="none" w:pos="1080"/>
          <w:tab w:val="center" w:leader="none" w:pos="4860"/>
          <w:tab w:val="right" w:leader="none" w:pos="8460"/>
        </w:tabs>
        <w:spacing w:after="0" w:line="276" w:lineRule="auto"/>
        <w:rPr>
          <w:b w:val="1"/>
          <w:bCs w:val="1"/>
        </w:rPr>
      </w:pPr>
      <w:r w:rsidDel="00000000" w:rsidR="00000000" w:rsidRPr="00000000">
        <w:rPr>
          <w:rtl w:val="0"/>
        </w:rPr>
      </w:r>
    </w:p>
    <w:p w:rsidR="00000000" w:rsidDel="00000000" w:rsidP="00000000" w:rsidRDefault="00000000" w:rsidRPr="00000000" w14:paraId="00000030">
      <w:pPr>
        <w:tabs>
          <w:tab w:val="left" w:leader="none" w:pos="1080"/>
          <w:tab w:val="center" w:leader="none" w:pos="4860"/>
          <w:tab w:val="right" w:leader="none" w:pos="8460"/>
        </w:tabs>
        <w:spacing w:after="0" w:line="276" w:lineRule="auto"/>
        <w:rPr>
          <w:b w:val="1"/>
          <w:bCs w:val="1"/>
        </w:rPr>
      </w:pPr>
      <w:r w:rsidDel="00000000" w:rsidR="00000000" w:rsidRPr="00000000">
        <w:rPr>
          <w:rtl w:val="0"/>
        </w:rPr>
      </w:r>
    </w:p>
    <w:p w:rsidR="00000000" w:rsidDel="00000000" w:rsidP="00000000" w:rsidRDefault="00000000" w:rsidRPr="00000000" w14:paraId="00000031">
      <w:pPr>
        <w:tabs>
          <w:tab w:val="left" w:leader="none" w:pos="1080"/>
          <w:tab w:val="center" w:leader="none" w:pos="4860"/>
          <w:tab w:val="right" w:leader="none" w:pos="8460"/>
        </w:tabs>
        <w:spacing w:after="0" w:line="276" w:lineRule="auto"/>
        <w:rPr>
          <w:b w:val="1"/>
          <w:bCs w:val="1"/>
        </w:rPr>
      </w:pPr>
      <w:r w:rsidDel="00000000" w:rsidR="00000000" w:rsidRPr="00000000">
        <w:rPr>
          <w:b w:val="1"/>
          <w:bCs w:val="1"/>
          <w:rtl w:val="0"/>
        </w:rPr>
        <w:t xml:space="preserve">3. Nhận xét của giảng viên hướng dẫn/ Comment from proposed Supervisor:</w:t>
      </w:r>
    </w:p>
    <w:p w:rsidR="00000000" w:rsidDel="00000000" w:rsidP="00000000" w:rsidRDefault="00000000" w:rsidRPr="00000000" w14:paraId="00000032">
      <w:pPr>
        <w:tabs>
          <w:tab w:val="left" w:leader="none" w:pos="1080"/>
          <w:tab w:val="center" w:leader="none" w:pos="4860"/>
          <w:tab w:val="right" w:leader="none" w:pos="8460"/>
        </w:tabs>
        <w:spacing w:after="0" w:line="276" w:lineRule="auto"/>
        <w:rPr>
          <w:b w:val="1"/>
          <w:bCs w:val="1"/>
        </w:rPr>
      </w:pPr>
      <w:r w:rsidDel="00000000" w:rsidR="00000000" w:rsidRPr="00000000">
        <w:rPr>
          <w:rtl w:val="0"/>
        </w:rPr>
      </w:r>
    </w:p>
    <w:p w:rsidR="00000000" w:rsidDel="00000000" w:rsidP="00000000" w:rsidRDefault="00000000" w:rsidRPr="00000000" w14:paraId="00000033">
      <w:pPr>
        <w:tabs>
          <w:tab w:val="left" w:leader="none" w:pos="284"/>
        </w:tabs>
        <w:spacing w:after="0" w:line="276" w:lineRule="auto"/>
        <w:rPr>
          <w:i w:val="1"/>
          <w:iCs w:val="1"/>
        </w:rPr>
      </w:pPr>
      <w:r w:rsidDel="00000000" w:rsidR="00000000" w:rsidRPr="00000000">
        <w:rPr>
          <w:i w:val="1"/>
          <w:iCs w:val="1"/>
          <w:rtl w:val="0"/>
        </w:rPr>
        <w:t xml:space="preserve">3.1 - Nội dung dự án (so với mục tiêu nghiên cứu, cơ sở lý luận, số liệu, phân tích, tính ứng dụng)/ Thesis content (compare to the research objectives, theoretical basis, data, analysis, application, etc)</w:t>
        <w:tab/>
        <w:tab/>
        <w:tab/>
        <w:tab/>
        <w:tab/>
        <w:tab/>
        <w:tab/>
        <w:tab/>
        <w:tab/>
      </w:r>
    </w:p>
    <w:p w:rsidR="00000000" w:rsidDel="00000000" w:rsidP="00000000" w:rsidRDefault="00000000" w:rsidRPr="00000000" w14:paraId="00000034">
      <w:pPr>
        <w:tabs>
          <w:tab w:val="right" w:leader="none" w:pos="14996"/>
        </w:tabs>
        <w:spacing w:after="0" w:line="276" w:lineRule="auto"/>
        <w:rPr/>
      </w:pPr>
      <w:r w:rsidDel="00000000" w:rsidR="00000000" w:rsidRPr="00000000">
        <w:rPr>
          <w:rtl w:val="0"/>
        </w:rPr>
        <w:t>- Trả lời: Dự án bám sát mục tiêu đề tài, xây dựng hoàn chỉnh hệ thống vận hành thông minh cho doanh nghiệp vừa và nhỏ (SME AI) với mô hình quản lý đa cấp (chuỗi chi nhánh, phòng ban). Ứng dụng mô hình kiến trúc ASP.NET 10 MVC kết hợp EF Core (45 bảng CSDL), tích hợp mô hình AI DeepSeek v4 Flash và cơ chế RAG hỗ trợ phân tích KPI/OKR, dự báo và đề xuất quyết định kinh doanh. Tính ứng dụng cao.</w:t>
      </w:r>
    </w:p>
    <w:p w:rsidR="00000000" w:rsidDel="00000000" w:rsidP="00000000" w:rsidRDefault="00000000" w:rsidRPr="00000000" w14:paraId="00000035">
      <w:pPr>
        <w:tabs>
          <w:tab w:val="right" w:leader="none" w:pos="14996"/>
        </w:tabs>
        <w:spacing w:after="0" w:line="276" w:lineRule="auto"/>
        <w:rPr/>
      </w:pPr>
      <w:r w:rsidDel="00000000" w:rsidR="00000000" w:rsidRPr="00000000">
        <w:rPr>
          <w:rtl w:val="0"/>
        </w:rPr>
      </w:r>
    </w:p>
    <w:p w:rsidR="00000000" w:rsidDel="00000000" w:rsidP="00000000" w:rsidRDefault="00000000" w:rsidRPr="00000000" w14:paraId="00000036">
      <w:pPr>
        <w:tabs>
          <w:tab w:val="right" w:leader="none" w:pos="14996"/>
        </w:tabs>
        <w:spacing w:after="0" w:line="276" w:lineRule="auto"/>
        <w:rPr/>
      </w:pPr>
      <w:r w:rsidDel="00000000" w:rsidR="00000000" w:rsidRPr="00000000">
        <w:rPr>
          <w:rtl w:val="0"/>
        </w:rPr>
      </w:r>
    </w:p>
    <w:p w:rsidR="00000000" w:rsidDel="00000000" w:rsidP="00000000" w:rsidRDefault="00000000" w:rsidRPr="00000000" w14:paraId="00000037">
      <w:pPr>
        <w:tabs>
          <w:tab w:val="left" w:leader="none" w:pos="15030"/>
        </w:tabs>
        <w:spacing w:after="0" w:line="276" w:lineRule="auto"/>
        <w:rPr>
          <w:i w:val="1"/>
          <w:iCs w:val="1"/>
        </w:rPr>
      </w:pPr>
      <w:r w:rsidDel="00000000" w:rsidR="00000000" w:rsidRPr="00000000">
        <w:rPr>
          <w:i w:val="1"/>
          <w:iCs w:val="1"/>
          <w:rtl w:val="0"/>
        </w:rPr>
        <w:t xml:space="preserve">3.2 - Hình thức dự án (bố cục, phương pháp trình bày, tiếng Anh, trích dẫn)/ Thesis form (Layout, presentation methods, English, citation):</w:t>
      </w:r>
    </w:p>
    <w:p w:rsidR="00000000" w:rsidDel="00000000" w:rsidP="00000000" w:rsidRDefault="00000000" w:rsidRPr="00000000" w14:paraId="00000038">
      <w:pPr>
        <w:tabs>
          <w:tab w:val="right" w:leader="none" w:pos="14996"/>
        </w:tabs>
        <w:spacing w:after="0" w:line="276" w:lineRule="auto"/>
        <w:rPr/>
      </w:pPr>
      <w:r w:rsidDel="00000000" w:rsidR="00000000" w:rsidRPr="00000000">
        <w:rPr>
          <w:rtl w:val="0"/>
        </w:rPr>
        <w:t>- Trả lời: Báo cáo tốt nghiệp có cấu trúc mạch lạc, phân tích nghiệp vụ quản lý KPI/OKR chi tiết, sơ đồ phân cấp và luồng dữ liệu rõ ràng. Mã nguồn GitHub có lịch sử commit đa dạng từ nhiều thành viên, bộ dữ liệu seed mẫu đầy đủ (240 nhân sự). Video demo minh chứng rõ nét các chức năng.</w:t>
      </w:r>
    </w:p>
    <w:p w:rsidR="00000000" w:rsidDel="00000000" w:rsidP="00000000" w:rsidRDefault="00000000" w:rsidRPr="00000000" w14:paraId="00000039">
      <w:pPr>
        <w:tabs>
          <w:tab w:val="right" w:leader="none" w:pos="14996"/>
        </w:tabs>
        <w:spacing w:after="0" w:line="276" w:lineRule="auto"/>
        <w:rPr/>
      </w:pPr>
      <w:r w:rsidDel="00000000" w:rsidR="00000000" w:rsidRPr="00000000">
        <w:rPr>
          <w:rtl w:val="0"/>
        </w:rPr>
      </w:r>
    </w:p>
    <w:p w:rsidR="00000000" w:rsidDel="00000000" w:rsidP="00000000" w:rsidRDefault="00000000" w:rsidRPr="00000000" w14:paraId="0000003A">
      <w:pPr>
        <w:tabs>
          <w:tab w:val="right" w:leader="none" w:pos="14996"/>
        </w:tabs>
        <w:spacing w:after="0" w:line="276" w:lineRule="auto"/>
        <w:rPr/>
      </w:pPr>
      <w:r w:rsidDel="00000000" w:rsidR="00000000" w:rsidRPr="00000000">
        <w:rPr>
          <w:rtl w:val="0"/>
        </w:rPr>
      </w:r>
    </w:p>
    <w:p w:rsidR="00000000" w:rsidDel="00000000" w:rsidP="00000000" w:rsidRDefault="00000000" w:rsidRPr="00000000" w14:paraId="0000003B">
      <w:pPr>
        <w:tabs>
          <w:tab w:val="left" w:leader="none" w:pos="15030"/>
        </w:tabs>
        <w:spacing w:after="0" w:line="276" w:lineRule="auto"/>
        <w:rPr>
          <w:i w:val="1"/>
          <w:iCs w:val="1"/>
        </w:rPr>
      </w:pPr>
      <w:r w:rsidDel="00000000" w:rsidR="00000000" w:rsidRPr="00000000">
        <w:rPr>
          <w:i w:val="1"/>
          <w:iCs w:val="1"/>
          <w:rtl w:val="0"/>
        </w:rPr>
        <w:t xml:space="preserve">3.3 - Thái độ của sinh viên trong quá trình làm dự án (tinh thần, thái độ của cả nhóm và từng thành viên trong nhóm, vai trò và đóng góp của từng thành viên trong nhóm/ Students’ attitude (attitude of the group and each team member, roles and contributions of each team member)</w:t>
      </w:r>
    </w:p>
    <w:p w:rsidR="00000000" w:rsidDel="00000000" w:rsidP="00000000" w:rsidRDefault="00000000" w:rsidRPr="00000000" w14:paraId="0000003C">
      <w:pPr>
        <w:tabs>
          <w:tab w:val="right" w:leader="none" w:pos="14996"/>
        </w:tabs>
        <w:spacing w:after="0" w:line="276" w:lineRule="auto"/>
        <w:rPr/>
      </w:pPr>
      <w:r w:rsidDel="00000000" w:rsidR="00000000" w:rsidRPr="00000000">
        <w:rPr>
          <w:rtl w:val="0"/>
        </w:rPr>
        <w:t>- Trả lời: Nhóm có tinh thần làm việc nghiêm túc, chủ động phân chia công việc theo vai trò và hoàn thành tốt khối lượng công việc lớn. Các thành viên có sự phối hợp nhịp nhàng trên Git để tích hợp hệ thống đa phân hệ.</w:t>
      </w:r>
    </w:p>
    <w:p w:rsidR="00000000" w:rsidDel="00000000" w:rsidP="00000000" w:rsidRDefault="00000000" w:rsidRPr="00000000" w14:paraId="0000003D">
      <w:pPr>
        <w:tabs>
          <w:tab w:val="right" w:leader="none" w:pos="15030"/>
        </w:tabs>
        <w:spacing w:after="0" w:line="276" w:lineRule="auto"/>
        <w:rPr>
          <w:b w:val="1"/>
          <w:bCs w:val="1"/>
        </w:rPr>
      </w:pPr>
      <w:r w:rsidDel="00000000" w:rsidR="00000000" w:rsidRPr="00000000">
        <w:rPr>
          <w:rtl w:val="0"/>
        </w:rPr>
      </w:r>
    </w:p>
    <w:p w:rsidR="00000000" w:rsidDel="00000000" w:rsidP="00000000" w:rsidRDefault="00000000" w:rsidRPr="00000000" w14:paraId="0000003E">
      <w:pPr>
        <w:tabs>
          <w:tab w:val="right" w:leader="none" w:pos="15030"/>
        </w:tabs>
        <w:spacing w:after="0" w:line="276" w:lineRule="auto"/>
        <w:rPr>
          <w:b w:val="1"/>
          <w:bCs w:val="1"/>
        </w:rPr>
      </w:pPr>
      <w:r w:rsidDel="00000000" w:rsidR="00000000" w:rsidRPr="00000000">
        <w:rPr>
          <w:rtl w:val="0"/>
        </w:rPr>
      </w:r>
    </w:p>
    <w:p w:rsidR="00000000" w:rsidDel="00000000" w:rsidP="00000000" w:rsidRDefault="00000000" w:rsidRPr="00000000" w14:paraId="0000003F">
      <w:pPr>
        <w:tabs>
          <w:tab w:val="right" w:leader="none" w:pos="15030"/>
        </w:tabs>
        <w:spacing w:after="0" w:line="276" w:lineRule="auto"/>
        <w:rPr>
          <w:b w:val="1"/>
          <w:bCs w:val="1"/>
        </w:rPr>
      </w:pPr>
      <w:r w:rsidDel="00000000" w:rsidR="00000000" w:rsidRPr="00000000">
        <w:rPr>
          <w:b w:val="1"/>
          <w:bCs w:val="1"/>
          <w:rtl w:val="0"/>
        </w:rPr>
        <w:t xml:space="preserve">4. Kết luận: Đạt ở mức nào? (hoặc không đạt)/ Conclusion: Pass at what stage? (Or not)</w:t>
      </w:r>
    </w:p>
    <w:p w:rsidR="00000000" w:rsidDel="00000000" w:rsidP="00000000" w:rsidRDefault="00000000" w:rsidRPr="00000000" w14:paraId="00000040">
      <w:pPr>
        <w:tabs>
          <w:tab w:val="right" w:leader="none" w:pos="15030"/>
        </w:tabs>
        <w:spacing w:after="0" w:line="276" w:lineRule="auto"/>
        <w:rPr>
          <w:b w:val="1"/>
          <w:bCs w:val="1"/>
        </w:rPr>
      </w:pPr>
      <w:r w:rsidDel="00000000" w:rsidR="00000000" w:rsidRPr="00000000">
        <w:rPr>
          <w:rtl w:val="0"/>
        </w:rPr>
      </w:r>
    </w:p>
    <w:p w:rsidR="00000000" w:rsidDel="00000000" w:rsidP="00000000" w:rsidRDefault="00000000" w:rsidRPr="00000000" w14:paraId="00000041">
      <w:pPr>
        <w:tabs>
          <w:tab w:val="left" w:leader="none" w:pos="9072"/>
        </w:tabs>
        <w:spacing w:after="0" w:line="276" w:lineRule="auto"/>
        <w:rPr>
          <w:i w:val="1"/>
          <w:iCs w:val="1"/>
        </w:rPr>
      </w:pPr>
      <w:r w:rsidDel="00000000" w:rsidR="00000000" w:rsidRPr="00000000">
        <w:rPr>
          <w:i w:val="1"/>
          <w:iCs w:val="1"/>
          <w:rtl w:val="0"/>
        </w:rPr>
        <w:t xml:space="preserve">4.1. Mức độ đạt được so với mục tiêu (so với đề cương)/ Achievement level compare to the target (compare to the plan) </w:t>
      </w:r>
    </w:p>
    <w:p w:rsidR="00000000" w:rsidDel="00000000" w:rsidP="00000000" w:rsidRDefault="00000000" w:rsidRPr="00000000" w14:paraId="00000042">
      <w:pPr>
        <w:tabs>
          <w:tab w:val="right" w:leader="none" w:pos="14996"/>
        </w:tabs>
        <w:spacing w:after="0" w:line="276" w:lineRule="auto"/>
        <w:rPr/>
      </w:pPr>
      <w:r w:rsidDel="00000000" w:rsidR="00000000" w:rsidRPr="00000000">
        <w:rPr>
          <w:rtl w:val="0"/>
        </w:rPr>
        <w:t>- Trả lời: Đạt trên 95% khối lượng đề cương đăng ký. Hệ thống chạy ổn định các luồng thiết lập mục tiêu chiến lược, phân bổ KPI theo phòng ban/cá nhân, check-in định kỳ và AI Advisor đưa ra cảnh báo rủi ro.</w:t>
      </w:r>
    </w:p>
    <w:p w:rsidR="00000000" w:rsidDel="00000000" w:rsidP="00000000" w:rsidRDefault="00000000" w:rsidRPr="00000000" w14:paraId="00000043">
      <w:pPr>
        <w:tabs>
          <w:tab w:val="right" w:leader="none" w:pos="14996"/>
        </w:tabs>
        <w:spacing w:after="0" w:line="276" w:lineRule="auto"/>
        <w:rPr/>
      </w:pPr>
      <w:r w:rsidDel="00000000" w:rsidR="00000000" w:rsidRPr="00000000">
        <w:rPr>
          <w:rtl w:val="0"/>
        </w:rPr>
      </w:r>
    </w:p>
    <w:p w:rsidR="00000000" w:rsidDel="00000000" w:rsidP="00000000" w:rsidRDefault="00000000" w:rsidRPr="00000000" w14:paraId="00000044">
      <w:pPr>
        <w:tabs>
          <w:tab w:val="right" w:leader="none" w:pos="14996"/>
        </w:tabs>
        <w:spacing w:after="0" w:line="276" w:lineRule="auto"/>
        <w:rPr/>
      </w:pPr>
      <w:r w:rsidDel="00000000" w:rsidR="00000000" w:rsidRPr="00000000">
        <w:rPr>
          <w:rtl w:val="0"/>
        </w:rPr>
      </w:r>
    </w:p>
    <w:p w:rsidR="00000000" w:rsidDel="00000000" w:rsidP="00000000" w:rsidRDefault="00000000" w:rsidRPr="00000000" w14:paraId="00000045">
      <w:pPr>
        <w:tabs>
          <w:tab w:val="left" w:leader="none" w:pos="15030"/>
        </w:tabs>
        <w:spacing w:after="0" w:line="276" w:lineRule="auto"/>
        <w:rPr>
          <w:i w:val="1"/>
          <w:iCs w:val="1"/>
        </w:rPr>
      </w:pPr>
      <w:r w:rsidDel="00000000" w:rsidR="00000000" w:rsidRPr="00000000">
        <w:rPr>
          <w:i w:val="1"/>
          <w:iCs w:val="1"/>
          <w:rtl w:val="0"/>
        </w:rPr>
        <w:t xml:space="preserve">4.2. Hạn chế/ Limitation </w:t>
      </w:r>
    </w:p>
    <w:p w:rsidR="00000000" w:rsidDel="00000000" w:rsidP="00000000" w:rsidRDefault="00000000" w:rsidRPr="00000000" w14:paraId="00000046">
      <w:pPr>
        <w:tabs>
          <w:tab w:val="right" w:leader="none" w:pos="14996"/>
        </w:tabs>
        <w:spacing w:after="0" w:line="276" w:lineRule="auto"/>
        <w:rPr/>
      </w:pPr>
      <w:r w:rsidDel="00000000" w:rsidR="00000000" w:rsidRPr="00000000">
        <w:rPr>
          <w:rtl w:val="0"/>
        </w:rPr>
        <w:t>- Trả lời: Cơ chế làm sạch lịch sử hội thoại AI cần được quản trị chặt chẽ theo chính sách lưu trữ; cần tối ưu hóa độ trễ khi gọi RAG context builder trên các tập dữ liệu doanh nghiệp lớn.</w:t>
      </w:r>
    </w:p>
    <w:p w:rsidR="00000000" w:rsidDel="00000000" w:rsidP="00000000" w:rsidRDefault="00000000" w:rsidRPr="00000000" w14:paraId="00000047">
      <w:pPr>
        <w:spacing w:after="0" w:line="276" w:lineRule="auto"/>
        <w:rPr/>
      </w:pPr>
      <w:r w:rsidDel="00000000" w:rsidR="00000000" w:rsidRPr="00000000">
        <w:rPr>
          <w:rtl w:val="0"/>
        </w:rPr>
      </w:r>
    </w:p>
    <w:p w:rsidR="00000000" w:rsidDel="00000000" w:rsidP="00000000" w:rsidRDefault="00000000" w:rsidRPr="00000000" w14:paraId="00000048">
      <w:pPr>
        <w:spacing w:after="0" w:line="276" w:lineRule="auto"/>
        <w:rPr>
          <w:i w:val="1"/>
          <w:iCs w:val="1"/>
        </w:rPr>
      </w:pPr>
      <w:r w:rsidDel="00000000" w:rsidR="00000000" w:rsidRPr="00000000">
        <w:rPr>
          <w:rtl w:val="0"/>
        </w:rPr>
      </w:r>
    </w:p>
    <w:p w:rsidR="00000000" w:rsidDel="00000000" w:rsidP="00000000" w:rsidRDefault="00000000" w:rsidRPr="00000000" w14:paraId="00000049">
      <w:pPr>
        <w:spacing w:after="0" w:line="276" w:lineRule="auto"/>
        <w:rPr>
          <w:i w:val="1"/>
          <w:iCs w:val="1"/>
        </w:rPr>
      </w:pPr>
      <w:r w:rsidDel="00000000" w:rsidR="00000000" w:rsidRPr="00000000">
        <w:rPr>
          <w:rtl w:val="0"/>
        </w:rPr>
      </w:r>
    </w:p>
    <w:p w:rsidR="00000000" w:rsidDel="00000000" w:rsidP="00000000" w:rsidRDefault="00000000" w:rsidRPr="00000000" w14:paraId="0000004A">
      <w:pPr>
        <w:spacing w:after="0" w:line="276" w:lineRule="auto"/>
        <w:rPr>
          <w:i w:val="1"/>
          <w:iCs w:val="1"/>
        </w:rPr>
      </w:pPr>
      <w:r w:rsidDel="00000000" w:rsidR="00000000" w:rsidRPr="00000000">
        <w:rPr>
          <w:rtl w:val="0"/>
        </w:rPr>
      </w:r>
    </w:p>
    <w:p w:rsidR="00000000" w:rsidDel="00000000" w:rsidP="00000000" w:rsidRDefault="00000000" w:rsidRPr="00000000" w14:paraId="0000004B">
      <w:pPr>
        <w:spacing w:after="0" w:line="276" w:lineRule="auto"/>
        <w:rPr>
          <w:i w:val="1"/>
          <w:iCs w:val="1"/>
        </w:rPr>
      </w:pPr>
      <w:r w:rsidDel="00000000" w:rsidR="00000000" w:rsidRPr="00000000">
        <w:rPr>
          <w:rtl w:val="0"/>
        </w:rPr>
      </w:r>
    </w:p>
    <w:p w:rsidR="00000000" w:rsidDel="00000000" w:rsidP="00000000" w:rsidRDefault="00000000" w:rsidRPr="00000000" w14:paraId="0000004C">
      <w:pPr>
        <w:spacing w:after="0" w:line="276" w:lineRule="auto"/>
        <w:rPr>
          <w:i w:val="1"/>
          <w:iCs w:val="1"/>
        </w:rPr>
      </w:pPr>
      <w:r w:rsidDel="00000000" w:rsidR="00000000" w:rsidRPr="00000000">
        <w:rPr>
          <w:i w:val="1"/>
          <w:iCs w:val="1"/>
          <w:rtl w:val="0"/>
        </w:rPr>
        <w:t xml:space="preserve">4.3. Ý kiến của giảng viên/ Proposed Supervisor comment</w:t>
      </w:r>
    </w:p>
    <w:tbl>
      <w:tblPr>
        <w:tblStyle w:val="Table2"/>
        <w:tblW w:w="1423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0"/>
        <w:gridCol w:w="1846"/>
        <w:gridCol w:w="1846"/>
        <w:gridCol w:w="1846"/>
        <w:gridCol w:w="1846"/>
        <w:gridCol w:w="1846"/>
        <w:gridCol w:w="1846"/>
        <w:gridCol w:w="1846"/>
        <w:tblGridChange w:id="0">
          <w:tblGrid>
            <w:gridCol w:w="1310"/>
            <w:gridCol w:w="1846"/>
            <w:gridCol w:w="1846"/>
            <w:gridCol w:w="1846"/>
            <w:gridCol w:w="1846"/>
            <w:gridCol w:w="1846"/>
            <w:gridCol w:w="1846"/>
            <w:gridCol w:w="1846"/>
          </w:tblGrid>
        </w:tblGridChange>
      </w:tblGrid>
      <w:tr>
        <w:trPr>
          <w:cantSplit w:val="0"/>
          <w:tblHeader w:val="0"/>
        </w:trPr>
        <w:tc>
          <w:tcPr>
            <w:vAlign w:val="center"/>
          </w:tcPr>
          <w:p w:rsidR="00000000" w:rsidDel="00000000" w:rsidP="00000000" w:rsidRDefault="00000000" w:rsidRPr="00000000" w14:paraId="0000004D">
            <w:pPr>
              <w:widowControl w:val="0"/>
              <w:spacing w:after="0" w:before="0" w:line="276" w:lineRule="auto"/>
              <w:ind w:left="0" w:firstLine="0"/>
              <w:jc w:val="left"/>
              <w:rPr>
                <w:sz w:val="20"/>
                <w:szCs w:val="20"/>
              </w:rPr>
            </w:pPr>
            <w:r w:rsidDel="00000000" w:rsidR="00000000" w:rsidRPr="00000000">
              <w:rPr>
                <w:rtl w:val="0"/>
              </w:rPr>
            </w:r>
          </w:p>
        </w:tc>
        <w:tc>
          <w:tcPr>
            <w:vAlign w:val="center"/>
          </w:tcPr>
          <w:p w:rsidR="00000000" w:rsidDel="00000000" w:rsidP="00000000" w:rsidRDefault="00000000" w:rsidRPr="00000000" w14:paraId="0000004E">
            <w:pPr>
              <w:widowControl w:val="0"/>
              <w:spacing w:after="0" w:before="0" w:line="276" w:lineRule="auto"/>
              <w:ind w:left="0" w:firstLine="0"/>
              <w:jc w:val="left"/>
              <w:rPr>
                <w:sz w:val="20"/>
                <w:szCs w:val="20"/>
              </w:rPr>
            </w:pPr>
            <w:r w:rsidDel="00000000" w:rsidR="00000000" w:rsidRPr="00000000">
              <w:rPr>
                <w:sz w:val="20"/>
                <w:szCs w:val="20"/>
                <w:rtl w:val="0"/>
              </w:rPr>
              <w:t xml:space="preserve">TB01544</w:t>
              <w:br w:type="textWrapping"/>
              <w:t xml:space="preserve">Đoàn Quốc Khánh</w:t>
            </w:r>
          </w:p>
        </w:tc>
        <w:tc>
          <w:tcPr>
            <w:vAlign w:val="center"/>
          </w:tcPr>
          <w:p w:rsidR="00000000" w:rsidDel="00000000" w:rsidP="00000000" w:rsidRDefault="00000000" w:rsidRPr="00000000" w14:paraId="0000004F">
            <w:pPr>
              <w:widowControl w:val="0"/>
              <w:spacing w:after="0" w:before="0" w:line="276" w:lineRule="auto"/>
              <w:ind w:left="0" w:firstLine="0"/>
              <w:jc w:val="left"/>
              <w:rPr>
                <w:sz w:val="20"/>
                <w:szCs w:val="20"/>
              </w:rPr>
            </w:pPr>
            <w:r w:rsidDel="00000000" w:rsidR="00000000" w:rsidRPr="00000000">
              <w:rPr>
                <w:sz w:val="20"/>
                <w:szCs w:val="20"/>
                <w:rtl w:val="0"/>
              </w:rPr>
              <w:t xml:space="preserve">TB01573</w:t>
              <w:br w:type="textWrapping"/>
              <w:t xml:space="preserve">Nguyễn Thế Bảo</w:t>
            </w:r>
          </w:p>
        </w:tc>
        <w:tc>
          <w:tcPr>
            <w:vAlign w:val="center"/>
          </w:tcPr>
          <w:p w:rsidR="00000000" w:rsidDel="00000000" w:rsidP="00000000" w:rsidRDefault="00000000" w:rsidRPr="00000000" w14:paraId="00000050">
            <w:pPr>
              <w:widowControl w:val="0"/>
              <w:spacing w:after="0" w:before="0" w:line="276" w:lineRule="auto"/>
              <w:ind w:left="0" w:firstLine="0"/>
              <w:jc w:val="left"/>
              <w:rPr>
                <w:sz w:val="20"/>
                <w:szCs w:val="20"/>
              </w:rPr>
            </w:pPr>
            <w:r w:rsidDel="00000000" w:rsidR="00000000" w:rsidRPr="00000000">
              <w:rPr>
                <w:sz w:val="20"/>
                <w:szCs w:val="20"/>
                <w:rtl w:val="0"/>
              </w:rPr>
              <w:t xml:space="preserve">TB01605</w:t>
              <w:br w:type="textWrapping"/>
              <w:t xml:space="preserve">Vũ Hoàng Huy Nhật</w:t>
            </w:r>
          </w:p>
        </w:tc>
        <w:tc>
          <w:tcPr>
            <w:vAlign w:val="center"/>
          </w:tcPr>
          <w:p w:rsidR="00000000" w:rsidDel="00000000" w:rsidP="00000000" w:rsidRDefault="00000000" w:rsidRPr="00000000" w14:paraId="00000051">
            <w:pPr>
              <w:widowControl w:val="0"/>
              <w:spacing w:after="0" w:before="0" w:line="276" w:lineRule="auto"/>
              <w:ind w:left="0" w:firstLine="0"/>
              <w:jc w:val="left"/>
              <w:rPr>
                <w:sz w:val="20"/>
                <w:szCs w:val="20"/>
              </w:rPr>
            </w:pPr>
            <w:r w:rsidDel="00000000" w:rsidR="00000000" w:rsidRPr="00000000">
              <w:rPr>
                <w:sz w:val="20"/>
                <w:szCs w:val="20"/>
                <w:rtl w:val="0"/>
              </w:rPr>
              <w:t xml:space="preserve">TB01649</w:t>
              <w:br w:type="textWrapping"/>
              <w:t xml:space="preserve">Trần Thanh Phong</w:t>
            </w:r>
          </w:p>
        </w:tc>
        <w:tc>
          <w:tcPr>
            <w:vAlign w:val="center"/>
          </w:tcPr>
          <w:p w:rsidR="00000000" w:rsidDel="00000000" w:rsidP="00000000" w:rsidRDefault="00000000" w:rsidRPr="00000000" w14:paraId="00000052">
            <w:pPr>
              <w:widowControl w:val="0"/>
              <w:spacing w:after="0" w:before="0" w:line="276" w:lineRule="auto"/>
              <w:ind w:left="0" w:firstLine="0"/>
              <w:jc w:val="left"/>
              <w:rPr>
                <w:sz w:val="20"/>
                <w:szCs w:val="20"/>
              </w:rPr>
            </w:pPr>
            <w:r w:rsidDel="00000000" w:rsidR="00000000" w:rsidRPr="00000000">
              <w:rPr>
                <w:sz w:val="20"/>
                <w:szCs w:val="20"/>
                <w:rtl w:val="0"/>
              </w:rPr>
              <w:t xml:space="preserve">TB01758</w:t>
              <w:br w:type="textWrapping"/>
              <w:t xml:space="preserve">Phạm Trần Anh Quân</w:t>
            </w:r>
          </w:p>
        </w:tc>
        <w:tc>
          <w:tcPr>
            <w:vAlign w:val="center"/>
          </w:tcPr>
          <w:p w:rsidR="00000000" w:rsidDel="00000000" w:rsidP="00000000" w:rsidRDefault="00000000" w:rsidRPr="00000000" w14:paraId="00000053">
            <w:pPr>
              <w:widowControl w:val="0"/>
              <w:spacing w:after="0" w:before="0" w:line="276" w:lineRule="auto"/>
              <w:ind w:left="0" w:firstLine="0"/>
              <w:jc w:val="left"/>
              <w:rPr>
                <w:sz w:val="20"/>
                <w:szCs w:val="20"/>
              </w:rPr>
            </w:pPr>
            <w:r w:rsidDel="00000000" w:rsidR="00000000" w:rsidRPr="00000000">
              <w:rPr>
                <w:sz w:val="20"/>
                <w:szCs w:val="20"/>
                <w:rtl w:val="0"/>
              </w:rPr>
              <w:t xml:space="preserve">TB01785</w:t>
              <w:br w:type="textWrapping"/>
              <w:t xml:space="preserve">Bùi Nguyễn Anh Như</w:t>
            </w:r>
          </w:p>
        </w:tc>
        <w:tc>
          <w:tcPr>
            <w:vAlign w:val="center"/>
          </w:tcPr>
          <w:p w:rsidR="00000000" w:rsidDel="00000000" w:rsidP="00000000" w:rsidRDefault="00000000" w:rsidRPr="00000000" w14:paraId="00000054">
            <w:pPr>
              <w:widowControl w:val="0"/>
              <w:spacing w:after="0" w:before="0" w:line="276" w:lineRule="auto"/>
              <w:ind w:left="0" w:firstLine="0"/>
              <w:jc w:val="left"/>
              <w:rPr>
                <w:sz w:val="20"/>
                <w:szCs w:val="20"/>
              </w:rPr>
            </w:pPr>
            <w:r w:rsidDel="00000000" w:rsidR="00000000" w:rsidRPr="00000000">
              <w:rPr>
                <w:sz w:val="20"/>
                <w:szCs w:val="20"/>
                <w:rtl w:val="0"/>
              </w:rPr>
              <w:t xml:space="preserve">TB01817</w:t>
              <w:br w:type="textWrapping"/>
              <w:t xml:space="preserve">Phạm Trần An An</w:t>
            </w:r>
          </w:p>
        </w:tc>
      </w:tr>
      <w:tr>
        <w:trPr>
          <w:cantSplit w:val="0"/>
          <w:tblHeader w:val="0"/>
        </w:trPr>
        <w:tc>
          <w:tcPr/>
          <w:p w:rsidR="00000000" w:rsidDel="00000000" w:rsidP="00000000" w:rsidRDefault="00000000" w:rsidRPr="00000000" w14:paraId="00000055">
            <w:pPr>
              <w:widowControl w:val="0"/>
              <w:spacing w:after="0" w:before="0" w:line="276" w:lineRule="auto"/>
              <w:ind w:left="0" w:firstLine="0"/>
              <w:jc w:val="left"/>
              <w:rPr>
                <w:sz w:val="20"/>
                <w:szCs w:val="20"/>
              </w:rPr>
            </w:pPr>
            <w:r w:rsidDel="00000000" w:rsidR="00000000" w:rsidRPr="00000000">
              <w:rPr>
                <w:sz w:val="20"/>
                <w:szCs w:val="20"/>
                <w:rtl w:val="0"/>
              </w:rPr>
              <w:t xml:space="preserve">Kết luận/ </w:t>
            </w:r>
            <w:r w:rsidDel="00000000" w:rsidR="00000000" w:rsidRPr="00000000">
              <w:rPr>
                <w:i w:val="1"/>
                <w:iCs w:val="1"/>
                <w:sz w:val="20"/>
                <w:szCs w:val="20"/>
                <w:rtl w:val="0"/>
              </w:rPr>
              <w:t xml:space="preserve">Conclusion</w:t>
            </w:r>
            <w:r w:rsidDel="00000000" w:rsidR="00000000" w:rsidRPr="00000000">
              <w:rPr>
                <w:rtl w:val="0"/>
              </w:rPr>
            </w:r>
          </w:p>
        </w:tc>
        <w:tc>
          <w:tcPr/>
          <w:p w:rsidR="00000000" w:rsidDel="00000000" w:rsidP="00000000" w:rsidRDefault="00000000" w:rsidRPr="00000000" w14:paraId="00000056">
            <w:pPr>
              <w:widowControl w:val="0"/>
              <w:spacing w:after="0" w:before="0" w:line="276" w:lineRule="auto"/>
              <w:ind w:left="0" w:firstLine="0"/>
              <w:jc w:val="left"/>
              <w:rPr>
                <w:sz w:val="20"/>
                <w:szCs w:val="20"/>
              </w:rPr>
            </w:pPr>
            <w:r w:rsidDel="00000000" w:rsidR="00000000" w:rsidRPr="00000000">
              <w:rPr>
                <w:rFonts w:ascii="MS Gothic" w:cs="MS Gothic" w:eastAsia="MS Gothic" w:hAnsi="MS Gothic"/>
                <w:sz w:val="20"/>
                <w:szCs w:val="20"/>
                <w:rtl w:val="0"/>
              </w:rPr>
              <w:t>☑</w:t>
            </w:r>
            <w:r w:rsidDel="00000000" w:rsidR="00000000" w:rsidRPr="00000000">
              <w:rPr>
                <w:sz w:val="20"/>
                <w:szCs w:val="20"/>
                <w:rtl w:val="0"/>
              </w:rPr>
              <w:t xml:space="preserve"> Đồng ý cho bảo vệ/ </w:t>
            </w:r>
            <w:r w:rsidDel="00000000" w:rsidR="00000000" w:rsidRPr="00000000">
              <w:rPr>
                <w:i w:val="1"/>
                <w:iCs w:val="1"/>
                <w:sz w:val="20"/>
                <w:szCs w:val="20"/>
                <w:rtl w:val="0"/>
              </w:rPr>
              <w:t xml:space="preserve">Agree to defense</w:t>
            </w:r>
            <w:r w:rsidDel="00000000" w:rsidR="00000000" w:rsidRPr="00000000">
              <w:rPr>
                <w:rtl w:val="0"/>
              </w:rPr>
            </w:r>
          </w:p>
          <w:p w:rsidR="00000000" w:rsidDel="00000000" w:rsidP="00000000" w:rsidRDefault="00000000" w:rsidRPr="00000000" w14:paraId="00000057">
            <w:pPr>
              <w:widowControl w:val="0"/>
              <w:spacing w:after="0" w:before="0"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58">
            <w:pPr>
              <w:widowControl w:val="0"/>
              <w:spacing w:after="0" w:before="0" w:line="276" w:lineRule="auto"/>
              <w:ind w:left="0" w:firstLine="0"/>
              <w:jc w:val="left"/>
              <w:rP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Sửa lại để bảo vệ lần 2, </w:t>
            </w:r>
            <w:r w:rsidDel="00000000" w:rsidR="00000000" w:rsidRPr="00000000">
              <w:rPr>
                <w:sz w:val="20"/>
                <w:szCs w:val="20"/>
                <w:highlight w:val="white"/>
                <w:rtl w:val="0"/>
              </w:rPr>
              <w:t xml:space="preserve">nội dung cần sửa/ </w:t>
            </w:r>
            <w:r w:rsidDel="00000000" w:rsidR="00000000" w:rsidRPr="00000000">
              <w:rPr>
                <w:i w:val="1"/>
                <w:iCs w:val="1"/>
                <w:sz w:val="20"/>
                <w:szCs w:val="20"/>
                <w:rtl w:val="0"/>
              </w:rPr>
              <w:t xml:space="preserve">Revised for the 2</w:t>
            </w:r>
            <w:r w:rsidDel="00000000" w:rsidR="00000000" w:rsidRPr="00000000">
              <w:rPr>
                <w:i w:val="1"/>
                <w:iCs w:val="1"/>
                <w:sz w:val="20"/>
                <w:szCs w:val="20"/>
                <w:vertAlign w:val="superscript"/>
                <w:rtl w:val="0"/>
              </w:rPr>
              <w:t xml:space="preserve">nd</w:t>
            </w:r>
            <w:r w:rsidDel="00000000" w:rsidR="00000000" w:rsidRPr="00000000">
              <w:rPr>
                <w:i w:val="1"/>
                <w:iCs w:val="1"/>
                <w:sz w:val="20"/>
                <w:szCs w:val="20"/>
                <w:rtl w:val="0"/>
              </w:rPr>
              <w:t xml:space="preserve"> defense, detailed</w:t>
            </w:r>
            <w:r w:rsidDel="00000000" w:rsidR="00000000" w:rsidRPr="00000000">
              <w:rPr>
                <w:i w:val="1"/>
                <w:iCs w:val="1"/>
                <w:sz w:val="20"/>
                <w:szCs w:val="20"/>
                <w:highlight w:val="white"/>
                <w:rtl w:val="0"/>
              </w:rPr>
              <w:t xml:space="preserve">: ……….</w:t>
            </w:r>
            <w:r w:rsidDel="00000000" w:rsidR="00000000" w:rsidRPr="00000000">
              <w:rPr>
                <w:rtl w:val="0"/>
              </w:rPr>
            </w:r>
          </w:p>
          <w:p w:rsidR="00000000" w:rsidDel="00000000" w:rsidP="00000000" w:rsidRDefault="00000000" w:rsidRPr="00000000" w14:paraId="00000059">
            <w:pPr>
              <w:widowControl w:val="0"/>
              <w:spacing w:after="0" w:before="0"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5A">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 xml:space="preserve">☐</w:t>
            </w:r>
            <w:r w:rsidDel="00000000" w:rsidR="00000000" w:rsidRPr="00000000">
              <w:rPr>
                <w:sz w:val="20"/>
                <w:szCs w:val="20"/>
                <w:rtl w:val="0"/>
              </w:rPr>
              <w:t xml:space="preserve"> Không được bảo vệ (làm lại dự án)/ </w:t>
            </w:r>
            <w:r w:rsidDel="00000000" w:rsidR="00000000" w:rsidRPr="00000000">
              <w:rPr>
                <w:i w:val="1"/>
                <w:iCs w:val="1"/>
                <w:sz w:val="20"/>
                <w:szCs w:val="20"/>
                <w:rtl w:val="0"/>
              </w:rPr>
              <w:t xml:space="preserve">Disagree to defense (redo project)</w:t>
            </w:r>
            <w:r w:rsidDel="00000000" w:rsidR="00000000" w:rsidRPr="00000000">
              <w:rPr>
                <w:rtl w:val="0"/>
              </w:rPr>
            </w:r>
          </w:p>
        </w:tc>
        <w:tc>
          <w:tcPr/>
          <w:p w:rsidR="00000000" w:rsidDel="00000000" w:rsidP="00000000" w:rsidRDefault="00000000" w:rsidRPr="00000000" w14:paraId="0000005B">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w:t>
            </w:r>
            <w:r w:rsidDel="00000000" w:rsidR="00000000" w:rsidRPr="00000000">
              <w:rPr>
                <w:sz w:val="20"/>
                <w:szCs w:val="20"/>
                <w:rtl w:val="0"/>
              </w:rPr>
              <w:t xml:space="preserve"> Đồng ý cho bảo vệ/ </w:t>
            </w:r>
            <w:r w:rsidDel="00000000" w:rsidR="00000000" w:rsidRPr="00000000">
              <w:rPr>
                <w:i w:val="1"/>
                <w:iCs w:val="1"/>
                <w:sz w:val="20"/>
                <w:szCs w:val="20"/>
                <w:rtl w:val="0"/>
              </w:rPr>
              <w:t xml:space="preserve">Agree to defense</w:t>
            </w:r>
            <w:r w:rsidDel="00000000" w:rsidR="00000000" w:rsidRPr="00000000">
              <w:rPr>
                <w:rtl w:val="0"/>
              </w:rPr>
            </w:r>
          </w:p>
          <w:p w:rsidR="00000000" w:rsidDel="00000000" w:rsidP="00000000" w:rsidRDefault="00000000" w:rsidRPr="00000000" w14:paraId="0000005C">
            <w:pPr>
              <w:widowControl w:val="0"/>
              <w:spacing w:after="0" w:before="0"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5D">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 xml:space="preserve">☐</w:t>
            </w:r>
            <w:r w:rsidDel="00000000" w:rsidR="00000000" w:rsidRPr="00000000">
              <w:rPr>
                <w:sz w:val="20"/>
                <w:szCs w:val="20"/>
                <w:rtl w:val="0"/>
              </w:rPr>
              <w:t xml:space="preserve"> Sửa lại để bảo vệ lần 2, </w:t>
            </w:r>
            <w:r w:rsidDel="00000000" w:rsidR="00000000" w:rsidRPr="00000000">
              <w:rPr>
                <w:sz w:val="20"/>
                <w:szCs w:val="20"/>
                <w:highlight w:val="white"/>
                <w:rtl w:val="0"/>
              </w:rPr>
              <w:t xml:space="preserve">nội dung cần sửa/ </w:t>
            </w:r>
            <w:r w:rsidDel="00000000" w:rsidR="00000000" w:rsidRPr="00000000">
              <w:rPr>
                <w:i w:val="1"/>
                <w:iCs w:val="1"/>
                <w:sz w:val="20"/>
                <w:szCs w:val="20"/>
                <w:rtl w:val="0"/>
              </w:rPr>
              <w:t xml:space="preserve">Revised for the 2</w:t>
            </w:r>
            <w:r w:rsidDel="00000000" w:rsidR="00000000" w:rsidRPr="00000000">
              <w:rPr>
                <w:i w:val="1"/>
                <w:iCs w:val="1"/>
                <w:sz w:val="20"/>
                <w:szCs w:val="20"/>
                <w:vertAlign w:val="superscript"/>
                <w:rtl w:val="0"/>
              </w:rPr>
              <w:t xml:space="preserve">nd</w:t>
            </w:r>
            <w:r w:rsidDel="00000000" w:rsidR="00000000" w:rsidRPr="00000000">
              <w:rPr>
                <w:i w:val="1"/>
                <w:iCs w:val="1"/>
                <w:sz w:val="20"/>
                <w:szCs w:val="20"/>
                <w:rtl w:val="0"/>
              </w:rPr>
              <w:t xml:space="preserve"> defense, detailed</w:t>
            </w:r>
            <w:r w:rsidDel="00000000" w:rsidR="00000000" w:rsidRPr="00000000">
              <w:rPr>
                <w:i w:val="1"/>
                <w:iCs w:val="1"/>
                <w:sz w:val="20"/>
                <w:szCs w:val="20"/>
                <w:highlight w:val="white"/>
                <w:rtl w:val="0"/>
              </w:rPr>
              <w:t xml:space="preserve">: ……….</w:t>
            </w:r>
            <w:r w:rsidDel="00000000" w:rsidR="00000000" w:rsidRPr="00000000">
              <w:rPr>
                <w:rtl w:val="0"/>
              </w:rPr>
            </w:r>
          </w:p>
          <w:p w:rsidR="00000000" w:rsidDel="00000000" w:rsidP="00000000" w:rsidRDefault="00000000" w:rsidRPr="00000000" w14:paraId="0000005E">
            <w:pPr>
              <w:widowControl w:val="0"/>
              <w:spacing w:after="0" w:before="0"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5F">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 xml:space="preserve">☐</w:t>
            </w:r>
            <w:r w:rsidDel="00000000" w:rsidR="00000000" w:rsidRPr="00000000">
              <w:rPr>
                <w:sz w:val="20"/>
                <w:szCs w:val="20"/>
                <w:rtl w:val="0"/>
              </w:rPr>
              <w:t xml:space="preserve"> Không được bảo vệ (làm lại dự án)/ </w:t>
            </w:r>
            <w:r w:rsidDel="00000000" w:rsidR="00000000" w:rsidRPr="00000000">
              <w:rPr>
                <w:i w:val="1"/>
                <w:iCs w:val="1"/>
                <w:sz w:val="20"/>
                <w:szCs w:val="20"/>
                <w:rtl w:val="0"/>
              </w:rPr>
              <w:t xml:space="preserve">Disagree to defense (redo project)</w:t>
            </w:r>
            <w:r w:rsidDel="00000000" w:rsidR="00000000" w:rsidRPr="00000000">
              <w:rPr>
                <w:rtl w:val="0"/>
              </w:rPr>
            </w:r>
          </w:p>
        </w:tc>
        <w:tc>
          <w:tcPr/>
          <w:p w:rsidR="00000000" w:rsidDel="00000000" w:rsidP="00000000" w:rsidRDefault="00000000" w:rsidRPr="00000000" w14:paraId="00000060">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w:t>
            </w:r>
            <w:r w:rsidDel="00000000" w:rsidR="00000000" w:rsidRPr="00000000">
              <w:rPr>
                <w:sz w:val="20"/>
                <w:szCs w:val="20"/>
                <w:rtl w:val="0"/>
              </w:rPr>
              <w:t xml:space="preserve"> Đồng ý cho bảo vệ/ </w:t>
            </w:r>
            <w:r w:rsidDel="00000000" w:rsidR="00000000" w:rsidRPr="00000000">
              <w:rPr>
                <w:i w:val="1"/>
                <w:iCs w:val="1"/>
                <w:sz w:val="20"/>
                <w:szCs w:val="20"/>
                <w:rtl w:val="0"/>
              </w:rPr>
              <w:t xml:space="preserve">Agree to defense</w:t>
            </w:r>
            <w:r w:rsidDel="00000000" w:rsidR="00000000" w:rsidRPr="00000000">
              <w:rPr>
                <w:rtl w:val="0"/>
              </w:rPr>
            </w:r>
          </w:p>
          <w:p w:rsidR="00000000" w:rsidDel="00000000" w:rsidP="00000000" w:rsidRDefault="00000000" w:rsidRPr="00000000" w14:paraId="00000061">
            <w:pPr>
              <w:widowControl w:val="0"/>
              <w:spacing w:after="0" w:before="0"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62">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 xml:space="preserve">☐</w:t>
            </w:r>
            <w:r w:rsidDel="00000000" w:rsidR="00000000" w:rsidRPr="00000000">
              <w:rPr>
                <w:sz w:val="20"/>
                <w:szCs w:val="20"/>
                <w:rtl w:val="0"/>
              </w:rPr>
              <w:t xml:space="preserve"> Sửa lại để bảo vệ lần 2, </w:t>
            </w:r>
            <w:r w:rsidDel="00000000" w:rsidR="00000000" w:rsidRPr="00000000">
              <w:rPr>
                <w:sz w:val="20"/>
                <w:szCs w:val="20"/>
                <w:highlight w:val="white"/>
                <w:rtl w:val="0"/>
              </w:rPr>
              <w:t xml:space="preserve">nội dung cần sửa/ </w:t>
            </w:r>
            <w:r w:rsidDel="00000000" w:rsidR="00000000" w:rsidRPr="00000000">
              <w:rPr>
                <w:i w:val="1"/>
                <w:iCs w:val="1"/>
                <w:sz w:val="20"/>
                <w:szCs w:val="20"/>
                <w:rtl w:val="0"/>
              </w:rPr>
              <w:t xml:space="preserve">Revised for the 2</w:t>
            </w:r>
            <w:r w:rsidDel="00000000" w:rsidR="00000000" w:rsidRPr="00000000">
              <w:rPr>
                <w:i w:val="1"/>
                <w:iCs w:val="1"/>
                <w:sz w:val="20"/>
                <w:szCs w:val="20"/>
                <w:vertAlign w:val="superscript"/>
                <w:rtl w:val="0"/>
              </w:rPr>
              <w:t xml:space="preserve">nd</w:t>
            </w:r>
            <w:r w:rsidDel="00000000" w:rsidR="00000000" w:rsidRPr="00000000">
              <w:rPr>
                <w:i w:val="1"/>
                <w:iCs w:val="1"/>
                <w:sz w:val="20"/>
                <w:szCs w:val="20"/>
                <w:rtl w:val="0"/>
              </w:rPr>
              <w:t xml:space="preserve"> defense, detailed</w:t>
            </w:r>
            <w:r w:rsidDel="00000000" w:rsidR="00000000" w:rsidRPr="00000000">
              <w:rPr>
                <w:i w:val="1"/>
                <w:iCs w:val="1"/>
                <w:sz w:val="20"/>
                <w:szCs w:val="20"/>
                <w:highlight w:val="white"/>
                <w:rtl w:val="0"/>
              </w:rPr>
              <w:t xml:space="preserve">: ……….</w:t>
            </w:r>
            <w:r w:rsidDel="00000000" w:rsidR="00000000" w:rsidRPr="00000000">
              <w:rPr>
                <w:rtl w:val="0"/>
              </w:rPr>
            </w:r>
          </w:p>
          <w:p w:rsidR="00000000" w:rsidDel="00000000" w:rsidP="00000000" w:rsidRDefault="00000000" w:rsidRPr="00000000" w14:paraId="00000063">
            <w:pPr>
              <w:widowControl w:val="0"/>
              <w:spacing w:after="0" w:before="0"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64">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 xml:space="preserve">☐</w:t>
            </w:r>
            <w:r w:rsidDel="00000000" w:rsidR="00000000" w:rsidRPr="00000000">
              <w:rPr>
                <w:sz w:val="20"/>
                <w:szCs w:val="20"/>
                <w:rtl w:val="0"/>
              </w:rPr>
              <w:t xml:space="preserve"> Không được bảo vệ (làm lại dự án)/ </w:t>
            </w:r>
            <w:r w:rsidDel="00000000" w:rsidR="00000000" w:rsidRPr="00000000">
              <w:rPr>
                <w:i w:val="1"/>
                <w:iCs w:val="1"/>
                <w:sz w:val="20"/>
                <w:szCs w:val="20"/>
                <w:rtl w:val="0"/>
              </w:rPr>
              <w:t xml:space="preserve">Disagree to defense (redo project)</w:t>
            </w:r>
            <w:r w:rsidDel="00000000" w:rsidR="00000000" w:rsidRPr="00000000">
              <w:rPr>
                <w:rtl w:val="0"/>
              </w:rPr>
            </w:r>
          </w:p>
        </w:tc>
        <w:tc>
          <w:tcPr/>
          <w:p w:rsidR="00000000" w:rsidDel="00000000" w:rsidP="00000000" w:rsidRDefault="00000000" w:rsidRPr="00000000" w14:paraId="00000065">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w:t>
            </w:r>
            <w:r w:rsidDel="00000000" w:rsidR="00000000" w:rsidRPr="00000000">
              <w:rPr>
                <w:sz w:val="20"/>
                <w:szCs w:val="20"/>
                <w:rtl w:val="0"/>
              </w:rPr>
              <w:t xml:space="preserve"> Đồng ý cho bảo vệ/ </w:t>
            </w:r>
            <w:r w:rsidDel="00000000" w:rsidR="00000000" w:rsidRPr="00000000">
              <w:rPr>
                <w:i w:val="1"/>
                <w:iCs w:val="1"/>
                <w:sz w:val="20"/>
                <w:szCs w:val="20"/>
                <w:rtl w:val="0"/>
              </w:rPr>
              <w:t xml:space="preserve">Agree to defense</w:t>
            </w:r>
            <w:r w:rsidDel="00000000" w:rsidR="00000000" w:rsidRPr="00000000">
              <w:rPr>
                <w:rtl w:val="0"/>
              </w:rPr>
            </w:r>
          </w:p>
          <w:p w:rsidR="00000000" w:rsidDel="00000000" w:rsidP="00000000" w:rsidRDefault="00000000" w:rsidRPr="00000000" w14:paraId="00000066">
            <w:pPr>
              <w:widowControl w:val="0"/>
              <w:spacing w:after="0" w:before="0"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67">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 xml:space="preserve">☐</w:t>
            </w:r>
            <w:r w:rsidDel="00000000" w:rsidR="00000000" w:rsidRPr="00000000">
              <w:rPr>
                <w:sz w:val="20"/>
                <w:szCs w:val="20"/>
                <w:rtl w:val="0"/>
              </w:rPr>
              <w:t xml:space="preserve"> Sửa lại để bảo vệ lần 2, </w:t>
            </w:r>
            <w:r w:rsidDel="00000000" w:rsidR="00000000" w:rsidRPr="00000000">
              <w:rPr>
                <w:sz w:val="20"/>
                <w:szCs w:val="20"/>
                <w:highlight w:val="white"/>
                <w:rtl w:val="0"/>
              </w:rPr>
              <w:t xml:space="preserve">nội dung cần sửa/ </w:t>
            </w:r>
            <w:r w:rsidDel="00000000" w:rsidR="00000000" w:rsidRPr="00000000">
              <w:rPr>
                <w:i w:val="1"/>
                <w:iCs w:val="1"/>
                <w:sz w:val="20"/>
                <w:szCs w:val="20"/>
                <w:rtl w:val="0"/>
              </w:rPr>
              <w:t xml:space="preserve">Revised for the 2</w:t>
            </w:r>
            <w:r w:rsidDel="00000000" w:rsidR="00000000" w:rsidRPr="00000000">
              <w:rPr>
                <w:i w:val="1"/>
                <w:iCs w:val="1"/>
                <w:sz w:val="20"/>
                <w:szCs w:val="20"/>
                <w:vertAlign w:val="superscript"/>
                <w:rtl w:val="0"/>
              </w:rPr>
              <w:t xml:space="preserve">nd</w:t>
            </w:r>
            <w:r w:rsidDel="00000000" w:rsidR="00000000" w:rsidRPr="00000000">
              <w:rPr>
                <w:i w:val="1"/>
                <w:iCs w:val="1"/>
                <w:sz w:val="20"/>
                <w:szCs w:val="20"/>
                <w:rtl w:val="0"/>
              </w:rPr>
              <w:t xml:space="preserve"> defense, detailed</w:t>
            </w:r>
            <w:r w:rsidDel="00000000" w:rsidR="00000000" w:rsidRPr="00000000">
              <w:rPr>
                <w:i w:val="1"/>
                <w:iCs w:val="1"/>
                <w:sz w:val="20"/>
                <w:szCs w:val="20"/>
                <w:highlight w:val="white"/>
                <w:rtl w:val="0"/>
              </w:rPr>
              <w:t xml:space="preserve">: ……….</w:t>
            </w:r>
            <w:r w:rsidDel="00000000" w:rsidR="00000000" w:rsidRPr="00000000">
              <w:rPr>
                <w:rtl w:val="0"/>
              </w:rPr>
            </w:r>
          </w:p>
          <w:p w:rsidR="00000000" w:rsidDel="00000000" w:rsidP="00000000" w:rsidRDefault="00000000" w:rsidRPr="00000000" w14:paraId="00000068">
            <w:pPr>
              <w:widowControl w:val="0"/>
              <w:spacing w:after="0" w:before="0"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69">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 xml:space="preserve">☐</w:t>
            </w:r>
            <w:r w:rsidDel="00000000" w:rsidR="00000000" w:rsidRPr="00000000">
              <w:rPr>
                <w:sz w:val="20"/>
                <w:szCs w:val="20"/>
                <w:rtl w:val="0"/>
              </w:rPr>
              <w:t xml:space="preserve"> Không được bảo vệ (làm lại dự án)/ </w:t>
            </w:r>
            <w:r w:rsidDel="00000000" w:rsidR="00000000" w:rsidRPr="00000000">
              <w:rPr>
                <w:i w:val="1"/>
                <w:iCs w:val="1"/>
                <w:sz w:val="20"/>
                <w:szCs w:val="20"/>
                <w:rtl w:val="0"/>
              </w:rPr>
              <w:t xml:space="preserve">Disagree to defense (redo project)</w:t>
            </w:r>
            <w:r w:rsidDel="00000000" w:rsidR="00000000" w:rsidRPr="00000000">
              <w:rPr>
                <w:rtl w:val="0"/>
              </w:rPr>
            </w:r>
          </w:p>
        </w:tc>
        <w:tc>
          <w:tcPr/>
          <w:p w:rsidR="00000000" w:rsidDel="00000000" w:rsidP="00000000" w:rsidRDefault="00000000" w:rsidRPr="00000000" w14:paraId="0000006A">
            <w:pPr>
              <w:widowControl w:val="0"/>
              <w:spacing w:after="0" w:before="0" w:line="276" w:lineRule="auto"/>
              <w:ind w:left="0" w:firstLine="0"/>
              <w:jc w:val="left"/>
              <w:rPr>
                <w:sz w:val="20"/>
                <w:szCs w:val="20"/>
              </w:rPr>
            </w:pPr>
            <w:r w:rsidDel="00000000" w:rsidR="00000000" w:rsidRPr="00000000">
              <w:rPr>
                <w:rFonts w:ascii="MS Gothic" w:cs="MS Gothic" w:eastAsia="MS Gothic" w:hAnsi="MS Gothic"/>
                <w:sz w:val="20"/>
                <w:szCs w:val="20"/>
                <w:rtl w:val="0"/>
              </w:rPr>
              <w:t>☑</w:t>
            </w:r>
            <w:r w:rsidDel="00000000" w:rsidR="00000000" w:rsidRPr="00000000">
              <w:rPr>
                <w:sz w:val="20"/>
                <w:szCs w:val="20"/>
                <w:rtl w:val="0"/>
              </w:rPr>
              <w:t xml:space="preserve"> Đồng ý cho bảo vệ/ </w:t>
            </w:r>
            <w:r w:rsidDel="00000000" w:rsidR="00000000" w:rsidRPr="00000000">
              <w:rPr>
                <w:i w:val="1"/>
                <w:iCs w:val="1"/>
                <w:sz w:val="20"/>
                <w:szCs w:val="20"/>
                <w:rtl w:val="0"/>
              </w:rPr>
              <w:t xml:space="preserve">Agree to defense</w:t>
            </w:r>
            <w:r w:rsidDel="00000000" w:rsidR="00000000" w:rsidRPr="00000000">
              <w:rPr>
                <w:rtl w:val="0"/>
              </w:rPr>
            </w:r>
          </w:p>
          <w:p w:rsidR="00000000" w:rsidDel="00000000" w:rsidP="00000000" w:rsidRDefault="00000000" w:rsidRPr="00000000" w14:paraId="0000006B">
            <w:pPr>
              <w:widowControl w:val="0"/>
              <w:spacing w:after="0" w:before="0"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6C">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 xml:space="preserve">☐</w:t>
            </w:r>
            <w:r w:rsidDel="00000000" w:rsidR="00000000" w:rsidRPr="00000000">
              <w:rPr>
                <w:sz w:val="20"/>
                <w:szCs w:val="20"/>
                <w:rtl w:val="0"/>
              </w:rPr>
              <w:t xml:space="preserve"> Sửa lại để bảo vệ lần 2, </w:t>
            </w:r>
            <w:r w:rsidDel="00000000" w:rsidR="00000000" w:rsidRPr="00000000">
              <w:rPr>
                <w:sz w:val="20"/>
                <w:szCs w:val="20"/>
                <w:highlight w:val="white"/>
                <w:rtl w:val="0"/>
              </w:rPr>
              <w:t xml:space="preserve">nội dung cần sửa/ </w:t>
            </w:r>
            <w:r w:rsidDel="00000000" w:rsidR="00000000" w:rsidRPr="00000000">
              <w:rPr>
                <w:i w:val="1"/>
                <w:iCs w:val="1"/>
                <w:sz w:val="20"/>
                <w:szCs w:val="20"/>
                <w:rtl w:val="0"/>
              </w:rPr>
              <w:t xml:space="preserve">Revised for the 2</w:t>
            </w:r>
            <w:r w:rsidDel="00000000" w:rsidR="00000000" w:rsidRPr="00000000">
              <w:rPr>
                <w:i w:val="1"/>
                <w:iCs w:val="1"/>
                <w:sz w:val="20"/>
                <w:szCs w:val="20"/>
                <w:vertAlign w:val="superscript"/>
                <w:rtl w:val="0"/>
              </w:rPr>
              <w:t xml:space="preserve">nd</w:t>
            </w:r>
            <w:r w:rsidDel="00000000" w:rsidR="00000000" w:rsidRPr="00000000">
              <w:rPr>
                <w:i w:val="1"/>
                <w:iCs w:val="1"/>
                <w:sz w:val="20"/>
                <w:szCs w:val="20"/>
                <w:rtl w:val="0"/>
              </w:rPr>
              <w:t xml:space="preserve"> defense, detailed</w:t>
            </w:r>
            <w:r w:rsidDel="00000000" w:rsidR="00000000" w:rsidRPr="00000000">
              <w:rPr>
                <w:i w:val="1"/>
                <w:iCs w:val="1"/>
                <w:sz w:val="20"/>
                <w:szCs w:val="20"/>
                <w:highlight w:val="white"/>
                <w:rtl w:val="0"/>
              </w:rPr>
              <w:t xml:space="preserve">: ……….</w:t>
            </w:r>
            <w:r w:rsidDel="00000000" w:rsidR="00000000" w:rsidRPr="00000000">
              <w:rPr>
                <w:rtl w:val="0"/>
              </w:rPr>
            </w:r>
          </w:p>
          <w:p w:rsidR="00000000" w:rsidDel="00000000" w:rsidP="00000000" w:rsidRDefault="00000000" w:rsidRPr="00000000" w14:paraId="0000006D">
            <w:pPr>
              <w:widowControl w:val="0"/>
              <w:spacing w:after="0" w:before="0"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6E">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 xml:space="preserve">☐</w:t>
            </w:r>
            <w:r w:rsidDel="00000000" w:rsidR="00000000" w:rsidRPr="00000000">
              <w:rPr>
                <w:sz w:val="20"/>
                <w:szCs w:val="20"/>
                <w:rtl w:val="0"/>
              </w:rPr>
              <w:t xml:space="preserve"> Không được bảo vệ (làm lại dự án)/ </w:t>
            </w:r>
            <w:r w:rsidDel="00000000" w:rsidR="00000000" w:rsidRPr="00000000">
              <w:rPr>
                <w:i w:val="1"/>
                <w:iCs w:val="1"/>
                <w:sz w:val="20"/>
                <w:szCs w:val="20"/>
                <w:rtl w:val="0"/>
              </w:rPr>
              <w:t xml:space="preserve">Disagree to defense (redo project)</w:t>
            </w:r>
            <w:r w:rsidDel="00000000" w:rsidR="00000000" w:rsidRPr="00000000">
              <w:rPr>
                <w:rtl w:val="0"/>
              </w:rPr>
            </w:r>
          </w:p>
        </w:tc>
        <w:tc>
          <w:tcPr/>
          <w:p w:rsidR="00000000" w:rsidDel="00000000" w:rsidP="00000000" w:rsidRDefault="00000000" w:rsidRPr="00000000" w14:paraId="0000006F">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w:t>
            </w:r>
            <w:r w:rsidDel="00000000" w:rsidR="00000000" w:rsidRPr="00000000">
              <w:rPr>
                <w:sz w:val="20"/>
                <w:szCs w:val="20"/>
                <w:rtl w:val="0"/>
              </w:rPr>
              <w:t xml:space="preserve"> Đồng ý cho bảo vệ/ </w:t>
            </w:r>
            <w:r w:rsidDel="00000000" w:rsidR="00000000" w:rsidRPr="00000000">
              <w:rPr>
                <w:i w:val="1"/>
                <w:iCs w:val="1"/>
                <w:sz w:val="20"/>
                <w:szCs w:val="20"/>
                <w:rtl w:val="0"/>
              </w:rPr>
              <w:t xml:space="preserve">Agree to defense</w:t>
            </w:r>
            <w:r w:rsidDel="00000000" w:rsidR="00000000" w:rsidRPr="00000000">
              <w:rPr>
                <w:rtl w:val="0"/>
              </w:rPr>
            </w:r>
          </w:p>
          <w:p w:rsidR="00000000" w:rsidDel="00000000" w:rsidP="00000000" w:rsidRDefault="00000000" w:rsidRPr="00000000" w14:paraId="00000070">
            <w:pPr>
              <w:widowControl w:val="0"/>
              <w:spacing w:after="0" w:before="0"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71">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 xml:space="preserve">☐</w:t>
            </w:r>
            <w:r w:rsidDel="00000000" w:rsidR="00000000" w:rsidRPr="00000000">
              <w:rPr>
                <w:sz w:val="20"/>
                <w:szCs w:val="20"/>
                <w:rtl w:val="0"/>
              </w:rPr>
              <w:t xml:space="preserve"> Sửa lại để bảo vệ lần 2, </w:t>
            </w:r>
            <w:r w:rsidDel="00000000" w:rsidR="00000000" w:rsidRPr="00000000">
              <w:rPr>
                <w:sz w:val="20"/>
                <w:szCs w:val="20"/>
                <w:highlight w:val="white"/>
                <w:rtl w:val="0"/>
              </w:rPr>
              <w:t xml:space="preserve">nội dung cần sửa/ </w:t>
            </w:r>
            <w:r w:rsidDel="00000000" w:rsidR="00000000" w:rsidRPr="00000000">
              <w:rPr>
                <w:i w:val="1"/>
                <w:iCs w:val="1"/>
                <w:sz w:val="20"/>
                <w:szCs w:val="20"/>
                <w:rtl w:val="0"/>
              </w:rPr>
              <w:t xml:space="preserve">Revised for the 2</w:t>
            </w:r>
            <w:r w:rsidDel="00000000" w:rsidR="00000000" w:rsidRPr="00000000">
              <w:rPr>
                <w:i w:val="1"/>
                <w:iCs w:val="1"/>
                <w:sz w:val="20"/>
                <w:szCs w:val="20"/>
                <w:vertAlign w:val="superscript"/>
                <w:rtl w:val="0"/>
              </w:rPr>
              <w:t xml:space="preserve">nd</w:t>
            </w:r>
            <w:r w:rsidDel="00000000" w:rsidR="00000000" w:rsidRPr="00000000">
              <w:rPr>
                <w:i w:val="1"/>
                <w:iCs w:val="1"/>
                <w:sz w:val="20"/>
                <w:szCs w:val="20"/>
                <w:rtl w:val="0"/>
              </w:rPr>
              <w:t xml:space="preserve"> defense, detailed</w:t>
            </w:r>
            <w:r w:rsidDel="00000000" w:rsidR="00000000" w:rsidRPr="00000000">
              <w:rPr>
                <w:i w:val="1"/>
                <w:iCs w:val="1"/>
                <w:sz w:val="20"/>
                <w:szCs w:val="20"/>
                <w:highlight w:val="white"/>
                <w:rtl w:val="0"/>
              </w:rPr>
              <w:t xml:space="preserve">: ……….</w:t>
            </w:r>
            <w:r w:rsidDel="00000000" w:rsidR="00000000" w:rsidRPr="00000000">
              <w:rPr>
                <w:rtl w:val="0"/>
              </w:rPr>
            </w:r>
          </w:p>
          <w:p w:rsidR="00000000" w:rsidDel="00000000" w:rsidP="00000000" w:rsidRDefault="00000000" w:rsidRPr="00000000" w14:paraId="00000072">
            <w:pPr>
              <w:widowControl w:val="0"/>
              <w:spacing w:after="0" w:before="0"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73">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 xml:space="preserve">☐</w:t>
            </w:r>
            <w:r w:rsidDel="00000000" w:rsidR="00000000" w:rsidRPr="00000000">
              <w:rPr>
                <w:sz w:val="20"/>
                <w:szCs w:val="20"/>
                <w:rtl w:val="0"/>
              </w:rPr>
              <w:t xml:space="preserve"> Không được bảo vệ (làm lại dự án)/ </w:t>
            </w:r>
            <w:r w:rsidDel="00000000" w:rsidR="00000000" w:rsidRPr="00000000">
              <w:rPr>
                <w:i w:val="1"/>
                <w:iCs w:val="1"/>
                <w:sz w:val="20"/>
                <w:szCs w:val="20"/>
                <w:rtl w:val="0"/>
              </w:rPr>
              <w:t xml:space="preserve">Disagree to defense (redo project)</w:t>
            </w:r>
            <w:r w:rsidDel="00000000" w:rsidR="00000000" w:rsidRPr="00000000">
              <w:rPr>
                <w:rtl w:val="0"/>
              </w:rPr>
            </w:r>
          </w:p>
        </w:tc>
        <w:tc>
          <w:tcPr/>
          <w:p w:rsidR="00000000" w:rsidDel="00000000" w:rsidP="00000000" w:rsidRDefault="00000000" w:rsidRPr="00000000" w14:paraId="00000074">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w:t>
            </w:r>
            <w:r w:rsidDel="00000000" w:rsidR="00000000" w:rsidRPr="00000000">
              <w:rPr>
                <w:sz w:val="20"/>
                <w:szCs w:val="20"/>
                <w:rtl w:val="0"/>
              </w:rPr>
              <w:t xml:space="preserve"> Đồng ý cho bảo vệ/ </w:t>
            </w:r>
            <w:r w:rsidDel="00000000" w:rsidR="00000000" w:rsidRPr="00000000">
              <w:rPr>
                <w:i w:val="1"/>
                <w:iCs w:val="1"/>
                <w:sz w:val="20"/>
                <w:szCs w:val="20"/>
                <w:rtl w:val="0"/>
              </w:rPr>
              <w:t xml:space="preserve">Agree to defense</w:t>
            </w:r>
            <w:r w:rsidDel="00000000" w:rsidR="00000000" w:rsidRPr="00000000">
              <w:rPr>
                <w:rtl w:val="0"/>
              </w:rPr>
            </w:r>
          </w:p>
          <w:p w:rsidR="00000000" w:rsidDel="00000000" w:rsidP="00000000" w:rsidRDefault="00000000" w:rsidRPr="00000000" w14:paraId="00000075">
            <w:pPr>
              <w:widowControl w:val="0"/>
              <w:spacing w:after="0" w:before="0"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76">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 xml:space="preserve">☐</w:t>
            </w:r>
            <w:r w:rsidDel="00000000" w:rsidR="00000000" w:rsidRPr="00000000">
              <w:rPr>
                <w:sz w:val="20"/>
                <w:szCs w:val="20"/>
                <w:rtl w:val="0"/>
              </w:rPr>
              <w:t xml:space="preserve"> Sửa lại để bảo vệ lần 2, </w:t>
            </w:r>
            <w:r w:rsidDel="00000000" w:rsidR="00000000" w:rsidRPr="00000000">
              <w:rPr>
                <w:sz w:val="20"/>
                <w:szCs w:val="20"/>
                <w:highlight w:val="white"/>
                <w:rtl w:val="0"/>
              </w:rPr>
              <w:t xml:space="preserve">nội dung cần sửa/ </w:t>
            </w:r>
            <w:r w:rsidDel="00000000" w:rsidR="00000000" w:rsidRPr="00000000">
              <w:rPr>
                <w:i w:val="1"/>
                <w:iCs w:val="1"/>
                <w:sz w:val="20"/>
                <w:szCs w:val="20"/>
                <w:rtl w:val="0"/>
              </w:rPr>
              <w:t xml:space="preserve">Revised for the 2</w:t>
            </w:r>
            <w:r w:rsidDel="00000000" w:rsidR="00000000" w:rsidRPr="00000000">
              <w:rPr>
                <w:i w:val="1"/>
                <w:iCs w:val="1"/>
                <w:sz w:val="20"/>
                <w:szCs w:val="20"/>
                <w:vertAlign w:val="superscript"/>
                <w:rtl w:val="0"/>
              </w:rPr>
              <w:t xml:space="preserve">nd</w:t>
            </w:r>
            <w:r w:rsidDel="00000000" w:rsidR="00000000" w:rsidRPr="00000000">
              <w:rPr>
                <w:i w:val="1"/>
                <w:iCs w:val="1"/>
                <w:sz w:val="20"/>
                <w:szCs w:val="20"/>
                <w:rtl w:val="0"/>
              </w:rPr>
              <w:t xml:space="preserve"> defense, detailed</w:t>
            </w:r>
            <w:r w:rsidDel="00000000" w:rsidR="00000000" w:rsidRPr="00000000">
              <w:rPr>
                <w:i w:val="1"/>
                <w:iCs w:val="1"/>
                <w:sz w:val="20"/>
                <w:szCs w:val="20"/>
                <w:highlight w:val="white"/>
                <w:rtl w:val="0"/>
              </w:rPr>
              <w:t xml:space="preserve">: ……….</w:t>
            </w:r>
            <w:r w:rsidDel="00000000" w:rsidR="00000000" w:rsidRPr="00000000">
              <w:rPr>
                <w:rtl w:val="0"/>
              </w:rPr>
            </w:r>
          </w:p>
          <w:p w:rsidR="00000000" w:rsidDel="00000000" w:rsidP="00000000" w:rsidRDefault="00000000" w:rsidRPr="00000000" w14:paraId="00000077">
            <w:pPr>
              <w:widowControl w:val="0"/>
              <w:spacing w:after="0" w:before="0"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78">
            <w:pPr>
              <w:widowControl w:val="0"/>
              <w:spacing w:after="0" w:before="0" w:line="276" w:lineRule="auto"/>
              <w:ind w:left="0" w:firstLine="0"/>
              <w:jc w:val="left"/>
              <w:rPr>
                <w:sz w:val="20"/>
                <w:szCs w:val="20"/>
              </w:rPr>
            </w:pPr>
            <w:r w:rsidDel="00000000" w:rsidR="00000000" w:rsidRPr="00000000">
              <w:rPr>
                <w:rFonts w:ascii="Arimo" w:cs="Arimo" w:eastAsia="Arimo" w:hAnsi="Arimo"/>
                <w:sz w:val="20"/>
                <w:szCs w:val="20"/>
                <w:rtl w:val="0"/>
              </w:rPr>
              <w:t xml:space="preserve">☐</w:t>
            </w:r>
            <w:r w:rsidDel="00000000" w:rsidR="00000000" w:rsidRPr="00000000">
              <w:rPr>
                <w:sz w:val="20"/>
                <w:szCs w:val="20"/>
                <w:rtl w:val="0"/>
              </w:rPr>
              <w:t xml:space="preserve"> Không được bảo vệ (làm lại dự án)/ </w:t>
            </w:r>
            <w:r w:rsidDel="00000000" w:rsidR="00000000" w:rsidRPr="00000000">
              <w:rPr>
                <w:i w:val="1"/>
                <w:iCs w:val="1"/>
                <w:sz w:val="20"/>
                <w:szCs w:val="20"/>
                <w:rtl w:val="0"/>
              </w:rPr>
              <w:t xml:space="preserve">Disagree to defense (redo project)</w:t>
            </w:r>
            <w:r w:rsidDel="00000000" w:rsidR="00000000" w:rsidRPr="00000000">
              <w:rPr>
                <w:rtl w:val="0"/>
              </w:rPr>
            </w:r>
          </w:p>
        </w:tc>
      </w:tr>
    </w:tbl>
    <w:p w:rsidR="00000000" w:rsidDel="00000000" w:rsidP="00000000" w:rsidRDefault="00000000" w:rsidRPr="00000000" w14:paraId="00000079">
      <w:pPr>
        <w:tabs>
          <w:tab w:val="center" w:leader="none" w:pos="9639"/>
        </w:tabs>
        <w:spacing w:after="0" w:line="276" w:lineRule="auto"/>
        <w:ind w:left="5760" w:firstLine="0"/>
        <w:jc w:val="center"/>
        <w:rPr/>
      </w:pPr>
      <w:r w:rsidDel="00000000" w:rsidR="00000000" w:rsidRPr="00000000">
        <w:rPr>
          <w:rtl w:val="0"/>
        </w:rPr>
        <w:t>Đồng Nai, ngày 19 tháng 08 năm 2026</w:t>
      </w:r>
    </w:p>
    <w:p w:rsidR="00000000" w:rsidDel="00000000" w:rsidP="00000000" w:rsidRDefault="00000000" w:rsidRPr="00000000" w14:paraId="0000007A">
      <w:pPr>
        <w:tabs>
          <w:tab w:val="center" w:leader="none" w:pos="9639"/>
        </w:tabs>
        <w:spacing w:after="0" w:line="276" w:lineRule="auto"/>
        <w:ind w:left="5760" w:firstLine="0"/>
        <w:jc w:val="center"/>
        <w:rPr>
          <w:b w:val="1"/>
          <w:bCs w:val="1"/>
          <w:i w:val="1"/>
          <w:iCs w:val="1"/>
        </w:rPr>
      </w:pPr>
      <w:r w:rsidDel="00000000" w:rsidR="00000000" w:rsidRPr="00000000">
        <w:rPr>
          <w:b w:val="1"/>
          <w:bCs w:val="1"/>
          <w:rtl w:val="0"/>
        </w:rPr>
        <w:t xml:space="preserve">Giảng viên hướng dẫn/ </w:t>
      </w:r>
      <w:r w:rsidDel="00000000" w:rsidR="00000000" w:rsidRPr="00000000">
        <w:rPr>
          <w:b w:val="1"/>
          <w:bCs w:val="1"/>
          <w:i w:val="1"/>
          <w:iCs w:val="1"/>
          <w:rtl w:val="0"/>
        </w:rPr>
        <w:t xml:space="preserve">Proposed Supervisor</w:t>
      </w:r>
    </w:p>
    <w:p w:rsidR="00000000" w:rsidDel="00000000" w:rsidP="00000000" w:rsidRDefault="00000000" w:rsidRPr="00000000" w14:paraId="0000007B">
      <w:pPr>
        <w:tabs>
          <w:tab w:val="center" w:leader="none" w:pos="9639"/>
        </w:tabs>
        <w:spacing w:after="0" w:line="276" w:lineRule="auto"/>
        <w:ind w:left="5760" w:firstLine="0"/>
        <w:jc w:val="center"/>
        <w:rPr>
          <w:i w:val="1"/>
          <w:iCs w:val="1"/>
        </w:rPr>
      </w:pPr>
      <w:r w:rsidDel="00000000" w:rsidR="00000000" w:rsidRPr="00000000">
        <w:rPr>
          <w:i w:val="1"/>
          <w:iCs w:val="1"/>
          <w:rtl w:val="0"/>
        </w:rPr>
        <w:t xml:space="preserve">(Ký, ghi rõ họ tên/ Signature and full name)</w:t>
      </w:r>
    </w:p>
    <w:p w:rsidR="00000000" w:rsidDel="00000000" w:rsidP="00000000" w:rsidRDefault="00000000" w:rsidRPr="00000000" w14:paraId="0000007C">
      <w:pPr>
        <w:tabs>
          <w:tab w:val="left" w:leader="none" w:pos="1080"/>
          <w:tab w:val="center" w:leader="none" w:pos="4860"/>
          <w:tab w:val="right" w:leader="none" w:pos="8460"/>
        </w:tabs>
        <w:spacing w:after="0" w:line="276" w:lineRule="auto"/>
        <w:ind w:left="5760" w:firstLine="0"/>
        <w:jc w:val="center"/>
        <w:rPr/>
      </w:pPr>
      <w:r w:rsidDel="00000000" w:rsidR="00000000" w:rsidRPr="00000000">
        <w:rPr>
          <w:rtl w:val="0"/>
        </w:rPr>
      </w:r>
    </w:p>
    <w:p w:rsidR="00000000" w:rsidDel="00000000" w:rsidP="00000000" w:rsidRDefault="00000000" w:rsidRPr="00000000" w14:paraId="0000007D">
      <w:pPr>
        <w:tabs>
          <w:tab w:val="left" w:leader="none" w:pos="1080"/>
          <w:tab w:val="center" w:leader="none" w:pos="4860"/>
          <w:tab w:val="right" w:leader="none" w:pos="8460"/>
        </w:tabs>
        <w:spacing w:after="0" w:line="276" w:lineRule="auto"/>
        <w:ind w:left="5760" w:firstLine="0"/>
        <w:jc w:val="center"/>
        <w:rPr/>
      </w:pPr>
      <w:r w:rsidDel="00000000" w:rsidR="00000000" w:rsidRPr="00000000">
        <w:rPr>
          <w:rtl w:val="0"/>
        </w:rPr>
      </w:r>
    </w:p>
    <w:p w:rsidR="00000000" w:rsidDel="00000000" w:rsidP="00000000" w:rsidRDefault="00000000" w:rsidRPr="00000000" w14:paraId="0000007E">
      <w:pPr>
        <w:tabs>
          <w:tab w:val="left" w:leader="none" w:pos="1080"/>
          <w:tab w:val="center" w:leader="none" w:pos="4860"/>
          <w:tab w:val="right" w:leader="none" w:pos="8460"/>
        </w:tabs>
        <w:spacing w:after="0" w:line="276" w:lineRule="auto"/>
        <w:ind w:left="5760" w:firstLine="0"/>
        <w:jc w:val="center"/>
        <w:rPr/>
      </w:pPr>
      <w:r w:rsidDel="00000000" w:rsidR="00000000" w:rsidRPr="00000000">
        <w:rPr>
          <w:rtl w:val="0"/>
        </w:rPr>
      </w:r>
    </w:p>
    <w:p w:rsidR="00000000" w:rsidDel="00000000" w:rsidP="00000000" w:rsidRDefault="00000000" w:rsidRPr="00000000" w14:paraId="0000007F">
      <w:pPr>
        <w:tabs>
          <w:tab w:val="left" w:leader="none" w:pos="1080"/>
          <w:tab w:val="center" w:leader="none" w:pos="4860"/>
          <w:tab w:val="right" w:leader="none" w:pos="8460"/>
        </w:tabs>
        <w:spacing w:after="0" w:line="276" w:lineRule="auto"/>
        <w:ind w:left="5760" w:firstLine="0"/>
        <w:jc w:val="center"/>
        <w:rPr/>
      </w:pPr>
      <w:r w:rsidDel="00000000" w:rsidR="00000000" w:rsidRPr="00000000">
        <w:rPr>
          <w:rtl w:val="0"/>
        </w:rPr>
      </w:r>
    </w:p>
    <w:p w:rsidR="00000000" w:rsidDel="00000000" w:rsidP="00000000" w:rsidRDefault="00000000" w:rsidRPr="00000000" w14:paraId="00000080">
      <w:pPr>
        <w:tabs>
          <w:tab w:val="left" w:leader="none" w:pos="1080"/>
          <w:tab w:val="center" w:leader="none" w:pos="4860"/>
          <w:tab w:val="right" w:leader="none" w:pos="8460"/>
        </w:tabs>
        <w:spacing w:after="0" w:line="276" w:lineRule="auto"/>
        <w:ind w:left="5760" w:firstLine="0"/>
        <w:jc w:val="center"/>
        <w:rPr/>
      </w:pPr>
      <w:r w:rsidDel="00000000" w:rsidR="00000000" w:rsidRPr="00000000">
        <w:rPr>
          <w:rtl w:val="0"/>
        </w:rPr>
      </w:r>
    </w:p>
    <w:p w:rsidR="00000000" w:rsidDel="00000000" w:rsidP="00000000" w:rsidRDefault="00000000" w:rsidRPr="00000000" w14:paraId="00000081">
      <w:pPr>
        <w:tabs>
          <w:tab w:val="center" w:leader="none" w:pos="9639"/>
        </w:tabs>
        <w:spacing w:after="0" w:line="276" w:lineRule="auto"/>
        <w:ind w:left="5760" w:firstLine="0"/>
        <w:jc w:val="center"/>
        <w:rPr>
          <w:b w:val="1"/>
          <w:bCs w:val="1"/>
        </w:rPr>
        <w:sectPr>
          <w:headerReference r:id="rId8" w:type="first"/>
          <w:headerReference r:id="rId9" w:type="even"/>
          <w:footerReference r:id="rId10" w:type="default"/>
          <w:footerReference r:id="rId11" w:type="first"/>
          <w:footerReference r:id="rId12" w:type="even"/>
          <w:pgSz w:h="11907" w:w="16839" w:orient="landscape"/>
          <w:pgMar w:bottom="1440" w:top="1440" w:left="1440" w:right="1440" w:header="720" w:footer="720"/>
          <w:pgNumType w:start="1"/>
        </w:sectPr>
      </w:pPr>
      <w:r w:rsidDel="00000000" w:rsidR="00000000" w:rsidRPr="00000000">
        <w:rPr>
          <w:b w:val="1"/>
          <w:bCs w:val="1"/>
          <w:rtl w:val="0"/>
        </w:rPr>
        <w:t xml:space="preserve">Phan Hoàng Khải </w:t>
      </w:r>
    </w:p>
    <w:p w:rsidR="00000000" w:rsidDel="00000000" w:rsidP="00000000" w:rsidRDefault="00000000" w:rsidRPr="00000000" w14:paraId="00000082">
      <w:pPr>
        <w:rPr/>
      </w:pPr>
      <w:r w:rsidDel="00000000" w:rsidR="00000000" w:rsidRPr="00000000">
        <w:rPr>
          <w:rtl w:val="0"/>
        </w:rPr>
      </w:r>
    </w:p>
    <w:sectPr>
      <w:headerReference r:id="rId13" w:type="first"/>
      <w:headerReference r:id="rId14" w:type="even"/>
      <w:footerReference r:id="rId15" w:type="default"/>
      <w:footerReference r:id="rId16" w:type="first"/>
      <w:footerReference r:id="rId17" w:type="even"/>
      <w:type w:val="continuous"/>
      <w:pgSz w:h="11907" w:w="16839"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Gothic"/>
  <w:font w:name="Arial"/>
  <w:font w:name="Play">
    <w:embedRegular w:fontKey="{00000000-0000-0000-0000-000000000000}" r:id="rId1" w:subsetted="0"/>
    <w:embedBold w:fontKey="{00000000-0000-0000-0000-000000000000}" r:id="rId2" w:subsetted="0"/>
  </w:font>
  <w:font w:name="Aptos"/>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color="000000" w:space="1" w:sz="4" w:val="single"/>
        <w:left w:space="0" w:sz="0" w:val="nil"/>
        <w:bottom w:space="0" w:sz="0" w:val="nil"/>
        <w:right w:space="0" w:sz="0" w:val="nil"/>
        <w:between w:space="0" w:sz="0" w:val="nil"/>
      </w:pBdr>
      <w:tabs>
        <w:tab w:val="center" w:leader="none" w:pos="4680"/>
        <w:tab w:val="right" w:leader="none" w:pos="9360"/>
        <w:tab w:val="left" w:leader="none" w:pos="9320"/>
        <w:tab w:val="right" w:leader="none" w:pos="14884"/>
      </w:tabs>
      <w:rPr>
        <w:rFonts w:ascii="Arial" w:cs="Arial" w:eastAsia="Arial" w:hAnsi="Arial"/>
        <w:color w:val="000000"/>
        <w:sz w:val="16"/>
        <w:szCs w:val="16"/>
      </w:rPr>
    </w:pPr>
    <w:r w:rsidDel="00000000" w:rsidR="00000000" w:rsidRPr="00000000">
      <w:rPr>
        <w:color w:val="000000"/>
        <w:sz w:val="20"/>
        <w:szCs w:val="20"/>
        <w:highlight w:val="white"/>
        <w:rtl w:val="0"/>
      </w:rPr>
      <w:t xml:space="preserve">07.01.16-BM/FPL/HDCV/FE 1/0</w:t>
    </w:r>
    <w:r w:rsidDel="00000000" w:rsidR="00000000" w:rsidRPr="00000000">
      <w:rPr>
        <w:rFonts w:ascii="Arial" w:cs="Arial" w:eastAsia="Arial" w:hAnsi="Arial"/>
        <w:color w:val="000000"/>
        <w:sz w:val="16"/>
        <w:szCs w:val="16"/>
        <w:rtl w:val="0"/>
      </w:rPr>
      <w:tab/>
      <w:tab/>
      <w:tab/>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000000"/>
        <w:sz w:val="16"/>
        <w:szCs w:val="16"/>
        <w:rtl w:val="0"/>
      </w:rPr>
      <w:t xml:space="preserve">/</w:t>
    </w:r>
    <w:r w:rsidDel="00000000" w:rsidR="00000000" w:rsidRPr="00000000">
      <w:rPr>
        <w:rFonts w:ascii="Arial" w:cs="Arial" w:eastAsia="Arial" w:hAnsi="Arial"/>
        <w:color w:val="000000"/>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color="000000" w:space="1" w:sz="4" w:val="single"/>
        <w:left w:space="0" w:sz="0" w:val="nil"/>
        <w:bottom w:space="0" w:sz="0" w:val="nil"/>
        <w:right w:space="0" w:sz="0" w:val="nil"/>
        <w:between w:space="0" w:sz="0" w:val="nil"/>
      </w:pBdr>
      <w:tabs>
        <w:tab w:val="center" w:leader="none" w:pos="4680"/>
        <w:tab w:val="right" w:leader="none" w:pos="9360"/>
        <w:tab w:val="left" w:leader="none" w:pos="9320"/>
        <w:tab w:val="right" w:leader="none" w:pos="14884"/>
      </w:tabs>
      <w:rPr>
        <w:rFonts w:ascii="Arial" w:cs="Arial" w:eastAsia="Arial" w:hAnsi="Arial"/>
        <w:color w:val="000000"/>
        <w:sz w:val="16"/>
        <w:szCs w:val="16"/>
      </w:rPr>
    </w:pPr>
    <w:r w:rsidDel="00000000" w:rsidR="00000000" w:rsidRPr="00000000">
      <w:rPr>
        <w:color w:val="000000"/>
        <w:sz w:val="20"/>
        <w:szCs w:val="20"/>
        <w:highlight w:val="white"/>
        <w:rtl w:val="0"/>
      </w:rPr>
      <w:t xml:space="preserve">07.01.16-BM/FPL/HDCV/FE 1/0</w:t>
    </w:r>
    <w:r w:rsidDel="00000000" w:rsidR="00000000" w:rsidRPr="00000000">
      <w:rPr>
        <w:rFonts w:ascii="Arial" w:cs="Arial" w:eastAsia="Arial" w:hAnsi="Arial"/>
        <w:color w:val="000000"/>
        <w:sz w:val="16"/>
        <w:szCs w:val="16"/>
        <w:rtl w:val="0"/>
      </w:rPr>
      <w:tab/>
      <w:tab/>
      <w:tab/>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000000"/>
        <w:sz w:val="16"/>
        <w:szCs w:val="16"/>
        <w:rtl w:val="0"/>
      </w:rPr>
      <w:t xml:space="preserve">/</w:t>
    </w:r>
    <w:r w:rsidDel="00000000" w:rsidR="00000000" w:rsidRPr="00000000">
      <w:rPr>
        <w:rFonts w:ascii="Arial" w:cs="Arial" w:eastAsia="Arial" w:hAnsi="Arial"/>
        <w:color w:val="000000"/>
        <w:sz w:val="16"/>
        <w:szCs w:val="16"/>
      </w:rPr>
      <w:fldChar w:fldCharType="begin"/>
      <w:instrText xml:space="preserve">NUMPAGES</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60" w:before="60" w:line="264" w:lineRule="auto"/>
      <w:ind w:left="284"/>
      <w:jc w:val="both"/>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60" w:before="60" w:line="264" w:lineRule="auto"/>
      <w:ind w:left="284"/>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eader" Target="header3.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footer" Target="footer6.xml"/><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5" Type="http://schemas.openxmlformats.org/officeDocument/2006/relationships/font" Target="fonts/Arimo-italic.ttf"/><Relationship Id="rId6"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TjgCSRcxkhVpxBEH5YBY6w8DDw==">CgMxLjA4AHIhMWI1QzNtTHk2dS10b0RhLW93eWZoSlBhSHlmSC0zMjZs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